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A9576" w14:textId="77777777" w:rsidR="0098660B" w:rsidRDefault="0098660B" w:rsidP="0098660B">
      <w:pPr>
        <w:pStyle w:val="a5"/>
        <w:jc w:val="right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PROIECT</w:t>
      </w:r>
    </w:p>
    <w:p w14:paraId="3654AA15" w14:textId="77777777" w:rsidR="0098660B" w:rsidRDefault="0098660B" w:rsidP="005B5E2E">
      <w:pPr>
        <w:pStyle w:val="a5"/>
        <w:rPr>
          <w:rFonts w:ascii="Times New Roman" w:hAnsi="Times New Roman"/>
          <w:b/>
          <w:sz w:val="24"/>
          <w:szCs w:val="24"/>
          <w:lang w:val="ro-RO"/>
        </w:rPr>
      </w:pPr>
    </w:p>
    <w:p w14:paraId="690DB5C7" w14:textId="77777777" w:rsidR="005B5E2E" w:rsidRDefault="002F11B0" w:rsidP="005B5E2E">
      <w:pPr>
        <w:pStyle w:val="a5"/>
        <w:rPr>
          <w:rFonts w:ascii="Times New Roman" w:hAnsi="Times New Roman"/>
          <w:b/>
          <w:sz w:val="24"/>
          <w:szCs w:val="24"/>
          <w:lang w:val="ro-RO"/>
        </w:rPr>
      </w:pPr>
      <w:r>
        <w:object w:dxaOrig="1440" w:dyaOrig="1440" w14:anchorId="5210FF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5.55pt;margin-top:-8.1pt;width:58.8pt;height:48.6pt;z-index:-251658752;mso-wrap-edited:f" wrapcoords="-204 0 -204 21346 21600 21346 21600 0 -204 0">
            <v:imagedata r:id="rId5" o:title=""/>
          </v:shape>
          <o:OLEObject Type="Embed" ProgID="PBrush" ShapeID="_x0000_s1026" DrawAspect="Content" ObjectID="_1727529882" r:id="rId6"/>
        </w:object>
      </w:r>
      <w:r w:rsidR="005B5E2E">
        <w:rPr>
          <w:rFonts w:ascii="Times New Roman" w:hAnsi="Times New Roman"/>
          <w:b/>
          <w:sz w:val="24"/>
          <w:szCs w:val="24"/>
          <w:lang w:val="ro-RO"/>
        </w:rPr>
        <w:t>REPUBLICA MOLDOVA</w:t>
      </w:r>
      <w:r w:rsidR="005B5E2E">
        <w:rPr>
          <w:rFonts w:ascii="Times New Roman" w:hAnsi="Times New Roman"/>
          <w:b/>
          <w:sz w:val="24"/>
          <w:szCs w:val="24"/>
          <w:lang w:val="ro-RO"/>
        </w:rPr>
        <w:tab/>
      </w:r>
      <w:r w:rsidR="005B5E2E">
        <w:rPr>
          <w:rFonts w:ascii="Times New Roman" w:hAnsi="Times New Roman"/>
          <w:b/>
          <w:sz w:val="24"/>
          <w:szCs w:val="24"/>
          <w:lang w:val="ro-RO"/>
        </w:rPr>
        <w:tab/>
      </w:r>
      <w:r w:rsidR="005B5E2E">
        <w:rPr>
          <w:rFonts w:ascii="Times New Roman" w:hAnsi="Times New Roman"/>
          <w:b/>
          <w:sz w:val="24"/>
          <w:szCs w:val="24"/>
          <w:lang w:val="ro-RO"/>
        </w:rPr>
        <w:tab/>
      </w:r>
      <w:r w:rsidR="005B5E2E">
        <w:rPr>
          <w:rFonts w:ascii="Times New Roman" w:hAnsi="Times New Roman"/>
          <w:b/>
          <w:sz w:val="24"/>
          <w:szCs w:val="24"/>
          <w:lang w:val="ro-RO"/>
        </w:rPr>
        <w:tab/>
      </w:r>
      <w:r w:rsidR="005B5E2E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РЕСПУБЛИКА МOЛДOВА</w:t>
      </w:r>
    </w:p>
    <w:p w14:paraId="4E037E71" w14:textId="77777777" w:rsidR="005B5E2E" w:rsidRDefault="005B5E2E" w:rsidP="005B5E2E">
      <w:pPr>
        <w:pStyle w:val="a5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CONSILIUL RAIONAL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       РАЙOННЫЙ СOВЕТ</w:t>
      </w:r>
    </w:p>
    <w:p w14:paraId="77168525" w14:textId="77777777" w:rsidR="005B5E2E" w:rsidRDefault="005B5E2E" w:rsidP="005B5E2E">
      <w:pPr>
        <w:pStyle w:val="a5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FLOREŞTI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ФЛOРЕШТЬ</w:t>
      </w:r>
    </w:p>
    <w:p w14:paraId="35FEE350" w14:textId="77777777" w:rsidR="005B5E2E" w:rsidRDefault="005B5E2E" w:rsidP="005B5E2E">
      <w:pPr>
        <w:pStyle w:val="a5"/>
        <w:ind w:left="2832" w:firstLine="708"/>
        <w:rPr>
          <w:rFonts w:ascii="Times New Roman" w:hAnsi="Times New Roman"/>
          <w:b/>
          <w:sz w:val="24"/>
          <w:szCs w:val="24"/>
          <w:lang w:val="ro-RO"/>
        </w:rPr>
      </w:pPr>
    </w:p>
    <w:p w14:paraId="0E634C1B" w14:textId="77777777" w:rsidR="005B5E2E" w:rsidRDefault="005B5E2E" w:rsidP="005B5E2E">
      <w:pPr>
        <w:pStyle w:val="a5"/>
        <w:ind w:left="2832" w:firstLine="708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DECIZIE Nr. 06/</w:t>
      </w:r>
      <w:r w:rsidR="0098660B">
        <w:rPr>
          <w:rFonts w:ascii="Times New Roman" w:hAnsi="Times New Roman"/>
          <w:b/>
          <w:sz w:val="24"/>
          <w:szCs w:val="24"/>
          <w:lang w:val="ro-RO"/>
        </w:rPr>
        <w:t>___</w:t>
      </w:r>
    </w:p>
    <w:p w14:paraId="126B6BB2" w14:textId="77777777" w:rsidR="005B5E2E" w:rsidRDefault="005B5E2E" w:rsidP="005B5E2E">
      <w:pPr>
        <w:pStyle w:val="a5"/>
        <w:ind w:left="2832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din    </w:t>
      </w:r>
      <w:r w:rsidR="0098660B">
        <w:rPr>
          <w:rFonts w:ascii="Times New Roman" w:hAnsi="Times New Roman"/>
          <w:b/>
          <w:sz w:val="24"/>
          <w:szCs w:val="24"/>
          <w:lang w:val="ro-RO"/>
        </w:rPr>
        <w:t xml:space="preserve">__  octombrie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2022 </w:t>
      </w:r>
    </w:p>
    <w:p w14:paraId="3E0F54DF" w14:textId="77777777" w:rsidR="005B5E2E" w:rsidRDefault="005B5E2E" w:rsidP="005B5E2E">
      <w:pPr>
        <w:pStyle w:val="a5"/>
        <w:rPr>
          <w:rFonts w:ascii="Times New Roman" w:hAnsi="Times New Roman" w:cs="Times New Roman"/>
          <w:sz w:val="24"/>
          <w:szCs w:val="24"/>
          <w:lang w:val="ro-RO"/>
        </w:rPr>
      </w:pPr>
    </w:p>
    <w:p w14:paraId="6D37B43E" w14:textId="77777777" w:rsidR="005B5E2E" w:rsidRDefault="005B5E2E" w:rsidP="005B5E2E">
      <w:pPr>
        <w:pStyle w:val="a5"/>
        <w:rPr>
          <w:rFonts w:ascii="Times New Roman" w:hAnsi="Times New Roman" w:cs="Times New Roman"/>
          <w:sz w:val="24"/>
          <w:szCs w:val="24"/>
          <w:lang w:val="ro-RO"/>
        </w:rPr>
      </w:pPr>
    </w:p>
    <w:p w14:paraId="0D0AA86F" w14:textId="77777777" w:rsidR="005B5E2E" w:rsidRDefault="005B5E2E" w:rsidP="005B5E2E">
      <w:pPr>
        <w:pStyle w:val="a5"/>
        <w:rPr>
          <w:rFonts w:ascii="Times New Roman" w:hAnsi="Times New Roman" w:cs="Times New Roman"/>
          <w:sz w:val="24"/>
          <w:szCs w:val="24"/>
          <w:lang w:val="ro-RO"/>
        </w:rPr>
      </w:pPr>
    </w:p>
    <w:p w14:paraId="6CEC722E" w14:textId="77777777" w:rsidR="005B5E2E" w:rsidRDefault="005B5E2E" w:rsidP="005B5E2E">
      <w:pPr>
        <w:pStyle w:val="a5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Cu privire la modificarea </w:t>
      </w:r>
      <w:r w:rsidR="0098660B">
        <w:rPr>
          <w:rFonts w:ascii="Times New Roman" w:hAnsi="Times New Roman" w:cs="Times New Roman"/>
          <w:sz w:val="24"/>
          <w:szCs w:val="24"/>
          <w:lang w:val="ro-RO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ro-RO"/>
        </w:rPr>
        <w:t>eciziei nr.01/08 din 20 noiembrie 2019</w:t>
      </w:r>
    </w:p>
    <w:p w14:paraId="45E52FF8" w14:textId="77777777" w:rsidR="005B5E2E" w:rsidRDefault="005B5E2E" w:rsidP="005B5E2E">
      <w:pPr>
        <w:pStyle w:val="a5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„Cu privire la  stabilirea numărului de vicepreşedinţi ai  raionului Floreşti”</w:t>
      </w:r>
    </w:p>
    <w:p w14:paraId="046E0E3F" w14:textId="77777777" w:rsidR="005B5E2E" w:rsidRDefault="005B5E2E" w:rsidP="005B5E2E">
      <w:pPr>
        <w:pStyle w:val="a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D252F80" w14:textId="77777777" w:rsidR="005B5E2E" w:rsidRDefault="005B5E2E" w:rsidP="005B5E2E">
      <w:pPr>
        <w:pStyle w:val="a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69C0635" w14:textId="77777777" w:rsidR="005B5E2E" w:rsidRDefault="00F3746C" w:rsidP="005B5E2E">
      <w:pPr>
        <w:pStyle w:val="a5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Examinând demersul</w:t>
      </w:r>
      <w:r w:rsidR="005B5E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A354F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5B5E2E">
        <w:rPr>
          <w:rFonts w:ascii="Times New Roman" w:hAnsi="Times New Roman" w:cs="Times New Roman"/>
          <w:sz w:val="24"/>
          <w:szCs w:val="24"/>
          <w:lang w:val="ro-RO"/>
        </w:rPr>
        <w:t>reședintelui raionului Florești, dl Stefan Paniș, în conformita</w:t>
      </w:r>
      <w:proofErr w:type="spellStart"/>
      <w:r w:rsidR="005B5E2E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="005B5E2E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r w:rsidR="00C914EC">
        <w:rPr>
          <w:rFonts w:ascii="Times New Roman" w:hAnsi="Times New Roman" w:cs="Times New Roman"/>
          <w:sz w:val="24"/>
          <w:szCs w:val="24"/>
          <w:lang w:val="ro-RO"/>
        </w:rPr>
        <w:t>art.</w:t>
      </w:r>
      <w:r w:rsidR="005B5E2E">
        <w:rPr>
          <w:rFonts w:ascii="Times New Roman" w:hAnsi="Times New Roman" w:cs="Times New Roman"/>
          <w:sz w:val="24"/>
          <w:szCs w:val="24"/>
          <w:lang w:val="ro-RO"/>
        </w:rPr>
        <w:t>62-64 din Legea nr.100/2017 cu privire la actele normative, art.46 alin.(1)</w:t>
      </w:r>
      <w:r w:rsidR="005B5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5E2E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5B5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354F">
        <w:rPr>
          <w:rFonts w:ascii="Times New Roman" w:hAnsi="Times New Roman" w:cs="Times New Roman"/>
          <w:sz w:val="24"/>
          <w:szCs w:val="24"/>
          <w:lang w:val="en-US"/>
        </w:rPr>
        <w:t xml:space="preserve"> art.</w:t>
      </w:r>
      <w:r w:rsidR="00C914EC">
        <w:rPr>
          <w:rFonts w:ascii="Times New Roman" w:hAnsi="Times New Roman" w:cs="Times New Roman"/>
          <w:sz w:val="24"/>
          <w:szCs w:val="24"/>
          <w:lang w:val="en-US"/>
        </w:rPr>
        <w:t xml:space="preserve">49 </w:t>
      </w:r>
      <w:proofErr w:type="spellStart"/>
      <w:r w:rsidR="00C914EC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="00C914EC">
        <w:rPr>
          <w:rFonts w:ascii="Times New Roman" w:hAnsi="Times New Roman" w:cs="Times New Roman"/>
          <w:sz w:val="24"/>
          <w:szCs w:val="24"/>
          <w:lang w:val="en-US"/>
        </w:rPr>
        <w:t xml:space="preserve">.(2)  din </w:t>
      </w:r>
      <w:proofErr w:type="spellStart"/>
      <w:r w:rsidR="00C914EC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="00C914EC"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r w:rsidR="005B5E2E">
        <w:rPr>
          <w:rFonts w:ascii="Times New Roman" w:hAnsi="Times New Roman" w:cs="Times New Roman"/>
          <w:sz w:val="24"/>
          <w:szCs w:val="24"/>
          <w:lang w:val="en-US"/>
        </w:rPr>
        <w:t xml:space="preserve">436/2006 </w:t>
      </w:r>
      <w:proofErr w:type="spellStart"/>
      <w:r w:rsidR="005B5E2E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5B5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5E2E">
        <w:rPr>
          <w:rFonts w:ascii="Times New Roman" w:hAnsi="Times New Roman" w:cs="Times New Roman"/>
          <w:sz w:val="24"/>
          <w:szCs w:val="24"/>
          <w:lang w:val="en-US"/>
        </w:rPr>
        <w:t>administraţia</w:t>
      </w:r>
      <w:proofErr w:type="spellEnd"/>
      <w:r w:rsidR="005B5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5E2E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5B5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B5E2E"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 w:rsidR="005B5E2E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="005B5E2E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proofErr w:type="gramEnd"/>
      <w:r w:rsidR="005B5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5E2E">
        <w:rPr>
          <w:rFonts w:ascii="Times New Roman" w:hAnsi="Times New Roman" w:cs="Times New Roman"/>
          <w:sz w:val="24"/>
          <w:szCs w:val="24"/>
          <w:lang w:val="en-US"/>
        </w:rPr>
        <w:t>raional</w:t>
      </w:r>
      <w:proofErr w:type="spellEnd"/>
      <w:r w:rsidR="005B5E2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B5E2E">
        <w:rPr>
          <w:rFonts w:ascii="Times New Roman" w:hAnsi="Times New Roman" w:cs="Times New Roman"/>
          <w:b/>
          <w:sz w:val="24"/>
          <w:szCs w:val="24"/>
          <w:lang w:val="en-US"/>
        </w:rPr>
        <w:t>D E C I D E:</w:t>
      </w:r>
    </w:p>
    <w:p w14:paraId="0AA70EC0" w14:textId="77777777" w:rsidR="005B5E2E" w:rsidRDefault="005B5E2E" w:rsidP="005B5E2E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ED9A04" w14:textId="77777777" w:rsidR="005B5E2E" w:rsidRDefault="005B5E2E" w:rsidP="005B5E2E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3A631E" w14:textId="77777777" w:rsidR="005B5E2E" w:rsidRPr="000A354F" w:rsidRDefault="005B5E2E" w:rsidP="005B5E2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Flore</w:t>
      </w:r>
      <w:r>
        <w:rPr>
          <w:rFonts w:ascii="Times New Roman" w:hAnsi="Times New Roman" w:cs="Times New Roman"/>
          <w:sz w:val="24"/>
          <w:szCs w:val="24"/>
          <w:lang w:val="ro-RO"/>
        </w:rPr>
        <w:t>ști nr.01/08 din 20 noiembrie 2019 „Cu privire la  stabilirea numărului de vicepreşedinţi ai  raionului Floreşti” se modifică după cum urmează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5F963AC" w14:textId="77777777" w:rsidR="000A354F" w:rsidRDefault="000A354F" w:rsidP="000A354F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7174EE" w14:textId="77777777" w:rsidR="005B5E2E" w:rsidRDefault="005B5E2E" w:rsidP="005B5E2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Punctul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urm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conținut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A9FB82E" w14:textId="77777777" w:rsidR="005B5E2E" w:rsidRDefault="005B5E2E" w:rsidP="005B5E2E">
      <w:pPr>
        <w:pStyle w:val="a5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„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stabilesc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2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unităţi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vicep</w:t>
      </w:r>
      <w:r w:rsidR="00C914EC">
        <w:rPr>
          <w:rFonts w:ascii="Times New Roman" w:hAnsi="Times New Roman" w:cs="Times New Roman"/>
          <w:sz w:val="24"/>
          <w:szCs w:val="24"/>
          <w:lang w:val="en-US"/>
        </w:rPr>
        <w:t>reşedinte</w:t>
      </w:r>
      <w:proofErr w:type="spellEnd"/>
      <w:r w:rsidR="00C914EC">
        <w:rPr>
          <w:rFonts w:ascii="Times New Roman" w:hAnsi="Times New Roman" w:cs="Times New Roman"/>
          <w:sz w:val="24"/>
          <w:szCs w:val="24"/>
          <w:lang w:val="en-US"/>
        </w:rPr>
        <w:t xml:space="preserve"> al</w:t>
      </w:r>
      <w:r w:rsidR="000A35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54F">
        <w:rPr>
          <w:rFonts w:ascii="Times New Roman" w:hAnsi="Times New Roman" w:cs="Times New Roman"/>
          <w:sz w:val="24"/>
          <w:szCs w:val="24"/>
          <w:lang w:val="en-US"/>
        </w:rPr>
        <w:t>raionului</w:t>
      </w:r>
      <w:proofErr w:type="spellEnd"/>
      <w:r w:rsidR="000A35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54F">
        <w:rPr>
          <w:rFonts w:ascii="Times New Roman" w:hAnsi="Times New Roman" w:cs="Times New Roman"/>
          <w:sz w:val="24"/>
          <w:szCs w:val="24"/>
          <w:lang w:val="en-US"/>
        </w:rPr>
        <w:t>Floreşti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0A354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C69C84D" w14:textId="77777777" w:rsidR="005B5E2E" w:rsidRDefault="005B5E2E" w:rsidP="005B5E2E">
      <w:pPr>
        <w:pStyle w:val="a5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361B18" w14:textId="77777777" w:rsidR="005B5E2E" w:rsidRDefault="005B5E2E" w:rsidP="005B5E2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intr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vigoare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stat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locale. </w:t>
      </w:r>
    </w:p>
    <w:p w14:paraId="73BA61D9" w14:textId="77777777" w:rsidR="005B5E2E" w:rsidRDefault="005B5E2E" w:rsidP="005B5E2E">
      <w:pPr>
        <w:pStyle w:val="a5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048C4E2" w14:textId="77777777" w:rsidR="005B5E2E" w:rsidRDefault="005B5E2E" w:rsidP="005B5E2E">
      <w:pPr>
        <w:pStyle w:val="a5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B5E01B" w14:textId="77777777" w:rsidR="005B5E2E" w:rsidRDefault="005B5E2E" w:rsidP="005B5E2E">
      <w:pPr>
        <w:pStyle w:val="a5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6322A7" w14:textId="77777777" w:rsidR="005B5E2E" w:rsidRDefault="005B5E2E" w:rsidP="005B5E2E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4355F60" w14:textId="77777777" w:rsidR="005B5E2E" w:rsidRPr="0098660B" w:rsidRDefault="005B5E2E" w:rsidP="009866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E989F46" w14:textId="77777777" w:rsidR="005B5E2E" w:rsidRPr="0098660B" w:rsidRDefault="005B5E2E" w:rsidP="005B5E2E">
      <w:pPr>
        <w:pStyle w:val="a5"/>
        <w:ind w:firstLine="708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8660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Preşedintele şedinţei       </w:t>
      </w:r>
      <w:r w:rsidRPr="0098660B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98660B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98660B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98660B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98660B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98660B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</w:t>
      </w:r>
      <w:r w:rsidRPr="0098660B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98660B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98660B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98660B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14:paraId="1022F927" w14:textId="77777777" w:rsidR="005B5E2E" w:rsidRPr="0098660B" w:rsidRDefault="005B5E2E" w:rsidP="005B5E2E">
      <w:pPr>
        <w:pStyle w:val="a5"/>
        <w:ind w:firstLine="708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8660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</w:t>
      </w:r>
    </w:p>
    <w:p w14:paraId="28BD13E7" w14:textId="77777777" w:rsidR="005B5E2E" w:rsidRPr="0098660B" w:rsidRDefault="005B5E2E" w:rsidP="005B5E2E">
      <w:pPr>
        <w:pStyle w:val="a5"/>
        <w:ind w:firstLine="708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8660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Contrasemnat:   </w:t>
      </w:r>
    </w:p>
    <w:p w14:paraId="78B14A60" w14:textId="77777777" w:rsidR="005B5E2E" w:rsidRPr="0098660B" w:rsidRDefault="005B5E2E" w:rsidP="005B5E2E">
      <w:pPr>
        <w:pStyle w:val="a5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8660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</w:t>
      </w:r>
      <w:r w:rsidRPr="0098660B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     Secretarul                                                                                           </w:t>
      </w:r>
    </w:p>
    <w:p w14:paraId="447F2D53" w14:textId="77777777" w:rsidR="0098660B" w:rsidRPr="0098660B" w:rsidRDefault="005B5E2E" w:rsidP="0098660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8660B">
        <w:rPr>
          <w:rFonts w:ascii="Times New Roman" w:hAnsi="Times New Roman" w:cs="Times New Roman"/>
          <w:b/>
          <w:bCs/>
          <w:sz w:val="24"/>
          <w:szCs w:val="24"/>
          <w:lang w:val="ro-RO"/>
        </w:rPr>
        <w:t>Consiliului raional</w:t>
      </w:r>
      <w:r w:rsidRPr="0098660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   </w:t>
      </w:r>
      <w:r w:rsidRPr="0098660B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98660B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98660B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98660B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98660B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14:paraId="5DFAAB15" w14:textId="77777777" w:rsidR="0098660B" w:rsidRDefault="0098660B" w:rsidP="0098660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74822DFA" w14:textId="77777777" w:rsidR="0098660B" w:rsidRDefault="0098660B" w:rsidP="0098660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412AB87F" w14:textId="77777777" w:rsidR="0098660B" w:rsidRDefault="0098660B" w:rsidP="0098660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1EF4B08A" w14:textId="77777777" w:rsidR="0098660B" w:rsidRPr="0098660B" w:rsidRDefault="0098660B" w:rsidP="0098660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Elaborat: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98660B">
        <w:rPr>
          <w:rFonts w:ascii="Times New Roman" w:hAnsi="Times New Roman" w:cs="Times New Roman"/>
          <w:bCs/>
          <w:sz w:val="24"/>
          <w:szCs w:val="24"/>
          <w:lang w:val="ro-RO"/>
        </w:rPr>
        <w:t>Daniel Turculeţ,</w:t>
      </w:r>
    </w:p>
    <w:p w14:paraId="2C254DCA" w14:textId="77777777" w:rsidR="005B5E2E" w:rsidRPr="0098660B" w:rsidRDefault="0098660B" w:rsidP="0098660B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s</w:t>
      </w:r>
      <w:r w:rsidRPr="0098660B">
        <w:rPr>
          <w:rFonts w:ascii="Times New Roman" w:hAnsi="Times New Roman" w:cs="Times New Roman"/>
          <w:bCs/>
          <w:sz w:val="24"/>
          <w:szCs w:val="24"/>
          <w:lang w:val="ro-RO"/>
        </w:rPr>
        <w:t>ecretarul Consiliului raional</w:t>
      </w:r>
      <w:r w:rsidR="005B5E2E" w:rsidRPr="0098660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5B5E2E" w:rsidRPr="0098660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5B5E2E" w:rsidRPr="0098660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5B5E2E" w:rsidRPr="0098660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5B5E2E" w:rsidRPr="0098660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5B5E2E" w:rsidRPr="0098660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5B5E2E" w:rsidRPr="0098660B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                                        </w:t>
      </w:r>
    </w:p>
    <w:p w14:paraId="2E2605F1" w14:textId="77777777" w:rsidR="005B5E2E" w:rsidRPr="0098660B" w:rsidRDefault="005B5E2E" w:rsidP="005B5E2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3BEB3F0" w14:textId="77777777" w:rsidR="005B5E2E" w:rsidRPr="0098660B" w:rsidRDefault="0098660B" w:rsidP="005B5E2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660B">
        <w:rPr>
          <w:rFonts w:ascii="Times New Roman" w:hAnsi="Times New Roman" w:cs="Times New Roman"/>
          <w:sz w:val="24"/>
          <w:szCs w:val="24"/>
          <w:lang w:val="en-US"/>
        </w:rPr>
        <w:t>Avizat</w:t>
      </w:r>
      <w:proofErr w:type="spellEnd"/>
      <w:r w:rsidRPr="0098660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86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86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86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86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86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8660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8660B">
        <w:rPr>
          <w:rFonts w:ascii="Times New Roman" w:hAnsi="Times New Roman" w:cs="Times New Roman"/>
          <w:sz w:val="24"/>
          <w:szCs w:val="24"/>
          <w:lang w:val="en-US"/>
        </w:rPr>
        <w:t>Vasile</w:t>
      </w:r>
      <w:proofErr w:type="spellEnd"/>
      <w:r w:rsidRPr="00986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660B">
        <w:rPr>
          <w:rFonts w:ascii="Times New Roman" w:hAnsi="Times New Roman" w:cs="Times New Roman"/>
          <w:sz w:val="24"/>
          <w:szCs w:val="24"/>
          <w:lang w:val="en-US"/>
        </w:rPr>
        <w:t>Patraşco</w:t>
      </w:r>
      <w:proofErr w:type="spellEnd"/>
      <w:r w:rsidRPr="0098660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4609B94E" w14:textId="77777777" w:rsidR="0098660B" w:rsidRPr="0098660B" w:rsidRDefault="0098660B" w:rsidP="005B5E2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86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86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86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866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8660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8660B">
        <w:rPr>
          <w:rFonts w:ascii="Times New Roman" w:hAnsi="Times New Roman" w:cs="Times New Roman"/>
          <w:sz w:val="24"/>
          <w:szCs w:val="24"/>
          <w:lang w:val="en-US"/>
        </w:rPr>
        <w:t>şef</w:t>
      </w:r>
      <w:proofErr w:type="spellEnd"/>
      <w:r w:rsidRPr="0098660B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98660B">
        <w:rPr>
          <w:rFonts w:ascii="Times New Roman" w:hAnsi="Times New Roman" w:cs="Times New Roman"/>
          <w:sz w:val="24"/>
          <w:szCs w:val="24"/>
          <w:lang w:val="en-US"/>
        </w:rPr>
        <w:t>Serviciului</w:t>
      </w:r>
      <w:proofErr w:type="spellEnd"/>
      <w:r w:rsidRPr="00986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660B">
        <w:rPr>
          <w:rFonts w:ascii="Times New Roman" w:hAnsi="Times New Roman" w:cs="Times New Roman"/>
          <w:sz w:val="24"/>
          <w:szCs w:val="24"/>
          <w:lang w:val="en-US"/>
        </w:rPr>
        <w:t>Juridic</w:t>
      </w:r>
      <w:proofErr w:type="spellEnd"/>
      <w:r w:rsidRPr="00986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660B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986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660B">
        <w:rPr>
          <w:rFonts w:ascii="Times New Roman" w:hAnsi="Times New Roman" w:cs="Times New Roman"/>
          <w:sz w:val="24"/>
          <w:szCs w:val="24"/>
          <w:lang w:val="en-US"/>
        </w:rPr>
        <w:t>Resurse</w:t>
      </w:r>
      <w:proofErr w:type="spellEnd"/>
      <w:r w:rsidRPr="00986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660B">
        <w:rPr>
          <w:rFonts w:ascii="Times New Roman" w:hAnsi="Times New Roman" w:cs="Times New Roman"/>
          <w:sz w:val="24"/>
          <w:szCs w:val="24"/>
          <w:lang w:val="en-US"/>
        </w:rPr>
        <w:t>Umane</w:t>
      </w:r>
      <w:proofErr w:type="spellEnd"/>
    </w:p>
    <w:p w14:paraId="7E16CB3C" w14:textId="77777777" w:rsidR="005B5E2E" w:rsidRPr="0098660B" w:rsidRDefault="005B5E2E" w:rsidP="005B5E2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7FBE33" w14:textId="77777777" w:rsidR="005B5E2E" w:rsidRPr="0098660B" w:rsidRDefault="005B5E2E" w:rsidP="005B5E2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EB078AD" w14:textId="77777777" w:rsidR="005B5E2E" w:rsidRDefault="005B5E2E" w:rsidP="0098660B">
      <w:pPr>
        <w:spacing w:after="0"/>
        <w:rPr>
          <w:lang w:val="en-US"/>
        </w:rPr>
      </w:pPr>
    </w:p>
    <w:p w14:paraId="53126FFF" w14:textId="77777777" w:rsidR="005B5E2E" w:rsidRDefault="005B5E2E" w:rsidP="005B5E2E">
      <w:pPr>
        <w:rPr>
          <w:lang w:val="en-US"/>
        </w:rPr>
      </w:pPr>
    </w:p>
    <w:p w14:paraId="055F59E4" w14:textId="77777777" w:rsidR="00A65EA9" w:rsidRPr="00A65EA9" w:rsidRDefault="00A65EA9" w:rsidP="00A65EA9">
      <w:pPr>
        <w:tabs>
          <w:tab w:val="left" w:pos="884"/>
          <w:tab w:val="left" w:pos="1196"/>
        </w:tabs>
        <w:spacing w:after="0"/>
        <w:ind w:left="5664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65EA9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Consiliului</w:t>
      </w:r>
      <w:proofErr w:type="spellEnd"/>
      <w:r w:rsidRPr="00A65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5EA9">
        <w:rPr>
          <w:rFonts w:ascii="Times New Roman" w:hAnsi="Times New Roman" w:cs="Times New Roman"/>
          <w:bCs/>
          <w:sz w:val="24"/>
          <w:szCs w:val="24"/>
          <w:lang w:val="en-US"/>
        </w:rPr>
        <w:t>raional</w:t>
      </w:r>
      <w:proofErr w:type="spellEnd"/>
      <w:r w:rsidRPr="00A65E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5EA9">
        <w:rPr>
          <w:rFonts w:ascii="Times New Roman" w:hAnsi="Times New Roman" w:cs="Times New Roman"/>
          <w:bCs/>
          <w:sz w:val="24"/>
          <w:szCs w:val="24"/>
          <w:lang w:val="en-US"/>
        </w:rPr>
        <w:t>Floreşti</w:t>
      </w:r>
      <w:proofErr w:type="spellEnd"/>
    </w:p>
    <w:p w14:paraId="3608218C" w14:textId="77777777" w:rsidR="00A65EA9" w:rsidRPr="00A65EA9" w:rsidRDefault="00A65EA9" w:rsidP="00A65EA9">
      <w:pPr>
        <w:tabs>
          <w:tab w:val="left" w:pos="884"/>
          <w:tab w:val="left" w:pos="1196"/>
        </w:tabs>
        <w:spacing w:after="0"/>
        <w:ind w:left="5664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0FBC7A8" w14:textId="77777777" w:rsidR="00A65EA9" w:rsidRPr="00A65EA9" w:rsidRDefault="00A65EA9" w:rsidP="00A65EA9">
      <w:pPr>
        <w:tabs>
          <w:tab w:val="left" w:pos="884"/>
          <w:tab w:val="left" w:pos="1196"/>
        </w:tabs>
        <w:spacing w:after="0"/>
        <w:ind w:left="5664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6276308" w14:textId="77777777" w:rsidR="00A65EA9" w:rsidRPr="00A65EA9" w:rsidRDefault="00A65EA9" w:rsidP="00A65EA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ro-RO"/>
        </w:rPr>
      </w:pPr>
      <w:proofErr w:type="spellStart"/>
      <w:r w:rsidRPr="00A65EA9">
        <w:rPr>
          <w:rFonts w:ascii="Times New Roman" w:eastAsia="Calibri" w:hAnsi="Times New Roman" w:cs="Times New Roman"/>
          <w:b/>
          <w:sz w:val="24"/>
          <w:szCs w:val="24"/>
          <w:lang w:val="en-US" w:eastAsia="ro-RO"/>
        </w:rPr>
        <w:t>Notă</w:t>
      </w:r>
      <w:proofErr w:type="spellEnd"/>
      <w:r w:rsidRPr="00A65EA9">
        <w:rPr>
          <w:rFonts w:ascii="Times New Roman" w:eastAsia="Calibri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Pr="00A65EA9">
        <w:rPr>
          <w:rFonts w:ascii="Times New Roman" w:eastAsia="Calibri" w:hAnsi="Times New Roman" w:cs="Times New Roman"/>
          <w:b/>
          <w:sz w:val="24"/>
          <w:szCs w:val="24"/>
          <w:lang w:val="en-US" w:eastAsia="ro-RO"/>
        </w:rPr>
        <w:t>informativă</w:t>
      </w:r>
      <w:proofErr w:type="spellEnd"/>
    </w:p>
    <w:p w14:paraId="300EEC12" w14:textId="77777777" w:rsidR="000A384E" w:rsidRPr="00E87F3A" w:rsidRDefault="00A65EA9" w:rsidP="00E87F3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ro-RO"/>
        </w:rPr>
      </w:pPr>
      <w:r w:rsidRPr="00E87F3A">
        <w:rPr>
          <w:rFonts w:ascii="Times New Roman" w:eastAsia="Calibri" w:hAnsi="Times New Roman" w:cs="Times New Roman"/>
          <w:b/>
          <w:sz w:val="24"/>
          <w:szCs w:val="24"/>
          <w:lang w:val="en-US" w:eastAsia="ro-RO"/>
        </w:rPr>
        <w:t xml:space="preserve">la </w:t>
      </w:r>
      <w:proofErr w:type="spellStart"/>
      <w:r w:rsidRPr="00E87F3A">
        <w:rPr>
          <w:rFonts w:ascii="Times New Roman" w:eastAsia="Calibri" w:hAnsi="Times New Roman" w:cs="Times New Roman"/>
          <w:b/>
          <w:sz w:val="24"/>
          <w:szCs w:val="24"/>
          <w:lang w:val="en-US" w:eastAsia="ro-RO"/>
        </w:rPr>
        <w:t>proiectul</w:t>
      </w:r>
      <w:proofErr w:type="spellEnd"/>
      <w:r w:rsidRPr="00E87F3A">
        <w:rPr>
          <w:rFonts w:ascii="Times New Roman" w:eastAsia="Calibri" w:hAnsi="Times New Roman" w:cs="Times New Roman"/>
          <w:b/>
          <w:sz w:val="24"/>
          <w:szCs w:val="24"/>
          <w:lang w:val="en-US" w:eastAsia="ro-RO"/>
        </w:rPr>
        <w:t xml:space="preserve"> de </w:t>
      </w:r>
      <w:proofErr w:type="spellStart"/>
      <w:proofErr w:type="gramStart"/>
      <w:r w:rsidRPr="00E87F3A">
        <w:rPr>
          <w:rFonts w:ascii="Times New Roman" w:eastAsia="Calibri" w:hAnsi="Times New Roman" w:cs="Times New Roman"/>
          <w:b/>
          <w:sz w:val="24"/>
          <w:szCs w:val="24"/>
          <w:lang w:val="en-US" w:eastAsia="ro-RO"/>
        </w:rPr>
        <w:t>decizie</w:t>
      </w:r>
      <w:proofErr w:type="spellEnd"/>
      <w:r w:rsidRPr="00E87F3A">
        <w:rPr>
          <w:rFonts w:ascii="Times New Roman" w:eastAsia="Calibri" w:hAnsi="Times New Roman" w:cs="Times New Roman"/>
          <w:b/>
          <w:sz w:val="24"/>
          <w:szCs w:val="24"/>
          <w:lang w:val="en-US" w:eastAsia="ro-RO"/>
        </w:rPr>
        <w:t xml:space="preserve"> </w:t>
      </w:r>
      <w:r w:rsidR="002B72CD">
        <w:rPr>
          <w:rFonts w:ascii="Times New Roman" w:eastAsia="Calibri" w:hAnsi="Times New Roman" w:cs="Times New Roman"/>
          <w:b/>
          <w:sz w:val="24"/>
          <w:szCs w:val="24"/>
          <w:lang w:val="en-US" w:eastAsia="ro-RO"/>
        </w:rPr>
        <w:t>,,</w:t>
      </w:r>
      <w:r w:rsidR="000A384E" w:rsidRPr="00E87F3A">
        <w:rPr>
          <w:rFonts w:ascii="Times New Roman" w:eastAsia="Calibri" w:hAnsi="Times New Roman" w:cs="Times New Roman"/>
          <w:b/>
          <w:sz w:val="24"/>
          <w:szCs w:val="24"/>
          <w:lang w:val="en-US" w:eastAsia="ro-RO"/>
        </w:rPr>
        <w:t>Cu</w:t>
      </w:r>
      <w:proofErr w:type="gramEnd"/>
      <w:r w:rsidR="000A384E" w:rsidRPr="00E87F3A">
        <w:rPr>
          <w:rFonts w:ascii="Times New Roman" w:eastAsia="Calibri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0A384E" w:rsidRPr="00E87F3A">
        <w:rPr>
          <w:rFonts w:ascii="Times New Roman" w:eastAsia="Calibri" w:hAnsi="Times New Roman" w:cs="Times New Roman"/>
          <w:b/>
          <w:sz w:val="24"/>
          <w:szCs w:val="24"/>
          <w:lang w:val="en-US" w:eastAsia="ro-RO"/>
        </w:rPr>
        <w:t>privire</w:t>
      </w:r>
      <w:proofErr w:type="spellEnd"/>
      <w:r w:rsidR="000A384E" w:rsidRPr="00E87F3A">
        <w:rPr>
          <w:rFonts w:ascii="Times New Roman" w:eastAsia="Calibri" w:hAnsi="Times New Roman" w:cs="Times New Roman"/>
          <w:b/>
          <w:sz w:val="24"/>
          <w:szCs w:val="24"/>
          <w:lang w:val="en-US" w:eastAsia="ro-RO"/>
        </w:rPr>
        <w:t xml:space="preserve"> la </w:t>
      </w:r>
      <w:proofErr w:type="spellStart"/>
      <w:r w:rsidR="000A384E" w:rsidRPr="00E87F3A">
        <w:rPr>
          <w:rFonts w:ascii="Times New Roman" w:eastAsia="Calibri" w:hAnsi="Times New Roman" w:cs="Times New Roman"/>
          <w:b/>
          <w:sz w:val="24"/>
          <w:szCs w:val="24"/>
          <w:lang w:val="en-US" w:eastAsia="ro-RO"/>
        </w:rPr>
        <w:t>modificarea</w:t>
      </w:r>
      <w:proofErr w:type="spellEnd"/>
      <w:r w:rsidR="000A384E" w:rsidRPr="00E87F3A">
        <w:rPr>
          <w:rFonts w:ascii="Times New Roman" w:eastAsia="Calibri" w:hAnsi="Times New Roman" w:cs="Times New Roman"/>
          <w:b/>
          <w:sz w:val="24"/>
          <w:szCs w:val="24"/>
          <w:lang w:val="en-US" w:eastAsia="ro-RO"/>
        </w:rPr>
        <w:t xml:space="preserve">  </w:t>
      </w:r>
      <w:proofErr w:type="spellStart"/>
      <w:r w:rsidR="000A384E" w:rsidRPr="00E87F3A">
        <w:rPr>
          <w:rFonts w:ascii="Times New Roman" w:eastAsia="Calibri" w:hAnsi="Times New Roman" w:cs="Times New Roman"/>
          <w:b/>
          <w:sz w:val="24"/>
          <w:szCs w:val="24"/>
          <w:lang w:val="en-US" w:eastAsia="ro-RO"/>
        </w:rPr>
        <w:t>deciziei</w:t>
      </w:r>
      <w:proofErr w:type="spellEnd"/>
      <w:r w:rsidR="000A384E" w:rsidRPr="00E87F3A">
        <w:rPr>
          <w:rFonts w:ascii="Times New Roman" w:eastAsia="Calibri" w:hAnsi="Times New Roman" w:cs="Times New Roman"/>
          <w:b/>
          <w:sz w:val="24"/>
          <w:szCs w:val="24"/>
          <w:lang w:val="en-US" w:eastAsia="ro-RO"/>
        </w:rPr>
        <w:t xml:space="preserve"> nr.01/08 din 20 noiembrie 2019</w:t>
      </w:r>
    </w:p>
    <w:p w14:paraId="478330ED" w14:textId="77777777" w:rsidR="00A65EA9" w:rsidRPr="00E87F3A" w:rsidRDefault="000A384E" w:rsidP="000A384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ro-RO"/>
        </w:rPr>
      </w:pPr>
      <w:r w:rsidRPr="00E87F3A">
        <w:rPr>
          <w:rFonts w:ascii="Times New Roman" w:eastAsia="Calibri" w:hAnsi="Times New Roman" w:cs="Times New Roman"/>
          <w:b/>
          <w:sz w:val="24"/>
          <w:szCs w:val="24"/>
          <w:lang w:val="en-US" w:eastAsia="ro-RO"/>
        </w:rPr>
        <w:t xml:space="preserve"> „Cu privire </w:t>
      </w:r>
      <w:proofErr w:type="gramStart"/>
      <w:r w:rsidRPr="00E87F3A">
        <w:rPr>
          <w:rFonts w:ascii="Times New Roman" w:eastAsia="Calibri" w:hAnsi="Times New Roman" w:cs="Times New Roman"/>
          <w:b/>
          <w:sz w:val="24"/>
          <w:szCs w:val="24"/>
          <w:lang w:val="en-US" w:eastAsia="ro-RO"/>
        </w:rPr>
        <w:t>la  stabilirea</w:t>
      </w:r>
      <w:proofErr w:type="gramEnd"/>
      <w:r w:rsidRPr="00E87F3A">
        <w:rPr>
          <w:rFonts w:ascii="Times New Roman" w:eastAsia="Calibri" w:hAnsi="Times New Roman" w:cs="Times New Roman"/>
          <w:b/>
          <w:sz w:val="24"/>
          <w:szCs w:val="24"/>
          <w:lang w:val="en-US" w:eastAsia="ro-RO"/>
        </w:rPr>
        <w:t xml:space="preserve"> numărului de vicepreşedinţi ai  raionului Floreşti”</w:t>
      </w:r>
      <w:r w:rsidR="002B72CD">
        <w:rPr>
          <w:rFonts w:ascii="Times New Roman" w:eastAsia="Calibri" w:hAnsi="Times New Roman" w:cs="Times New Roman"/>
          <w:b/>
          <w:sz w:val="24"/>
          <w:szCs w:val="24"/>
          <w:lang w:val="en-US" w:eastAsia="ro-RO"/>
        </w:rPr>
        <w:t>”</w:t>
      </w:r>
    </w:p>
    <w:p w14:paraId="0EF8CB64" w14:textId="77777777" w:rsidR="00A65EA9" w:rsidRPr="00E87F3A" w:rsidRDefault="00A65EA9" w:rsidP="00E87F3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A65EA9" w:rsidRPr="002F11B0" w14:paraId="77EE5E07" w14:textId="77777777" w:rsidTr="00565AF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8641" w14:textId="77777777" w:rsidR="00A65EA9" w:rsidRPr="00A65EA9" w:rsidRDefault="00A65EA9" w:rsidP="00A65EA9">
            <w:pPr>
              <w:tabs>
                <w:tab w:val="left" w:pos="284"/>
                <w:tab w:val="left" w:pos="1196"/>
              </w:tabs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1.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Denumirea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autorului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şi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după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caz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a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participanţilor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la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elaborarea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proiectului</w:t>
            </w:r>
            <w:proofErr w:type="spellEnd"/>
          </w:p>
        </w:tc>
      </w:tr>
      <w:tr w:rsidR="00A65EA9" w:rsidRPr="002F11B0" w14:paraId="48F64509" w14:textId="77777777" w:rsidTr="00565AF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1A79" w14:textId="77777777" w:rsidR="00A65EA9" w:rsidRPr="00A65EA9" w:rsidRDefault="00A65EA9" w:rsidP="000A384E">
            <w:pPr>
              <w:tabs>
                <w:tab w:val="left" w:pos="884"/>
                <w:tab w:val="left" w:pos="1196"/>
              </w:tabs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Daniel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Turculeț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secretar</w:t>
            </w:r>
            <w:proofErr w:type="spellEnd"/>
            <w:r w:rsidR="000A384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al</w:t>
            </w:r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Consiliului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raional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Floreşti</w:t>
            </w:r>
            <w:proofErr w:type="spellEnd"/>
          </w:p>
        </w:tc>
      </w:tr>
      <w:tr w:rsidR="00A65EA9" w:rsidRPr="002F11B0" w14:paraId="1FF35987" w14:textId="77777777" w:rsidTr="00565AF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4323" w14:textId="77777777" w:rsidR="00A65EA9" w:rsidRPr="00A65EA9" w:rsidRDefault="00A65EA9" w:rsidP="00A65EA9">
            <w:pPr>
              <w:tabs>
                <w:tab w:val="left" w:pos="884"/>
                <w:tab w:val="left" w:pos="1196"/>
              </w:tabs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2.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Condiţiile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ce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au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impus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elaborarea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proiectului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de act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normativ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şi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finalităţile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urmărite</w:t>
            </w:r>
            <w:proofErr w:type="spellEnd"/>
          </w:p>
        </w:tc>
      </w:tr>
      <w:tr w:rsidR="00A65EA9" w:rsidRPr="002F11B0" w14:paraId="01675D84" w14:textId="77777777" w:rsidTr="00565AF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5247" w14:textId="77777777" w:rsidR="00A65EA9" w:rsidRPr="00A65EA9" w:rsidRDefault="00A65EA9" w:rsidP="00A662BC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  </w:t>
            </w:r>
            <w:proofErr w:type="spellStart"/>
            <w:r w:rsidR="000A384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="000A384E"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laborarea</w:t>
            </w:r>
            <w:proofErr w:type="spellEnd"/>
            <w:r w:rsidR="000A384E"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A384E"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proiectului</w:t>
            </w:r>
            <w:proofErr w:type="spellEnd"/>
            <w:r w:rsidRPr="00A65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0A38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de </w:t>
            </w:r>
            <w:proofErr w:type="spellStart"/>
            <w:r w:rsidR="000A38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decizie</w:t>
            </w:r>
            <w:proofErr w:type="spellEnd"/>
            <w:r w:rsidR="000A38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A662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respectiv</w:t>
            </w:r>
            <w:proofErr w:type="spellEnd"/>
            <w:r w:rsidR="000A38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 are </w:t>
            </w:r>
            <w:proofErr w:type="spellStart"/>
            <w:r w:rsidR="000A38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drept</w:t>
            </w:r>
            <w:proofErr w:type="spellEnd"/>
            <w:r w:rsidR="000A38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A38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scop</w:t>
            </w:r>
            <w:proofErr w:type="spellEnd"/>
            <w:r w:rsidR="000A38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A38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ajustare</w:t>
            </w:r>
            <w:r w:rsidR="00A662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</w:t>
            </w:r>
            <w:proofErr w:type="spellEnd"/>
            <w:r w:rsidR="00A662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A662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numărului</w:t>
            </w:r>
            <w:proofErr w:type="spellEnd"/>
            <w:r w:rsidR="00A662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="00A662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vicepreşedinţi</w:t>
            </w:r>
            <w:proofErr w:type="spellEnd"/>
            <w:r w:rsidR="00A662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care s-a </w:t>
            </w:r>
            <w:proofErr w:type="spellStart"/>
            <w:r w:rsidR="00A662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redus</w:t>
            </w:r>
            <w:proofErr w:type="spellEnd"/>
            <w:r w:rsidR="00A662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de la 3 la 2 </w:t>
            </w:r>
            <w:proofErr w:type="spellStart"/>
            <w:r w:rsidR="00A662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unităţi</w:t>
            </w:r>
            <w:proofErr w:type="spellEnd"/>
            <w:r w:rsidR="00A662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A662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în</w:t>
            </w:r>
            <w:proofErr w:type="spellEnd"/>
            <w:r w:rsidR="00A662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A38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re</w:t>
            </w:r>
            <w:r w:rsidR="00A662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</w:t>
            </w:r>
            <w:r w:rsidR="000A38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ultat</w:t>
            </w:r>
            <w:r w:rsidR="00A662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ul</w:t>
            </w:r>
            <w:proofErr w:type="spellEnd"/>
            <w:r w:rsidR="00A662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A38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apropbării</w:t>
            </w:r>
            <w:proofErr w:type="spellEnd"/>
            <w:r w:rsidR="000A38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A662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modificărilor</w:t>
            </w:r>
            <w:proofErr w:type="spellEnd"/>
            <w:r w:rsidR="00A662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A662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efectuate</w:t>
            </w:r>
            <w:proofErr w:type="spellEnd"/>
            <w:r w:rsidR="00A662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la </w:t>
            </w:r>
            <w:proofErr w:type="spellStart"/>
            <w:r w:rsidR="00A662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decizia</w:t>
            </w:r>
            <w:proofErr w:type="spellEnd"/>
            <w:r w:rsidR="00A662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A662BC" w:rsidRPr="00A65EA9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Consiliului</w:t>
            </w:r>
            <w:proofErr w:type="spellEnd"/>
            <w:r w:rsidR="00A662BC" w:rsidRPr="00A65EA9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A662BC" w:rsidRPr="00A65EA9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raional</w:t>
            </w:r>
            <w:proofErr w:type="spellEnd"/>
            <w:r w:rsidR="00A662BC" w:rsidRPr="00A65EA9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A662BC" w:rsidRPr="00A65EA9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Florești</w:t>
            </w:r>
            <w:proofErr w:type="spellEnd"/>
            <w:r w:rsidR="00A662BC" w:rsidRPr="00CC3E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nr.01/13 din 30 ianuarie 2020 </w:t>
            </w:r>
            <w:bookmarkStart w:id="0" w:name="_Hlk105064104"/>
            <w:r w:rsidR="00A662BC" w:rsidRPr="00CC3E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bookmarkEnd w:id="0"/>
            <w:r w:rsidR="00A662BC" w:rsidRPr="00CC3E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privire la </w:t>
            </w:r>
            <w:r w:rsidR="00A662BC" w:rsidRPr="00B937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aprobarea organigramei şi efectivului</w:t>
            </w:r>
            <w:r w:rsidR="00A662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A662BC" w:rsidRPr="00B937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limită</w:t>
            </w:r>
            <w:r w:rsidR="00A662BC" w:rsidRPr="00CC3E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662BC" w:rsidRPr="00406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</w:t>
            </w:r>
            <w:r w:rsidR="00A662BC" w:rsidRPr="00CC3E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Aparatului Preşedintelui raionului, direcţiilor şi secţiilor Consiliului raional Floreşti”</w:t>
            </w:r>
            <w:r w:rsidRPr="00A65E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A65EA9" w:rsidRPr="002F11B0" w14:paraId="13FD2D26" w14:textId="77777777" w:rsidTr="00565AF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3DC2" w14:textId="77777777" w:rsidR="00A65EA9" w:rsidRPr="00A65EA9" w:rsidRDefault="00A65EA9" w:rsidP="00A65EA9">
            <w:pPr>
              <w:tabs>
                <w:tab w:val="left" w:pos="884"/>
                <w:tab w:val="left" w:pos="1196"/>
              </w:tabs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3.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Descrierea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gradului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compatibilitate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pentru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proiectele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care au ca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scop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armonizarea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legislaţiei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naţionale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cu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legislaţia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Uniunii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Europene</w:t>
            </w:r>
            <w:proofErr w:type="spellEnd"/>
          </w:p>
        </w:tc>
      </w:tr>
      <w:tr w:rsidR="00A65EA9" w:rsidRPr="00A65EA9" w14:paraId="59EB2BA8" w14:textId="77777777" w:rsidTr="00565AF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B895" w14:textId="77777777" w:rsidR="00A65EA9" w:rsidRPr="00A65EA9" w:rsidRDefault="00A65EA9" w:rsidP="00A65EA9">
            <w:pPr>
              <w:tabs>
                <w:tab w:val="left" w:pos="884"/>
                <w:tab w:val="left" w:pos="1196"/>
              </w:tabs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5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65EA9" w:rsidRPr="002F11B0" w14:paraId="6B2C2356" w14:textId="77777777" w:rsidTr="00565AF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ABDE" w14:textId="77777777" w:rsidR="00A65EA9" w:rsidRPr="00A65EA9" w:rsidRDefault="00A65EA9" w:rsidP="00A65EA9">
            <w:pPr>
              <w:tabs>
                <w:tab w:val="left" w:pos="884"/>
                <w:tab w:val="left" w:pos="1196"/>
              </w:tabs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4.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Principalele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prevederi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ale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proiectului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şi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evidenţierea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elementelor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noi</w:t>
            </w:r>
            <w:proofErr w:type="spellEnd"/>
          </w:p>
        </w:tc>
      </w:tr>
      <w:tr w:rsidR="00A65EA9" w:rsidRPr="002F11B0" w14:paraId="03181026" w14:textId="77777777" w:rsidTr="00565AF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8338" w14:textId="77777777" w:rsidR="00A662BC" w:rsidRDefault="00A65EA9" w:rsidP="002A0DC1">
            <w:pPr>
              <w:pStyle w:val="a5"/>
              <w:numPr>
                <w:ilvl w:val="1"/>
                <w:numId w:val="2"/>
              </w:numPr>
              <w:tabs>
                <w:tab w:val="clear" w:pos="1440"/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prezentul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decizie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propune</w:t>
            </w:r>
            <w:proofErr w:type="spellEnd"/>
            <w:r w:rsidR="00A66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66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modificarea</w:t>
            </w:r>
            <w:proofErr w:type="spellEnd"/>
            <w:r w:rsidR="00A66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662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după cum urmează</w:t>
            </w:r>
            <w:r w:rsidR="00A66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A66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deciziei</w:t>
            </w:r>
            <w:proofErr w:type="spellEnd"/>
            <w:r w:rsidR="00A66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66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Consiliului</w:t>
            </w:r>
            <w:proofErr w:type="spellEnd"/>
            <w:r w:rsidR="00A66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66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raional</w:t>
            </w:r>
            <w:proofErr w:type="spellEnd"/>
            <w:r w:rsidR="00A66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Flore</w:t>
            </w:r>
            <w:r w:rsidR="00A662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ști nr.01/08 din 20 noiembrie 2019 „Cu privire la  stabilirea numărului de vicepreşedinţi ai  raionului Floreşti”</w:t>
            </w:r>
            <w:r w:rsidR="00A66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203AC141" w14:textId="77777777" w:rsidR="00A662BC" w:rsidRDefault="00A662BC" w:rsidP="00A662BC">
            <w:pPr>
              <w:pStyle w:val="a5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0914A027" w14:textId="77777777" w:rsidR="00A662BC" w:rsidRDefault="00A662BC" w:rsidP="002A0DC1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conținut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77509ADB" w14:textId="77777777" w:rsidR="00A662BC" w:rsidRDefault="00A662BC" w:rsidP="00A662BC">
            <w:pPr>
              <w:pStyle w:val="a5"/>
              <w:ind w:left="360" w:firstLine="3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stabilesc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unităţi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vicepreşedinte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raionului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Floreşti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.”</w:t>
            </w:r>
          </w:p>
          <w:p w14:paraId="6A51C794" w14:textId="77777777" w:rsidR="002A0DC1" w:rsidRDefault="002A0DC1" w:rsidP="002A0DC1">
            <w:pPr>
              <w:pStyle w:val="a5"/>
              <w:numPr>
                <w:ilvl w:val="1"/>
                <w:numId w:val="2"/>
              </w:numPr>
              <w:tabs>
                <w:tab w:val="clear" w:pos="1440"/>
                <w:tab w:val="num" w:pos="0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Prezenta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decizie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vigoare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publicării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stat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locale.</w:t>
            </w:r>
          </w:p>
          <w:p w14:paraId="5E627B10" w14:textId="77777777" w:rsidR="00A65EA9" w:rsidRPr="00A65EA9" w:rsidRDefault="00A65EA9" w:rsidP="00A662BC">
            <w:pPr>
              <w:pStyle w:val="a9"/>
              <w:ind w:right="-31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65EA9" w:rsidRPr="00A65EA9" w14:paraId="4D5C1E20" w14:textId="77777777" w:rsidTr="00565AF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3488" w14:textId="77777777" w:rsidR="00A65EA9" w:rsidRPr="00A65EA9" w:rsidRDefault="00A65EA9" w:rsidP="00A65EA9">
            <w:pPr>
              <w:tabs>
                <w:tab w:val="left" w:pos="884"/>
                <w:tab w:val="left" w:pos="1196"/>
              </w:tabs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5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Fundamentarea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economico-financiară</w:t>
            </w:r>
            <w:proofErr w:type="spellEnd"/>
          </w:p>
        </w:tc>
      </w:tr>
      <w:tr w:rsidR="00A65EA9" w:rsidRPr="002F11B0" w14:paraId="2E8DDC47" w14:textId="77777777" w:rsidTr="00565AF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7E80" w14:textId="77777777" w:rsidR="00A65EA9" w:rsidRPr="00A65EA9" w:rsidRDefault="00A65EA9" w:rsidP="00A65EA9">
            <w:pPr>
              <w:tabs>
                <w:tab w:val="left" w:pos="884"/>
                <w:tab w:val="left" w:pos="1196"/>
              </w:tabs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Implementarea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prezentului</w:t>
            </w:r>
            <w:proofErr w:type="spellEnd"/>
            <w:proofErr w:type="gram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proiect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nu 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va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necesita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cheltuieli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suplimentare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A65EA9" w:rsidRPr="002F11B0" w14:paraId="5993B9D8" w14:textId="77777777" w:rsidTr="00565AF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593A" w14:textId="77777777" w:rsidR="00A65EA9" w:rsidRPr="00A65EA9" w:rsidRDefault="00A65EA9" w:rsidP="00A65EA9">
            <w:pPr>
              <w:tabs>
                <w:tab w:val="left" w:pos="884"/>
                <w:tab w:val="left" w:pos="1196"/>
              </w:tabs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6. Modul de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încorporare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proofErr w:type="gram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actului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în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cadrul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normativ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în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vigoare</w:t>
            </w:r>
            <w:proofErr w:type="spellEnd"/>
          </w:p>
        </w:tc>
      </w:tr>
      <w:tr w:rsidR="00A65EA9" w:rsidRPr="002F11B0" w14:paraId="1F5B3F5C" w14:textId="77777777" w:rsidTr="00565AF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8104" w14:textId="77777777" w:rsidR="00A65EA9" w:rsidRPr="00A662BC" w:rsidRDefault="00A662BC" w:rsidP="00A65EA9">
            <w:pPr>
              <w:tabs>
                <w:tab w:val="left" w:pos="884"/>
                <w:tab w:val="left" w:pos="1196"/>
              </w:tabs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A662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Proiectul</w:t>
            </w:r>
            <w:proofErr w:type="spellEnd"/>
            <w:r w:rsidRPr="00A662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se </w:t>
            </w:r>
            <w:proofErr w:type="spellStart"/>
            <w:r w:rsidRPr="00A662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încorporează</w:t>
            </w:r>
            <w:proofErr w:type="spellEnd"/>
            <w:r w:rsidRPr="00A662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662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în</w:t>
            </w:r>
            <w:proofErr w:type="spellEnd"/>
            <w:r w:rsidRPr="00A662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662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sistemul</w:t>
            </w:r>
            <w:proofErr w:type="spellEnd"/>
            <w:r w:rsidRPr="00A662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662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actelor</w:t>
            </w:r>
            <w:proofErr w:type="spellEnd"/>
            <w:r w:rsidRPr="00A662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normative ale </w:t>
            </w:r>
            <w:proofErr w:type="spellStart"/>
            <w:r w:rsidRPr="00A662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Republicii</w:t>
            </w:r>
            <w:proofErr w:type="spellEnd"/>
            <w:r w:rsidRPr="00A662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Moldova</w:t>
            </w:r>
          </w:p>
        </w:tc>
      </w:tr>
      <w:tr w:rsidR="00A65EA9" w:rsidRPr="002F11B0" w14:paraId="63997B78" w14:textId="77777777" w:rsidTr="00565AF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7C26" w14:textId="77777777" w:rsidR="00A65EA9" w:rsidRPr="00A65EA9" w:rsidRDefault="00A65EA9" w:rsidP="00A65EA9">
            <w:pPr>
              <w:tabs>
                <w:tab w:val="left" w:pos="884"/>
                <w:tab w:val="left" w:pos="1196"/>
              </w:tabs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7.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Avizarea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şi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consultarea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publică</w:t>
            </w:r>
            <w:proofErr w:type="spellEnd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 w:rsidRPr="00A65E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proiectului</w:t>
            </w:r>
            <w:proofErr w:type="spellEnd"/>
          </w:p>
        </w:tc>
      </w:tr>
      <w:tr w:rsidR="00A65EA9" w:rsidRPr="002F11B0" w14:paraId="5410E789" w14:textId="77777777" w:rsidTr="00565AF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973E" w14:textId="77777777" w:rsidR="00A65EA9" w:rsidRPr="002B72CD" w:rsidRDefault="00A662BC" w:rsidP="00E87F3A">
            <w:pPr>
              <w:tabs>
                <w:tab w:val="left" w:pos="884"/>
                <w:tab w:val="left" w:pos="1196"/>
              </w:tabs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Conform  </w:t>
            </w:r>
            <w:proofErr w:type="spellStart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prevederilor</w:t>
            </w:r>
            <w:proofErr w:type="spellEnd"/>
            <w:proofErr w:type="gramEnd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Legii</w:t>
            </w:r>
            <w:proofErr w:type="spellEnd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nr.239/2008 </w:t>
            </w:r>
            <w:proofErr w:type="spellStart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privind</w:t>
            </w:r>
            <w:proofErr w:type="spellEnd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transparenţa</w:t>
            </w:r>
            <w:proofErr w:type="spellEnd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în</w:t>
            </w:r>
            <w:proofErr w:type="spellEnd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procesul</w:t>
            </w:r>
            <w:proofErr w:type="spellEnd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decizional</w:t>
            </w:r>
            <w:proofErr w:type="spellEnd"/>
            <w:r w:rsidR="002A0DC1"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="002A0DC1"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</w:t>
            </w:r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egea</w:t>
            </w:r>
            <w:proofErr w:type="spellEnd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nr.436/2006 </w:t>
            </w:r>
            <w:proofErr w:type="spellStart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privind</w:t>
            </w:r>
            <w:proofErr w:type="spellEnd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administraţia</w:t>
            </w:r>
            <w:proofErr w:type="spellEnd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publică</w:t>
            </w:r>
            <w:proofErr w:type="spellEnd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locală</w:t>
            </w:r>
            <w:proofErr w:type="spellEnd"/>
            <w:r w:rsidR="00E87F3A"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="00E87F3A"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</w:t>
            </w:r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roiectul</w:t>
            </w:r>
            <w:proofErr w:type="spellEnd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decizie</w:t>
            </w:r>
            <w:proofErr w:type="spellEnd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a fost publicat pe site-ul Consiliul raional şi </w:t>
            </w:r>
            <w:proofErr w:type="gramStart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expus  pe</w:t>
            </w:r>
            <w:proofErr w:type="gramEnd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panoul informativ pentru consultări publice.</w:t>
            </w:r>
          </w:p>
        </w:tc>
      </w:tr>
      <w:tr w:rsidR="00A65EA9" w:rsidRPr="002F11B0" w14:paraId="3FA02CAA" w14:textId="77777777" w:rsidTr="00565AF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4D96" w14:textId="77777777" w:rsidR="00A65EA9" w:rsidRPr="002B72CD" w:rsidRDefault="00A65EA9" w:rsidP="00A65EA9">
            <w:pPr>
              <w:tabs>
                <w:tab w:val="left" w:pos="884"/>
                <w:tab w:val="left" w:pos="1196"/>
              </w:tabs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A65EA9" w:rsidRPr="002F11B0" w14:paraId="2F47AD49" w14:textId="77777777" w:rsidTr="00565AF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3FEF" w14:textId="77777777" w:rsidR="00A65EA9" w:rsidRPr="002B72CD" w:rsidRDefault="00A65EA9" w:rsidP="00A65EA9">
            <w:pPr>
              <w:tabs>
                <w:tab w:val="left" w:pos="884"/>
                <w:tab w:val="left" w:pos="1196"/>
              </w:tabs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A65EA9" w:rsidRPr="002B72CD" w14:paraId="1484B715" w14:textId="77777777" w:rsidTr="00565AF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8DED" w14:textId="77777777" w:rsidR="00A65EA9" w:rsidRPr="002B72CD" w:rsidRDefault="002A0DC1" w:rsidP="00A65EA9">
            <w:pPr>
              <w:tabs>
                <w:tab w:val="left" w:pos="884"/>
                <w:tab w:val="left" w:pos="1196"/>
              </w:tabs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2CD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8</w:t>
            </w:r>
            <w:r w:rsidR="00A65EA9" w:rsidRPr="002B7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A65EA9" w:rsidRPr="002B7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Constatările</w:t>
            </w:r>
            <w:proofErr w:type="spellEnd"/>
            <w:r w:rsidR="00A65EA9" w:rsidRPr="002B7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65EA9" w:rsidRPr="002B7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expertizei</w:t>
            </w:r>
            <w:proofErr w:type="spellEnd"/>
            <w:r w:rsidR="00A65EA9" w:rsidRPr="002B7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65EA9" w:rsidRPr="002B7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de</w:t>
            </w:r>
            <w:proofErr w:type="spellEnd"/>
            <w:r w:rsidR="00A65EA9" w:rsidRPr="002B7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65EA9" w:rsidRPr="002B7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compatibilitate</w:t>
            </w:r>
            <w:proofErr w:type="spellEnd"/>
          </w:p>
        </w:tc>
      </w:tr>
      <w:tr w:rsidR="00A65EA9" w:rsidRPr="002F11B0" w14:paraId="6E6DB267" w14:textId="77777777" w:rsidTr="00565AF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6F61" w14:textId="77777777" w:rsidR="00A65EA9" w:rsidRPr="002B72CD" w:rsidRDefault="002A0DC1" w:rsidP="00A65EA9">
            <w:pPr>
              <w:tabs>
                <w:tab w:val="left" w:pos="884"/>
                <w:tab w:val="left" w:pos="1196"/>
              </w:tabs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Proiectul</w:t>
            </w:r>
            <w:proofErr w:type="spellEnd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decizie</w:t>
            </w:r>
            <w:proofErr w:type="spellEnd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elaborat</w:t>
            </w:r>
            <w:proofErr w:type="spellEnd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este</w:t>
            </w:r>
            <w:proofErr w:type="spellEnd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compatibil</w:t>
            </w:r>
            <w:proofErr w:type="spellEnd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cu </w:t>
            </w:r>
            <w:proofErr w:type="spellStart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Constituţia</w:t>
            </w:r>
            <w:proofErr w:type="spellEnd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Republicii</w:t>
            </w:r>
            <w:proofErr w:type="spellEnd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Moldova, </w:t>
            </w:r>
            <w:proofErr w:type="spellStart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Legea</w:t>
            </w:r>
            <w:proofErr w:type="spellEnd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nr.436/2006 </w:t>
            </w:r>
            <w:proofErr w:type="spellStart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privind</w:t>
            </w:r>
            <w:proofErr w:type="spellEnd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administraţia</w:t>
            </w:r>
            <w:proofErr w:type="spellEnd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publică</w:t>
            </w:r>
            <w:proofErr w:type="spellEnd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proofErr w:type="gramStart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locală</w:t>
            </w:r>
            <w:proofErr w:type="spellEnd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 </w:t>
            </w:r>
            <w:proofErr w:type="spellStart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Legea</w:t>
            </w:r>
            <w:proofErr w:type="spellEnd"/>
            <w:proofErr w:type="gramEnd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nr.100/2017 </w:t>
            </w:r>
            <w:proofErr w:type="spellStart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privind</w:t>
            </w:r>
            <w:proofErr w:type="spellEnd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actele</w:t>
            </w:r>
            <w:proofErr w:type="spellEnd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normative </w:t>
            </w:r>
            <w:proofErr w:type="spellStart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și</w:t>
            </w:r>
            <w:proofErr w:type="spellEnd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respectă</w:t>
            </w:r>
            <w:proofErr w:type="spellEnd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normele</w:t>
            </w:r>
            <w:proofErr w:type="spellEnd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tehnică</w:t>
            </w:r>
            <w:proofErr w:type="spellEnd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B72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legislativă</w:t>
            </w:r>
            <w:proofErr w:type="spellEnd"/>
            <w:r w:rsidRPr="002B72CD"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  <w:t>.</w:t>
            </w:r>
          </w:p>
        </w:tc>
      </w:tr>
      <w:tr w:rsidR="00A65EA9" w:rsidRPr="002F11B0" w14:paraId="2AD70203" w14:textId="77777777" w:rsidTr="00565AF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1547" w14:textId="77777777" w:rsidR="00A65EA9" w:rsidRPr="00E202AE" w:rsidRDefault="00A65EA9" w:rsidP="00A65EA9">
            <w:pPr>
              <w:tabs>
                <w:tab w:val="left" w:pos="884"/>
                <w:tab w:val="left" w:pos="1196"/>
              </w:tabs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A65EA9" w:rsidRPr="002F11B0" w14:paraId="42253D56" w14:textId="77777777" w:rsidTr="00565AF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EFEE" w14:textId="77777777" w:rsidR="00A65EA9" w:rsidRPr="002A0DC1" w:rsidRDefault="00A65EA9" w:rsidP="002A0DC1">
            <w:pPr>
              <w:tabs>
                <w:tab w:val="left" w:pos="884"/>
                <w:tab w:val="left" w:pos="1196"/>
              </w:tabs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en-US"/>
              </w:rPr>
            </w:pPr>
          </w:p>
        </w:tc>
      </w:tr>
      <w:tr w:rsidR="00A65EA9" w:rsidRPr="002F11B0" w14:paraId="37BE9E2E" w14:textId="77777777" w:rsidTr="00565AF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F375" w14:textId="77777777" w:rsidR="00A65EA9" w:rsidRPr="00E202AE" w:rsidRDefault="00A65EA9" w:rsidP="00A65EA9">
            <w:pPr>
              <w:tabs>
                <w:tab w:val="left" w:pos="884"/>
                <w:tab w:val="left" w:pos="1196"/>
              </w:tabs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A65EA9" w:rsidRPr="002F11B0" w14:paraId="3F39D942" w14:textId="77777777" w:rsidTr="00565AF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19E9" w14:textId="77777777" w:rsidR="00A65EA9" w:rsidRPr="00E202AE" w:rsidRDefault="00A65EA9" w:rsidP="00A65EA9">
            <w:pPr>
              <w:tabs>
                <w:tab w:val="left" w:pos="884"/>
                <w:tab w:val="left" w:pos="1196"/>
              </w:tabs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14:paraId="29509C1C" w14:textId="77777777" w:rsidR="00A65EA9" w:rsidRPr="00A65EA9" w:rsidRDefault="00A65EA9" w:rsidP="00A65EA9">
      <w:pPr>
        <w:tabs>
          <w:tab w:val="left" w:pos="884"/>
          <w:tab w:val="left" w:pos="119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</w:pPr>
    </w:p>
    <w:p w14:paraId="14819D90" w14:textId="77777777" w:rsidR="00A65EA9" w:rsidRPr="00A65EA9" w:rsidRDefault="00A65EA9" w:rsidP="00A65EA9">
      <w:pPr>
        <w:tabs>
          <w:tab w:val="left" w:pos="884"/>
          <w:tab w:val="left" w:pos="119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</w:pPr>
    </w:p>
    <w:p w14:paraId="4B866A6A" w14:textId="77777777" w:rsidR="00A65EA9" w:rsidRPr="00A65EA9" w:rsidRDefault="00A65EA9" w:rsidP="00A65EA9">
      <w:pPr>
        <w:tabs>
          <w:tab w:val="left" w:pos="884"/>
          <w:tab w:val="left" w:pos="119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</w:pPr>
    </w:p>
    <w:p w14:paraId="7EAD3AD2" w14:textId="77777777" w:rsidR="00A65EA9" w:rsidRPr="00A65EA9" w:rsidRDefault="00A65EA9" w:rsidP="002A0DC1">
      <w:pPr>
        <w:tabs>
          <w:tab w:val="left" w:pos="884"/>
          <w:tab w:val="left" w:pos="1196"/>
        </w:tabs>
        <w:spacing w:after="0"/>
        <w:ind w:right="282"/>
        <w:jc w:val="both"/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</w:pPr>
    </w:p>
    <w:p w14:paraId="56B69415" w14:textId="77777777" w:rsidR="00A65EA9" w:rsidRPr="002A0DC1" w:rsidRDefault="00A65EA9" w:rsidP="00A65EA9">
      <w:pPr>
        <w:tabs>
          <w:tab w:val="left" w:pos="884"/>
          <w:tab w:val="left" w:pos="119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A0D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Executor:                                                                              </w:t>
      </w:r>
      <w:r w:rsidR="002A0D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</w:t>
      </w:r>
      <w:r w:rsidRPr="002A0D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Daniel </w:t>
      </w:r>
      <w:proofErr w:type="spellStart"/>
      <w:r w:rsidRPr="002A0DC1">
        <w:rPr>
          <w:rFonts w:ascii="Times New Roman" w:hAnsi="Times New Roman" w:cs="Times New Roman"/>
          <w:bCs/>
          <w:sz w:val="24"/>
          <w:szCs w:val="24"/>
          <w:lang w:val="en-US"/>
        </w:rPr>
        <w:t>Turculeț</w:t>
      </w:r>
      <w:proofErr w:type="spellEnd"/>
      <w:r w:rsidRPr="002A0DC1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355BC4F8" w14:textId="77777777" w:rsidR="00A65EA9" w:rsidRPr="002A0DC1" w:rsidRDefault="002A0DC1" w:rsidP="00A65EA9">
      <w:pPr>
        <w:tabs>
          <w:tab w:val="left" w:pos="884"/>
          <w:tab w:val="left" w:pos="119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Cs w:val="24"/>
          <w:lang w:val="en-US"/>
        </w:rPr>
        <w:tab/>
      </w:r>
      <w:r>
        <w:rPr>
          <w:rFonts w:ascii="Times New Roman" w:hAnsi="Times New Roman" w:cs="Times New Roman"/>
          <w:bCs/>
          <w:szCs w:val="24"/>
          <w:lang w:val="en-US"/>
        </w:rPr>
        <w:tab/>
      </w:r>
      <w:r>
        <w:rPr>
          <w:rFonts w:ascii="Times New Roman" w:hAnsi="Times New Roman" w:cs="Times New Roman"/>
          <w:bCs/>
          <w:szCs w:val="24"/>
          <w:lang w:val="en-US"/>
        </w:rPr>
        <w:tab/>
      </w:r>
      <w:r>
        <w:rPr>
          <w:rFonts w:ascii="Times New Roman" w:hAnsi="Times New Roman" w:cs="Times New Roman"/>
          <w:bCs/>
          <w:szCs w:val="24"/>
          <w:lang w:val="en-US"/>
        </w:rPr>
        <w:tab/>
      </w:r>
      <w:r>
        <w:rPr>
          <w:rFonts w:ascii="Times New Roman" w:hAnsi="Times New Roman" w:cs="Times New Roman"/>
          <w:bCs/>
          <w:szCs w:val="24"/>
          <w:lang w:val="en-US"/>
        </w:rPr>
        <w:tab/>
      </w:r>
      <w:r>
        <w:rPr>
          <w:rFonts w:ascii="Times New Roman" w:hAnsi="Times New Roman" w:cs="Times New Roman"/>
          <w:bCs/>
          <w:szCs w:val="24"/>
          <w:lang w:val="en-US"/>
        </w:rPr>
        <w:tab/>
      </w:r>
      <w:r>
        <w:rPr>
          <w:rFonts w:ascii="Times New Roman" w:hAnsi="Times New Roman" w:cs="Times New Roman"/>
          <w:bCs/>
          <w:szCs w:val="24"/>
          <w:lang w:val="en-US"/>
        </w:rPr>
        <w:tab/>
      </w:r>
      <w:r>
        <w:rPr>
          <w:rFonts w:ascii="Times New Roman" w:hAnsi="Times New Roman" w:cs="Times New Roman"/>
          <w:bCs/>
          <w:szCs w:val="24"/>
          <w:lang w:val="en-US"/>
        </w:rPr>
        <w:tab/>
        <w:t xml:space="preserve">       </w:t>
      </w:r>
      <w:r w:rsidR="00A65EA9" w:rsidRPr="002A0DC1">
        <w:rPr>
          <w:rFonts w:ascii="Times New Roman" w:hAnsi="Times New Roman" w:cs="Times New Roman"/>
          <w:bCs/>
          <w:szCs w:val="24"/>
          <w:lang w:val="en-US"/>
        </w:rPr>
        <w:t xml:space="preserve"> </w:t>
      </w:r>
      <w:proofErr w:type="spellStart"/>
      <w:r w:rsidRPr="002A0DC1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A65EA9" w:rsidRPr="002A0DC1">
        <w:rPr>
          <w:rFonts w:ascii="Times New Roman" w:hAnsi="Times New Roman" w:cs="Times New Roman"/>
          <w:bCs/>
          <w:sz w:val="24"/>
          <w:szCs w:val="24"/>
          <w:lang w:val="en-US"/>
        </w:rPr>
        <w:t>ecretar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</w:t>
      </w:r>
      <w:r w:rsidR="00A65EA9" w:rsidRPr="002A0D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 </w:t>
      </w:r>
      <w:proofErr w:type="spellStart"/>
      <w:r w:rsidR="00A65EA9" w:rsidRPr="002A0DC1">
        <w:rPr>
          <w:rFonts w:ascii="Times New Roman" w:hAnsi="Times New Roman" w:cs="Times New Roman"/>
          <w:bCs/>
          <w:sz w:val="24"/>
          <w:szCs w:val="24"/>
          <w:lang w:val="en-US"/>
        </w:rPr>
        <w:t>Consiliului</w:t>
      </w:r>
      <w:proofErr w:type="spellEnd"/>
      <w:r w:rsidR="00A65EA9" w:rsidRPr="002A0D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65EA9" w:rsidRPr="002A0DC1">
        <w:rPr>
          <w:rFonts w:ascii="Times New Roman" w:hAnsi="Times New Roman" w:cs="Times New Roman"/>
          <w:bCs/>
          <w:sz w:val="24"/>
          <w:szCs w:val="24"/>
          <w:lang w:val="en-US"/>
        </w:rPr>
        <w:t>raional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Floreşti</w:t>
      </w:r>
      <w:proofErr w:type="spellEnd"/>
    </w:p>
    <w:p w14:paraId="1CA021AE" w14:textId="77777777" w:rsidR="005B5E2E" w:rsidRDefault="005B5E2E" w:rsidP="005B5E2E">
      <w:pPr>
        <w:rPr>
          <w:lang w:val="en-US"/>
        </w:rPr>
      </w:pPr>
    </w:p>
    <w:p w14:paraId="4638E3E8" w14:textId="77777777" w:rsidR="00532EB9" w:rsidRDefault="00532EB9" w:rsidP="000A354F">
      <w:pPr>
        <w:spacing w:after="0"/>
        <w:rPr>
          <w:lang w:val="en-US"/>
        </w:rPr>
      </w:pPr>
    </w:p>
    <w:p w14:paraId="6AFB9F09" w14:textId="77777777" w:rsidR="000A354F" w:rsidRPr="002F11B0" w:rsidRDefault="000A354F" w:rsidP="000A35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0A354F" w:rsidRPr="002F11B0" w:rsidSect="009E11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3000A"/>
    <w:multiLevelType w:val="hybridMultilevel"/>
    <w:tmpl w:val="89642E3E"/>
    <w:lvl w:ilvl="0" w:tplc="F796D5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6E571C2"/>
    <w:multiLevelType w:val="hybridMultilevel"/>
    <w:tmpl w:val="FD9CF218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9B2A1D"/>
    <w:multiLevelType w:val="hybridMultilevel"/>
    <w:tmpl w:val="93C0B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B14DAC"/>
    <w:multiLevelType w:val="hybridMultilevel"/>
    <w:tmpl w:val="A69E7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31CFE"/>
    <w:multiLevelType w:val="hybridMultilevel"/>
    <w:tmpl w:val="944CA8D6"/>
    <w:lvl w:ilvl="0" w:tplc="E544ECEA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E2E"/>
    <w:rsid w:val="000A354F"/>
    <w:rsid w:val="000A384E"/>
    <w:rsid w:val="0012142A"/>
    <w:rsid w:val="0017629D"/>
    <w:rsid w:val="0019277E"/>
    <w:rsid w:val="001D610C"/>
    <w:rsid w:val="00231984"/>
    <w:rsid w:val="002A0DC1"/>
    <w:rsid w:val="002B72CD"/>
    <w:rsid w:val="002F11B0"/>
    <w:rsid w:val="00442F6A"/>
    <w:rsid w:val="00497FA8"/>
    <w:rsid w:val="004D38D0"/>
    <w:rsid w:val="00532EB9"/>
    <w:rsid w:val="005471CB"/>
    <w:rsid w:val="00551E49"/>
    <w:rsid w:val="005B5E2E"/>
    <w:rsid w:val="00600B87"/>
    <w:rsid w:val="006B445F"/>
    <w:rsid w:val="00754E0B"/>
    <w:rsid w:val="007C077E"/>
    <w:rsid w:val="0082021D"/>
    <w:rsid w:val="00864203"/>
    <w:rsid w:val="0098660B"/>
    <w:rsid w:val="00986934"/>
    <w:rsid w:val="009E1193"/>
    <w:rsid w:val="00A65EA9"/>
    <w:rsid w:val="00A662BC"/>
    <w:rsid w:val="00BC21E0"/>
    <w:rsid w:val="00C914EC"/>
    <w:rsid w:val="00D3361D"/>
    <w:rsid w:val="00D71989"/>
    <w:rsid w:val="00DB3394"/>
    <w:rsid w:val="00E202AE"/>
    <w:rsid w:val="00E24A13"/>
    <w:rsid w:val="00E87F3A"/>
    <w:rsid w:val="00F032BB"/>
    <w:rsid w:val="00F1520C"/>
    <w:rsid w:val="00F3746C"/>
    <w:rsid w:val="00F6566D"/>
    <w:rsid w:val="00FA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D9B962"/>
  <w15:docId w15:val="{95442C3F-D509-40D3-B7D3-5281CAF0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5E2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6566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6566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F6566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66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6566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F6566D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6566D"/>
    <w:rPr>
      <w:b/>
      <w:bCs/>
    </w:rPr>
  </w:style>
  <w:style w:type="character" w:styleId="a4">
    <w:name w:val="Emphasis"/>
    <w:basedOn w:val="a0"/>
    <w:uiPriority w:val="20"/>
    <w:qFormat/>
    <w:rsid w:val="00F6566D"/>
    <w:rPr>
      <w:i/>
      <w:iCs/>
    </w:rPr>
  </w:style>
  <w:style w:type="paragraph" w:styleId="a5">
    <w:name w:val="No Spacing"/>
    <w:link w:val="a6"/>
    <w:uiPriority w:val="1"/>
    <w:qFormat/>
    <w:rsid w:val="00F6566D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F6566D"/>
  </w:style>
  <w:style w:type="paragraph" w:styleId="a7">
    <w:name w:val="List Paragraph"/>
    <w:aliases w:val="Cablenet,HotarirePunct1,Citation List,List Paragraph (numbered (a)),References,ReferencesCxSpLast,lp1,Normal 2,Colorful List - Accent 12,Main numbered paragraph,Bullets,Source,Resume Title,List_Paragraph,Multilevel para_II,List Paragraph1"/>
    <w:basedOn w:val="a"/>
    <w:link w:val="a8"/>
    <w:uiPriority w:val="34"/>
    <w:qFormat/>
    <w:rsid w:val="00F6566D"/>
    <w:pPr>
      <w:ind w:left="720"/>
      <w:contextualSpacing/>
    </w:pPr>
  </w:style>
  <w:style w:type="character" w:customStyle="1" w:styleId="a8">
    <w:name w:val="Абзац списка Знак"/>
    <w:aliases w:val="Cablenet Знак,HotarirePunct1 Знак,Citation List Знак,List Paragraph (numbered (a)) Знак,References Знак,ReferencesCxSpLast Знак,lp1 Знак,Normal 2 Знак,Colorful List - Accent 12 Знак,Main numbered paragraph Знак,Bullets Знак,Source Знак"/>
    <w:link w:val="a7"/>
    <w:uiPriority w:val="34"/>
    <w:locked/>
    <w:rsid w:val="00F6566D"/>
  </w:style>
  <w:style w:type="paragraph" w:customStyle="1" w:styleId="21">
    <w:name w:val="Стиль2"/>
    <w:basedOn w:val="1"/>
    <w:link w:val="22"/>
    <w:qFormat/>
    <w:rsid w:val="00F6566D"/>
    <w:pPr>
      <w:spacing w:before="0" w:after="0"/>
    </w:pPr>
    <w:rPr>
      <w:rFonts w:ascii="Times New Roman" w:eastAsia="Calibri" w:hAnsi="Times New Roman" w:cs="Times New Roman"/>
      <w:color w:val="365F91" w:themeColor="accent1" w:themeShade="BF"/>
      <w:kern w:val="0"/>
      <w:sz w:val="28"/>
      <w:szCs w:val="24"/>
      <w:lang w:val="ro-RO"/>
    </w:rPr>
  </w:style>
  <w:style w:type="character" w:customStyle="1" w:styleId="22">
    <w:name w:val="Стиль2 Знак"/>
    <w:basedOn w:val="a0"/>
    <w:link w:val="21"/>
    <w:locked/>
    <w:rsid w:val="00F6566D"/>
    <w:rPr>
      <w:rFonts w:ascii="Times New Roman" w:eastAsia="Calibri" w:hAnsi="Times New Roman" w:cs="Times New Roman"/>
      <w:b/>
      <w:bCs/>
      <w:color w:val="365F91" w:themeColor="accent1" w:themeShade="BF"/>
      <w:sz w:val="28"/>
      <w:szCs w:val="24"/>
      <w:lang w:val="ro-RO"/>
    </w:rPr>
  </w:style>
  <w:style w:type="paragraph" w:styleId="a9">
    <w:name w:val="Body Text"/>
    <w:basedOn w:val="a"/>
    <w:link w:val="aa"/>
    <w:rsid w:val="00A65EA9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A65EA9"/>
    <w:rPr>
      <w:rFonts w:ascii="Times New Roman AIB" w:eastAsia="Times New Roman" w:hAnsi="Times New Roman AIB" w:cs="Times New Roman"/>
      <w:sz w:val="32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5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17</cp:revision>
  <cp:lastPrinted>2022-10-07T05:48:00Z</cp:lastPrinted>
  <dcterms:created xsi:type="dcterms:W3CDTF">2022-09-21T08:47:00Z</dcterms:created>
  <dcterms:modified xsi:type="dcterms:W3CDTF">2022-10-17T13:38:00Z</dcterms:modified>
</cp:coreProperties>
</file>