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99" w:rsidRPr="00F65450" w:rsidRDefault="00594F99" w:rsidP="00594F99">
      <w:pPr>
        <w:autoSpaceDE w:val="0"/>
        <w:autoSpaceDN w:val="0"/>
        <w:adjustRightInd w:val="0"/>
        <w:jc w:val="right"/>
      </w:pPr>
      <w:r w:rsidRPr="008B4031">
        <w:rPr>
          <w:rFonts w:asciiTheme="minorHAnsi" w:eastAsiaTheme="minorEastAsia" w:hAnsiTheme="minorHAnsi" w:cstheme="minorBid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77.15pt;margin-top:11.7pt;width:68.4pt;height:57.6pt;z-index:-251656192;mso-wrap-edited:f" wrapcoords="-204 0 -204 21346 21600 21346 21600 0 -204 0">
            <v:imagedata r:id="rId6" o:title=""/>
          </v:shape>
          <o:OLEObject Type="Embed" ProgID="PBrush" ShapeID="_x0000_s1027" DrawAspect="Content" ObjectID="_1735630158" r:id="rId7"/>
        </w:pict>
      </w:r>
      <w:r>
        <w:t>PROIECT</w:t>
      </w:r>
    </w:p>
    <w:p w:rsidR="00594F99" w:rsidRPr="00F65450" w:rsidRDefault="00594F99" w:rsidP="00594F99">
      <w:pPr>
        <w:pStyle w:val="a4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65450">
        <w:rPr>
          <w:rFonts w:ascii="Times New Roman" w:hAnsi="Times New Roman" w:cs="Times New Roman"/>
          <w:b/>
          <w:sz w:val="24"/>
          <w:szCs w:val="24"/>
          <w:lang w:val="ro-RO"/>
        </w:rPr>
        <w:t>REPUBLICA MOLDOVA</w:t>
      </w:r>
      <w:r w:rsidRPr="00F654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654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654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65450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РЕСПУБЛИКА МОЛДОВА</w:t>
      </w:r>
    </w:p>
    <w:p w:rsidR="00594F99" w:rsidRPr="00F65450" w:rsidRDefault="00594F99" w:rsidP="00594F99">
      <w:pPr>
        <w:pStyle w:val="a4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F65450">
        <w:rPr>
          <w:rFonts w:ascii="Times New Roman" w:hAnsi="Times New Roman" w:cs="Times New Roman"/>
          <w:b/>
          <w:sz w:val="24"/>
          <w:szCs w:val="24"/>
          <w:lang w:val="ro-RO"/>
        </w:rPr>
        <w:t>CONSILIUL RAIONAL</w:t>
      </w:r>
      <w:r w:rsidRPr="00F654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654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654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65450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РАЙОННЫЙ СОВЕТ</w:t>
      </w:r>
    </w:p>
    <w:p w:rsidR="00594F99" w:rsidRPr="00F65450" w:rsidRDefault="00594F99" w:rsidP="00594F99">
      <w:pPr>
        <w:pStyle w:val="a4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6545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FLOREŞTI</w:t>
      </w:r>
      <w:r w:rsidRPr="00F654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654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654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65450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</w:t>
      </w:r>
      <w:r w:rsidRPr="00F654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65450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ФЛОРЕШТЬ</w:t>
      </w:r>
    </w:p>
    <w:p w:rsidR="00594F99" w:rsidRPr="00F65450" w:rsidRDefault="00594F99" w:rsidP="00594F99">
      <w:pPr>
        <w:pStyle w:val="a4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654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654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65450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      </w:t>
      </w:r>
    </w:p>
    <w:p w:rsidR="00594F99" w:rsidRPr="00F65450" w:rsidRDefault="00594F99" w:rsidP="00594F99">
      <w:pPr>
        <w:pStyle w:val="a4"/>
        <w:ind w:left="2124" w:firstLine="708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DECIZIE Nr.01</w:t>
      </w:r>
      <w:r w:rsidRPr="00F65450">
        <w:rPr>
          <w:rFonts w:ascii="Times New Roman" w:hAnsi="Times New Roman" w:cs="Times New Roman"/>
          <w:b/>
          <w:sz w:val="24"/>
          <w:szCs w:val="24"/>
          <w:lang w:val="ro-RO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</w:t>
      </w:r>
    </w:p>
    <w:p w:rsidR="00594F99" w:rsidRPr="00F65450" w:rsidRDefault="00594F99" w:rsidP="00594F99">
      <w:pPr>
        <w:pStyle w:val="a4"/>
        <w:ind w:left="2124" w:firstLine="708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din __februarie  2023</w:t>
      </w:r>
    </w:p>
    <w:p w:rsidR="006C607C" w:rsidRPr="00594F99" w:rsidRDefault="006C607C" w:rsidP="006C607C"/>
    <w:p w:rsidR="006C607C" w:rsidRDefault="006C607C" w:rsidP="006C607C"/>
    <w:p w:rsidR="006C607C" w:rsidRDefault="006C607C" w:rsidP="006C607C"/>
    <w:p w:rsidR="006C607C" w:rsidRDefault="006C607C" w:rsidP="00594F99">
      <w:r>
        <w:t>Cu privire la raportul privind executarea</w:t>
      </w:r>
    </w:p>
    <w:p w:rsidR="006C607C" w:rsidRDefault="00594F99" w:rsidP="006C607C">
      <w:r>
        <w:t xml:space="preserve"> </w:t>
      </w:r>
      <w:r w:rsidR="006C607C">
        <w:t xml:space="preserve">bugetului raional </w:t>
      </w:r>
      <w:r w:rsidR="00E47537">
        <w:t xml:space="preserve">Florești </w:t>
      </w:r>
      <w:r w:rsidR="00784724">
        <w:t>pentru</w:t>
      </w:r>
      <w:r w:rsidR="006C607C">
        <w:t xml:space="preserve"> anul 202</w:t>
      </w:r>
      <w:r w:rsidR="008711F2">
        <w:t>2</w:t>
      </w:r>
    </w:p>
    <w:p w:rsidR="006C607C" w:rsidRDefault="006C607C" w:rsidP="006C607C"/>
    <w:p w:rsidR="006C607C" w:rsidRDefault="006C607C" w:rsidP="006C607C"/>
    <w:p w:rsidR="006C607C" w:rsidRDefault="006C607C" w:rsidP="006C607C"/>
    <w:p w:rsidR="00594F99" w:rsidRDefault="00594F99" w:rsidP="006C607C"/>
    <w:p w:rsidR="006C607C" w:rsidRDefault="00594F99" w:rsidP="00594F99">
      <w:pPr>
        <w:ind w:firstLine="720"/>
        <w:jc w:val="both"/>
      </w:pPr>
      <w:r>
        <w:t>În conformitate cu art.31 alin.(</w:t>
      </w:r>
      <w:r w:rsidR="00784724">
        <w:t>3</w:t>
      </w:r>
      <w:r w:rsidR="006C607C">
        <w:t xml:space="preserve">) din Legii </w:t>
      </w:r>
      <w:r>
        <w:t xml:space="preserve">nr.397/2003 </w:t>
      </w:r>
      <w:r w:rsidR="006C607C">
        <w:t>privin</w:t>
      </w:r>
      <w:r>
        <w:t xml:space="preserve">d finanţele publice locale, </w:t>
      </w:r>
      <w:r>
        <w:rPr>
          <w:lang w:val="en-US"/>
        </w:rPr>
        <w:t xml:space="preserve">art.43 </w:t>
      </w:r>
      <w:proofErr w:type="spellStart"/>
      <w:r>
        <w:rPr>
          <w:lang w:val="en-US"/>
        </w:rPr>
        <w:t>alin</w:t>
      </w:r>
      <w:proofErr w:type="spellEnd"/>
      <w:r>
        <w:rPr>
          <w:lang w:val="en-US"/>
        </w:rPr>
        <w:t>.(</w:t>
      </w:r>
      <w:r w:rsidR="006C607C">
        <w:rPr>
          <w:lang w:val="en-US"/>
        </w:rPr>
        <w:t>1</w:t>
      </w:r>
      <w:r>
        <w:rPr>
          <w:lang w:val="en-US"/>
        </w:rPr>
        <w:t>)</w:t>
      </w:r>
      <w:r w:rsidR="006C607C">
        <w:rPr>
          <w:lang w:val="en-US"/>
        </w:rPr>
        <w:t>,</w:t>
      </w:r>
      <w:r>
        <w:rPr>
          <w:lang w:val="en-US"/>
        </w:rPr>
        <w:t xml:space="preserve"> lit.(</w:t>
      </w:r>
      <w:r w:rsidR="006C607C">
        <w:rPr>
          <w:lang w:val="en-US"/>
        </w:rPr>
        <w:t>b)</w:t>
      </w:r>
      <w:r w:rsidR="006C607C">
        <w:t xml:space="preserve"> şi </w:t>
      </w:r>
      <w:r>
        <w:t>art.46 alin.(</w:t>
      </w:r>
      <w:r w:rsidR="006C607C">
        <w:t xml:space="preserve">1) ale Legii </w:t>
      </w:r>
      <w:r>
        <w:t xml:space="preserve">nr.436/2006 </w:t>
      </w:r>
      <w:r w:rsidR="006C607C">
        <w:t>privind administra</w:t>
      </w:r>
      <w:r>
        <w:t>ţia publică locală,</w:t>
      </w:r>
      <w:r w:rsidR="006C607C">
        <w:t xml:space="preserve"> Consiliul raional </w:t>
      </w:r>
      <w:r>
        <w:t xml:space="preserve"> </w:t>
      </w:r>
      <w:r w:rsidR="006C607C">
        <w:rPr>
          <w:b/>
        </w:rPr>
        <w:t>D E C I D E</w:t>
      </w:r>
      <w:r w:rsidR="006C607C">
        <w:rPr>
          <w:b/>
          <w:lang w:val="en-US"/>
        </w:rPr>
        <w:t>:</w:t>
      </w:r>
    </w:p>
    <w:p w:rsidR="006C607C" w:rsidRDefault="006C607C" w:rsidP="006C607C">
      <w:pPr>
        <w:jc w:val="both"/>
      </w:pPr>
    </w:p>
    <w:p w:rsidR="006C607C" w:rsidRDefault="00594F99" w:rsidP="00594F99">
      <w:pPr>
        <w:ind w:right="49"/>
        <w:jc w:val="both"/>
      </w:pPr>
      <w:r>
        <w:t xml:space="preserve">1. </w:t>
      </w:r>
      <w:r w:rsidR="006C607C">
        <w:t xml:space="preserve">Se </w:t>
      </w:r>
      <w:r w:rsidR="00784724">
        <w:t>aprobă</w:t>
      </w:r>
      <w:r w:rsidR="006C607C">
        <w:t xml:space="preserve"> raportul privind executarea bugetului raional </w:t>
      </w:r>
      <w:r w:rsidR="00E47537">
        <w:t xml:space="preserve">Florești </w:t>
      </w:r>
      <w:r w:rsidR="00784724">
        <w:t>pentru</w:t>
      </w:r>
      <w:r w:rsidR="006C607C">
        <w:t xml:space="preserve"> anul 202</w:t>
      </w:r>
      <w:r w:rsidR="008711F2">
        <w:t>2</w:t>
      </w:r>
      <w:r w:rsidR="006C607C">
        <w:t xml:space="preserve">, la venituri în sumă de </w:t>
      </w:r>
      <w:r w:rsidR="00784724">
        <w:t>291649,6</w:t>
      </w:r>
      <w:r w:rsidR="006C607C">
        <w:t xml:space="preserve"> mii lei şi la cheltuieli în sumă de </w:t>
      </w:r>
      <w:r w:rsidR="00784724">
        <w:t>292952,9</w:t>
      </w:r>
      <w:r w:rsidR="006C607C">
        <w:t xml:space="preserve"> mii lei, </w:t>
      </w:r>
      <w:r w:rsidR="0021148F">
        <w:t xml:space="preserve">conform anexelor </w:t>
      </w:r>
      <w:r>
        <w:t>nr.1-</w:t>
      </w:r>
      <w:r w:rsidR="0021148F">
        <w:t>4</w:t>
      </w:r>
      <w:r w:rsidR="006C607C">
        <w:t>.</w:t>
      </w:r>
    </w:p>
    <w:p w:rsidR="006C607C" w:rsidRDefault="006C607C" w:rsidP="006C607C">
      <w:pPr>
        <w:pStyle w:val="a3"/>
        <w:ind w:left="1080"/>
        <w:jc w:val="both"/>
      </w:pPr>
    </w:p>
    <w:p w:rsidR="006C607C" w:rsidRPr="00594F99" w:rsidRDefault="00594F99" w:rsidP="00594F99">
      <w:pPr>
        <w:jc w:val="both"/>
        <w:rPr>
          <w:lang w:val="en-US"/>
        </w:rPr>
      </w:pPr>
      <w:r>
        <w:t xml:space="preserve">2. </w:t>
      </w:r>
      <w:proofErr w:type="spellStart"/>
      <w:r w:rsidR="006C607C" w:rsidRPr="00594F99">
        <w:rPr>
          <w:lang w:val="en-US"/>
        </w:rPr>
        <w:t>Executorii</w:t>
      </w:r>
      <w:proofErr w:type="spellEnd"/>
      <w:r w:rsidR="006C607C" w:rsidRPr="00594F99">
        <w:rPr>
          <w:lang w:val="en-US"/>
        </w:rPr>
        <w:t xml:space="preserve"> de </w:t>
      </w:r>
      <w:proofErr w:type="spellStart"/>
      <w:r w:rsidR="006C607C" w:rsidRPr="00594F99">
        <w:rPr>
          <w:lang w:val="en-US"/>
        </w:rPr>
        <w:t>buget</w:t>
      </w:r>
      <w:proofErr w:type="spellEnd"/>
      <w:r w:rsidR="00784724" w:rsidRPr="00594F99">
        <w:rPr>
          <w:lang w:val="en-US"/>
        </w:rPr>
        <w:t>,</w:t>
      </w:r>
      <w:r w:rsidR="006C607C" w:rsidRPr="00594F99">
        <w:rPr>
          <w:lang w:val="en-US"/>
        </w:rPr>
        <w:t xml:space="preserve"> </w:t>
      </w:r>
      <w:proofErr w:type="spellStart"/>
      <w:r w:rsidR="006C607C" w:rsidRPr="00594F99">
        <w:rPr>
          <w:lang w:val="en-US"/>
        </w:rPr>
        <w:t>finanţaţi</w:t>
      </w:r>
      <w:proofErr w:type="spellEnd"/>
      <w:r w:rsidR="006C607C" w:rsidRPr="00594F99">
        <w:rPr>
          <w:lang w:val="en-US"/>
        </w:rPr>
        <w:t xml:space="preserve"> din </w:t>
      </w:r>
      <w:proofErr w:type="spellStart"/>
      <w:r w:rsidR="006C607C" w:rsidRPr="00594F99">
        <w:rPr>
          <w:lang w:val="en-US"/>
        </w:rPr>
        <w:t>bugetul</w:t>
      </w:r>
      <w:proofErr w:type="spellEnd"/>
      <w:r w:rsidR="006C607C" w:rsidRPr="00594F99">
        <w:rPr>
          <w:lang w:val="en-US"/>
        </w:rPr>
        <w:t xml:space="preserve"> </w:t>
      </w:r>
      <w:proofErr w:type="spellStart"/>
      <w:r w:rsidR="006C607C" w:rsidRPr="00594F99">
        <w:rPr>
          <w:lang w:val="en-US"/>
        </w:rPr>
        <w:t>raional</w:t>
      </w:r>
      <w:proofErr w:type="spellEnd"/>
      <w:r w:rsidR="00784724" w:rsidRPr="00594F99">
        <w:rPr>
          <w:lang w:val="en-US"/>
        </w:rPr>
        <w:t>,</w:t>
      </w:r>
      <w:r w:rsidR="006C607C" w:rsidRPr="00594F99">
        <w:rPr>
          <w:lang w:val="en-US"/>
        </w:rPr>
        <w:t xml:space="preserve"> </w:t>
      </w:r>
      <w:proofErr w:type="spellStart"/>
      <w:r w:rsidR="006C607C" w:rsidRPr="00594F99">
        <w:rPr>
          <w:lang w:val="en-US"/>
        </w:rPr>
        <w:t>vor</w:t>
      </w:r>
      <w:proofErr w:type="spellEnd"/>
      <w:r w:rsidR="006C607C" w:rsidRPr="00594F99">
        <w:rPr>
          <w:lang w:val="en-US"/>
        </w:rPr>
        <w:t xml:space="preserve"> </w:t>
      </w:r>
      <w:proofErr w:type="spellStart"/>
      <w:r w:rsidR="006C607C" w:rsidRPr="00594F99">
        <w:rPr>
          <w:lang w:val="en-US"/>
        </w:rPr>
        <w:t>întreprinde</w:t>
      </w:r>
      <w:proofErr w:type="spellEnd"/>
      <w:r w:rsidR="008711F2" w:rsidRPr="00594F99">
        <w:rPr>
          <w:lang w:val="en-US"/>
        </w:rPr>
        <w:t xml:space="preserve"> </w:t>
      </w:r>
      <w:proofErr w:type="spellStart"/>
      <w:r w:rsidR="006C607C" w:rsidRPr="00594F99">
        <w:rPr>
          <w:lang w:val="en-US"/>
        </w:rPr>
        <w:t>acţiuni</w:t>
      </w:r>
      <w:proofErr w:type="spellEnd"/>
      <w:r w:rsidR="006C607C" w:rsidRPr="00594F99">
        <w:rPr>
          <w:lang w:val="en-US"/>
        </w:rPr>
        <w:t xml:space="preserve"> </w:t>
      </w:r>
      <w:proofErr w:type="spellStart"/>
      <w:r w:rsidR="006C607C" w:rsidRPr="00594F99">
        <w:rPr>
          <w:lang w:val="en-US"/>
        </w:rPr>
        <w:t>ce</w:t>
      </w:r>
      <w:proofErr w:type="spellEnd"/>
      <w:r w:rsidR="006C607C" w:rsidRPr="00594F99">
        <w:rPr>
          <w:lang w:val="en-US"/>
        </w:rPr>
        <w:t xml:space="preserve"> </w:t>
      </w:r>
      <w:proofErr w:type="spellStart"/>
      <w:r w:rsidR="006C607C" w:rsidRPr="00594F99">
        <w:rPr>
          <w:lang w:val="en-US"/>
        </w:rPr>
        <w:t>ţin</w:t>
      </w:r>
      <w:proofErr w:type="spellEnd"/>
      <w:r w:rsidR="006C607C" w:rsidRPr="00594F99">
        <w:rPr>
          <w:lang w:val="en-US"/>
        </w:rPr>
        <w:t xml:space="preserve"> de </w:t>
      </w:r>
      <w:proofErr w:type="spellStart"/>
      <w:r w:rsidR="006C607C" w:rsidRPr="00594F99">
        <w:rPr>
          <w:lang w:val="en-US"/>
        </w:rPr>
        <w:t>asigurarea</w:t>
      </w:r>
      <w:proofErr w:type="spellEnd"/>
      <w:r w:rsidR="006C607C" w:rsidRPr="00594F99">
        <w:rPr>
          <w:lang w:val="en-US"/>
        </w:rPr>
        <w:t xml:space="preserve"> or</w:t>
      </w:r>
      <w:proofErr w:type="spellStart"/>
      <w:r w:rsidR="006C607C">
        <w:t>ganizării</w:t>
      </w:r>
      <w:proofErr w:type="spellEnd"/>
      <w:r w:rsidR="006C607C">
        <w:t xml:space="preserve"> şi ţinerii conforme a contabilităţii, întocmirea calitativă a rapoartelor financiare,</w:t>
      </w:r>
      <w:r w:rsidR="006C607C" w:rsidRPr="00594F99">
        <w:rPr>
          <w:lang w:val="en-US"/>
        </w:rPr>
        <w:t xml:space="preserve">  </w:t>
      </w:r>
      <w:proofErr w:type="spellStart"/>
      <w:r w:rsidR="00784724" w:rsidRPr="00594F99">
        <w:rPr>
          <w:lang w:val="en-US"/>
        </w:rPr>
        <w:t>vor</w:t>
      </w:r>
      <w:proofErr w:type="spellEnd"/>
      <w:r w:rsidR="00784724" w:rsidRPr="00594F99">
        <w:rPr>
          <w:lang w:val="en-US"/>
        </w:rPr>
        <w:t xml:space="preserve"> </w:t>
      </w:r>
      <w:proofErr w:type="spellStart"/>
      <w:r w:rsidR="006C607C" w:rsidRPr="00594F99">
        <w:rPr>
          <w:lang w:val="en-US"/>
        </w:rPr>
        <w:t>asigura</w:t>
      </w:r>
      <w:proofErr w:type="spellEnd"/>
      <w:r w:rsidR="006C607C" w:rsidRPr="00594F99">
        <w:rPr>
          <w:lang w:val="en-US"/>
        </w:rPr>
        <w:t xml:space="preserve"> </w:t>
      </w:r>
      <w:proofErr w:type="spellStart"/>
      <w:r w:rsidR="006C607C" w:rsidRPr="00594F99">
        <w:rPr>
          <w:lang w:val="en-US"/>
        </w:rPr>
        <w:t>gestion</w:t>
      </w:r>
      <w:r w:rsidR="00784724" w:rsidRPr="00594F99">
        <w:rPr>
          <w:lang w:val="en-US"/>
        </w:rPr>
        <w:t>area</w:t>
      </w:r>
      <w:proofErr w:type="spellEnd"/>
      <w:r w:rsidR="006C607C" w:rsidRPr="00594F99">
        <w:rPr>
          <w:lang w:val="en-US"/>
        </w:rPr>
        <w:t xml:space="preserve"> </w:t>
      </w:r>
      <w:proofErr w:type="spellStart"/>
      <w:r w:rsidR="006C607C" w:rsidRPr="00594F99">
        <w:rPr>
          <w:lang w:val="en-US"/>
        </w:rPr>
        <w:t>conform</w:t>
      </w:r>
      <w:r w:rsidR="00784724" w:rsidRPr="00594F99">
        <w:rPr>
          <w:lang w:val="en-US"/>
        </w:rPr>
        <w:t>ă</w:t>
      </w:r>
      <w:proofErr w:type="spellEnd"/>
      <w:r w:rsidR="006C607C" w:rsidRPr="00594F99">
        <w:rPr>
          <w:lang w:val="en-US"/>
        </w:rPr>
        <w:t xml:space="preserve"> a </w:t>
      </w:r>
      <w:proofErr w:type="spellStart"/>
      <w:r w:rsidR="006C607C" w:rsidRPr="00594F99">
        <w:rPr>
          <w:lang w:val="en-US"/>
        </w:rPr>
        <w:t>patrimoniului</w:t>
      </w:r>
      <w:proofErr w:type="spellEnd"/>
      <w:r w:rsidR="006C607C" w:rsidRPr="00594F99">
        <w:rPr>
          <w:lang w:val="en-US"/>
        </w:rPr>
        <w:t xml:space="preserve"> public</w:t>
      </w:r>
      <w:r w:rsidR="00181854" w:rsidRPr="00594F99">
        <w:rPr>
          <w:lang w:val="en-US"/>
        </w:rPr>
        <w:t xml:space="preserve"> </w:t>
      </w:r>
      <w:proofErr w:type="spellStart"/>
      <w:r w:rsidR="00181854" w:rsidRPr="00594F99">
        <w:rPr>
          <w:lang w:val="en-US"/>
        </w:rPr>
        <w:t>şi</w:t>
      </w:r>
      <w:proofErr w:type="spellEnd"/>
      <w:r w:rsidR="00181854" w:rsidRPr="00594F99">
        <w:rPr>
          <w:lang w:val="en-US"/>
        </w:rPr>
        <w:t xml:space="preserve"> </w:t>
      </w:r>
      <w:proofErr w:type="spellStart"/>
      <w:r w:rsidR="00181854" w:rsidRPr="00594F99">
        <w:rPr>
          <w:lang w:val="en-US"/>
        </w:rPr>
        <w:t>executarea</w:t>
      </w:r>
      <w:proofErr w:type="spellEnd"/>
      <w:r w:rsidR="00181854" w:rsidRPr="00594F99">
        <w:rPr>
          <w:lang w:val="en-US"/>
        </w:rPr>
        <w:t xml:space="preserve"> </w:t>
      </w:r>
      <w:proofErr w:type="spellStart"/>
      <w:r w:rsidR="00181854" w:rsidRPr="00594F99">
        <w:rPr>
          <w:lang w:val="en-US"/>
        </w:rPr>
        <w:t>bugetului</w:t>
      </w:r>
      <w:proofErr w:type="spellEnd"/>
      <w:r w:rsidR="00181854" w:rsidRPr="00594F99">
        <w:rPr>
          <w:lang w:val="en-US"/>
        </w:rPr>
        <w:t xml:space="preserve"> </w:t>
      </w:r>
      <w:proofErr w:type="spellStart"/>
      <w:r w:rsidR="00181854" w:rsidRPr="00594F99">
        <w:rPr>
          <w:lang w:val="en-US"/>
        </w:rPr>
        <w:t>în</w:t>
      </w:r>
      <w:proofErr w:type="spellEnd"/>
      <w:r w:rsidR="00181854" w:rsidRPr="00594F99">
        <w:rPr>
          <w:lang w:val="en-US"/>
        </w:rPr>
        <w:t xml:space="preserve"> </w:t>
      </w:r>
      <w:proofErr w:type="spellStart"/>
      <w:r w:rsidR="00181854" w:rsidRPr="00594F99">
        <w:rPr>
          <w:lang w:val="en-US"/>
        </w:rPr>
        <w:t>limitele</w:t>
      </w:r>
      <w:proofErr w:type="spellEnd"/>
      <w:r w:rsidR="00181854" w:rsidRPr="00594F99">
        <w:rPr>
          <w:lang w:val="en-US"/>
        </w:rPr>
        <w:t xml:space="preserve"> </w:t>
      </w:r>
      <w:proofErr w:type="spellStart"/>
      <w:r w:rsidR="00181854" w:rsidRPr="00594F99">
        <w:rPr>
          <w:lang w:val="en-US"/>
        </w:rPr>
        <w:t>stabilite</w:t>
      </w:r>
      <w:proofErr w:type="spellEnd"/>
      <w:r w:rsidR="00784724" w:rsidRPr="00594F99">
        <w:rPr>
          <w:lang w:val="en-US"/>
        </w:rPr>
        <w:t>,</w:t>
      </w:r>
      <w:r w:rsidR="00181854" w:rsidRPr="00594F99">
        <w:rPr>
          <w:lang w:val="en-US"/>
        </w:rPr>
        <w:t xml:space="preserve"> </w:t>
      </w:r>
      <w:proofErr w:type="spellStart"/>
      <w:r w:rsidR="00181854" w:rsidRPr="00594F99">
        <w:rPr>
          <w:lang w:val="en-US"/>
        </w:rPr>
        <w:t>fără</w:t>
      </w:r>
      <w:proofErr w:type="spellEnd"/>
      <w:r w:rsidR="00181854" w:rsidRPr="00594F99">
        <w:rPr>
          <w:lang w:val="en-US"/>
        </w:rPr>
        <w:t xml:space="preserve">  </w:t>
      </w:r>
      <w:proofErr w:type="spellStart"/>
      <w:r w:rsidR="00181854" w:rsidRPr="00594F99">
        <w:rPr>
          <w:lang w:val="en-US"/>
        </w:rPr>
        <w:t>admiterea</w:t>
      </w:r>
      <w:proofErr w:type="spellEnd"/>
      <w:r w:rsidR="00181854" w:rsidRPr="00594F99">
        <w:rPr>
          <w:lang w:val="en-US"/>
        </w:rPr>
        <w:t xml:space="preserve"> </w:t>
      </w:r>
      <w:proofErr w:type="spellStart"/>
      <w:r w:rsidR="00181854" w:rsidRPr="00594F99">
        <w:rPr>
          <w:lang w:val="en-US"/>
        </w:rPr>
        <w:t>creanţelor</w:t>
      </w:r>
      <w:proofErr w:type="spellEnd"/>
      <w:r w:rsidR="00181854" w:rsidRPr="00594F99">
        <w:rPr>
          <w:lang w:val="en-US"/>
        </w:rPr>
        <w:t xml:space="preserve"> </w:t>
      </w:r>
      <w:proofErr w:type="spellStart"/>
      <w:r w:rsidR="00181854" w:rsidRPr="00594F99">
        <w:rPr>
          <w:lang w:val="en-US"/>
        </w:rPr>
        <w:t>şi</w:t>
      </w:r>
      <w:proofErr w:type="spellEnd"/>
      <w:r w:rsidR="00181854" w:rsidRPr="00594F99">
        <w:rPr>
          <w:lang w:val="en-US"/>
        </w:rPr>
        <w:t xml:space="preserve"> </w:t>
      </w:r>
      <w:proofErr w:type="spellStart"/>
      <w:r w:rsidR="00181854" w:rsidRPr="00594F99">
        <w:rPr>
          <w:lang w:val="en-US"/>
        </w:rPr>
        <w:t>datoriilor</w:t>
      </w:r>
      <w:proofErr w:type="spellEnd"/>
      <w:r w:rsidR="00181854" w:rsidRPr="00594F99">
        <w:rPr>
          <w:lang w:val="en-US"/>
        </w:rPr>
        <w:t xml:space="preserve"> cu </w:t>
      </w:r>
      <w:proofErr w:type="spellStart"/>
      <w:r w:rsidR="00181854" w:rsidRPr="00594F99">
        <w:rPr>
          <w:lang w:val="en-US"/>
        </w:rPr>
        <w:t>termen</w:t>
      </w:r>
      <w:proofErr w:type="spellEnd"/>
      <w:r w:rsidR="00181854" w:rsidRPr="00594F99">
        <w:rPr>
          <w:lang w:val="en-US"/>
        </w:rPr>
        <w:t xml:space="preserve"> </w:t>
      </w:r>
      <w:proofErr w:type="spellStart"/>
      <w:r w:rsidR="00181854" w:rsidRPr="00594F99">
        <w:rPr>
          <w:lang w:val="en-US"/>
        </w:rPr>
        <w:t>expirat</w:t>
      </w:r>
      <w:proofErr w:type="spellEnd"/>
      <w:r w:rsidR="006C607C" w:rsidRPr="00594F99">
        <w:rPr>
          <w:lang w:val="en-US"/>
        </w:rPr>
        <w:t>.</w:t>
      </w:r>
    </w:p>
    <w:p w:rsidR="006C607C" w:rsidRDefault="006C607C" w:rsidP="006C607C"/>
    <w:p w:rsidR="006C607C" w:rsidRDefault="006C607C" w:rsidP="006C607C"/>
    <w:p w:rsidR="006C607C" w:rsidRDefault="006C607C" w:rsidP="006C607C"/>
    <w:p w:rsidR="006C607C" w:rsidRPr="00594F99" w:rsidRDefault="006C607C" w:rsidP="006C607C">
      <w:pPr>
        <w:rPr>
          <w:b/>
          <w:lang w:val="en-US"/>
        </w:rPr>
      </w:pPr>
      <w:r w:rsidRPr="00594F99">
        <w:rPr>
          <w:b/>
        </w:rPr>
        <w:t xml:space="preserve">               </w:t>
      </w:r>
      <w:proofErr w:type="spellStart"/>
      <w:r w:rsidRPr="00594F99">
        <w:rPr>
          <w:b/>
          <w:lang w:val="en-US"/>
        </w:rPr>
        <w:t>Preşedintele</w:t>
      </w:r>
      <w:proofErr w:type="spellEnd"/>
      <w:r w:rsidRPr="00594F99">
        <w:rPr>
          <w:b/>
          <w:lang w:val="en-US"/>
        </w:rPr>
        <w:t xml:space="preserve"> </w:t>
      </w:r>
      <w:proofErr w:type="spellStart"/>
      <w:r w:rsidRPr="00594F99">
        <w:rPr>
          <w:b/>
          <w:lang w:val="en-US"/>
        </w:rPr>
        <w:t>şedinţei</w:t>
      </w:r>
      <w:proofErr w:type="spellEnd"/>
      <w:r w:rsidRPr="00594F99">
        <w:rPr>
          <w:b/>
          <w:lang w:val="en-US"/>
        </w:rPr>
        <w:tab/>
      </w:r>
    </w:p>
    <w:p w:rsidR="006C607C" w:rsidRPr="00594F99" w:rsidRDefault="006C607C" w:rsidP="006C607C">
      <w:pPr>
        <w:rPr>
          <w:b/>
        </w:rPr>
      </w:pPr>
    </w:p>
    <w:p w:rsidR="006C607C" w:rsidRPr="00594F99" w:rsidRDefault="006C607C" w:rsidP="006C607C">
      <w:pPr>
        <w:rPr>
          <w:b/>
        </w:rPr>
      </w:pPr>
      <w:r w:rsidRPr="00594F99">
        <w:rPr>
          <w:b/>
        </w:rPr>
        <w:tab/>
        <w:t xml:space="preserve">  Contrasemnat:</w:t>
      </w:r>
    </w:p>
    <w:p w:rsidR="006C607C" w:rsidRPr="00594F99" w:rsidRDefault="006C607C" w:rsidP="006C607C">
      <w:pPr>
        <w:rPr>
          <w:b/>
        </w:rPr>
      </w:pPr>
      <w:r w:rsidRPr="00594F99">
        <w:rPr>
          <w:b/>
        </w:rPr>
        <w:t xml:space="preserve">                 Secretarul </w:t>
      </w:r>
    </w:p>
    <w:p w:rsidR="006C607C" w:rsidRDefault="006C607C" w:rsidP="006C607C">
      <w:r w:rsidRPr="00594F99">
        <w:rPr>
          <w:b/>
        </w:rPr>
        <w:t xml:space="preserve">        </w:t>
      </w:r>
      <w:r w:rsidR="001939C1" w:rsidRPr="00594F99">
        <w:rPr>
          <w:b/>
        </w:rPr>
        <w:t xml:space="preserve">      Consiliului raional</w:t>
      </w:r>
      <w:r w:rsidR="001939C1" w:rsidRPr="00594F99">
        <w:rPr>
          <w:b/>
        </w:rPr>
        <w:tab/>
      </w:r>
      <w:r w:rsidR="001939C1">
        <w:tab/>
      </w:r>
      <w:r w:rsidR="001939C1">
        <w:tab/>
      </w:r>
      <w:r w:rsidR="001939C1">
        <w:tab/>
      </w:r>
      <w:r w:rsidR="001939C1"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</w:p>
    <w:p w:rsidR="00594F99" w:rsidRDefault="006C607C" w:rsidP="001939C1">
      <w:r>
        <w:t xml:space="preserve"> </w:t>
      </w:r>
      <w:r w:rsidR="001939C1">
        <w:t xml:space="preserve">         </w:t>
      </w:r>
    </w:p>
    <w:p w:rsidR="00594F99" w:rsidRDefault="001939C1" w:rsidP="001939C1">
      <w:r>
        <w:t xml:space="preserve">  </w:t>
      </w:r>
    </w:p>
    <w:p w:rsidR="001939C1" w:rsidRDefault="001939C1" w:rsidP="00594F99">
      <w:pPr>
        <w:ind w:firstLine="720"/>
      </w:pPr>
      <w:r>
        <w:t xml:space="preserve">   Elaborat: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Sv</w:t>
      </w:r>
      <w:r w:rsidR="00594F99">
        <w:t>etlana</w:t>
      </w:r>
      <w:r>
        <w:t xml:space="preserve"> </w:t>
      </w:r>
      <w:proofErr w:type="spellStart"/>
      <w:r>
        <w:t>Grîu</w:t>
      </w:r>
      <w:proofErr w:type="spellEnd"/>
      <w:r>
        <w:t>,</w:t>
      </w:r>
    </w:p>
    <w:p w:rsidR="001939C1" w:rsidRDefault="00594F99" w:rsidP="001939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ş</w:t>
      </w:r>
      <w:r w:rsidR="001939C1">
        <w:t>ef al Direcţiei Finanţe</w:t>
      </w:r>
    </w:p>
    <w:p w:rsidR="001939C1" w:rsidRDefault="001939C1" w:rsidP="001939C1"/>
    <w:p w:rsidR="001939C1" w:rsidRDefault="001939C1" w:rsidP="001939C1">
      <w:r>
        <w:t xml:space="preserve">              Avizat:</w:t>
      </w:r>
      <w:r>
        <w:tab/>
      </w:r>
      <w:r>
        <w:tab/>
      </w:r>
      <w:r>
        <w:tab/>
      </w:r>
      <w:r>
        <w:tab/>
      </w:r>
      <w:r>
        <w:tab/>
        <w:t xml:space="preserve">                       V</w:t>
      </w:r>
      <w:r w:rsidR="00594F99">
        <w:t>asile</w:t>
      </w:r>
      <w:r>
        <w:t xml:space="preserve"> </w:t>
      </w:r>
      <w:proofErr w:type="spellStart"/>
      <w:r>
        <w:t>Patraşco</w:t>
      </w:r>
      <w:proofErr w:type="spellEnd"/>
      <w:r>
        <w:t>,</w:t>
      </w:r>
    </w:p>
    <w:p w:rsidR="001939C1" w:rsidRDefault="00594F99" w:rsidP="001939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şef al </w:t>
      </w:r>
      <w:r w:rsidR="001939C1">
        <w:t>Serviciul</w:t>
      </w:r>
      <w:r>
        <w:t>ui</w:t>
      </w:r>
      <w:r w:rsidR="001939C1">
        <w:t xml:space="preserve"> Juridic</w:t>
      </w:r>
      <w:r>
        <w:t xml:space="preserve"> şi Resurse Umane</w:t>
      </w:r>
      <w:r w:rsidR="001939C1">
        <w:tab/>
      </w:r>
    </w:p>
    <w:p w:rsidR="006C607C" w:rsidRDefault="006C607C" w:rsidP="006C607C"/>
    <w:p w:rsidR="006C607C" w:rsidRDefault="006C607C" w:rsidP="006C607C"/>
    <w:p w:rsidR="00181854" w:rsidRDefault="00181854" w:rsidP="00181854">
      <w:pPr>
        <w:jc w:val="right"/>
      </w:pPr>
    </w:p>
    <w:p w:rsidR="00181854" w:rsidRDefault="00181854" w:rsidP="00181854">
      <w:pPr>
        <w:jc w:val="right"/>
      </w:pPr>
    </w:p>
    <w:p w:rsidR="00181854" w:rsidRDefault="00181854" w:rsidP="00181854">
      <w:pPr>
        <w:jc w:val="right"/>
      </w:pPr>
    </w:p>
    <w:p w:rsidR="005172D1" w:rsidRDefault="005172D1" w:rsidP="001939C1"/>
    <w:p w:rsidR="000115E8" w:rsidRPr="005010CD" w:rsidRDefault="000115E8" w:rsidP="000115E8">
      <w:pPr>
        <w:jc w:val="right"/>
      </w:pPr>
      <w:proofErr w:type="spellStart"/>
      <w:r w:rsidRPr="005010CD">
        <w:rPr>
          <w:lang w:val="en-US"/>
        </w:rPr>
        <w:lastRenderedPageBreak/>
        <w:t>Consiliul</w:t>
      </w:r>
      <w:proofErr w:type="spellEnd"/>
      <w:r w:rsidRPr="005010CD">
        <w:rPr>
          <w:lang w:val="en-US"/>
        </w:rPr>
        <w:t xml:space="preserve"> </w:t>
      </w:r>
      <w:proofErr w:type="spellStart"/>
      <w:r w:rsidRPr="005010CD">
        <w:rPr>
          <w:lang w:val="en-US"/>
        </w:rPr>
        <w:t>raional</w:t>
      </w:r>
      <w:proofErr w:type="spellEnd"/>
      <w:r w:rsidRPr="005010CD">
        <w:rPr>
          <w:lang w:val="en-US"/>
        </w:rPr>
        <w:t xml:space="preserve"> Flore</w:t>
      </w:r>
      <w:r w:rsidRPr="005010CD">
        <w:t>şti</w:t>
      </w:r>
    </w:p>
    <w:p w:rsidR="000115E8" w:rsidRPr="005010CD" w:rsidRDefault="000115E8" w:rsidP="000115E8">
      <w:pPr>
        <w:jc w:val="center"/>
      </w:pPr>
    </w:p>
    <w:p w:rsidR="000115E8" w:rsidRDefault="000115E8" w:rsidP="000115E8">
      <w:pPr>
        <w:jc w:val="center"/>
      </w:pPr>
    </w:p>
    <w:p w:rsidR="00525938" w:rsidRPr="005010CD" w:rsidRDefault="00525938" w:rsidP="000115E8">
      <w:pPr>
        <w:jc w:val="center"/>
      </w:pPr>
    </w:p>
    <w:p w:rsidR="000115E8" w:rsidRPr="005010CD" w:rsidRDefault="000115E8" w:rsidP="000115E8">
      <w:pPr>
        <w:jc w:val="center"/>
        <w:rPr>
          <w:b/>
        </w:rPr>
      </w:pPr>
      <w:r w:rsidRPr="005010CD">
        <w:rPr>
          <w:b/>
        </w:rPr>
        <w:t xml:space="preserve">Notă informativă </w:t>
      </w:r>
    </w:p>
    <w:p w:rsidR="000115E8" w:rsidRPr="005010CD" w:rsidRDefault="000115E8" w:rsidP="000115E8">
      <w:pPr>
        <w:jc w:val="center"/>
        <w:rPr>
          <w:b/>
        </w:rPr>
      </w:pPr>
      <w:r w:rsidRPr="005010CD">
        <w:rPr>
          <w:b/>
        </w:rPr>
        <w:t xml:space="preserve">la proiectul deciziei ,,Cu privire la raportul privind executarea bugetului raional </w:t>
      </w:r>
      <w:r w:rsidR="00594F99" w:rsidRPr="005010CD">
        <w:rPr>
          <w:b/>
        </w:rPr>
        <w:t>Floreşti</w:t>
      </w:r>
    </w:p>
    <w:p w:rsidR="000115E8" w:rsidRPr="005010CD" w:rsidRDefault="000115E8" w:rsidP="000115E8">
      <w:pPr>
        <w:jc w:val="center"/>
        <w:rPr>
          <w:b/>
        </w:rPr>
      </w:pPr>
      <w:r w:rsidRPr="005010CD">
        <w:rPr>
          <w:b/>
        </w:rPr>
        <w:t>pentru anul 2022”</w:t>
      </w:r>
    </w:p>
    <w:p w:rsidR="000115E8" w:rsidRPr="005010CD" w:rsidRDefault="000115E8" w:rsidP="000115E8">
      <w:pPr>
        <w:ind w:firstLine="720"/>
        <w:jc w:val="center"/>
      </w:pPr>
    </w:p>
    <w:p w:rsidR="000115E8" w:rsidRPr="005010CD" w:rsidRDefault="000115E8" w:rsidP="000115E8">
      <w:pPr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10188"/>
      </w:tblGrid>
      <w:tr w:rsidR="000115E8" w:rsidRPr="005010CD" w:rsidTr="005010CD">
        <w:trPr>
          <w:trHeight w:val="249"/>
        </w:trPr>
        <w:tc>
          <w:tcPr>
            <w:tcW w:w="10188" w:type="dxa"/>
          </w:tcPr>
          <w:p w:rsidR="000115E8" w:rsidRPr="005010CD" w:rsidRDefault="000115E8" w:rsidP="005010CD">
            <w:pPr>
              <w:jc w:val="both"/>
              <w:rPr>
                <w:b/>
                <w:sz w:val="24"/>
              </w:rPr>
            </w:pPr>
            <w:r w:rsidRPr="005010CD">
              <w:rPr>
                <w:b/>
                <w:sz w:val="24"/>
              </w:rPr>
              <w:t>1. Denumirea autorului şi după caz a participanţilor la elaborarea proiectului.</w:t>
            </w:r>
          </w:p>
        </w:tc>
      </w:tr>
      <w:tr w:rsidR="005010CD" w:rsidRPr="005010CD" w:rsidTr="001B42E9">
        <w:trPr>
          <w:trHeight w:val="305"/>
        </w:trPr>
        <w:tc>
          <w:tcPr>
            <w:tcW w:w="10188" w:type="dxa"/>
          </w:tcPr>
          <w:p w:rsidR="005010CD" w:rsidRPr="005010CD" w:rsidRDefault="005010CD" w:rsidP="005010CD">
            <w:pPr>
              <w:jc w:val="both"/>
              <w:rPr>
                <w:b/>
                <w:sz w:val="24"/>
              </w:rPr>
            </w:pPr>
            <w:proofErr w:type="spellStart"/>
            <w:r w:rsidRPr="005010CD">
              <w:rPr>
                <w:sz w:val="24"/>
                <w:lang w:val="en-US"/>
              </w:rPr>
              <w:t>Şeful</w:t>
            </w:r>
            <w:proofErr w:type="spellEnd"/>
            <w:r w:rsidRPr="005010CD">
              <w:rPr>
                <w:sz w:val="24"/>
                <w:lang w:val="en-US"/>
              </w:rPr>
              <w:t xml:space="preserve"> </w:t>
            </w:r>
            <w:proofErr w:type="spellStart"/>
            <w:r w:rsidRPr="005010CD">
              <w:rPr>
                <w:sz w:val="24"/>
                <w:lang w:val="en-US"/>
              </w:rPr>
              <w:t>Direcţiei</w:t>
            </w:r>
            <w:proofErr w:type="spellEnd"/>
            <w:r w:rsidRPr="005010CD">
              <w:rPr>
                <w:sz w:val="24"/>
                <w:lang w:val="en-US"/>
              </w:rPr>
              <w:t xml:space="preserve"> </w:t>
            </w:r>
            <w:proofErr w:type="spellStart"/>
            <w:r w:rsidRPr="005010CD">
              <w:rPr>
                <w:sz w:val="24"/>
                <w:lang w:val="en-US"/>
              </w:rPr>
              <w:t>Finanţe</w:t>
            </w:r>
            <w:proofErr w:type="spellEnd"/>
            <w:r w:rsidRPr="005010CD">
              <w:rPr>
                <w:sz w:val="24"/>
                <w:lang w:val="en-US"/>
              </w:rPr>
              <w:t xml:space="preserve">, </w:t>
            </w:r>
            <w:proofErr w:type="spellStart"/>
            <w:r w:rsidRPr="005010CD">
              <w:rPr>
                <w:sz w:val="24"/>
                <w:lang w:val="en-US"/>
              </w:rPr>
              <w:t>dna</w:t>
            </w:r>
            <w:proofErr w:type="spellEnd"/>
            <w:r w:rsidRPr="005010CD">
              <w:rPr>
                <w:sz w:val="24"/>
                <w:lang w:val="en-US"/>
              </w:rPr>
              <w:t xml:space="preserve"> Svetlana </w:t>
            </w:r>
            <w:proofErr w:type="spellStart"/>
            <w:r w:rsidRPr="005010CD">
              <w:rPr>
                <w:sz w:val="24"/>
                <w:lang w:val="en-US"/>
              </w:rPr>
              <w:t>Grîu</w:t>
            </w:r>
            <w:proofErr w:type="spellEnd"/>
            <w:r w:rsidRPr="005010CD">
              <w:rPr>
                <w:sz w:val="24"/>
                <w:lang w:val="en-US"/>
              </w:rPr>
              <w:t xml:space="preserve"> </w:t>
            </w:r>
            <w:proofErr w:type="spellStart"/>
            <w:r w:rsidRPr="005010CD">
              <w:rPr>
                <w:sz w:val="24"/>
                <w:lang w:val="en-US"/>
              </w:rPr>
              <w:t>şi</w:t>
            </w:r>
            <w:proofErr w:type="spellEnd"/>
            <w:r w:rsidRPr="005010CD">
              <w:rPr>
                <w:sz w:val="24"/>
                <w:lang w:val="en-US"/>
              </w:rPr>
              <w:t xml:space="preserve"> </w:t>
            </w:r>
            <w:proofErr w:type="spellStart"/>
            <w:r w:rsidRPr="005010CD">
              <w:rPr>
                <w:sz w:val="24"/>
                <w:lang w:val="en-US"/>
              </w:rPr>
              <w:t>specialiștii</w:t>
            </w:r>
            <w:proofErr w:type="spellEnd"/>
            <w:r w:rsidRPr="005010CD">
              <w:rPr>
                <w:sz w:val="24"/>
                <w:lang w:val="en-US"/>
              </w:rPr>
              <w:t xml:space="preserve"> </w:t>
            </w:r>
            <w:proofErr w:type="spellStart"/>
            <w:r w:rsidRPr="005010CD">
              <w:rPr>
                <w:sz w:val="24"/>
                <w:lang w:val="en-US"/>
              </w:rPr>
              <w:t>direcţiei</w:t>
            </w:r>
            <w:proofErr w:type="spellEnd"/>
            <w:r w:rsidRPr="005010CD">
              <w:rPr>
                <w:sz w:val="24"/>
                <w:lang w:val="en-US"/>
              </w:rPr>
              <w:t>.</w:t>
            </w:r>
          </w:p>
        </w:tc>
      </w:tr>
      <w:tr w:rsidR="000115E8" w:rsidRPr="005010CD" w:rsidTr="005010CD">
        <w:trPr>
          <w:trHeight w:val="231"/>
        </w:trPr>
        <w:tc>
          <w:tcPr>
            <w:tcW w:w="10188" w:type="dxa"/>
          </w:tcPr>
          <w:p w:rsidR="000115E8" w:rsidRPr="005010CD" w:rsidRDefault="000115E8" w:rsidP="001B42E9">
            <w:pPr>
              <w:jc w:val="both"/>
              <w:rPr>
                <w:sz w:val="24"/>
              </w:rPr>
            </w:pPr>
            <w:r w:rsidRPr="005010CD">
              <w:rPr>
                <w:b/>
                <w:sz w:val="24"/>
              </w:rPr>
              <w:t>2. Condiţiile ce au impus elaborarea proiectului de act normativ şi finalităţile urmărite.</w:t>
            </w:r>
          </w:p>
        </w:tc>
      </w:tr>
      <w:tr w:rsidR="005010CD" w:rsidRPr="005010CD" w:rsidTr="001B42E9">
        <w:trPr>
          <w:trHeight w:val="600"/>
        </w:trPr>
        <w:tc>
          <w:tcPr>
            <w:tcW w:w="10188" w:type="dxa"/>
          </w:tcPr>
          <w:p w:rsidR="005010CD" w:rsidRPr="005010CD" w:rsidRDefault="005010CD" w:rsidP="001B42E9">
            <w:pPr>
              <w:jc w:val="both"/>
              <w:rPr>
                <w:b/>
                <w:sz w:val="24"/>
              </w:rPr>
            </w:pPr>
            <w:r w:rsidRPr="005010CD">
              <w:rPr>
                <w:sz w:val="24"/>
              </w:rPr>
              <w:t>Prezentarea Consiliului raional Floreşti a raportului privind executarea bugetului raional pentru anul 2022.</w:t>
            </w:r>
          </w:p>
        </w:tc>
      </w:tr>
      <w:tr w:rsidR="000115E8" w:rsidRPr="005010CD" w:rsidTr="005010CD">
        <w:trPr>
          <w:trHeight w:val="212"/>
        </w:trPr>
        <w:tc>
          <w:tcPr>
            <w:tcW w:w="10188" w:type="dxa"/>
          </w:tcPr>
          <w:p w:rsidR="000115E8" w:rsidRPr="005010CD" w:rsidRDefault="005010CD" w:rsidP="001B42E9">
            <w:pPr>
              <w:jc w:val="both"/>
              <w:rPr>
                <w:sz w:val="24"/>
                <w:lang w:val="en-US"/>
              </w:rPr>
            </w:pPr>
            <w:r w:rsidRPr="005010CD">
              <w:rPr>
                <w:b/>
                <w:sz w:val="24"/>
              </w:rPr>
              <w:t>3. Fundamentarea economico–</w:t>
            </w:r>
            <w:r w:rsidR="000115E8" w:rsidRPr="005010CD">
              <w:rPr>
                <w:b/>
                <w:sz w:val="24"/>
              </w:rPr>
              <w:t>financiară.</w:t>
            </w:r>
          </w:p>
        </w:tc>
      </w:tr>
      <w:tr w:rsidR="005010CD" w:rsidRPr="005010CD" w:rsidTr="001B42E9">
        <w:trPr>
          <w:trHeight w:val="2548"/>
        </w:trPr>
        <w:tc>
          <w:tcPr>
            <w:tcW w:w="10188" w:type="dxa"/>
          </w:tcPr>
          <w:p w:rsidR="005010CD" w:rsidRPr="005010CD" w:rsidRDefault="005010CD" w:rsidP="001B42E9">
            <w:pPr>
              <w:jc w:val="both"/>
              <w:rPr>
                <w:sz w:val="24"/>
                <w:lang w:val="en-US"/>
              </w:rPr>
            </w:pPr>
            <w:r w:rsidRPr="005010CD">
              <w:rPr>
                <w:sz w:val="24"/>
              </w:rPr>
              <w:t xml:space="preserve">Proiectul deciziei cu privire la raportul privind executarea bugetului raional pentru anul 2022 este prezentat în patru anexe </w:t>
            </w:r>
            <w:r w:rsidRPr="005010CD">
              <w:rPr>
                <w:sz w:val="24"/>
                <w:lang w:val="en-US"/>
              </w:rPr>
              <w:t>:</w:t>
            </w:r>
          </w:p>
          <w:p w:rsidR="005010CD" w:rsidRPr="005010CD" w:rsidRDefault="005010CD" w:rsidP="001B42E9">
            <w:pPr>
              <w:jc w:val="both"/>
              <w:rPr>
                <w:sz w:val="24"/>
                <w:lang w:val="en-US"/>
              </w:rPr>
            </w:pPr>
            <w:r w:rsidRPr="005010CD">
              <w:rPr>
                <w:sz w:val="24"/>
                <w:lang w:val="en-US"/>
              </w:rPr>
              <w:t xml:space="preserve">- </w:t>
            </w:r>
            <w:r w:rsidRPr="005010CD">
              <w:rPr>
                <w:b/>
                <w:sz w:val="24"/>
              </w:rPr>
              <w:t>în anexa 1</w:t>
            </w:r>
            <w:r w:rsidRPr="005010CD">
              <w:rPr>
                <w:sz w:val="24"/>
              </w:rPr>
              <w:t xml:space="preserve"> se prezintă informaţia privind executarea veniturilor pe anul 2022 şi în comparaţie cu aceeaşi perioadă anului 2021</w:t>
            </w:r>
            <w:r w:rsidRPr="005010CD">
              <w:rPr>
                <w:sz w:val="24"/>
                <w:lang w:val="en-US"/>
              </w:rPr>
              <w:t>;</w:t>
            </w:r>
          </w:p>
          <w:p w:rsidR="005010CD" w:rsidRPr="005010CD" w:rsidRDefault="005010CD" w:rsidP="001B42E9">
            <w:pPr>
              <w:jc w:val="both"/>
              <w:rPr>
                <w:sz w:val="24"/>
              </w:rPr>
            </w:pPr>
            <w:r w:rsidRPr="005010CD">
              <w:rPr>
                <w:sz w:val="24"/>
                <w:lang w:val="en-US"/>
              </w:rPr>
              <w:t xml:space="preserve">- </w:t>
            </w:r>
            <w:r w:rsidRPr="005010CD">
              <w:rPr>
                <w:b/>
                <w:sz w:val="24"/>
              </w:rPr>
              <w:t>în anexa nr.</w:t>
            </w:r>
            <w:r w:rsidRPr="005010CD">
              <w:rPr>
                <w:sz w:val="24"/>
              </w:rPr>
              <w:t xml:space="preserve"> </w:t>
            </w:r>
            <w:r w:rsidRPr="005010CD">
              <w:rPr>
                <w:b/>
                <w:sz w:val="24"/>
              </w:rPr>
              <w:t>2</w:t>
            </w:r>
            <w:r w:rsidRPr="005010CD">
              <w:rPr>
                <w:sz w:val="24"/>
              </w:rPr>
              <w:t xml:space="preserve"> se prezintă informaţia privind sursele şi cheltuielile bugetului raional, conform clasificaţiei funcționale, pe programe şi pe instituţii;</w:t>
            </w:r>
          </w:p>
          <w:p w:rsidR="005010CD" w:rsidRPr="005010CD" w:rsidRDefault="005010CD" w:rsidP="001B42E9">
            <w:pPr>
              <w:jc w:val="both"/>
              <w:rPr>
                <w:sz w:val="24"/>
              </w:rPr>
            </w:pPr>
            <w:r w:rsidRPr="005010CD">
              <w:rPr>
                <w:sz w:val="24"/>
              </w:rPr>
              <w:t xml:space="preserve">- </w:t>
            </w:r>
            <w:r w:rsidRPr="005010CD">
              <w:rPr>
                <w:b/>
                <w:sz w:val="24"/>
              </w:rPr>
              <w:t>în anexa nr. 3</w:t>
            </w:r>
            <w:r w:rsidRPr="005010CD">
              <w:rPr>
                <w:sz w:val="24"/>
              </w:rPr>
              <w:t xml:space="preserve"> se prezintă informaţia privind resursele colectate de instituţiile bugetare în anul 2022;</w:t>
            </w:r>
          </w:p>
          <w:p w:rsidR="005010CD" w:rsidRPr="005010CD" w:rsidRDefault="005010CD" w:rsidP="001B42E9">
            <w:pPr>
              <w:jc w:val="both"/>
              <w:rPr>
                <w:b/>
                <w:sz w:val="24"/>
              </w:rPr>
            </w:pPr>
            <w:r w:rsidRPr="005010CD">
              <w:rPr>
                <w:sz w:val="24"/>
              </w:rPr>
              <w:t>-</w:t>
            </w:r>
            <w:r w:rsidRPr="005010CD">
              <w:rPr>
                <w:b/>
                <w:sz w:val="24"/>
              </w:rPr>
              <w:t xml:space="preserve"> în anexa nr. 4 </w:t>
            </w:r>
            <w:r w:rsidRPr="005010CD">
              <w:rPr>
                <w:sz w:val="24"/>
              </w:rPr>
              <w:t>se prezintă informaţia privind unităţile de personal mediu încadrate în instituţiile publice.</w:t>
            </w:r>
          </w:p>
        </w:tc>
      </w:tr>
      <w:tr w:rsidR="000115E8" w:rsidRPr="005010CD" w:rsidTr="005010CD">
        <w:trPr>
          <w:trHeight w:val="231"/>
        </w:trPr>
        <w:tc>
          <w:tcPr>
            <w:tcW w:w="10188" w:type="dxa"/>
          </w:tcPr>
          <w:p w:rsidR="000115E8" w:rsidRPr="005010CD" w:rsidRDefault="005010CD" w:rsidP="001B42E9">
            <w:pPr>
              <w:jc w:val="both"/>
              <w:rPr>
                <w:sz w:val="24"/>
              </w:rPr>
            </w:pPr>
            <w:r w:rsidRPr="005010CD">
              <w:rPr>
                <w:b/>
                <w:sz w:val="24"/>
              </w:rPr>
              <w:t>4</w:t>
            </w:r>
            <w:r w:rsidR="000115E8" w:rsidRPr="005010CD">
              <w:rPr>
                <w:b/>
                <w:sz w:val="24"/>
              </w:rPr>
              <w:t>. Modul de încorporare a actului cu cadrul normativ în vigoare.</w:t>
            </w:r>
          </w:p>
        </w:tc>
      </w:tr>
      <w:tr w:rsidR="005010CD" w:rsidRPr="005010CD" w:rsidTr="001B42E9">
        <w:trPr>
          <w:trHeight w:val="600"/>
        </w:trPr>
        <w:tc>
          <w:tcPr>
            <w:tcW w:w="10188" w:type="dxa"/>
          </w:tcPr>
          <w:p w:rsidR="005010CD" w:rsidRPr="005010CD" w:rsidRDefault="005010CD" w:rsidP="005010CD">
            <w:pPr>
              <w:jc w:val="both"/>
              <w:rPr>
                <w:b/>
                <w:sz w:val="24"/>
              </w:rPr>
            </w:pPr>
            <w:proofErr w:type="spellStart"/>
            <w:r w:rsidRPr="005010CD">
              <w:rPr>
                <w:sz w:val="24"/>
                <w:lang w:val="en-US"/>
              </w:rPr>
              <w:t>Proiectul</w:t>
            </w:r>
            <w:proofErr w:type="spellEnd"/>
            <w:r w:rsidRPr="005010CD">
              <w:rPr>
                <w:sz w:val="24"/>
                <w:lang w:val="en-US"/>
              </w:rPr>
              <w:t xml:space="preserve"> de </w:t>
            </w:r>
            <w:proofErr w:type="spellStart"/>
            <w:r w:rsidRPr="005010CD">
              <w:rPr>
                <w:sz w:val="24"/>
                <w:lang w:val="en-US"/>
              </w:rPr>
              <w:t>decizie</w:t>
            </w:r>
            <w:proofErr w:type="spellEnd"/>
            <w:r w:rsidRPr="005010CD">
              <w:rPr>
                <w:sz w:val="24"/>
                <w:lang w:val="en-US"/>
              </w:rPr>
              <w:t xml:space="preserve"> </w:t>
            </w:r>
            <w:proofErr w:type="spellStart"/>
            <w:r w:rsidRPr="005010CD">
              <w:rPr>
                <w:sz w:val="24"/>
                <w:lang w:val="en-US"/>
              </w:rPr>
              <w:t>corespunde</w:t>
            </w:r>
            <w:proofErr w:type="spellEnd"/>
            <w:r w:rsidRPr="005010CD">
              <w:rPr>
                <w:sz w:val="24"/>
                <w:lang w:val="en-US"/>
              </w:rPr>
              <w:t xml:space="preserve"> </w:t>
            </w:r>
            <w:proofErr w:type="spellStart"/>
            <w:r w:rsidRPr="005010CD">
              <w:rPr>
                <w:sz w:val="24"/>
                <w:lang w:val="en-US"/>
              </w:rPr>
              <w:t>prevederilor</w:t>
            </w:r>
            <w:proofErr w:type="spellEnd"/>
            <w:r w:rsidRPr="005010CD">
              <w:rPr>
                <w:sz w:val="24"/>
                <w:lang w:val="en-US"/>
              </w:rPr>
              <w:t xml:space="preserve"> </w:t>
            </w:r>
            <w:proofErr w:type="spellStart"/>
            <w:r w:rsidRPr="005010CD">
              <w:rPr>
                <w:sz w:val="24"/>
                <w:lang w:val="en-US"/>
              </w:rPr>
              <w:t>cadrului</w:t>
            </w:r>
            <w:proofErr w:type="spellEnd"/>
            <w:r w:rsidRPr="005010CD">
              <w:rPr>
                <w:sz w:val="24"/>
                <w:lang w:val="en-US"/>
              </w:rPr>
              <w:t xml:space="preserve"> legal </w:t>
            </w:r>
            <w:proofErr w:type="spellStart"/>
            <w:r w:rsidRPr="005010CD">
              <w:rPr>
                <w:sz w:val="24"/>
                <w:lang w:val="en-US"/>
              </w:rPr>
              <w:t>în</w:t>
            </w:r>
            <w:proofErr w:type="spellEnd"/>
            <w:r w:rsidRPr="005010CD">
              <w:rPr>
                <w:sz w:val="24"/>
                <w:lang w:val="en-US"/>
              </w:rPr>
              <w:t xml:space="preserve"> </w:t>
            </w:r>
            <w:proofErr w:type="spellStart"/>
            <w:r w:rsidRPr="005010CD">
              <w:rPr>
                <w:sz w:val="24"/>
                <w:lang w:val="en-US"/>
              </w:rPr>
              <w:t>vigoare</w:t>
            </w:r>
            <w:proofErr w:type="spellEnd"/>
            <w:r w:rsidRPr="005010CD">
              <w:rPr>
                <w:sz w:val="24"/>
                <w:lang w:val="en-US"/>
              </w:rPr>
              <w:t xml:space="preserve"> </w:t>
            </w:r>
            <w:proofErr w:type="spellStart"/>
            <w:r w:rsidRPr="005010CD">
              <w:rPr>
                <w:sz w:val="24"/>
                <w:lang w:val="en-US"/>
              </w:rPr>
              <w:t>și</w:t>
            </w:r>
            <w:proofErr w:type="spellEnd"/>
            <w:r w:rsidRPr="005010CD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este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întocmite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în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conformitate</w:t>
            </w:r>
            <w:proofErr w:type="spellEnd"/>
            <w:r>
              <w:rPr>
                <w:sz w:val="24"/>
                <w:lang w:val="en-US"/>
              </w:rPr>
              <w:t xml:space="preserve"> cu </w:t>
            </w:r>
            <w:proofErr w:type="spellStart"/>
            <w:r>
              <w:rPr>
                <w:sz w:val="24"/>
                <w:lang w:val="en-US"/>
              </w:rPr>
              <w:t>Legea</w:t>
            </w:r>
            <w:proofErr w:type="spellEnd"/>
            <w:r>
              <w:rPr>
                <w:sz w:val="24"/>
                <w:lang w:val="en-US"/>
              </w:rPr>
              <w:t xml:space="preserve"> nr.397/2003 “</w:t>
            </w:r>
            <w:proofErr w:type="spellStart"/>
            <w:r>
              <w:rPr>
                <w:sz w:val="24"/>
                <w:lang w:val="en-US"/>
              </w:rPr>
              <w:t>Privind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finanţele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publice</w:t>
            </w:r>
            <w:proofErr w:type="spellEnd"/>
            <w:r>
              <w:rPr>
                <w:sz w:val="24"/>
                <w:lang w:val="en-US"/>
              </w:rPr>
              <w:t xml:space="preserve"> locale”</w:t>
            </w:r>
          </w:p>
        </w:tc>
      </w:tr>
      <w:tr w:rsidR="000115E8" w:rsidRPr="005010CD" w:rsidTr="005010CD">
        <w:trPr>
          <w:trHeight w:val="240"/>
        </w:trPr>
        <w:tc>
          <w:tcPr>
            <w:tcW w:w="10188" w:type="dxa"/>
          </w:tcPr>
          <w:p w:rsidR="000115E8" w:rsidRPr="005010CD" w:rsidRDefault="005010CD" w:rsidP="001B42E9">
            <w:pPr>
              <w:jc w:val="both"/>
              <w:rPr>
                <w:sz w:val="24"/>
              </w:rPr>
            </w:pPr>
            <w:r w:rsidRPr="005010CD">
              <w:rPr>
                <w:b/>
                <w:sz w:val="24"/>
              </w:rPr>
              <w:t>5</w:t>
            </w:r>
            <w:r w:rsidR="000115E8" w:rsidRPr="005010CD">
              <w:rPr>
                <w:b/>
                <w:sz w:val="24"/>
              </w:rPr>
              <w:t>. Avizarea şi consultarea publică a proiectului.</w:t>
            </w:r>
          </w:p>
        </w:tc>
      </w:tr>
      <w:tr w:rsidR="005010CD" w:rsidRPr="005010CD" w:rsidTr="005010CD">
        <w:trPr>
          <w:trHeight w:val="822"/>
        </w:trPr>
        <w:tc>
          <w:tcPr>
            <w:tcW w:w="10188" w:type="dxa"/>
          </w:tcPr>
          <w:p w:rsidR="005010CD" w:rsidRPr="005010CD" w:rsidRDefault="005010CD" w:rsidP="005010CD">
            <w:pPr>
              <w:jc w:val="both"/>
              <w:rPr>
                <w:b/>
                <w:sz w:val="24"/>
              </w:rPr>
            </w:pPr>
            <w:proofErr w:type="spellStart"/>
            <w:r w:rsidRPr="005010CD">
              <w:rPr>
                <w:sz w:val="24"/>
                <w:lang w:val="en-US"/>
              </w:rPr>
              <w:t>Proiectul</w:t>
            </w:r>
            <w:proofErr w:type="spellEnd"/>
            <w:r w:rsidRPr="005010CD">
              <w:rPr>
                <w:sz w:val="24"/>
                <w:lang w:val="en-US"/>
              </w:rPr>
              <w:t xml:space="preserve"> de </w:t>
            </w:r>
            <w:proofErr w:type="spellStart"/>
            <w:r w:rsidRPr="005010CD">
              <w:rPr>
                <w:sz w:val="24"/>
                <w:lang w:val="en-US"/>
              </w:rPr>
              <w:t>decizie</w:t>
            </w:r>
            <w:proofErr w:type="spellEnd"/>
            <w:r w:rsidRPr="005010CD">
              <w:rPr>
                <w:sz w:val="24"/>
                <w:lang w:val="en-US"/>
              </w:rPr>
              <w:t xml:space="preserve"> a </w:t>
            </w:r>
            <w:proofErr w:type="spellStart"/>
            <w:r w:rsidRPr="005010CD">
              <w:rPr>
                <w:sz w:val="24"/>
                <w:lang w:val="en-US"/>
              </w:rPr>
              <w:t>fost</w:t>
            </w:r>
            <w:proofErr w:type="spellEnd"/>
            <w:r w:rsidRPr="005010CD">
              <w:rPr>
                <w:sz w:val="24"/>
                <w:lang w:val="en-US"/>
              </w:rPr>
              <w:t xml:space="preserve"> </w:t>
            </w:r>
            <w:proofErr w:type="spellStart"/>
            <w:r w:rsidRPr="005010CD">
              <w:rPr>
                <w:sz w:val="24"/>
                <w:lang w:val="en-US"/>
              </w:rPr>
              <w:t>avizat</w:t>
            </w:r>
            <w:proofErr w:type="spellEnd"/>
            <w:r w:rsidRPr="005010CD">
              <w:rPr>
                <w:sz w:val="24"/>
                <w:lang w:val="en-US"/>
              </w:rPr>
              <w:t xml:space="preserve"> de </w:t>
            </w:r>
            <w:proofErr w:type="spellStart"/>
            <w:r w:rsidRPr="005010CD">
              <w:rPr>
                <w:sz w:val="24"/>
                <w:lang w:val="en-US"/>
              </w:rPr>
              <w:t>către</w:t>
            </w:r>
            <w:proofErr w:type="spellEnd"/>
            <w:r w:rsidRPr="005010CD">
              <w:rPr>
                <w:sz w:val="24"/>
                <w:lang w:val="en-US"/>
              </w:rPr>
              <w:t xml:space="preserve"> </w:t>
            </w:r>
            <w:proofErr w:type="spellStart"/>
            <w:r w:rsidRPr="005010CD">
              <w:rPr>
                <w:sz w:val="24"/>
                <w:lang w:val="en-US"/>
              </w:rPr>
              <w:t>Serviciul</w:t>
            </w:r>
            <w:proofErr w:type="spellEnd"/>
            <w:r w:rsidRPr="005010CD">
              <w:rPr>
                <w:sz w:val="24"/>
                <w:lang w:val="en-US"/>
              </w:rPr>
              <w:t xml:space="preserve"> </w:t>
            </w:r>
            <w:proofErr w:type="spellStart"/>
            <w:r w:rsidRPr="005010CD">
              <w:rPr>
                <w:sz w:val="24"/>
                <w:lang w:val="en-US"/>
              </w:rPr>
              <w:t>Juridic</w:t>
            </w:r>
            <w:proofErr w:type="spellEnd"/>
            <w:r w:rsidRPr="005010CD">
              <w:rPr>
                <w:sz w:val="24"/>
                <w:lang w:val="en-US"/>
              </w:rPr>
              <w:t xml:space="preserve"> </w:t>
            </w:r>
            <w:proofErr w:type="spellStart"/>
            <w:r w:rsidRPr="005010CD">
              <w:rPr>
                <w:sz w:val="24"/>
                <w:lang w:val="en-US"/>
              </w:rPr>
              <w:t>şi</w:t>
            </w:r>
            <w:proofErr w:type="spellEnd"/>
            <w:r w:rsidRPr="005010CD">
              <w:rPr>
                <w:sz w:val="24"/>
                <w:lang w:val="en-US"/>
              </w:rPr>
              <w:t xml:space="preserve"> </w:t>
            </w:r>
            <w:proofErr w:type="spellStart"/>
            <w:r w:rsidRPr="005010CD">
              <w:rPr>
                <w:sz w:val="24"/>
                <w:lang w:val="en-US"/>
              </w:rPr>
              <w:t>Resurse</w:t>
            </w:r>
            <w:proofErr w:type="spellEnd"/>
            <w:r w:rsidRPr="005010CD">
              <w:rPr>
                <w:sz w:val="24"/>
                <w:lang w:val="en-US"/>
              </w:rPr>
              <w:t xml:space="preserve"> </w:t>
            </w:r>
            <w:proofErr w:type="spellStart"/>
            <w:r w:rsidRPr="005010CD">
              <w:rPr>
                <w:sz w:val="24"/>
                <w:lang w:val="en-US"/>
              </w:rPr>
              <w:t>Umane</w:t>
            </w:r>
            <w:proofErr w:type="spellEnd"/>
            <w:r w:rsidRPr="005010CD">
              <w:rPr>
                <w:sz w:val="24"/>
                <w:lang w:val="en-US"/>
              </w:rPr>
              <w:t xml:space="preserve">, </w:t>
            </w:r>
            <w:proofErr w:type="spellStart"/>
            <w:r w:rsidRPr="005010CD">
              <w:rPr>
                <w:sz w:val="24"/>
                <w:lang w:val="en-US"/>
              </w:rPr>
              <w:t>comisiile</w:t>
            </w:r>
            <w:proofErr w:type="spellEnd"/>
            <w:r w:rsidRPr="005010CD">
              <w:rPr>
                <w:sz w:val="24"/>
                <w:lang w:val="en-US"/>
              </w:rPr>
              <w:t xml:space="preserve"> consultative de </w:t>
            </w:r>
            <w:proofErr w:type="spellStart"/>
            <w:r w:rsidRPr="005010CD">
              <w:rPr>
                <w:sz w:val="24"/>
                <w:lang w:val="en-US"/>
              </w:rPr>
              <w:t>specialitate</w:t>
            </w:r>
            <w:proofErr w:type="spellEnd"/>
            <w:r w:rsidRPr="005010CD">
              <w:rPr>
                <w:sz w:val="24"/>
                <w:lang w:val="en-US"/>
              </w:rPr>
              <w:t xml:space="preserve">. </w:t>
            </w:r>
            <w:proofErr w:type="spellStart"/>
            <w:r w:rsidRPr="005010CD">
              <w:rPr>
                <w:sz w:val="24"/>
                <w:lang w:val="en-US"/>
              </w:rPr>
              <w:t>În</w:t>
            </w:r>
            <w:proofErr w:type="spellEnd"/>
            <w:r w:rsidRPr="005010CD">
              <w:rPr>
                <w:sz w:val="24"/>
                <w:lang w:val="en-US"/>
              </w:rPr>
              <w:t xml:space="preserve"> </w:t>
            </w:r>
            <w:proofErr w:type="spellStart"/>
            <w:r w:rsidRPr="005010CD">
              <w:rPr>
                <w:sz w:val="24"/>
                <w:lang w:val="en-US"/>
              </w:rPr>
              <w:t>scopul</w:t>
            </w:r>
            <w:proofErr w:type="spellEnd"/>
            <w:r w:rsidRPr="005010CD">
              <w:rPr>
                <w:sz w:val="24"/>
                <w:lang w:val="en-US"/>
              </w:rPr>
              <w:t xml:space="preserve"> </w:t>
            </w:r>
            <w:proofErr w:type="spellStart"/>
            <w:r w:rsidRPr="005010CD">
              <w:rPr>
                <w:sz w:val="24"/>
                <w:lang w:val="en-US"/>
              </w:rPr>
              <w:t>respectării</w:t>
            </w:r>
            <w:proofErr w:type="spellEnd"/>
            <w:r w:rsidRPr="005010CD">
              <w:rPr>
                <w:sz w:val="24"/>
                <w:lang w:val="en-US"/>
              </w:rPr>
              <w:t xml:space="preserve"> </w:t>
            </w:r>
            <w:proofErr w:type="spellStart"/>
            <w:r w:rsidRPr="005010CD">
              <w:rPr>
                <w:sz w:val="24"/>
                <w:lang w:val="en-US"/>
              </w:rPr>
              <w:t>prevederilor</w:t>
            </w:r>
            <w:proofErr w:type="spellEnd"/>
            <w:r w:rsidRPr="005010CD">
              <w:rPr>
                <w:sz w:val="24"/>
                <w:lang w:val="en-US"/>
              </w:rPr>
              <w:t xml:space="preserve"> </w:t>
            </w:r>
            <w:proofErr w:type="spellStart"/>
            <w:r w:rsidRPr="005010CD">
              <w:rPr>
                <w:sz w:val="24"/>
                <w:lang w:val="en-US"/>
              </w:rPr>
              <w:t>Legii</w:t>
            </w:r>
            <w:proofErr w:type="spellEnd"/>
            <w:r w:rsidRPr="005010CD">
              <w:rPr>
                <w:sz w:val="24"/>
                <w:lang w:val="en-US"/>
              </w:rPr>
              <w:t xml:space="preserve"> nr.239/2008 ,,</w:t>
            </w:r>
            <w:proofErr w:type="spellStart"/>
            <w:r w:rsidRPr="005010CD">
              <w:rPr>
                <w:sz w:val="24"/>
                <w:lang w:val="en-US"/>
              </w:rPr>
              <w:t>Privind</w:t>
            </w:r>
            <w:proofErr w:type="spellEnd"/>
            <w:r w:rsidRPr="005010CD">
              <w:rPr>
                <w:sz w:val="24"/>
                <w:lang w:val="en-US"/>
              </w:rPr>
              <w:t xml:space="preserve"> </w:t>
            </w:r>
            <w:proofErr w:type="spellStart"/>
            <w:r w:rsidRPr="005010CD">
              <w:rPr>
                <w:sz w:val="24"/>
                <w:lang w:val="en-US"/>
              </w:rPr>
              <w:t>transparenţa</w:t>
            </w:r>
            <w:proofErr w:type="spellEnd"/>
            <w:r w:rsidRPr="005010CD">
              <w:rPr>
                <w:sz w:val="24"/>
                <w:lang w:val="en-US"/>
              </w:rPr>
              <w:t xml:space="preserve"> </w:t>
            </w:r>
            <w:proofErr w:type="spellStart"/>
            <w:r w:rsidRPr="005010CD">
              <w:rPr>
                <w:sz w:val="24"/>
                <w:lang w:val="en-US"/>
              </w:rPr>
              <w:t>în</w:t>
            </w:r>
            <w:proofErr w:type="spellEnd"/>
            <w:r w:rsidRPr="005010CD">
              <w:rPr>
                <w:sz w:val="24"/>
                <w:lang w:val="en-US"/>
              </w:rPr>
              <w:t xml:space="preserve"> </w:t>
            </w:r>
            <w:proofErr w:type="spellStart"/>
            <w:r w:rsidRPr="005010CD">
              <w:rPr>
                <w:sz w:val="24"/>
                <w:lang w:val="en-US"/>
              </w:rPr>
              <w:t>procesul</w:t>
            </w:r>
            <w:proofErr w:type="spellEnd"/>
            <w:r w:rsidRPr="005010CD">
              <w:rPr>
                <w:sz w:val="24"/>
                <w:lang w:val="en-US"/>
              </w:rPr>
              <w:t xml:space="preserve"> </w:t>
            </w:r>
            <w:proofErr w:type="spellStart"/>
            <w:r w:rsidRPr="005010CD">
              <w:rPr>
                <w:sz w:val="24"/>
                <w:lang w:val="en-US"/>
              </w:rPr>
              <w:t>decizional</w:t>
            </w:r>
            <w:proofErr w:type="spellEnd"/>
            <w:r w:rsidRPr="005010CD">
              <w:rPr>
                <w:sz w:val="24"/>
                <w:lang w:val="en-US"/>
              </w:rPr>
              <w:t xml:space="preserve">’’, </w:t>
            </w:r>
            <w:proofErr w:type="spellStart"/>
            <w:r w:rsidRPr="005010CD">
              <w:rPr>
                <w:sz w:val="24"/>
                <w:lang w:val="en-US"/>
              </w:rPr>
              <w:t>proiectul</w:t>
            </w:r>
            <w:proofErr w:type="spellEnd"/>
            <w:r w:rsidRPr="005010CD">
              <w:rPr>
                <w:sz w:val="24"/>
                <w:lang w:val="en-US"/>
              </w:rPr>
              <w:t xml:space="preserve"> a </w:t>
            </w:r>
            <w:proofErr w:type="spellStart"/>
            <w:r w:rsidRPr="005010CD">
              <w:rPr>
                <w:sz w:val="24"/>
                <w:lang w:val="en-US"/>
              </w:rPr>
              <w:t>fost</w:t>
            </w:r>
            <w:proofErr w:type="spellEnd"/>
            <w:r w:rsidRPr="005010CD">
              <w:rPr>
                <w:sz w:val="24"/>
                <w:lang w:val="en-US"/>
              </w:rPr>
              <w:t xml:space="preserve"> </w:t>
            </w:r>
            <w:proofErr w:type="spellStart"/>
            <w:r w:rsidRPr="005010CD">
              <w:rPr>
                <w:sz w:val="24"/>
                <w:lang w:val="en-US"/>
              </w:rPr>
              <w:t>plasat</w:t>
            </w:r>
            <w:proofErr w:type="spellEnd"/>
            <w:r w:rsidRPr="005010CD">
              <w:rPr>
                <w:sz w:val="24"/>
                <w:lang w:val="en-US"/>
              </w:rPr>
              <w:t xml:space="preserve"> </w:t>
            </w:r>
            <w:proofErr w:type="spellStart"/>
            <w:r w:rsidRPr="005010CD">
              <w:rPr>
                <w:sz w:val="24"/>
                <w:lang w:val="en-US"/>
              </w:rPr>
              <w:t>pe</w:t>
            </w:r>
            <w:proofErr w:type="spellEnd"/>
            <w:r w:rsidRPr="005010CD">
              <w:rPr>
                <w:sz w:val="24"/>
                <w:lang w:val="en-US"/>
              </w:rPr>
              <w:t xml:space="preserve"> site-</w:t>
            </w:r>
            <w:proofErr w:type="spellStart"/>
            <w:r w:rsidRPr="005010CD">
              <w:rPr>
                <w:sz w:val="24"/>
                <w:lang w:val="en-US"/>
              </w:rPr>
              <w:t>ul</w:t>
            </w:r>
            <w:proofErr w:type="spellEnd"/>
            <w:r w:rsidRPr="005010CD">
              <w:rPr>
                <w:sz w:val="24"/>
                <w:lang w:val="en-US"/>
              </w:rPr>
              <w:t xml:space="preserve"> </w:t>
            </w:r>
            <w:proofErr w:type="spellStart"/>
            <w:r w:rsidRPr="005010CD">
              <w:rPr>
                <w:sz w:val="24"/>
                <w:lang w:val="en-US"/>
              </w:rPr>
              <w:t>Consiliului</w:t>
            </w:r>
            <w:proofErr w:type="spellEnd"/>
            <w:r w:rsidRPr="005010CD">
              <w:rPr>
                <w:sz w:val="24"/>
                <w:lang w:val="en-US"/>
              </w:rPr>
              <w:t xml:space="preserve"> </w:t>
            </w:r>
            <w:proofErr w:type="spellStart"/>
            <w:r w:rsidRPr="005010CD">
              <w:rPr>
                <w:sz w:val="24"/>
                <w:lang w:val="en-US"/>
              </w:rPr>
              <w:t>raional</w:t>
            </w:r>
            <w:proofErr w:type="spellEnd"/>
            <w:r w:rsidRPr="005010CD">
              <w:rPr>
                <w:sz w:val="24"/>
                <w:lang w:val="en-US"/>
              </w:rPr>
              <w:t xml:space="preserve"> la </w:t>
            </w:r>
            <w:proofErr w:type="spellStart"/>
            <w:r w:rsidRPr="005010CD">
              <w:rPr>
                <w:sz w:val="24"/>
                <w:lang w:val="en-US"/>
              </w:rPr>
              <w:t>directoriul</w:t>
            </w:r>
            <w:proofErr w:type="spellEnd"/>
            <w:r w:rsidRPr="005010CD">
              <w:rPr>
                <w:sz w:val="24"/>
                <w:lang w:val="en-US"/>
              </w:rPr>
              <w:t xml:space="preserve"> ,,</w:t>
            </w:r>
            <w:proofErr w:type="spellStart"/>
            <w:r w:rsidRPr="005010CD">
              <w:rPr>
                <w:sz w:val="24"/>
                <w:lang w:val="en-US"/>
              </w:rPr>
              <w:t>Procesul</w:t>
            </w:r>
            <w:proofErr w:type="spellEnd"/>
            <w:r w:rsidRPr="005010CD">
              <w:rPr>
                <w:sz w:val="24"/>
                <w:lang w:val="en-US"/>
              </w:rPr>
              <w:t xml:space="preserve"> </w:t>
            </w:r>
            <w:proofErr w:type="spellStart"/>
            <w:r w:rsidRPr="005010CD">
              <w:rPr>
                <w:sz w:val="24"/>
                <w:lang w:val="en-US"/>
              </w:rPr>
              <w:t>decizional</w:t>
            </w:r>
            <w:proofErr w:type="spellEnd"/>
            <w:r w:rsidRPr="005010CD">
              <w:rPr>
                <w:sz w:val="24"/>
                <w:lang w:val="en-US"/>
              </w:rPr>
              <w:t>”.</w:t>
            </w:r>
          </w:p>
        </w:tc>
      </w:tr>
      <w:tr w:rsidR="000115E8" w:rsidRPr="005010CD" w:rsidTr="005010CD">
        <w:trPr>
          <w:trHeight w:val="222"/>
        </w:trPr>
        <w:tc>
          <w:tcPr>
            <w:tcW w:w="10188" w:type="dxa"/>
          </w:tcPr>
          <w:p w:rsidR="000115E8" w:rsidRPr="005010CD" w:rsidRDefault="005010CD" w:rsidP="001B42E9">
            <w:pPr>
              <w:jc w:val="both"/>
              <w:rPr>
                <w:sz w:val="24"/>
              </w:rPr>
            </w:pPr>
            <w:r w:rsidRPr="005010CD">
              <w:rPr>
                <w:b/>
                <w:sz w:val="24"/>
              </w:rPr>
              <w:t>6</w:t>
            </w:r>
            <w:r w:rsidR="000115E8" w:rsidRPr="005010CD">
              <w:rPr>
                <w:b/>
                <w:sz w:val="24"/>
              </w:rPr>
              <w:t>. Consultările expertizei juridice.</w:t>
            </w:r>
          </w:p>
        </w:tc>
      </w:tr>
      <w:tr w:rsidR="005010CD" w:rsidRPr="005010CD" w:rsidTr="00525938">
        <w:trPr>
          <w:trHeight w:val="639"/>
        </w:trPr>
        <w:tc>
          <w:tcPr>
            <w:tcW w:w="10188" w:type="dxa"/>
          </w:tcPr>
          <w:p w:rsidR="005010CD" w:rsidRPr="005010CD" w:rsidRDefault="005010CD" w:rsidP="00525938">
            <w:pPr>
              <w:jc w:val="both"/>
              <w:rPr>
                <w:b/>
                <w:sz w:val="24"/>
              </w:rPr>
            </w:pPr>
            <w:proofErr w:type="spellStart"/>
            <w:r w:rsidRPr="005010CD">
              <w:rPr>
                <w:sz w:val="24"/>
                <w:lang w:val="en-US" w:eastAsia="en-US"/>
              </w:rPr>
              <w:t>Proiectul</w:t>
            </w:r>
            <w:proofErr w:type="spellEnd"/>
            <w:r w:rsidRPr="005010CD">
              <w:rPr>
                <w:sz w:val="24"/>
                <w:lang w:val="en-US" w:eastAsia="en-US"/>
              </w:rPr>
              <w:t xml:space="preserve"> de </w:t>
            </w:r>
            <w:proofErr w:type="spellStart"/>
            <w:r w:rsidRPr="005010CD">
              <w:rPr>
                <w:sz w:val="24"/>
                <w:lang w:val="en-US" w:eastAsia="en-US"/>
              </w:rPr>
              <w:t>decizie</w:t>
            </w:r>
            <w:proofErr w:type="spellEnd"/>
            <w:r w:rsidRPr="005010CD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5010CD">
              <w:rPr>
                <w:sz w:val="24"/>
                <w:lang w:val="en-US" w:eastAsia="en-US"/>
              </w:rPr>
              <w:t>elaborat</w:t>
            </w:r>
            <w:proofErr w:type="spellEnd"/>
            <w:r w:rsidRPr="005010CD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5010CD">
              <w:rPr>
                <w:sz w:val="24"/>
                <w:lang w:val="en-US" w:eastAsia="en-US"/>
              </w:rPr>
              <w:t>este</w:t>
            </w:r>
            <w:proofErr w:type="spellEnd"/>
            <w:r w:rsidRPr="005010CD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5010CD">
              <w:rPr>
                <w:sz w:val="24"/>
                <w:lang w:val="en-US" w:eastAsia="en-US"/>
              </w:rPr>
              <w:t>compatibil</w:t>
            </w:r>
            <w:proofErr w:type="spellEnd"/>
            <w:r w:rsidRPr="005010CD">
              <w:rPr>
                <w:sz w:val="24"/>
                <w:lang w:val="en-US" w:eastAsia="en-US"/>
              </w:rPr>
              <w:t xml:space="preserve"> cu </w:t>
            </w:r>
            <w:r w:rsidRPr="005010CD">
              <w:rPr>
                <w:sz w:val="24"/>
              </w:rPr>
              <w:t>Legea nr.397/2003 pr</w:t>
            </w:r>
            <w:r w:rsidR="00525938">
              <w:rPr>
                <w:sz w:val="24"/>
              </w:rPr>
              <w:t>ivind finanţele publice locale şi</w:t>
            </w:r>
            <w:r w:rsidRPr="005010CD">
              <w:rPr>
                <w:sz w:val="24"/>
              </w:rPr>
              <w:t xml:space="preserve"> Legea nr.436/2006 privind administraţia publică locală.</w:t>
            </w:r>
          </w:p>
        </w:tc>
      </w:tr>
    </w:tbl>
    <w:p w:rsidR="000115E8" w:rsidRDefault="000115E8" w:rsidP="000115E8">
      <w:pPr>
        <w:jc w:val="center"/>
        <w:rPr>
          <w:b/>
        </w:rPr>
      </w:pPr>
    </w:p>
    <w:p w:rsidR="00525938" w:rsidRPr="005010CD" w:rsidRDefault="00525938" w:rsidP="000115E8">
      <w:pPr>
        <w:jc w:val="center"/>
        <w:rPr>
          <w:b/>
        </w:rPr>
      </w:pPr>
    </w:p>
    <w:p w:rsidR="000115E8" w:rsidRDefault="000115E8" w:rsidP="000115E8">
      <w:pPr>
        <w:rPr>
          <w:b/>
        </w:rPr>
      </w:pPr>
    </w:p>
    <w:p w:rsidR="000115E8" w:rsidRDefault="005010CD" w:rsidP="000115E8">
      <w:pPr>
        <w:pStyle w:val="a4"/>
        <w:jc w:val="right"/>
        <w:rPr>
          <w:rFonts w:ascii="Times New Roman" w:hAnsi="Times New Roman"/>
          <w:b/>
          <w:sz w:val="24"/>
          <w:szCs w:val="24"/>
          <w:lang w:val="ro-MO"/>
        </w:rPr>
      </w:pPr>
      <w:r>
        <w:rPr>
          <w:rFonts w:ascii="Times New Roman" w:hAnsi="Times New Roman"/>
          <w:b/>
          <w:sz w:val="24"/>
          <w:szCs w:val="24"/>
          <w:lang w:val="ro-MO"/>
        </w:rPr>
        <w:t xml:space="preserve">                     ş</w:t>
      </w:r>
      <w:r w:rsidR="000115E8" w:rsidRPr="00B47CD7">
        <w:rPr>
          <w:rFonts w:ascii="Times New Roman" w:hAnsi="Times New Roman"/>
          <w:b/>
          <w:sz w:val="24"/>
          <w:szCs w:val="24"/>
          <w:lang w:val="ro-MO"/>
        </w:rPr>
        <w:t xml:space="preserve">ef al Direcţiei Finanţe                                              </w:t>
      </w:r>
    </w:p>
    <w:p w:rsidR="005172D1" w:rsidRDefault="000115E8" w:rsidP="000115E8">
      <w:pPr>
        <w:tabs>
          <w:tab w:val="left" w:pos="7410"/>
          <w:tab w:val="center" w:pos="8358"/>
        </w:tabs>
        <w:jc w:val="right"/>
        <w:rPr>
          <w:sz w:val="20"/>
          <w:szCs w:val="20"/>
        </w:rPr>
      </w:pPr>
      <w:r w:rsidRPr="00B47CD7">
        <w:rPr>
          <w:b/>
          <w:lang w:val="ro-MO"/>
        </w:rPr>
        <w:t xml:space="preserve">Svetlana </w:t>
      </w:r>
      <w:proofErr w:type="spellStart"/>
      <w:r w:rsidRPr="00B47CD7">
        <w:rPr>
          <w:b/>
          <w:lang w:val="ro-MO"/>
        </w:rPr>
        <w:t>Grîu</w:t>
      </w:r>
      <w:proofErr w:type="spellEnd"/>
      <w:r w:rsidRPr="00B47CD7">
        <w:rPr>
          <w:b/>
          <w:lang w:val="ro-MO"/>
        </w:rPr>
        <w:t xml:space="preserve"> </w:t>
      </w:r>
      <w:r w:rsidRPr="00A91D65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</w:t>
      </w:r>
    </w:p>
    <w:p w:rsidR="000115E8" w:rsidRDefault="000115E8" w:rsidP="00F9781B">
      <w:pPr>
        <w:tabs>
          <w:tab w:val="left" w:pos="7410"/>
          <w:tab w:val="center" w:pos="8358"/>
        </w:tabs>
        <w:rPr>
          <w:sz w:val="20"/>
          <w:szCs w:val="20"/>
        </w:rPr>
        <w:sectPr w:rsidR="000115E8" w:rsidSect="000827CE"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:rsidR="00FB5588" w:rsidRDefault="00A91D65" w:rsidP="00F9781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</w:t>
      </w:r>
      <w:r w:rsidR="005172D1">
        <w:rPr>
          <w:sz w:val="20"/>
          <w:szCs w:val="20"/>
        </w:rPr>
        <w:t xml:space="preserve">             </w:t>
      </w:r>
      <w:r w:rsidR="008711F2">
        <w:rPr>
          <w:sz w:val="20"/>
          <w:szCs w:val="20"/>
        </w:rPr>
        <w:t xml:space="preserve">                           </w:t>
      </w:r>
      <w:r w:rsidR="00FB5588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525938">
        <w:rPr>
          <w:sz w:val="20"/>
          <w:szCs w:val="20"/>
        </w:rPr>
        <w:t xml:space="preserve">                      Anexa nr.</w:t>
      </w:r>
      <w:r w:rsidR="00FB5588">
        <w:rPr>
          <w:sz w:val="20"/>
          <w:szCs w:val="20"/>
        </w:rPr>
        <w:t>1</w:t>
      </w:r>
    </w:p>
    <w:p w:rsidR="00FB5588" w:rsidRDefault="00FB5588" w:rsidP="00164A4C">
      <w:pPr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la decizia Consiliului raional Floreşti</w:t>
      </w:r>
    </w:p>
    <w:p w:rsidR="00FB5588" w:rsidRDefault="00FB5588" w:rsidP="00164A4C">
      <w:pPr>
        <w:jc w:val="right"/>
        <w:rPr>
          <w:lang w:val="en-US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25938">
        <w:rPr>
          <w:sz w:val="20"/>
          <w:szCs w:val="20"/>
        </w:rPr>
        <w:t xml:space="preserve">   nr.01/__</w:t>
      </w:r>
      <w:r>
        <w:rPr>
          <w:sz w:val="20"/>
          <w:szCs w:val="20"/>
        </w:rPr>
        <w:t xml:space="preserve"> din</w:t>
      </w:r>
      <w:r w:rsidR="00525938">
        <w:rPr>
          <w:sz w:val="20"/>
          <w:szCs w:val="20"/>
        </w:rPr>
        <w:t xml:space="preserve">  ___februarie </w:t>
      </w:r>
      <w:r>
        <w:rPr>
          <w:sz w:val="20"/>
          <w:szCs w:val="20"/>
        </w:rPr>
        <w:t xml:space="preserve"> 2023</w:t>
      </w:r>
    </w:p>
    <w:p w:rsidR="00FB5588" w:rsidRDefault="00FB5588" w:rsidP="00FB5588">
      <w:pPr>
        <w:jc w:val="center"/>
        <w:rPr>
          <w:b/>
        </w:rPr>
      </w:pPr>
    </w:p>
    <w:p w:rsidR="00FB5588" w:rsidRDefault="00FB5588" w:rsidP="00FB5588">
      <w:pPr>
        <w:rPr>
          <w:b/>
        </w:rPr>
      </w:pPr>
      <w:r>
        <w:rPr>
          <w:b/>
        </w:rPr>
        <w:t xml:space="preserve">                                                     Informaţie privind executarea veniturilor bugetului raional Floreşti pe anul 2022</w:t>
      </w:r>
    </w:p>
    <w:p w:rsidR="00FB5588" w:rsidRDefault="00FB5588" w:rsidP="00FB5588">
      <w:pPr>
        <w:jc w:val="right"/>
        <w:rPr>
          <w:sz w:val="20"/>
          <w:szCs w:val="20"/>
        </w:rPr>
      </w:pPr>
      <w:r>
        <w:rPr>
          <w:sz w:val="20"/>
          <w:szCs w:val="20"/>
        </w:rPr>
        <w:t>(mii lei)</w:t>
      </w: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992"/>
        <w:gridCol w:w="1134"/>
        <w:gridCol w:w="1134"/>
        <w:gridCol w:w="1423"/>
        <w:gridCol w:w="1274"/>
        <w:gridCol w:w="993"/>
        <w:gridCol w:w="1275"/>
        <w:gridCol w:w="1274"/>
        <w:gridCol w:w="848"/>
      </w:tblGrid>
      <w:tr w:rsidR="00FB5588" w:rsidRPr="00FF4210" w:rsidTr="001B42E9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Denumirea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 Eco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Plan aprobat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Plan precizat 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Executat</w:t>
            </w:r>
          </w:p>
          <w:p w:rsidR="00FB5588" w:rsidRDefault="00FB5588" w:rsidP="001B42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Executat faţă de planul precizat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Executat</w:t>
            </w:r>
          </w:p>
          <w:p w:rsidR="00FB5588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anul 2021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Executat anul curent faţă de anul precedent</w:t>
            </w:r>
          </w:p>
        </w:tc>
      </w:tr>
      <w:tr w:rsidR="00FB5588" w:rsidTr="001B42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Default="00FB5588" w:rsidP="001B42E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Default="00FB5588" w:rsidP="001B42E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Default="00FB5588" w:rsidP="001B42E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Default="00FB5588" w:rsidP="001B42E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Default="00FB5588" w:rsidP="001B42E9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devieri (+/-)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în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Default="00FB5588" w:rsidP="001B42E9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devieri (+/-)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în %</w:t>
            </w:r>
          </w:p>
        </w:tc>
      </w:tr>
      <w:tr w:rsidR="00FB5588" w:rsidTr="001B42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pPr>
              <w:jc w:val="both"/>
            </w:pPr>
            <w:proofErr w:type="spellStart"/>
            <w:r>
              <w:rPr>
                <w:b/>
              </w:rPr>
              <w:t>I.Venituri</w:t>
            </w:r>
            <w:proofErr w:type="spellEnd"/>
            <w:r>
              <w:rPr>
                <w:b/>
              </w:rPr>
              <w:t>,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b/>
              </w:rPr>
            </w:pPr>
            <w:r>
              <w:rPr>
                <w:b/>
              </w:rPr>
              <w:t>258034,4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b/>
              </w:rPr>
            </w:pPr>
            <w:r>
              <w:rPr>
                <w:b/>
              </w:rPr>
              <w:t>303791,2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b/>
              </w:rPr>
            </w:pPr>
            <w:r>
              <w:rPr>
                <w:b/>
              </w:rPr>
              <w:t>291649,6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-12141,6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b/>
              </w:rPr>
            </w:pPr>
            <w:r>
              <w:rPr>
                <w:b/>
              </w:rPr>
              <w:t>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b/>
              </w:rPr>
            </w:pPr>
            <w:r>
              <w:rPr>
                <w:b/>
              </w:rPr>
              <w:t>252433,5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b/>
              </w:rPr>
            </w:pPr>
            <w:r>
              <w:rPr>
                <w:b/>
              </w:rPr>
              <w:t>39216,1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b/>
              </w:rPr>
            </w:pPr>
            <w:r>
              <w:rPr>
                <w:b/>
              </w:rPr>
              <w:t>115,5</w:t>
            </w:r>
          </w:p>
        </w:tc>
      </w:tr>
      <w:tr w:rsidR="00FB5588" w:rsidTr="001B42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1.Venituri proprii: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88" w:rsidRDefault="00FB5588" w:rsidP="001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4474,1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4704,1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4616,2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-87,9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98,1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4390,7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225,5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4D2CF1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105,1</w:t>
            </w:r>
          </w:p>
        </w:tc>
      </w:tr>
      <w:tr w:rsidR="00FB5588" w:rsidTr="001B42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Pr="00A135DB" w:rsidRDefault="00FB5588" w:rsidP="001B42E9">
            <w:pPr>
              <w:jc w:val="both"/>
            </w:pPr>
            <w:r w:rsidRPr="00A135DB">
              <w:t>-</w:t>
            </w:r>
            <w:r>
              <w:t xml:space="preserve"> </w:t>
            </w:r>
            <w:r w:rsidRPr="00A135DB">
              <w:t>impozitul privat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88" w:rsidRDefault="00FB5588" w:rsidP="001B4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b/>
                <w:i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A135DB" w:rsidRDefault="00FB5588" w:rsidP="001B42E9">
            <w:pPr>
              <w:jc w:val="right"/>
            </w:pPr>
            <w:r w:rsidRPr="00A135DB">
              <w:t>2,1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A135DB" w:rsidRDefault="00FB5588" w:rsidP="001B42E9">
            <w:pPr>
              <w:jc w:val="right"/>
            </w:pPr>
            <w: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b/>
                <w:i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590094" w:rsidRDefault="00FB5588" w:rsidP="001B42E9">
            <w:pPr>
              <w:jc w:val="right"/>
              <w:rPr>
                <w:i/>
              </w:rPr>
            </w:pPr>
            <w:r w:rsidRPr="00590094">
              <w:rPr>
                <w:i/>
              </w:rPr>
              <w:t>2,1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590094" w:rsidRDefault="00FB5588" w:rsidP="001B42E9">
            <w:pPr>
              <w:jc w:val="right"/>
              <w:rPr>
                <w:i/>
              </w:rPr>
            </w:pPr>
          </w:p>
        </w:tc>
      </w:tr>
      <w:tr w:rsidR="00FB5588" w:rsidTr="001B42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r>
              <w:t xml:space="preserve">- taxa pentru apă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center"/>
              <w:rPr>
                <w:sz w:val="20"/>
                <w:szCs w:val="20"/>
              </w:rPr>
            </w:pPr>
            <w:r w:rsidRPr="00661A1B">
              <w:rPr>
                <w:sz w:val="20"/>
                <w:szCs w:val="20"/>
              </w:rPr>
              <w:t>114611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2600,0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2730,0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2712,3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-17,7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99,4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2590,5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121,8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104,7</w:t>
            </w:r>
          </w:p>
        </w:tc>
      </w:tr>
      <w:tr w:rsidR="00FB5588" w:rsidTr="001B42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r>
              <w:t>- taxa pentru extragerea mineralelor utile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center"/>
              <w:rPr>
                <w:sz w:val="20"/>
                <w:szCs w:val="20"/>
              </w:rPr>
            </w:pPr>
            <w:r w:rsidRPr="00661A1B">
              <w:rPr>
                <w:sz w:val="20"/>
                <w:szCs w:val="20"/>
              </w:rPr>
              <w:t>114612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1600,0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1415,9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-184,1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1485,8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-69,9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95,3</w:t>
            </w:r>
          </w:p>
        </w:tc>
      </w:tr>
      <w:tr w:rsidR="00FB5588" w:rsidTr="001B42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r>
              <w:t>- taxa pentru lemnul eliberat pe picior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center"/>
              <w:rPr>
                <w:sz w:val="20"/>
                <w:szCs w:val="20"/>
              </w:rPr>
            </w:pPr>
            <w:r w:rsidRPr="00661A1B">
              <w:rPr>
                <w:sz w:val="20"/>
                <w:szCs w:val="20"/>
              </w:rPr>
              <w:t>114613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-7,0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</w:p>
        </w:tc>
      </w:tr>
      <w:tr w:rsidR="00FB5588" w:rsidTr="001B42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525938" w:rsidP="001B42E9">
            <w:r>
              <w:t>- dobâ</w:t>
            </w:r>
            <w:r w:rsidR="00FB5588">
              <w:t>nzi încasate în bugetul local de nivelul II la împrumuturile acordate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661A1B" w:rsidRDefault="00FB5588" w:rsidP="001B42E9">
            <w:pPr>
              <w:jc w:val="right"/>
            </w:pPr>
            <w:r>
              <w:t>274,1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661A1B" w:rsidRDefault="00FB5588" w:rsidP="001B42E9">
            <w:pPr>
              <w:jc w:val="right"/>
            </w:pPr>
            <w:r>
              <w:t>274,1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lang w:val="en-US" w:eastAsia="en-US"/>
              </w:rPr>
              <w:t>215,1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lang w:val="en-US" w:eastAsia="en-US"/>
              </w:rPr>
              <w:t>-59,0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661A1B" w:rsidRDefault="00FB5588" w:rsidP="001B42E9">
            <w:pPr>
              <w:jc w:val="right"/>
            </w:pPr>
            <w:r>
              <w:t>78,5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135,2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79,9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661A1B" w:rsidRDefault="00FB5588" w:rsidP="001B42E9">
            <w:pPr>
              <w:jc w:val="right"/>
            </w:pPr>
            <w:r>
              <w:t>159,1</w:t>
            </w:r>
          </w:p>
        </w:tc>
      </w:tr>
      <w:tr w:rsidR="00FB5588" w:rsidTr="001B42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r>
              <w:t>- taxa la cumpărarea valutei străine de către persoanele fizice în casele de schimb valutar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Pr="00661A1B" w:rsidRDefault="00FB5588" w:rsidP="001B42E9">
            <w:pPr>
              <w:jc w:val="center"/>
              <w:rPr>
                <w:sz w:val="20"/>
                <w:szCs w:val="20"/>
              </w:rPr>
            </w:pPr>
            <w:r w:rsidRPr="00661A1B">
              <w:rPr>
                <w:sz w:val="20"/>
                <w:szCs w:val="20"/>
              </w:rPr>
              <w:t>142245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100,0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262,4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162,4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2,6ori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161,5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100,9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162,5</w:t>
            </w:r>
          </w:p>
        </w:tc>
      </w:tr>
      <w:tr w:rsidR="00FB5588" w:rsidTr="001B42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r>
              <w:t>-</w:t>
            </w:r>
            <w:r w:rsidR="00525938">
              <w:t xml:space="preserve"> </w:t>
            </w:r>
            <w:r>
              <w:t>plata pentru locațiunea bunurilor patrimoniului public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Pr="00661A1B" w:rsidRDefault="00FB5588" w:rsidP="001B4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661A1B" w:rsidRDefault="00FB5588" w:rsidP="001B42E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661A1B" w:rsidRDefault="00FB5588" w:rsidP="001B42E9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0,2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661A1B" w:rsidRDefault="00FB5588" w:rsidP="001B42E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0,2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</w:p>
        </w:tc>
      </w:tr>
      <w:tr w:rsidR="00FB5588" w:rsidTr="001B42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r>
              <w:t>- amenzi şi sancţiuni contravenţionale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Pr="00661A1B" w:rsidRDefault="00FB5588" w:rsidP="001B4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661A1B" w:rsidRDefault="00FB5588" w:rsidP="001B42E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661A1B" w:rsidRDefault="00FB5588" w:rsidP="001B42E9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Default="00FB5588" w:rsidP="001B42E9">
            <w:pPr>
              <w:jc w:val="right"/>
            </w:pPr>
            <w:r>
              <w:t>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Default="00FB5588" w:rsidP="001B42E9">
            <w:pPr>
              <w:jc w:val="right"/>
            </w:pPr>
            <w: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661A1B" w:rsidRDefault="00FB5588" w:rsidP="001B42E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Default="00FB5588" w:rsidP="001B42E9">
            <w:pPr>
              <w:jc w:val="right"/>
            </w:pPr>
            <w:r>
              <w:t>10,7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Default="00FB5588" w:rsidP="001B42E9">
            <w:pPr>
              <w:jc w:val="right"/>
            </w:pPr>
            <w:r>
              <w:t>-3,7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Default="00FB5588" w:rsidP="001B42E9">
            <w:pPr>
              <w:jc w:val="right"/>
            </w:pPr>
            <w:r>
              <w:t>65,4</w:t>
            </w:r>
          </w:p>
        </w:tc>
      </w:tr>
      <w:tr w:rsidR="00FB5588" w:rsidTr="001B42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r>
              <w:t>-</w:t>
            </w:r>
            <w:r w:rsidR="00525938">
              <w:t xml:space="preserve"> </w:t>
            </w:r>
            <w:r>
              <w:t xml:space="preserve">alte venituri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Pr="00661A1B" w:rsidRDefault="00FB5588" w:rsidP="001B4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661A1B" w:rsidRDefault="00FB5588" w:rsidP="001B42E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661A1B" w:rsidRDefault="00FB5588" w:rsidP="001B42E9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Default="00FB5588" w:rsidP="001B42E9">
            <w:pPr>
              <w:jc w:val="right"/>
            </w:pPr>
            <w:r>
              <w:t>1,2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661A1B" w:rsidRDefault="00FB5588" w:rsidP="001B42E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Default="00FB5588" w:rsidP="001B42E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Default="00FB5588" w:rsidP="001B42E9">
            <w:pPr>
              <w:jc w:val="right"/>
            </w:pPr>
            <w:r>
              <w:t>1,2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Default="00FB5588" w:rsidP="001B42E9">
            <w:pPr>
              <w:jc w:val="right"/>
            </w:pPr>
          </w:p>
        </w:tc>
      </w:tr>
      <w:tr w:rsidR="00FB5588" w:rsidRPr="00B700A0" w:rsidTr="001B42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2.Defalcări de la impozite şi taxe de stat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88" w:rsidRPr="00661A1B" w:rsidRDefault="00FB5588" w:rsidP="001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7030,5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7170,5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7350,1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6678,2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671,9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110,1</w:t>
            </w:r>
          </w:p>
        </w:tc>
      </w:tr>
      <w:tr w:rsidR="00FB5588" w:rsidTr="001B42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pPr>
              <w:jc w:val="both"/>
            </w:pPr>
            <w:r>
              <w:t>- impozitul pe venitul reţinut din salariu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661A1B" w:rsidRDefault="00FB5588" w:rsidP="001B42E9">
            <w:pPr>
              <w:jc w:val="center"/>
              <w:rPr>
                <w:sz w:val="20"/>
                <w:szCs w:val="20"/>
              </w:rPr>
            </w:pPr>
            <w:r w:rsidRPr="00661A1B">
              <w:rPr>
                <w:sz w:val="20"/>
                <w:szCs w:val="20"/>
              </w:rPr>
              <w:t>111110</w:t>
            </w:r>
          </w:p>
          <w:p w:rsidR="00FB5588" w:rsidRPr="00661A1B" w:rsidRDefault="00FB5588" w:rsidP="001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6700,0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6840,0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7055,8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215,8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103,2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6328,2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727,6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111,5</w:t>
            </w:r>
          </w:p>
        </w:tc>
      </w:tr>
      <w:tr w:rsidR="00FB5588" w:rsidTr="001B42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pPr>
              <w:jc w:val="both"/>
              <w:rPr>
                <w:lang w:val="en-US"/>
              </w:rPr>
            </w:pPr>
            <w:proofErr w:type="spellStart"/>
            <w:r>
              <w:t>-impozitul</w:t>
            </w:r>
            <w:proofErr w:type="spellEnd"/>
            <w:r>
              <w:t xml:space="preserve"> pe venitul persoanelor fizice spre plată</w:t>
            </w:r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achitat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661A1B" w:rsidRDefault="00FB5588" w:rsidP="001B42E9">
            <w:pPr>
              <w:jc w:val="center"/>
              <w:rPr>
                <w:sz w:val="20"/>
                <w:szCs w:val="20"/>
              </w:rPr>
            </w:pPr>
            <w:r w:rsidRPr="00661A1B">
              <w:rPr>
                <w:sz w:val="20"/>
                <w:szCs w:val="20"/>
              </w:rPr>
              <w:t>111121</w:t>
            </w:r>
          </w:p>
          <w:p w:rsidR="00FB5588" w:rsidRPr="00661A1B" w:rsidRDefault="00FB5588" w:rsidP="001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300,0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261,1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-38,9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318,1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-57,0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82,1</w:t>
            </w:r>
          </w:p>
        </w:tc>
      </w:tr>
      <w:tr w:rsidR="00FB5588" w:rsidTr="001B42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pPr>
              <w:jc w:val="both"/>
            </w:pPr>
            <w:r>
              <w:t>- impozitul pe venitul persoanelor fizice în domeniul transportului rutier de persoane în regim de taxi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661A1B" w:rsidRDefault="00FB5588" w:rsidP="001B42E9">
            <w:pPr>
              <w:jc w:val="center"/>
              <w:rPr>
                <w:sz w:val="20"/>
                <w:szCs w:val="20"/>
              </w:rPr>
            </w:pPr>
            <w:r w:rsidRPr="00661A1B">
              <w:rPr>
                <w:sz w:val="20"/>
                <w:szCs w:val="20"/>
              </w:rPr>
              <w:t>111125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0,5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1,3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2,6ori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0,3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1,0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4,3ori</w:t>
            </w:r>
          </w:p>
        </w:tc>
      </w:tr>
      <w:tr w:rsidR="00FB5588" w:rsidTr="001B42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pPr>
              <w:jc w:val="both"/>
            </w:pPr>
            <w:r>
              <w:t>- impozitul pe venitul aferent operaţiunilor de predare în posesie şi</w:t>
            </w:r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sau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folosinţă a proprietăţii imobiliare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661A1B" w:rsidRDefault="00FB5588" w:rsidP="001B42E9">
            <w:pPr>
              <w:jc w:val="center"/>
              <w:rPr>
                <w:sz w:val="20"/>
                <w:szCs w:val="20"/>
              </w:rPr>
            </w:pPr>
          </w:p>
          <w:p w:rsidR="00FB5588" w:rsidRPr="00661A1B" w:rsidRDefault="00FB5588" w:rsidP="001B42E9">
            <w:pPr>
              <w:jc w:val="center"/>
              <w:rPr>
                <w:sz w:val="20"/>
                <w:szCs w:val="20"/>
              </w:rPr>
            </w:pPr>
            <w:r w:rsidRPr="00661A1B">
              <w:rPr>
                <w:sz w:val="20"/>
                <w:szCs w:val="20"/>
              </w:rPr>
              <w:t>111130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661A1B" w:rsidRDefault="00FB5588" w:rsidP="001B42E9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661A1B" w:rsidRDefault="00FB5588" w:rsidP="001B42E9">
            <w:pPr>
              <w:jc w:val="right"/>
            </w:pPr>
            <w:r>
              <w:t>30,0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661A1B" w:rsidRDefault="00FB5588" w:rsidP="001B42E9">
            <w:pPr>
              <w:jc w:val="right"/>
            </w:pPr>
            <w:r>
              <w:t>31,9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661A1B" w:rsidRDefault="00FB5588" w:rsidP="001B42E9">
            <w:pPr>
              <w:jc w:val="right"/>
            </w:pPr>
            <w: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661A1B" w:rsidRDefault="00FB5588" w:rsidP="001B42E9">
            <w:pPr>
              <w:jc w:val="right"/>
            </w:pPr>
            <w:r>
              <w:t>106,3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661A1B" w:rsidRDefault="00FB5588" w:rsidP="001B42E9">
            <w:pPr>
              <w:jc w:val="right"/>
            </w:pPr>
            <w:r>
              <w:t>31,6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661A1B" w:rsidRDefault="00FB5588" w:rsidP="001B42E9">
            <w:pPr>
              <w:jc w:val="right"/>
            </w:pPr>
            <w:r>
              <w:t>0,3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661A1B" w:rsidRDefault="00FB5588" w:rsidP="001B42E9">
            <w:pPr>
              <w:jc w:val="right"/>
            </w:pPr>
            <w:r>
              <w:t>100,9</w:t>
            </w:r>
          </w:p>
        </w:tc>
      </w:tr>
      <w:tr w:rsidR="00FB5588" w:rsidRPr="00B700A0" w:rsidTr="001B42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3. Transferuri de la bugetul de stat, total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661A1B" w:rsidRDefault="00FB5588" w:rsidP="001B42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243403,3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288325,4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275667,9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-12657,5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95,6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238374,9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37293,0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115,6</w:t>
            </w:r>
          </w:p>
        </w:tc>
      </w:tr>
      <w:tr w:rsidR="00FB5588" w:rsidRPr="00B700A0" w:rsidTr="001B42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r>
              <w:t xml:space="preserve">- transferuri curente cu destinaţie specială </w:t>
            </w:r>
            <w:r>
              <w:lastRenderedPageBreak/>
              <w:t>total, inclusiv: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661A1B" w:rsidRDefault="00FB5588" w:rsidP="001B42E9">
            <w:pPr>
              <w:jc w:val="center"/>
              <w:rPr>
                <w:sz w:val="20"/>
                <w:szCs w:val="20"/>
              </w:rPr>
            </w:pPr>
          </w:p>
          <w:p w:rsidR="00FB5588" w:rsidRPr="00661A1B" w:rsidRDefault="00FB5588" w:rsidP="001B4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lastRenderedPageBreak/>
              <w:t>193497,4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233233,1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221929,1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-11304,0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95,2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183689,9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38239,2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120,8</w:t>
            </w:r>
          </w:p>
        </w:tc>
      </w:tr>
      <w:tr w:rsidR="00FB5588" w:rsidTr="001B42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525938" w:rsidP="001B42E9">
            <w:r>
              <w:lastRenderedPageBreak/>
              <w:t>- învăţămâ</w:t>
            </w:r>
            <w:r w:rsidR="00FB5588">
              <w:t>ntul primar, secundar,  general şi extraşcolar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661A1B" w:rsidRDefault="00FB5588" w:rsidP="001B42E9">
            <w:pPr>
              <w:jc w:val="center"/>
              <w:rPr>
                <w:sz w:val="20"/>
                <w:szCs w:val="20"/>
              </w:rPr>
            </w:pPr>
            <w:r w:rsidRPr="00661A1B">
              <w:rPr>
                <w:sz w:val="20"/>
                <w:szCs w:val="20"/>
              </w:rPr>
              <w:t>191111</w:t>
            </w:r>
          </w:p>
          <w:p w:rsidR="00FB5588" w:rsidRPr="00661A1B" w:rsidRDefault="00FB5588" w:rsidP="001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165485,5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200026,1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196647,1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-3379,0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98,3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158384,9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38262,2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124,2</w:t>
            </w:r>
          </w:p>
        </w:tc>
      </w:tr>
      <w:tr w:rsidR="00FB5588" w:rsidTr="001B42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r>
              <w:t>- asistenţa socială și protecția familiei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center"/>
              <w:rPr>
                <w:sz w:val="20"/>
                <w:szCs w:val="20"/>
              </w:rPr>
            </w:pPr>
            <w:r w:rsidRPr="00661A1B">
              <w:rPr>
                <w:sz w:val="20"/>
                <w:szCs w:val="20"/>
              </w:rPr>
              <w:t>191112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7742,3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12417,6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9218,8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-3198,8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74,2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8939,1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center"/>
            </w:pPr>
            <w:r>
              <w:t>279,7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103,1</w:t>
            </w:r>
          </w:p>
        </w:tc>
      </w:tr>
      <w:tr w:rsidR="00FB5588" w:rsidTr="001B42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525938" w:rsidP="001B42E9">
            <w:r>
              <w:t>- Şcoala S</w:t>
            </w:r>
            <w:r w:rsidR="00FB5588">
              <w:t xml:space="preserve">portivă din </w:t>
            </w:r>
            <w:proofErr w:type="spellStart"/>
            <w:r w:rsidR="00FB5588">
              <w:t>or.Florești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center"/>
              <w:rPr>
                <w:sz w:val="20"/>
                <w:szCs w:val="20"/>
              </w:rPr>
            </w:pPr>
            <w:r w:rsidRPr="00661A1B">
              <w:rPr>
                <w:sz w:val="20"/>
                <w:szCs w:val="20"/>
              </w:rPr>
              <w:t>191113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3614,8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4054,6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4011,8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-42,8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3312,0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699,8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121,1</w:t>
            </w:r>
          </w:p>
        </w:tc>
      </w:tr>
      <w:tr w:rsidR="00FB5588" w:rsidTr="001B42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proofErr w:type="spellStart"/>
            <w:r>
              <w:t>-alte</w:t>
            </w:r>
            <w:proofErr w:type="spellEnd"/>
            <w:r>
              <w:t xml:space="preserve"> transferuri cu destinație specială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80,0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80,0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661A1B" w:rsidRDefault="00FB5588" w:rsidP="001B42E9">
            <w:pPr>
              <w:jc w:val="right"/>
            </w:pPr>
            <w:r>
              <w:t>30,0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50,0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661A1B" w:rsidRDefault="00FB5588" w:rsidP="001B42E9">
            <w:pPr>
              <w:jc w:val="right"/>
            </w:pPr>
            <w:r>
              <w:t>2,7ori</w:t>
            </w:r>
          </w:p>
        </w:tc>
      </w:tr>
      <w:tr w:rsidR="00FB5588" w:rsidTr="001B42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proofErr w:type="spellStart"/>
            <w:r>
              <w:t>-infrastructura</w:t>
            </w:r>
            <w:proofErr w:type="spellEnd"/>
            <w:r>
              <w:t xml:space="preserve"> drumurilor publice locale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Default="00FB5588" w:rsidP="001B42E9">
            <w:pPr>
              <w:jc w:val="right"/>
            </w:pPr>
            <w:r>
              <w:t>16654,8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Default="00FB5588" w:rsidP="001B42E9">
            <w:pPr>
              <w:jc w:val="right"/>
            </w:pPr>
            <w:r>
              <w:t>16654,8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Default="00FB5588" w:rsidP="001B42E9">
            <w:pPr>
              <w:jc w:val="right"/>
            </w:pPr>
            <w:r>
              <w:t>11971,4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-4683,4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71,9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661A1B" w:rsidRDefault="00FB5588" w:rsidP="001B42E9">
            <w:pPr>
              <w:jc w:val="right"/>
            </w:pPr>
            <w:r>
              <w:t>13023,9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-1052,5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661A1B" w:rsidRDefault="00FB5588" w:rsidP="001B42E9">
            <w:pPr>
              <w:jc w:val="right"/>
            </w:pPr>
            <w:r>
              <w:t>91,9</w:t>
            </w:r>
          </w:p>
        </w:tc>
      </w:tr>
      <w:tr w:rsidR="00FB5588" w:rsidTr="001B42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r>
              <w:t>Transferuri capitale cu destinaţie specială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center"/>
              <w:rPr>
                <w:sz w:val="20"/>
                <w:szCs w:val="20"/>
              </w:rPr>
            </w:pPr>
            <w:r w:rsidRPr="00661A1B">
              <w:rPr>
                <w:sz w:val="20"/>
                <w:szCs w:val="20"/>
              </w:rPr>
              <w:t>191120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661A1B" w:rsidRDefault="00FB5588" w:rsidP="001B42E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590,0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590,0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661A1B" w:rsidRDefault="00FB5588" w:rsidP="001B42E9">
            <w:pPr>
              <w:jc w:val="right"/>
            </w:pPr>
            <w:r>
              <w:t>2387,7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-1797,7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661A1B" w:rsidRDefault="00FB5588" w:rsidP="001B42E9">
            <w:pPr>
              <w:jc w:val="right"/>
            </w:pPr>
            <w:r>
              <w:t>24,7</w:t>
            </w:r>
          </w:p>
        </w:tc>
      </w:tr>
      <w:tr w:rsidR="00FB5588" w:rsidTr="001B42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r>
              <w:t>Transferuri cu destinaţie generală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center"/>
              <w:rPr>
                <w:sz w:val="20"/>
                <w:szCs w:val="20"/>
              </w:rPr>
            </w:pPr>
            <w:r w:rsidRPr="00661A1B">
              <w:rPr>
                <w:sz w:val="20"/>
                <w:szCs w:val="20"/>
              </w:rPr>
              <w:t>191131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38289,2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38289,2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38289,2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41882,5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-3593,3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91,4</w:t>
            </w:r>
          </w:p>
        </w:tc>
      </w:tr>
      <w:tr w:rsidR="00FB5588" w:rsidTr="001B42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r>
              <w:t>Transferuri cu destinaţie generală din fondul de compensare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B613AF" w:rsidRDefault="00FB5588" w:rsidP="001B4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B613AF" w:rsidRDefault="00FB5588" w:rsidP="001B42E9">
            <w:pPr>
              <w:jc w:val="right"/>
            </w:pPr>
            <w:r>
              <w:t>9119,8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Default="00FB5588" w:rsidP="001B42E9">
            <w:pPr>
              <w:jc w:val="right"/>
            </w:pPr>
            <w:r>
              <w:t>9119,8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Default="00FB5588" w:rsidP="001B42E9">
            <w:pPr>
              <w:jc w:val="right"/>
            </w:pPr>
            <w:r>
              <w:t>9119,8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B613AF" w:rsidRDefault="00FB5588" w:rsidP="001B42E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Default="00FB5588" w:rsidP="001B42E9">
            <w:pPr>
              <w:jc w:val="right"/>
            </w:pPr>
            <w: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Default="00FB5588" w:rsidP="001B42E9">
            <w:pPr>
              <w:jc w:val="right"/>
            </w:pPr>
            <w:r>
              <w:t>6884,4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Default="00FB5588" w:rsidP="001B42E9">
            <w:pPr>
              <w:jc w:val="right"/>
            </w:pPr>
            <w:r>
              <w:t>2235,4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Default="00FB5588" w:rsidP="001B42E9">
            <w:pPr>
              <w:jc w:val="right"/>
            </w:pPr>
            <w:r>
              <w:t>132,5</w:t>
            </w:r>
          </w:p>
        </w:tc>
      </w:tr>
      <w:tr w:rsidR="00FB5588" w:rsidTr="001B42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r>
              <w:t>Alte transferuri curente cu destinaţie generală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center"/>
              <w:rPr>
                <w:sz w:val="20"/>
                <w:szCs w:val="20"/>
              </w:rPr>
            </w:pPr>
            <w:r w:rsidRPr="00661A1B">
              <w:rPr>
                <w:sz w:val="20"/>
                <w:szCs w:val="20"/>
              </w:rPr>
              <w:t>191139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661A1B" w:rsidRDefault="00FB5588" w:rsidP="001B42E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DA3F73" w:rsidRDefault="00FB5588" w:rsidP="001B42E9">
            <w:pPr>
              <w:jc w:val="right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lang w:val="en-US" w:eastAsia="en-US"/>
              </w:rPr>
              <w:t>1368,0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DA3F73" w:rsidRDefault="00FB5588" w:rsidP="001B42E9">
            <w:pPr>
              <w:jc w:val="right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lang w:val="en-US" w:eastAsia="en-US"/>
              </w:rPr>
              <w:t>1368,0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DA3F73" w:rsidRDefault="00FB5588" w:rsidP="001B42E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DA3F73" w:rsidRDefault="00FB5588" w:rsidP="001B42E9">
            <w:pPr>
              <w:jc w:val="right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lang w:val="en-US"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DA3F73" w:rsidRDefault="00FB5588" w:rsidP="001B42E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DA3F73" w:rsidRDefault="00FB5588" w:rsidP="001B42E9">
            <w:pPr>
              <w:jc w:val="right"/>
            </w:pPr>
            <w:r>
              <w:t>1368,0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rFonts w:eastAsiaTheme="minorEastAsia"/>
                <w:lang w:val="en-US" w:eastAsia="en-US"/>
              </w:rPr>
            </w:pPr>
          </w:p>
        </w:tc>
      </w:tr>
      <w:tr w:rsidR="00FB5588" w:rsidTr="001B42E9">
        <w:trPr>
          <w:trHeight w:val="5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r>
              <w:t>Transferuri din fondul republican de susţinere socială a populaţiei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center"/>
              <w:rPr>
                <w:sz w:val="20"/>
                <w:szCs w:val="20"/>
              </w:rPr>
            </w:pPr>
            <w:r w:rsidRPr="00661A1B">
              <w:rPr>
                <w:sz w:val="20"/>
                <w:szCs w:val="20"/>
              </w:rPr>
              <w:t>191310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</w:pPr>
            <w:r>
              <w:t>2496,9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DA3F73" w:rsidRDefault="00FB5588" w:rsidP="001B42E9">
            <w:pPr>
              <w:jc w:val="right"/>
            </w:pPr>
            <w:r>
              <w:t>5725,3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DA3F73" w:rsidRDefault="00FB5588" w:rsidP="001B42E9">
            <w:pPr>
              <w:jc w:val="right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lang w:val="en-US" w:eastAsia="en-US"/>
              </w:rPr>
              <w:t>4371,8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DA3F73" w:rsidRDefault="00FB5588" w:rsidP="001B42E9">
            <w:pPr>
              <w:jc w:val="right"/>
            </w:pPr>
            <w:r>
              <w:t>-1353,5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DA3F73" w:rsidRDefault="00FB5588" w:rsidP="001B42E9">
            <w:pPr>
              <w:jc w:val="right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lang w:val="en-US" w:eastAsia="en-US"/>
              </w:rPr>
              <w:t>76,4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DA3F73" w:rsidRDefault="00FB5588" w:rsidP="001B42E9">
            <w:pPr>
              <w:jc w:val="right"/>
            </w:pPr>
            <w:r>
              <w:t>3530,4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DA3F73" w:rsidRDefault="00FB5588" w:rsidP="001B42E9">
            <w:pPr>
              <w:jc w:val="right"/>
            </w:pPr>
            <w:r>
              <w:t>841,4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lang w:val="en-US" w:eastAsia="en-US"/>
              </w:rPr>
              <w:t>123,8</w:t>
            </w:r>
          </w:p>
        </w:tc>
      </w:tr>
      <w:tr w:rsidR="00FB5588" w:rsidRPr="00FF4210" w:rsidTr="001B42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Pr="00BA2F49" w:rsidRDefault="00FB5588" w:rsidP="001B42E9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BA2F49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</w:t>
            </w:r>
            <w:r w:rsidRPr="00BA2F49">
              <w:rPr>
                <w:b/>
                <w:i/>
              </w:rPr>
              <w:t>Resurse colectate ale instituţiilor publice total,</w:t>
            </w:r>
            <w:r>
              <w:rPr>
                <w:b/>
                <w:i/>
              </w:rPr>
              <w:t xml:space="preserve"> </w:t>
            </w:r>
            <w:r w:rsidRPr="00627CFA">
              <w:rPr>
                <w:b/>
                <w:i/>
                <w:sz w:val="20"/>
                <w:szCs w:val="20"/>
              </w:rPr>
              <w:t>inclusiv: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3126,5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3591,2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Default="00FB5588" w:rsidP="001B42E9">
            <w:pPr>
              <w:jc w:val="right"/>
              <w:rPr>
                <w:rFonts w:eastAsiaTheme="minorEastAsia"/>
                <w:b/>
                <w:i/>
                <w:lang w:val="en-US" w:eastAsia="en-US"/>
              </w:rPr>
            </w:pPr>
            <w:r>
              <w:rPr>
                <w:rFonts w:eastAsiaTheme="minorEastAsia"/>
                <w:b/>
                <w:i/>
                <w:lang w:val="en-US" w:eastAsia="en-US"/>
              </w:rPr>
              <w:t>4015,4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Default="00FB5588" w:rsidP="001B42E9">
            <w:pPr>
              <w:jc w:val="right"/>
              <w:rPr>
                <w:rFonts w:eastAsiaTheme="minorEastAsia"/>
                <w:b/>
                <w:i/>
                <w:lang w:val="en-US" w:eastAsia="en-US"/>
              </w:rPr>
            </w:pPr>
            <w:r>
              <w:rPr>
                <w:rFonts w:eastAsiaTheme="minorEastAsia"/>
                <w:b/>
                <w:i/>
                <w:lang w:val="en-US" w:eastAsia="en-US"/>
              </w:rPr>
              <w:t>111,8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2989,7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1025,7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Default="00FB5588" w:rsidP="001B42E9">
            <w:pPr>
              <w:jc w:val="right"/>
              <w:rPr>
                <w:rFonts w:eastAsiaTheme="minorEastAsia"/>
                <w:b/>
                <w:i/>
                <w:lang w:val="en-US" w:eastAsia="en-US"/>
              </w:rPr>
            </w:pPr>
            <w:r>
              <w:rPr>
                <w:rFonts w:eastAsiaTheme="minorEastAsia"/>
                <w:b/>
                <w:i/>
                <w:lang w:val="en-US" w:eastAsia="en-US"/>
              </w:rPr>
              <w:t>134,3</w:t>
            </w:r>
          </w:p>
        </w:tc>
      </w:tr>
      <w:tr w:rsidR="00FB5588" w:rsidRPr="00FF4210" w:rsidTr="001B42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pPr>
              <w:rPr>
                <w:b/>
                <w:i/>
              </w:rPr>
            </w:pPr>
            <w:r w:rsidRPr="000275D0">
              <w:t>-</w:t>
            </w:r>
            <w:r>
              <w:t xml:space="preserve"> </w:t>
            </w:r>
            <w:r w:rsidRPr="000275D0">
              <w:t>încasări de la prestarea serviciilor cu plată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rPr>
                <w:sz w:val="20"/>
                <w:szCs w:val="20"/>
              </w:rPr>
            </w:pPr>
            <w:r w:rsidRPr="00661A1B">
              <w:rPr>
                <w:sz w:val="20"/>
                <w:szCs w:val="20"/>
              </w:rPr>
              <w:t>142310</w:t>
            </w:r>
          </w:p>
          <w:p w:rsidR="00FB5588" w:rsidRDefault="00FB5588" w:rsidP="001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0275D0" w:rsidRDefault="00FB5588" w:rsidP="001B42E9">
            <w:pPr>
              <w:jc w:val="right"/>
            </w:pPr>
            <w:r>
              <w:t>2745,7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0275D0" w:rsidRDefault="00FB5588" w:rsidP="001B42E9">
            <w:pPr>
              <w:jc w:val="right"/>
            </w:pPr>
            <w:r>
              <w:t>3210,4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0275D0" w:rsidRDefault="00FB5588" w:rsidP="001B42E9">
            <w:pPr>
              <w:jc w:val="right"/>
            </w:pPr>
            <w:r>
              <w:t>3752,7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0275D0" w:rsidRDefault="00FB5588" w:rsidP="001B42E9">
            <w:pPr>
              <w:jc w:val="right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lang w:val="en-US" w:eastAsia="en-US"/>
              </w:rPr>
              <w:t>542,3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0275D0" w:rsidRDefault="00FB5588" w:rsidP="001B42E9">
            <w:pPr>
              <w:jc w:val="right"/>
            </w:pPr>
            <w:r>
              <w:t>116,9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0275D0" w:rsidRDefault="00FB5588" w:rsidP="001B42E9">
            <w:pPr>
              <w:jc w:val="right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lang w:val="en-US" w:eastAsia="en-US"/>
              </w:rPr>
              <w:t>2719,4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0275D0" w:rsidRDefault="00FB5588" w:rsidP="001B42E9">
            <w:pPr>
              <w:jc w:val="right"/>
            </w:pPr>
            <w:r>
              <w:t>1033,3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0275D0" w:rsidRDefault="00FB5588" w:rsidP="001B42E9">
            <w:pPr>
              <w:jc w:val="right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lang w:val="en-US" w:eastAsia="en-US"/>
              </w:rPr>
              <w:t>138,0</w:t>
            </w:r>
          </w:p>
        </w:tc>
      </w:tr>
      <w:tr w:rsidR="00FB5588" w:rsidTr="001B42E9">
        <w:trPr>
          <w:trHeight w:val="6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Default="00FB5588" w:rsidP="001B42E9">
            <w:r>
              <w:t>- plata pentru locaţiunea bunurilor patrimoniului public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661A1B" w:rsidRDefault="00FB5588" w:rsidP="001B42E9">
            <w:pPr>
              <w:jc w:val="center"/>
              <w:rPr>
                <w:sz w:val="20"/>
                <w:szCs w:val="20"/>
              </w:rPr>
            </w:pPr>
            <w:r w:rsidRPr="00661A1B">
              <w:rPr>
                <w:sz w:val="20"/>
                <w:szCs w:val="20"/>
              </w:rPr>
              <w:t>142320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0275D0" w:rsidRDefault="00FB5588" w:rsidP="001B42E9">
            <w:pPr>
              <w:jc w:val="right"/>
            </w:pPr>
            <w:r>
              <w:t>380,8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0275D0" w:rsidRDefault="00FB5588" w:rsidP="001B42E9">
            <w:pPr>
              <w:jc w:val="right"/>
            </w:pPr>
            <w:r>
              <w:t>380,8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0275D0" w:rsidRDefault="00FB5588" w:rsidP="001B42E9">
            <w:pPr>
              <w:jc w:val="right"/>
            </w:pPr>
            <w:r>
              <w:t>262,7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0275D0" w:rsidRDefault="00FB5588" w:rsidP="001B42E9">
            <w:pPr>
              <w:jc w:val="right"/>
            </w:pPr>
            <w:r>
              <w:t>-118,1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0275D0" w:rsidRDefault="00FB5588" w:rsidP="001B42E9">
            <w:pPr>
              <w:jc w:val="right"/>
            </w:pPr>
            <w:r>
              <w:t>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0275D0" w:rsidRDefault="00FB5588" w:rsidP="001B42E9">
            <w:pPr>
              <w:jc w:val="right"/>
            </w:pPr>
            <w:r>
              <w:t>270,3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0275D0" w:rsidRDefault="00FB5588" w:rsidP="001B42E9">
            <w:pPr>
              <w:jc w:val="right"/>
            </w:pPr>
            <w:r>
              <w:t>-7,6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0275D0" w:rsidRDefault="00FB5588" w:rsidP="001B42E9">
            <w:pPr>
              <w:jc w:val="right"/>
            </w:pPr>
            <w:r>
              <w:t>97,2</w:t>
            </w:r>
          </w:p>
        </w:tc>
      </w:tr>
      <w:tr w:rsidR="00FB5588" w:rsidTr="001B42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FB5588" w:rsidP="001B42E9">
            <w:pPr>
              <w:rPr>
                <w:b/>
                <w:i/>
              </w:rPr>
            </w:pPr>
            <w:r>
              <w:rPr>
                <w:b/>
                <w:i/>
              </w:rPr>
              <w:t>5. Sursă de finanţare, inclusiv;</w:t>
            </w:r>
          </w:p>
          <w:p w:rsidR="00FB5588" w:rsidRDefault="00FB5588" w:rsidP="001B42E9">
            <w:r>
              <w:t xml:space="preserve">- rambursarea împrumuturilor </w:t>
            </w:r>
            <w:proofErr w:type="spellStart"/>
            <w:r>
              <w:t>recreditate</w:t>
            </w:r>
            <w:proofErr w:type="spellEnd"/>
            <w:r>
              <w:t xml:space="preserve"> între bugetele locale de nivelul </w:t>
            </w:r>
            <w:r w:rsidR="00525938">
              <w:t>doi şi bugetele locale de nivelul unu în cadrul unităţilor administrativ-teritoriale</w:t>
            </w:r>
            <w:r>
              <w:t>;</w:t>
            </w:r>
          </w:p>
          <w:p w:rsidR="00FB5588" w:rsidRDefault="00FB5588" w:rsidP="001B42E9">
            <w:r>
              <w:t xml:space="preserve">- rambursarea împrumuturilor </w:t>
            </w:r>
            <w:proofErr w:type="spellStart"/>
            <w:r>
              <w:t>recreditate</w:t>
            </w:r>
            <w:proofErr w:type="spellEnd"/>
            <w:r>
              <w:t xml:space="preserve"> între bugetul de stat </w:t>
            </w:r>
            <w:r w:rsidR="00525938">
              <w:t>şi bugetele locale de nivelul doi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Default="00FB5588" w:rsidP="001B42E9">
            <w:pPr>
              <w:rPr>
                <w:sz w:val="20"/>
                <w:szCs w:val="20"/>
              </w:rPr>
            </w:pPr>
          </w:p>
          <w:p w:rsidR="00FB5588" w:rsidRPr="00661A1B" w:rsidRDefault="00FB5588" w:rsidP="001B42E9">
            <w:pPr>
              <w:rPr>
                <w:sz w:val="20"/>
                <w:szCs w:val="20"/>
              </w:rPr>
            </w:pPr>
            <w:r w:rsidRPr="00661A1B">
              <w:rPr>
                <w:sz w:val="20"/>
                <w:szCs w:val="20"/>
              </w:rPr>
              <w:t>463120</w:t>
            </w:r>
          </w:p>
          <w:p w:rsidR="00FB5588" w:rsidRPr="00661A1B" w:rsidRDefault="00FB5588" w:rsidP="001B42E9">
            <w:pPr>
              <w:rPr>
                <w:sz w:val="20"/>
                <w:szCs w:val="20"/>
              </w:rPr>
            </w:pPr>
          </w:p>
          <w:p w:rsidR="00FB5588" w:rsidRPr="00661A1B" w:rsidRDefault="00FB5588" w:rsidP="001B42E9">
            <w:pPr>
              <w:jc w:val="center"/>
              <w:rPr>
                <w:sz w:val="20"/>
                <w:szCs w:val="20"/>
              </w:rPr>
            </w:pPr>
          </w:p>
          <w:p w:rsidR="00FB5588" w:rsidRDefault="00FB5588" w:rsidP="001B42E9">
            <w:pPr>
              <w:jc w:val="center"/>
              <w:rPr>
                <w:sz w:val="20"/>
                <w:szCs w:val="20"/>
              </w:rPr>
            </w:pPr>
          </w:p>
          <w:p w:rsidR="00FB5588" w:rsidRDefault="00FB5588" w:rsidP="001B42E9">
            <w:pPr>
              <w:jc w:val="center"/>
              <w:rPr>
                <w:sz w:val="20"/>
                <w:szCs w:val="20"/>
              </w:rPr>
            </w:pPr>
          </w:p>
          <w:p w:rsidR="00FB5588" w:rsidRDefault="00FB5588" w:rsidP="001B42E9">
            <w:pPr>
              <w:jc w:val="center"/>
              <w:rPr>
                <w:sz w:val="20"/>
                <w:szCs w:val="20"/>
              </w:rPr>
            </w:pPr>
          </w:p>
          <w:p w:rsidR="00FB5588" w:rsidRPr="00661A1B" w:rsidRDefault="00FB5588" w:rsidP="001B42E9">
            <w:pPr>
              <w:jc w:val="center"/>
              <w:rPr>
                <w:sz w:val="20"/>
                <w:szCs w:val="20"/>
              </w:rPr>
            </w:pPr>
            <w:r w:rsidRPr="00661A1B">
              <w:rPr>
                <w:sz w:val="20"/>
                <w:szCs w:val="20"/>
              </w:rPr>
              <w:t>561120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Default="00FB5588" w:rsidP="001B42E9">
            <w:pPr>
              <w:jc w:val="right"/>
            </w:pPr>
            <w:r>
              <w:t>2647,6</w:t>
            </w:r>
          </w:p>
          <w:p w:rsidR="00FB5588" w:rsidRDefault="00FB5588" w:rsidP="001B42E9"/>
          <w:p w:rsidR="00FB5588" w:rsidRPr="003A0E8C" w:rsidRDefault="00FB5588" w:rsidP="001B42E9"/>
          <w:p w:rsidR="00FB5588" w:rsidRPr="003A0E8C" w:rsidRDefault="00FB5588" w:rsidP="001B42E9"/>
          <w:p w:rsidR="00FB5588" w:rsidRDefault="00FB5588" w:rsidP="001B42E9"/>
          <w:p w:rsidR="00FB5588" w:rsidRPr="003A0E8C" w:rsidRDefault="00FB5588" w:rsidP="001B42E9">
            <w:r>
              <w:t xml:space="preserve">  -2647,6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Default="00FB5588" w:rsidP="001B42E9">
            <w:pPr>
              <w:jc w:val="right"/>
            </w:pPr>
            <w:r>
              <w:t>2647,6</w:t>
            </w:r>
          </w:p>
          <w:p w:rsidR="00FB5588" w:rsidRPr="003A0E8C" w:rsidRDefault="00FB5588" w:rsidP="001B42E9"/>
          <w:p w:rsidR="00FB5588" w:rsidRDefault="00FB5588" w:rsidP="001B42E9"/>
          <w:p w:rsidR="00FB5588" w:rsidRPr="003A0E8C" w:rsidRDefault="00FB5588" w:rsidP="001B42E9"/>
          <w:p w:rsidR="00FB5588" w:rsidRPr="003A0E8C" w:rsidRDefault="00FB5588" w:rsidP="001B42E9"/>
          <w:p w:rsidR="00FB5588" w:rsidRPr="003A0E8C" w:rsidRDefault="00FB5588" w:rsidP="001B42E9">
            <w:r>
              <w:t xml:space="preserve">  -2647,6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Default="00FB5588" w:rsidP="001B42E9">
            <w:pPr>
              <w:jc w:val="right"/>
            </w:pPr>
            <w:r>
              <w:t>1682,9</w:t>
            </w:r>
          </w:p>
          <w:p w:rsidR="00FB5588" w:rsidRDefault="00FB5588" w:rsidP="001B42E9"/>
          <w:p w:rsidR="00FB5588" w:rsidRPr="003A0E8C" w:rsidRDefault="00FB5588" w:rsidP="001B42E9"/>
          <w:p w:rsidR="00FB5588" w:rsidRPr="003A0E8C" w:rsidRDefault="00FB5588" w:rsidP="001B42E9"/>
          <w:p w:rsidR="00FB5588" w:rsidRDefault="00FB5588" w:rsidP="001B42E9"/>
          <w:p w:rsidR="00FB5588" w:rsidRPr="003A0E8C" w:rsidRDefault="00FB5588" w:rsidP="001B42E9">
            <w:r>
              <w:t xml:space="preserve">       -1682,9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Default="00FB5588" w:rsidP="001B42E9">
            <w:pPr>
              <w:jc w:val="right"/>
            </w:pPr>
            <w:r>
              <w:t>-964,7</w:t>
            </w:r>
          </w:p>
          <w:p w:rsidR="00FB5588" w:rsidRDefault="00FB5588" w:rsidP="001B42E9"/>
          <w:p w:rsidR="00FB5588" w:rsidRPr="003A0E8C" w:rsidRDefault="00FB5588" w:rsidP="001B42E9"/>
          <w:p w:rsidR="00FB5588" w:rsidRPr="003A0E8C" w:rsidRDefault="00FB5588" w:rsidP="001B42E9"/>
          <w:p w:rsidR="00FB5588" w:rsidRDefault="00FB5588" w:rsidP="001B42E9"/>
          <w:p w:rsidR="00FB5588" w:rsidRPr="003A0E8C" w:rsidRDefault="00FB5588" w:rsidP="001B42E9">
            <w:r>
              <w:t xml:space="preserve">        964,7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Default="00FB5588" w:rsidP="001B42E9">
            <w:pPr>
              <w:jc w:val="right"/>
            </w:pPr>
            <w:r>
              <w:t>63,6</w:t>
            </w:r>
          </w:p>
          <w:p w:rsidR="00FB5588" w:rsidRDefault="00FB5588" w:rsidP="001B42E9"/>
          <w:p w:rsidR="00FB5588" w:rsidRPr="003A0E8C" w:rsidRDefault="00FB5588" w:rsidP="001B42E9"/>
          <w:p w:rsidR="00FB5588" w:rsidRPr="003A0E8C" w:rsidRDefault="00FB5588" w:rsidP="001B42E9"/>
          <w:p w:rsidR="00FB5588" w:rsidRDefault="00FB5588" w:rsidP="001B42E9"/>
          <w:p w:rsidR="00FB5588" w:rsidRPr="003A0E8C" w:rsidRDefault="00FB5588" w:rsidP="001B42E9">
            <w:r>
              <w:t xml:space="preserve">     63,6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Default="00FB5588" w:rsidP="001B42E9">
            <w:pPr>
              <w:jc w:val="right"/>
            </w:pPr>
            <w:r>
              <w:t>2712,9</w:t>
            </w:r>
          </w:p>
          <w:p w:rsidR="00FB5588" w:rsidRDefault="00FB5588" w:rsidP="001B42E9"/>
          <w:p w:rsidR="00FB5588" w:rsidRPr="003A0E8C" w:rsidRDefault="00FB5588" w:rsidP="001B42E9"/>
          <w:p w:rsidR="00FB5588" w:rsidRPr="003A0E8C" w:rsidRDefault="00FB5588" w:rsidP="001B42E9"/>
          <w:p w:rsidR="00FB5588" w:rsidRDefault="00FB5588" w:rsidP="001B42E9"/>
          <w:p w:rsidR="00FB5588" w:rsidRPr="003A0E8C" w:rsidRDefault="00FB5588" w:rsidP="001B42E9">
            <w:r>
              <w:t xml:space="preserve">     -2712,9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Default="00FB5588" w:rsidP="001B42E9">
            <w:pPr>
              <w:jc w:val="right"/>
            </w:pPr>
            <w:r>
              <w:t>-1030,0</w:t>
            </w:r>
          </w:p>
          <w:p w:rsidR="00FB5588" w:rsidRDefault="00FB5588" w:rsidP="001B42E9"/>
          <w:p w:rsidR="00FB5588" w:rsidRPr="003A0E8C" w:rsidRDefault="00FB5588" w:rsidP="001B42E9"/>
          <w:p w:rsidR="00FB5588" w:rsidRPr="003A0E8C" w:rsidRDefault="00FB5588" w:rsidP="001B42E9"/>
          <w:p w:rsidR="00FB5588" w:rsidRDefault="00FB5588" w:rsidP="001B42E9"/>
          <w:p w:rsidR="00FB5588" w:rsidRPr="003A0E8C" w:rsidRDefault="00FB5588" w:rsidP="001B42E9">
            <w:r>
              <w:t xml:space="preserve">      1030,0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Default="00FB5588" w:rsidP="001B42E9">
            <w:pPr>
              <w:jc w:val="right"/>
            </w:pPr>
            <w:r>
              <w:t>62,0</w:t>
            </w:r>
          </w:p>
          <w:p w:rsidR="00FB5588" w:rsidRDefault="00FB5588" w:rsidP="001B42E9"/>
          <w:p w:rsidR="00FB5588" w:rsidRPr="003A0E8C" w:rsidRDefault="00FB5588" w:rsidP="001B42E9"/>
          <w:p w:rsidR="00FB5588" w:rsidRPr="003A0E8C" w:rsidRDefault="00FB5588" w:rsidP="001B42E9"/>
          <w:p w:rsidR="00FB5588" w:rsidRDefault="00FB5588" w:rsidP="001B42E9"/>
          <w:p w:rsidR="00FB5588" w:rsidRPr="003A0E8C" w:rsidRDefault="00FB5588" w:rsidP="001B42E9">
            <w:r>
              <w:t xml:space="preserve">   62,0</w:t>
            </w:r>
          </w:p>
        </w:tc>
      </w:tr>
      <w:tr w:rsidR="00FB5588" w:rsidTr="001B42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Pr="00B613AF" w:rsidRDefault="00FB5588" w:rsidP="001B42E9">
            <w:r>
              <w:t>-</w:t>
            </w:r>
            <w:r w:rsidR="00525938">
              <w:t xml:space="preserve"> </w:t>
            </w:r>
            <w:r>
              <w:t>s</w:t>
            </w:r>
            <w:r w:rsidRPr="00B613AF">
              <w:t>old</w:t>
            </w:r>
            <w:r>
              <w:t xml:space="preserve"> de</w:t>
            </w:r>
            <w:r w:rsidRPr="00B613AF">
              <w:t xml:space="preserve"> mijloace la cont la începutul anului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B613AF" w:rsidRDefault="00FB5588" w:rsidP="001B42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B613AF" w:rsidRDefault="00FB5588" w:rsidP="001B42E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B613AF" w:rsidRDefault="00FB5588" w:rsidP="001B42E9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B613AF" w:rsidRDefault="00FB5588" w:rsidP="001B42E9">
            <w:pPr>
              <w:jc w:val="right"/>
            </w:pPr>
            <w:r>
              <w:t>8447,3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B613AF" w:rsidRDefault="00FB5588" w:rsidP="001B42E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B613AF" w:rsidRDefault="00FB5588" w:rsidP="001B42E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B613AF" w:rsidRDefault="00FB5588" w:rsidP="001B42E9">
            <w:pPr>
              <w:jc w:val="right"/>
            </w:pPr>
            <w:r>
              <w:t>9367,8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B613AF" w:rsidRDefault="00FB5588" w:rsidP="001B42E9">
            <w:pPr>
              <w:jc w:val="righ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B613AF" w:rsidRDefault="00FB5588" w:rsidP="001B42E9">
            <w:pPr>
              <w:jc w:val="right"/>
            </w:pPr>
          </w:p>
        </w:tc>
      </w:tr>
      <w:tr w:rsidR="00FB5588" w:rsidTr="001B42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88" w:rsidRDefault="00525938" w:rsidP="001B42E9">
            <w:r>
              <w:t>- sold de mijloace la cont la sfâ</w:t>
            </w:r>
            <w:r w:rsidR="00FB5588">
              <w:t>rşitul perioadei de raportare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Pr="00B613AF" w:rsidRDefault="00FB5588" w:rsidP="001B42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Default="00FB5588" w:rsidP="001B42E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Default="00FB5588" w:rsidP="001B42E9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Default="00FB5588" w:rsidP="001B42E9">
            <w:pPr>
              <w:jc w:val="right"/>
            </w:pPr>
            <w:r>
              <w:t>7144,0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Default="00FB5588" w:rsidP="001B42E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Default="00FB5588" w:rsidP="001B42E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Default="00FB5588" w:rsidP="001B42E9">
            <w:pPr>
              <w:jc w:val="center"/>
            </w:pPr>
            <w:r>
              <w:t xml:space="preserve">     8447,3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Default="00FB5588" w:rsidP="001B42E9">
            <w:pPr>
              <w:jc w:val="righ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88" w:rsidRDefault="00FB5588" w:rsidP="001B42E9">
            <w:pPr>
              <w:jc w:val="right"/>
            </w:pPr>
          </w:p>
        </w:tc>
      </w:tr>
    </w:tbl>
    <w:p w:rsidR="00FB5588" w:rsidRDefault="00FB5588" w:rsidP="00FB5588">
      <w:pPr>
        <w:tabs>
          <w:tab w:val="left" w:pos="390"/>
        </w:tabs>
      </w:pPr>
      <w:r>
        <w:t xml:space="preserve">     </w:t>
      </w:r>
    </w:p>
    <w:p w:rsidR="00FB5588" w:rsidRPr="003C7D2A" w:rsidRDefault="00FB5588" w:rsidP="00FB5588">
      <w:pPr>
        <w:tabs>
          <w:tab w:val="left" w:pos="390"/>
        </w:tabs>
        <w:rPr>
          <w:b/>
        </w:rPr>
      </w:pPr>
      <w:r w:rsidRPr="003C7D2A">
        <w:rPr>
          <w:b/>
        </w:rPr>
        <w:t xml:space="preserve">             Secretarul </w:t>
      </w:r>
      <w:r w:rsidR="00525938" w:rsidRPr="003C7D2A">
        <w:rPr>
          <w:b/>
        </w:rPr>
        <w:t xml:space="preserve"> </w:t>
      </w:r>
      <w:r w:rsidRPr="003C7D2A">
        <w:rPr>
          <w:b/>
        </w:rPr>
        <w:t xml:space="preserve">Consiliului raional                                                           </w:t>
      </w:r>
      <w:r w:rsidRPr="003C7D2A">
        <w:rPr>
          <w:b/>
        </w:rPr>
        <w:tab/>
      </w:r>
      <w:r w:rsidRPr="003C7D2A">
        <w:rPr>
          <w:b/>
        </w:rPr>
        <w:tab/>
      </w:r>
      <w:r w:rsidRPr="003C7D2A">
        <w:rPr>
          <w:b/>
        </w:rPr>
        <w:tab/>
      </w:r>
      <w:r w:rsidRPr="003C7D2A">
        <w:rPr>
          <w:b/>
        </w:rPr>
        <w:tab/>
      </w:r>
      <w:r w:rsidRPr="003C7D2A">
        <w:rPr>
          <w:b/>
        </w:rPr>
        <w:tab/>
        <w:t xml:space="preserve">Daniel Turculeț </w:t>
      </w:r>
    </w:p>
    <w:p w:rsidR="00FB5588" w:rsidRPr="008F655C" w:rsidRDefault="00525938" w:rsidP="00FB5588">
      <w:pPr>
        <w:tabs>
          <w:tab w:val="left" w:pos="7410"/>
          <w:tab w:val="center" w:pos="8358"/>
        </w:tabs>
        <w:spacing w:after="120"/>
        <w:ind w:left="6420" w:firstLine="660"/>
        <w:jc w:val="right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lastRenderedPageBreak/>
        <w:t>Anexa</w:t>
      </w:r>
      <w:proofErr w:type="spellEnd"/>
      <w:r>
        <w:rPr>
          <w:sz w:val="20"/>
          <w:szCs w:val="20"/>
          <w:lang w:val="en-US"/>
        </w:rPr>
        <w:t xml:space="preserve"> nr.</w:t>
      </w:r>
      <w:r w:rsidR="00FB5588" w:rsidRPr="008F655C">
        <w:rPr>
          <w:sz w:val="20"/>
          <w:szCs w:val="20"/>
          <w:lang w:val="en-US"/>
        </w:rPr>
        <w:t>2</w:t>
      </w:r>
    </w:p>
    <w:p w:rsidR="00FB5588" w:rsidRPr="008F655C" w:rsidRDefault="00FB5588" w:rsidP="00FB5588">
      <w:pPr>
        <w:spacing w:after="120"/>
        <w:ind w:left="4956" w:firstLine="708"/>
        <w:jc w:val="right"/>
        <w:rPr>
          <w:sz w:val="20"/>
          <w:szCs w:val="20"/>
          <w:lang w:val="en-US"/>
        </w:rPr>
      </w:pPr>
      <w:r w:rsidRPr="008F655C">
        <w:rPr>
          <w:sz w:val="20"/>
          <w:szCs w:val="20"/>
          <w:lang w:val="en-US"/>
        </w:rPr>
        <w:t xml:space="preserve">              la </w:t>
      </w:r>
      <w:proofErr w:type="spellStart"/>
      <w:r w:rsidRPr="008F655C">
        <w:rPr>
          <w:sz w:val="20"/>
          <w:szCs w:val="20"/>
          <w:lang w:val="en-US"/>
        </w:rPr>
        <w:t>decizia</w:t>
      </w:r>
      <w:proofErr w:type="spellEnd"/>
      <w:r w:rsidRPr="008F655C">
        <w:rPr>
          <w:sz w:val="20"/>
          <w:szCs w:val="20"/>
          <w:lang w:val="en-US"/>
        </w:rPr>
        <w:t xml:space="preserve"> </w:t>
      </w:r>
      <w:proofErr w:type="spellStart"/>
      <w:r w:rsidRPr="008F655C">
        <w:rPr>
          <w:sz w:val="20"/>
          <w:szCs w:val="20"/>
          <w:lang w:val="en-US"/>
        </w:rPr>
        <w:t>Consiliului</w:t>
      </w:r>
      <w:proofErr w:type="spellEnd"/>
      <w:r w:rsidRPr="008F655C">
        <w:rPr>
          <w:sz w:val="20"/>
          <w:szCs w:val="20"/>
          <w:lang w:val="en-US"/>
        </w:rPr>
        <w:t xml:space="preserve"> </w:t>
      </w:r>
      <w:proofErr w:type="spellStart"/>
      <w:r w:rsidRPr="008F655C">
        <w:rPr>
          <w:sz w:val="20"/>
          <w:szCs w:val="20"/>
          <w:lang w:val="en-US"/>
        </w:rPr>
        <w:t>raional</w:t>
      </w:r>
      <w:proofErr w:type="spellEnd"/>
      <w:r w:rsidRPr="008F655C">
        <w:rPr>
          <w:sz w:val="20"/>
          <w:szCs w:val="20"/>
          <w:lang w:val="en-US"/>
        </w:rPr>
        <w:t xml:space="preserve"> </w:t>
      </w:r>
      <w:proofErr w:type="spellStart"/>
      <w:r w:rsidRPr="008F655C">
        <w:rPr>
          <w:sz w:val="20"/>
          <w:szCs w:val="20"/>
          <w:lang w:val="en-US"/>
        </w:rPr>
        <w:t>Floreşti</w:t>
      </w:r>
      <w:proofErr w:type="spellEnd"/>
    </w:p>
    <w:p w:rsidR="00FB5588" w:rsidRPr="008F655C" w:rsidRDefault="00525938" w:rsidP="00FB5588">
      <w:pPr>
        <w:spacing w:after="120"/>
        <w:jc w:val="righ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nr.01</w:t>
      </w:r>
      <w:r w:rsidR="00FB5588" w:rsidRPr="008F655C">
        <w:rPr>
          <w:sz w:val="20"/>
          <w:szCs w:val="20"/>
          <w:lang w:val="en-US"/>
        </w:rPr>
        <w:t>/__  din</w:t>
      </w:r>
      <w:r>
        <w:rPr>
          <w:sz w:val="20"/>
          <w:szCs w:val="20"/>
          <w:lang w:val="en-US"/>
        </w:rPr>
        <w:t xml:space="preserve"> ___ </w:t>
      </w:r>
      <w:proofErr w:type="spellStart"/>
      <w:r>
        <w:rPr>
          <w:sz w:val="20"/>
          <w:szCs w:val="20"/>
          <w:lang w:val="en-US"/>
        </w:rPr>
        <w:t>februarie</w:t>
      </w:r>
      <w:proofErr w:type="spellEnd"/>
      <w:r>
        <w:rPr>
          <w:sz w:val="20"/>
          <w:szCs w:val="20"/>
          <w:lang w:val="en-US"/>
        </w:rPr>
        <w:t xml:space="preserve"> </w:t>
      </w:r>
      <w:r w:rsidR="00FB5588" w:rsidRPr="008F655C">
        <w:rPr>
          <w:sz w:val="20"/>
          <w:szCs w:val="20"/>
          <w:lang w:val="en-US"/>
        </w:rPr>
        <w:t>202</w:t>
      </w:r>
      <w:r w:rsidR="00FB5588">
        <w:rPr>
          <w:sz w:val="20"/>
          <w:szCs w:val="20"/>
          <w:lang w:val="en-US"/>
        </w:rPr>
        <w:t>3</w:t>
      </w:r>
      <w:r w:rsidR="00FB5588" w:rsidRPr="008F655C">
        <w:rPr>
          <w:sz w:val="20"/>
          <w:szCs w:val="20"/>
          <w:lang w:val="en-US"/>
        </w:rPr>
        <w:t xml:space="preserve">   </w:t>
      </w:r>
    </w:p>
    <w:p w:rsidR="00FB5588" w:rsidRDefault="00FB5588" w:rsidP="00FB5588"/>
    <w:p w:rsidR="00FB5588" w:rsidRPr="008F655C" w:rsidRDefault="00FB5588" w:rsidP="00FB5588">
      <w:pPr>
        <w:jc w:val="center"/>
        <w:rPr>
          <w:b/>
          <w:bCs/>
          <w:color w:val="000000"/>
          <w:lang w:val="en-US"/>
        </w:rPr>
      </w:pPr>
      <w:proofErr w:type="spellStart"/>
      <w:r w:rsidRPr="008F655C">
        <w:rPr>
          <w:b/>
          <w:bCs/>
          <w:color w:val="000000"/>
          <w:lang w:val="en-US"/>
        </w:rPr>
        <w:t>Informaţie</w:t>
      </w:r>
      <w:proofErr w:type="spellEnd"/>
      <w:r w:rsidRPr="008F655C">
        <w:rPr>
          <w:b/>
          <w:bCs/>
          <w:color w:val="000000"/>
          <w:lang w:val="en-US"/>
        </w:rPr>
        <w:t xml:space="preserve"> </w:t>
      </w:r>
      <w:proofErr w:type="spellStart"/>
      <w:r w:rsidRPr="008F655C">
        <w:rPr>
          <w:b/>
          <w:bCs/>
          <w:color w:val="000000"/>
          <w:lang w:val="en-US"/>
        </w:rPr>
        <w:t>privind</w:t>
      </w:r>
      <w:proofErr w:type="spellEnd"/>
      <w:r w:rsidRPr="008F655C">
        <w:rPr>
          <w:b/>
          <w:bCs/>
          <w:color w:val="000000"/>
          <w:lang w:val="en-US"/>
        </w:rPr>
        <w:t xml:space="preserve"> </w:t>
      </w:r>
      <w:proofErr w:type="spellStart"/>
      <w:r w:rsidRPr="008F655C">
        <w:rPr>
          <w:b/>
          <w:bCs/>
          <w:color w:val="000000"/>
          <w:lang w:val="en-US"/>
        </w:rPr>
        <w:t>resursele</w:t>
      </w:r>
      <w:proofErr w:type="spellEnd"/>
      <w:r w:rsidRPr="008F655C">
        <w:rPr>
          <w:b/>
          <w:bCs/>
          <w:color w:val="000000"/>
          <w:lang w:val="en-US"/>
        </w:rPr>
        <w:t xml:space="preserve"> </w:t>
      </w:r>
      <w:proofErr w:type="spellStart"/>
      <w:r w:rsidRPr="008F655C">
        <w:rPr>
          <w:b/>
          <w:bCs/>
          <w:color w:val="000000"/>
          <w:lang w:val="en-US"/>
        </w:rPr>
        <w:t>şi</w:t>
      </w:r>
      <w:proofErr w:type="spellEnd"/>
      <w:r w:rsidRPr="008F655C">
        <w:rPr>
          <w:b/>
          <w:bCs/>
          <w:color w:val="000000"/>
          <w:lang w:val="en-US"/>
        </w:rPr>
        <w:t xml:space="preserve"> </w:t>
      </w:r>
      <w:proofErr w:type="spellStart"/>
      <w:r w:rsidRPr="008F655C">
        <w:rPr>
          <w:b/>
          <w:bCs/>
          <w:color w:val="000000"/>
          <w:lang w:val="en-US"/>
        </w:rPr>
        <w:t>cheltuielile</w:t>
      </w:r>
      <w:proofErr w:type="spellEnd"/>
      <w:r w:rsidRPr="008F655C">
        <w:rPr>
          <w:b/>
          <w:bCs/>
          <w:color w:val="000000"/>
          <w:lang w:val="en-US"/>
        </w:rPr>
        <w:t xml:space="preserve"> </w:t>
      </w:r>
      <w:proofErr w:type="spellStart"/>
      <w:r w:rsidRPr="008F655C">
        <w:rPr>
          <w:b/>
          <w:bCs/>
          <w:color w:val="000000"/>
          <w:lang w:val="en-US"/>
        </w:rPr>
        <w:t>bugetului</w:t>
      </w:r>
      <w:proofErr w:type="spellEnd"/>
      <w:r w:rsidRPr="008F655C">
        <w:rPr>
          <w:b/>
          <w:bCs/>
          <w:color w:val="000000"/>
          <w:lang w:val="en-US"/>
        </w:rPr>
        <w:t xml:space="preserve"> </w:t>
      </w:r>
      <w:proofErr w:type="spellStart"/>
      <w:r w:rsidRPr="008F655C">
        <w:rPr>
          <w:b/>
          <w:bCs/>
          <w:color w:val="000000"/>
          <w:lang w:val="en-US"/>
        </w:rPr>
        <w:t>raional</w:t>
      </w:r>
      <w:proofErr w:type="spellEnd"/>
      <w:r w:rsidRPr="008F655C">
        <w:rPr>
          <w:b/>
          <w:bCs/>
          <w:color w:val="000000"/>
          <w:lang w:val="en-US"/>
        </w:rPr>
        <w:t xml:space="preserve"> </w:t>
      </w:r>
      <w:proofErr w:type="spellStart"/>
      <w:r w:rsidRPr="008F655C">
        <w:rPr>
          <w:b/>
          <w:bCs/>
          <w:color w:val="000000"/>
          <w:lang w:val="en-US"/>
        </w:rPr>
        <w:t>Floreşti</w:t>
      </w:r>
      <w:proofErr w:type="spellEnd"/>
      <w:r w:rsidRPr="008F655C">
        <w:rPr>
          <w:b/>
          <w:bCs/>
          <w:color w:val="000000"/>
          <w:lang w:val="en-US"/>
        </w:rPr>
        <w:t xml:space="preserve">, </w:t>
      </w:r>
    </w:p>
    <w:p w:rsidR="00FB5588" w:rsidRPr="008F655C" w:rsidRDefault="00FB5588" w:rsidP="00FB5588">
      <w:pPr>
        <w:jc w:val="center"/>
        <w:rPr>
          <w:b/>
          <w:bCs/>
          <w:color w:val="000000"/>
          <w:lang w:val="en-US"/>
        </w:rPr>
      </w:pPr>
      <w:r w:rsidRPr="008F655C">
        <w:rPr>
          <w:b/>
          <w:bCs/>
          <w:color w:val="000000"/>
          <w:lang w:val="en-US"/>
        </w:rPr>
        <w:t xml:space="preserve">conform </w:t>
      </w:r>
      <w:proofErr w:type="spellStart"/>
      <w:r w:rsidRPr="008F655C">
        <w:rPr>
          <w:b/>
          <w:bCs/>
          <w:color w:val="000000"/>
          <w:lang w:val="en-US"/>
        </w:rPr>
        <w:t>clasificaţiei</w:t>
      </w:r>
      <w:proofErr w:type="spellEnd"/>
      <w:r w:rsidRPr="008F655C">
        <w:rPr>
          <w:b/>
          <w:bCs/>
          <w:color w:val="000000"/>
          <w:lang w:val="en-US"/>
        </w:rPr>
        <w:t xml:space="preserve"> </w:t>
      </w:r>
      <w:proofErr w:type="spellStart"/>
      <w:r w:rsidRPr="008F655C">
        <w:rPr>
          <w:b/>
          <w:bCs/>
          <w:color w:val="000000"/>
          <w:lang w:val="en-US"/>
        </w:rPr>
        <w:t>funcţionale</w:t>
      </w:r>
      <w:proofErr w:type="spellEnd"/>
      <w:r w:rsidRPr="008F655C">
        <w:rPr>
          <w:b/>
          <w:bCs/>
          <w:color w:val="000000"/>
          <w:lang w:val="en-US"/>
        </w:rPr>
        <w:t xml:space="preserve"> </w:t>
      </w:r>
      <w:proofErr w:type="spellStart"/>
      <w:r w:rsidRPr="008F655C">
        <w:rPr>
          <w:b/>
          <w:bCs/>
          <w:color w:val="000000"/>
          <w:lang w:val="en-US"/>
        </w:rPr>
        <w:t>şi</w:t>
      </w:r>
      <w:proofErr w:type="spellEnd"/>
      <w:r w:rsidRPr="008F655C">
        <w:rPr>
          <w:b/>
          <w:bCs/>
          <w:color w:val="000000"/>
          <w:lang w:val="en-US"/>
        </w:rPr>
        <w:t xml:space="preserve">  </w:t>
      </w:r>
      <w:proofErr w:type="spellStart"/>
      <w:r w:rsidRPr="008F655C">
        <w:rPr>
          <w:b/>
          <w:bCs/>
          <w:color w:val="000000"/>
          <w:lang w:val="en-US"/>
        </w:rPr>
        <w:t>pe</w:t>
      </w:r>
      <w:proofErr w:type="spellEnd"/>
      <w:r w:rsidRPr="008F655C">
        <w:rPr>
          <w:b/>
          <w:bCs/>
          <w:color w:val="000000"/>
          <w:lang w:val="en-US"/>
        </w:rPr>
        <w:t xml:space="preserve"> </w:t>
      </w:r>
      <w:proofErr w:type="spellStart"/>
      <w:r w:rsidRPr="008F655C">
        <w:rPr>
          <w:b/>
          <w:bCs/>
          <w:color w:val="000000"/>
          <w:lang w:val="en-US"/>
        </w:rPr>
        <w:t>programe</w:t>
      </w:r>
      <w:proofErr w:type="spellEnd"/>
      <w:r w:rsidRPr="008F655C">
        <w:rPr>
          <w:b/>
          <w:bCs/>
          <w:color w:val="000000"/>
          <w:lang w:val="en-US"/>
        </w:rPr>
        <w:t xml:space="preserve"> </w:t>
      </w:r>
      <w:proofErr w:type="spellStart"/>
      <w:r w:rsidRPr="008F655C">
        <w:rPr>
          <w:b/>
          <w:bCs/>
          <w:color w:val="000000"/>
          <w:lang w:val="en-US"/>
        </w:rPr>
        <w:t>pentru</w:t>
      </w:r>
      <w:proofErr w:type="spellEnd"/>
      <w:r w:rsidRPr="008F655C">
        <w:rPr>
          <w:b/>
          <w:bCs/>
          <w:color w:val="000000"/>
          <w:lang w:val="en-US"/>
        </w:rPr>
        <w:t xml:space="preserve"> </w:t>
      </w:r>
      <w:proofErr w:type="spellStart"/>
      <w:r>
        <w:rPr>
          <w:b/>
          <w:bCs/>
          <w:color w:val="000000"/>
          <w:lang w:val="en-US"/>
        </w:rPr>
        <w:t>anul</w:t>
      </w:r>
      <w:proofErr w:type="spellEnd"/>
      <w:r>
        <w:rPr>
          <w:b/>
          <w:bCs/>
          <w:color w:val="000000"/>
          <w:lang w:val="en-US"/>
        </w:rPr>
        <w:t xml:space="preserve"> 2022</w:t>
      </w:r>
    </w:p>
    <w:p w:rsidR="00164A4C" w:rsidRDefault="000115E8" w:rsidP="000115E8">
      <w:pPr>
        <w:tabs>
          <w:tab w:val="left" w:pos="12264"/>
          <w:tab w:val="right" w:pos="13997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</w:p>
    <w:p w:rsidR="00FB5588" w:rsidRDefault="000115E8" w:rsidP="00164A4C">
      <w:pPr>
        <w:tabs>
          <w:tab w:val="left" w:pos="12264"/>
          <w:tab w:val="right" w:pos="13997"/>
        </w:tabs>
        <w:jc w:val="righ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</w:t>
      </w:r>
      <w:r w:rsidR="00FB5588" w:rsidRPr="00BB1EBE">
        <w:rPr>
          <w:sz w:val="20"/>
          <w:szCs w:val="20"/>
          <w:lang w:val="en-US"/>
        </w:rPr>
        <w:t xml:space="preserve"> ( </w:t>
      </w:r>
      <w:proofErr w:type="spellStart"/>
      <w:r w:rsidR="00FB5588" w:rsidRPr="00BB1EBE">
        <w:rPr>
          <w:sz w:val="20"/>
          <w:szCs w:val="20"/>
          <w:lang w:val="en-US"/>
        </w:rPr>
        <w:t>mii</w:t>
      </w:r>
      <w:proofErr w:type="spellEnd"/>
      <w:r w:rsidR="00FB5588" w:rsidRPr="00BB1EBE">
        <w:rPr>
          <w:sz w:val="20"/>
          <w:szCs w:val="20"/>
          <w:lang w:val="en-US"/>
        </w:rPr>
        <w:t xml:space="preserve"> lei)</w:t>
      </w:r>
    </w:p>
    <w:tbl>
      <w:tblPr>
        <w:tblW w:w="13994" w:type="dxa"/>
        <w:tblLook w:val="04A0"/>
      </w:tblPr>
      <w:tblGrid>
        <w:gridCol w:w="3510"/>
        <w:gridCol w:w="901"/>
        <w:gridCol w:w="856"/>
        <w:gridCol w:w="1157"/>
        <w:gridCol w:w="1138"/>
        <w:gridCol w:w="1277"/>
        <w:gridCol w:w="985"/>
        <w:gridCol w:w="988"/>
        <w:gridCol w:w="1275"/>
        <w:gridCol w:w="1000"/>
        <w:gridCol w:w="907"/>
      </w:tblGrid>
      <w:tr w:rsidR="00FB5588" w:rsidRPr="00463EDE" w:rsidTr="00DD33FD">
        <w:trPr>
          <w:trHeight w:val="54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5588" w:rsidRPr="007144AB" w:rsidRDefault="00FB5588" w:rsidP="001B42E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B1EB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144AB">
              <w:rPr>
                <w:b/>
                <w:bCs/>
                <w:i/>
                <w:iCs/>
                <w:color w:val="000000"/>
                <w:sz w:val="20"/>
                <w:szCs w:val="20"/>
              </w:rPr>
              <w:t>Denumirea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5588" w:rsidRPr="007144AB" w:rsidRDefault="00FB5588" w:rsidP="001B42E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44AB">
              <w:rPr>
                <w:b/>
                <w:bCs/>
                <w:i/>
                <w:iCs/>
                <w:color w:val="000000"/>
                <w:sz w:val="16"/>
                <w:szCs w:val="16"/>
              </w:rPr>
              <w:t>Cod funcţional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5588" w:rsidRPr="007144AB" w:rsidRDefault="00FB5588" w:rsidP="001B42E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144AB">
              <w:rPr>
                <w:b/>
                <w:bCs/>
                <w:i/>
                <w:iCs/>
                <w:color w:val="000000"/>
                <w:sz w:val="16"/>
                <w:szCs w:val="16"/>
              </w:rPr>
              <w:t>Cod programe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5588" w:rsidRPr="007144AB" w:rsidRDefault="00FB5588" w:rsidP="001B42E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144AB">
              <w:rPr>
                <w:b/>
                <w:bCs/>
                <w:i/>
                <w:iCs/>
                <w:color w:val="000000"/>
                <w:sz w:val="20"/>
                <w:szCs w:val="20"/>
              </w:rPr>
              <w:t>Plan aprobat pe an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7144AB" w:rsidRDefault="00FB5588" w:rsidP="001B42E9">
            <w:pPr>
              <w:jc w:val="center"/>
              <w:rPr>
                <w:color w:val="000000"/>
                <w:sz w:val="20"/>
                <w:szCs w:val="20"/>
              </w:rPr>
            </w:pPr>
            <w:r w:rsidRPr="007144AB">
              <w:rPr>
                <w:color w:val="000000"/>
                <w:sz w:val="20"/>
                <w:szCs w:val="20"/>
              </w:rPr>
              <w:t>Plan precizat pe an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88" w:rsidRPr="007144AB" w:rsidRDefault="00FB5588" w:rsidP="001B42E9">
            <w:pPr>
              <w:jc w:val="center"/>
              <w:rPr>
                <w:color w:val="000000"/>
                <w:sz w:val="20"/>
                <w:szCs w:val="20"/>
              </w:rPr>
            </w:pPr>
            <w:r w:rsidRPr="007144AB">
              <w:rPr>
                <w:color w:val="000000"/>
                <w:sz w:val="20"/>
                <w:szCs w:val="20"/>
              </w:rPr>
              <w:t xml:space="preserve">Executat 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7144AB" w:rsidRDefault="00FB5588" w:rsidP="001B42E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7144AB">
              <w:rPr>
                <w:color w:val="000000"/>
                <w:sz w:val="20"/>
                <w:szCs w:val="20"/>
                <w:lang w:val="en-US"/>
              </w:rPr>
              <w:t>Executat</w:t>
            </w:r>
            <w:proofErr w:type="spellEnd"/>
            <w:r w:rsidRPr="007144A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44AB">
              <w:rPr>
                <w:color w:val="000000"/>
                <w:sz w:val="20"/>
                <w:szCs w:val="20"/>
                <w:lang w:val="en-US"/>
              </w:rPr>
              <w:t>faţă</w:t>
            </w:r>
            <w:proofErr w:type="spellEnd"/>
            <w:r w:rsidRPr="007144AB">
              <w:rPr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7144AB">
              <w:rPr>
                <w:color w:val="000000"/>
                <w:sz w:val="20"/>
                <w:szCs w:val="20"/>
                <w:lang w:val="en-US"/>
              </w:rPr>
              <w:t>planul</w:t>
            </w:r>
            <w:proofErr w:type="spellEnd"/>
            <w:r w:rsidRPr="007144A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44AB">
              <w:rPr>
                <w:color w:val="000000"/>
                <w:sz w:val="20"/>
                <w:szCs w:val="20"/>
                <w:lang w:val="en-US"/>
              </w:rPr>
              <w:t>precizat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88" w:rsidRPr="00463EDE" w:rsidRDefault="00FB5588" w:rsidP="001B42E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144AB">
              <w:rPr>
                <w:color w:val="000000"/>
                <w:sz w:val="20"/>
                <w:szCs w:val="20"/>
              </w:rPr>
              <w:t>Executat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anul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2021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7144AB" w:rsidRDefault="00FB5588" w:rsidP="001B42E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7144AB">
              <w:rPr>
                <w:color w:val="000000"/>
                <w:sz w:val="20"/>
                <w:szCs w:val="20"/>
                <w:lang w:val="en-US"/>
              </w:rPr>
              <w:t>Executat</w:t>
            </w:r>
            <w:proofErr w:type="spellEnd"/>
            <w:r w:rsidRPr="007144A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44AB">
              <w:rPr>
                <w:color w:val="000000"/>
                <w:sz w:val="20"/>
                <w:szCs w:val="20"/>
                <w:lang w:val="en-US"/>
              </w:rPr>
              <w:t>anul</w:t>
            </w:r>
            <w:proofErr w:type="spellEnd"/>
            <w:r w:rsidRPr="007144A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44AB">
              <w:rPr>
                <w:color w:val="000000"/>
                <w:sz w:val="20"/>
                <w:szCs w:val="20"/>
                <w:lang w:val="en-US"/>
              </w:rPr>
              <w:t>curent</w:t>
            </w:r>
            <w:proofErr w:type="spellEnd"/>
            <w:r w:rsidRPr="007144A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44AB">
              <w:rPr>
                <w:color w:val="000000"/>
                <w:sz w:val="20"/>
                <w:szCs w:val="20"/>
                <w:lang w:val="en-US"/>
              </w:rPr>
              <w:t>faţă</w:t>
            </w:r>
            <w:proofErr w:type="spellEnd"/>
            <w:r w:rsidRPr="007144AB">
              <w:rPr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7144AB">
              <w:rPr>
                <w:color w:val="000000"/>
                <w:sz w:val="20"/>
                <w:szCs w:val="20"/>
                <w:lang w:val="en-US"/>
              </w:rPr>
              <w:t>anul</w:t>
            </w:r>
            <w:proofErr w:type="spellEnd"/>
            <w:r w:rsidRPr="007144AB">
              <w:rPr>
                <w:color w:val="000000"/>
                <w:sz w:val="20"/>
                <w:szCs w:val="20"/>
                <w:lang w:val="en-US"/>
              </w:rPr>
              <w:t xml:space="preserve"> precedent</w:t>
            </w:r>
          </w:p>
        </w:tc>
      </w:tr>
      <w:tr w:rsidR="00FB5588" w:rsidRPr="007144AB" w:rsidTr="00DD33FD">
        <w:trPr>
          <w:trHeight w:val="345"/>
        </w:trPr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588" w:rsidRPr="007144AB" w:rsidRDefault="00FB5588" w:rsidP="001B42E9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588" w:rsidRPr="007144AB" w:rsidRDefault="00FB5588" w:rsidP="001B42E9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588" w:rsidRPr="007144AB" w:rsidRDefault="00FB5588" w:rsidP="001B42E9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588" w:rsidRPr="007144AB" w:rsidRDefault="00FB5588" w:rsidP="001B42E9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7144AB" w:rsidRDefault="00FB5588" w:rsidP="001B42E9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7144AB" w:rsidRDefault="00FB5588" w:rsidP="001B42E9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7144AB" w:rsidRDefault="00FB5588" w:rsidP="001B42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144AB">
              <w:rPr>
                <w:i/>
                <w:iCs/>
                <w:color w:val="000000"/>
                <w:sz w:val="18"/>
                <w:szCs w:val="18"/>
              </w:rPr>
              <w:t>devieri (+/-)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7144AB" w:rsidRDefault="00FB5588" w:rsidP="001B42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44AB">
              <w:rPr>
                <w:i/>
                <w:iCs/>
                <w:color w:val="000000"/>
                <w:sz w:val="20"/>
                <w:szCs w:val="20"/>
              </w:rPr>
              <w:t>în %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88" w:rsidRPr="007144AB" w:rsidRDefault="00FB5588" w:rsidP="001B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7144AB" w:rsidRDefault="00FB5588" w:rsidP="001B42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144AB">
              <w:rPr>
                <w:i/>
                <w:iCs/>
                <w:color w:val="000000"/>
                <w:sz w:val="18"/>
                <w:szCs w:val="18"/>
              </w:rPr>
              <w:t>devieri (+/-)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7144AB" w:rsidRDefault="00FB5588" w:rsidP="001B42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44AB">
              <w:rPr>
                <w:i/>
                <w:iCs/>
                <w:color w:val="000000"/>
                <w:sz w:val="20"/>
                <w:szCs w:val="20"/>
              </w:rPr>
              <w:t>în %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88" w:rsidRPr="007144AB" w:rsidRDefault="00FB5588" w:rsidP="001B42E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144AB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88" w:rsidRPr="007144AB" w:rsidRDefault="00FB5588" w:rsidP="001B42E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144AB"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88" w:rsidRPr="007144AB" w:rsidRDefault="00FB5588" w:rsidP="001B42E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144AB">
              <w:rPr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88" w:rsidRPr="007144AB" w:rsidRDefault="00FB5588" w:rsidP="001B42E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144AB">
              <w:rPr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88" w:rsidRPr="007144AB" w:rsidRDefault="00FB5588" w:rsidP="001B42E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144AB">
              <w:rPr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88" w:rsidRPr="007144AB" w:rsidRDefault="00FB5588" w:rsidP="001B42E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144AB">
              <w:rPr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88" w:rsidRPr="007144AB" w:rsidRDefault="00FB5588" w:rsidP="001B42E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144AB">
              <w:rPr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88" w:rsidRPr="007144AB" w:rsidRDefault="00FB5588" w:rsidP="001B42E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144AB">
              <w:rPr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88" w:rsidRPr="007144AB" w:rsidRDefault="00FB5588" w:rsidP="001B42E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144AB">
              <w:rPr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88" w:rsidRPr="007144AB" w:rsidRDefault="00FB5588" w:rsidP="001B42E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144AB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88" w:rsidRPr="007144AB" w:rsidRDefault="00FB5588" w:rsidP="001B42E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144AB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</w:tr>
      <w:tr w:rsidR="00FB5588" w:rsidRPr="007144AB" w:rsidTr="00DD33FD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b/>
                <w:bCs/>
              </w:rPr>
            </w:pPr>
            <w:r w:rsidRPr="004712CC">
              <w:rPr>
                <w:b/>
                <w:bCs/>
              </w:rPr>
              <w:t>Cheltuieli total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b/>
                <w:bCs/>
                <w:sz w:val="16"/>
                <w:szCs w:val="16"/>
              </w:rPr>
            </w:pPr>
            <w:r w:rsidRPr="004712C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b/>
                <w:bCs/>
                <w:sz w:val="16"/>
                <w:szCs w:val="16"/>
              </w:rPr>
            </w:pPr>
            <w:r w:rsidRPr="004712C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258034,4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312104,1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292952,9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-19151,2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93,9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253376,7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39576,2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115,6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 xml:space="preserve">Cheltuieli recurente, </w:t>
            </w:r>
            <w:r w:rsidRPr="004712CC">
              <w:rPr>
                <w:i/>
                <w:iCs/>
                <w:sz w:val="16"/>
                <w:szCs w:val="16"/>
              </w:rPr>
              <w:t>inclusiv</w:t>
            </w:r>
            <w:r w:rsidRPr="004712CC">
              <w:rPr>
                <w:sz w:val="20"/>
                <w:szCs w:val="20"/>
              </w:rPr>
              <w:t>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258034,4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310794,0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291673,9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-19120,1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252181,0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39492,9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115,7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4712CC">
              <w:rPr>
                <w:b/>
                <w:bCs/>
                <w:i/>
                <w:iCs/>
                <w:sz w:val="20"/>
                <w:szCs w:val="20"/>
              </w:rPr>
              <w:t xml:space="preserve">   Cheltuieli de personal</w:t>
            </w:r>
            <w:r w:rsidRPr="004712CC">
              <w:rPr>
                <w:sz w:val="20"/>
                <w:szCs w:val="20"/>
              </w:rPr>
              <w:t xml:space="preserve">,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184127,4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205883,4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199993,8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-5889,6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97,1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176666,9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23326,9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113,2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 xml:space="preserve">Investiţii capitale,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1310,1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1279,0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-31,1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1195,7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83,3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107,0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b/>
                <w:bCs/>
                <w:sz w:val="19"/>
                <w:szCs w:val="19"/>
                <w:lang w:val="en-US"/>
              </w:rPr>
            </w:pPr>
            <w:r w:rsidRPr="004712CC">
              <w:rPr>
                <w:b/>
                <w:bCs/>
                <w:sz w:val="19"/>
                <w:szCs w:val="19"/>
                <w:lang w:val="en-US"/>
              </w:rPr>
              <w:t>I .</w:t>
            </w:r>
            <w:proofErr w:type="spellStart"/>
            <w:r w:rsidRPr="004712CC">
              <w:rPr>
                <w:b/>
                <w:bCs/>
                <w:sz w:val="19"/>
                <w:szCs w:val="19"/>
                <w:lang w:val="en-US"/>
              </w:rPr>
              <w:t>Serviciile</w:t>
            </w:r>
            <w:proofErr w:type="spellEnd"/>
            <w:r w:rsidRPr="004712CC">
              <w:rPr>
                <w:b/>
                <w:bCs/>
                <w:sz w:val="19"/>
                <w:szCs w:val="19"/>
                <w:lang w:val="en-US"/>
              </w:rPr>
              <w:t xml:space="preserve"> de stat cu </w:t>
            </w:r>
            <w:proofErr w:type="spellStart"/>
            <w:r w:rsidRPr="004712CC">
              <w:rPr>
                <w:b/>
                <w:bCs/>
                <w:sz w:val="19"/>
                <w:szCs w:val="19"/>
                <w:lang w:val="en-US"/>
              </w:rPr>
              <w:t>destinaţie</w:t>
            </w:r>
            <w:proofErr w:type="spellEnd"/>
            <w:r w:rsidRPr="004712CC">
              <w:rPr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b/>
                <w:bCs/>
                <w:sz w:val="19"/>
                <w:szCs w:val="19"/>
                <w:lang w:val="en-US"/>
              </w:rPr>
              <w:t>generală</w:t>
            </w:r>
            <w:proofErr w:type="spellEnd"/>
            <w:r w:rsidRPr="004712CC">
              <w:rPr>
                <w:b/>
                <w:b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b/>
                <w:bCs/>
                <w:sz w:val="16"/>
                <w:szCs w:val="16"/>
              </w:rPr>
            </w:pPr>
            <w:r w:rsidRPr="004712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b/>
                <w:bCs/>
                <w:sz w:val="16"/>
                <w:szCs w:val="16"/>
              </w:rPr>
            </w:pPr>
            <w:r w:rsidRPr="004712C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10535,9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13909,0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13359,9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-549,1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12575,5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784,4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106,2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4712CC">
              <w:rPr>
                <w:b/>
                <w:bCs/>
                <w:i/>
                <w:iCs/>
                <w:sz w:val="19"/>
                <w:szCs w:val="19"/>
              </w:rPr>
              <w:t>Resurse, total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b/>
                <w:bCs/>
                <w:sz w:val="16"/>
                <w:szCs w:val="16"/>
              </w:rPr>
            </w:pPr>
            <w:r w:rsidRPr="004712C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b/>
                <w:bCs/>
                <w:sz w:val="16"/>
                <w:szCs w:val="16"/>
              </w:rPr>
            </w:pPr>
            <w:r w:rsidRPr="004712C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10535,9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13909,0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13359,9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-549,1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12575,5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784,4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106,2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</w:rPr>
            </w:pPr>
            <w:r w:rsidRPr="004712CC">
              <w:rPr>
                <w:sz w:val="14"/>
                <w:szCs w:val="14"/>
              </w:rPr>
              <w:t xml:space="preserve"> </w:t>
            </w:r>
            <w:r w:rsidRPr="004712CC">
              <w:rPr>
                <w:sz w:val="19"/>
                <w:szCs w:val="19"/>
              </w:rPr>
              <w:t>Resurse generale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10125,7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13498,8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12930,8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-568,0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12106,7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824,1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106,8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  <w:lang w:val="en-US"/>
              </w:rPr>
            </w:pPr>
            <w:r w:rsidRPr="004712CC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Resurse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colectate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instituţiile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bugetare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410,2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410,2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429,1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18,9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468,8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-39,7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91,5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4712CC">
              <w:rPr>
                <w:b/>
                <w:bCs/>
                <w:i/>
                <w:iCs/>
                <w:sz w:val="19"/>
                <w:szCs w:val="19"/>
              </w:rPr>
              <w:t>Cheltuieli, total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b/>
                <w:bCs/>
                <w:sz w:val="16"/>
                <w:szCs w:val="16"/>
              </w:rPr>
            </w:pPr>
            <w:r w:rsidRPr="004712C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b/>
                <w:bCs/>
                <w:sz w:val="16"/>
                <w:szCs w:val="16"/>
              </w:rPr>
            </w:pPr>
            <w:r w:rsidRPr="004712C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10535,9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13909,0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13359,9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-549,1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12575,5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784,4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106,2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i/>
                <w:iCs/>
                <w:sz w:val="19"/>
                <w:szCs w:val="19"/>
              </w:rPr>
            </w:pPr>
            <w:r w:rsidRPr="004712CC">
              <w:rPr>
                <w:i/>
                <w:iCs/>
                <w:sz w:val="19"/>
                <w:szCs w:val="19"/>
              </w:rPr>
              <w:t xml:space="preserve">1.Activitatea consiliului local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102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270,0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270,0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258,0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-12,0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235,8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22,2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109,4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Indemnizaţiile consilierilor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270,0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270,0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258,0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-12,0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235,8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22,2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109,4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i/>
                <w:iCs/>
                <w:sz w:val="19"/>
                <w:szCs w:val="19"/>
              </w:rPr>
            </w:pPr>
            <w:r w:rsidRPr="004712CC">
              <w:rPr>
                <w:i/>
                <w:iCs/>
                <w:sz w:val="19"/>
                <w:szCs w:val="19"/>
              </w:rPr>
              <w:t>2.Exercitarea guvernării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301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4865,2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4863,6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4563,5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-300,1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4715,2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-151,7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96,8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</w:rPr>
            </w:pPr>
            <w:r w:rsidRPr="004712CC">
              <w:rPr>
                <w:sz w:val="14"/>
                <w:szCs w:val="14"/>
              </w:rPr>
              <w:t xml:space="preserve"> </w:t>
            </w:r>
            <w:r w:rsidRPr="004712CC">
              <w:rPr>
                <w:sz w:val="19"/>
                <w:szCs w:val="19"/>
              </w:rPr>
              <w:t>Aparatul Preşedintelui raionului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4865,2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4863,6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4563,5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-300,1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4715,2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-151,7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96,8</w:t>
            </w:r>
          </w:p>
        </w:tc>
      </w:tr>
      <w:tr w:rsidR="00FB5588" w:rsidRPr="007144AB" w:rsidTr="00DD33FD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i/>
                <w:iCs/>
                <w:sz w:val="19"/>
                <w:szCs w:val="19"/>
                <w:lang w:val="en-US"/>
              </w:rPr>
            </w:pPr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3.Serviciul de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suport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pentru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exercitarea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guvernării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302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2208,0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2616,2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2605,9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-10,3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2299,9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306,0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113,3</w:t>
            </w:r>
          </w:p>
        </w:tc>
      </w:tr>
      <w:tr w:rsidR="00FB5588" w:rsidRPr="007144AB" w:rsidTr="00DD33FD">
        <w:trPr>
          <w:trHeight w:val="3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  <w:lang w:val="en-US"/>
              </w:rPr>
            </w:pPr>
            <w:r w:rsidRPr="004712CC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CC7442">
              <w:rPr>
                <w:sz w:val="19"/>
                <w:szCs w:val="19"/>
                <w:lang w:val="en-US"/>
              </w:rPr>
              <w:t>Serviciul</w:t>
            </w:r>
            <w:proofErr w:type="spellEnd"/>
            <w:r w:rsidR="00CC7442">
              <w:rPr>
                <w:sz w:val="19"/>
                <w:szCs w:val="19"/>
                <w:lang w:val="en-US"/>
              </w:rPr>
              <w:t xml:space="preserve"> de </w:t>
            </w:r>
            <w:proofErr w:type="spellStart"/>
            <w:r w:rsidR="00CC7442">
              <w:rPr>
                <w:sz w:val="19"/>
                <w:szCs w:val="19"/>
                <w:lang w:val="en-US"/>
              </w:rPr>
              <w:t>d</w:t>
            </w:r>
            <w:r w:rsidRPr="004712CC">
              <w:rPr>
                <w:sz w:val="19"/>
                <w:szCs w:val="19"/>
                <w:lang w:val="en-US"/>
              </w:rPr>
              <w:t>eservire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a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clădirilor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administrative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2208,0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2616,2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2605,9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-10,3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2299,9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306,0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113,3</w:t>
            </w:r>
          </w:p>
        </w:tc>
      </w:tr>
      <w:tr w:rsidR="00FB5588" w:rsidRPr="007144AB" w:rsidTr="00DD33FD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i/>
                <w:iCs/>
                <w:sz w:val="19"/>
                <w:szCs w:val="19"/>
                <w:lang w:val="en-US"/>
              </w:rPr>
            </w:pPr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4.Politici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şi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managementul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în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domeniul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bugetar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fiscal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501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1918,6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1923,6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1864,5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-59,1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1703,8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160,7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109,4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</w:rPr>
            </w:pPr>
            <w:r w:rsidRPr="004712CC">
              <w:rPr>
                <w:sz w:val="14"/>
                <w:szCs w:val="14"/>
              </w:rPr>
              <w:t xml:space="preserve">  </w:t>
            </w:r>
            <w:r w:rsidRPr="004712CC">
              <w:rPr>
                <w:sz w:val="19"/>
                <w:szCs w:val="19"/>
              </w:rPr>
              <w:t>Direcţia Finanţe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1918,6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1923,6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1864,5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-59,1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1703,8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160,7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109,4</w:t>
            </w:r>
          </w:p>
        </w:tc>
      </w:tr>
      <w:tr w:rsidR="00FB5588" w:rsidRPr="007144AB" w:rsidTr="00DD33FD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i/>
                <w:iCs/>
                <w:sz w:val="19"/>
                <w:szCs w:val="19"/>
                <w:lang w:val="en-US"/>
              </w:rPr>
            </w:pPr>
            <w:r w:rsidRPr="004712CC">
              <w:rPr>
                <w:i/>
                <w:iCs/>
                <w:sz w:val="19"/>
                <w:szCs w:val="19"/>
                <w:lang w:val="en-US"/>
              </w:rPr>
              <w:lastRenderedPageBreak/>
              <w:t xml:space="preserve">5.Gestionarea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fondului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rezervă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şi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intervenţie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802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-7,1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</w:tr>
      <w:tr w:rsidR="00FB5588" w:rsidRPr="007144AB" w:rsidTr="00DD33FD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  <w:lang w:val="en-US"/>
              </w:rPr>
            </w:pPr>
            <w:r w:rsidRPr="004712CC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Fondul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rezervă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a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autorităţii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administraţiei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publice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locale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-7,1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i/>
                <w:iCs/>
                <w:sz w:val="19"/>
                <w:szCs w:val="19"/>
              </w:rPr>
            </w:pPr>
            <w:r w:rsidRPr="004712CC">
              <w:rPr>
                <w:i/>
                <w:iCs/>
                <w:sz w:val="19"/>
                <w:szCs w:val="19"/>
              </w:rPr>
              <w:t>6. Acţiuni cu caracter general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16"/>
                <w:szCs w:val="16"/>
              </w:rPr>
            </w:pPr>
            <w:r w:rsidRPr="004712C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16"/>
                <w:szCs w:val="16"/>
              </w:rPr>
            </w:pPr>
            <w:r w:rsidRPr="004712CC">
              <w:rPr>
                <w:i/>
                <w:iCs/>
                <w:sz w:val="16"/>
                <w:szCs w:val="16"/>
              </w:rPr>
              <w:t>.0808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-6,2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-6,2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-4,0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281,8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Acţiuni cu caracter general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-6,2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-6,2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-4,0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281,8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i/>
                <w:iCs/>
                <w:sz w:val="19"/>
                <w:szCs w:val="19"/>
                <w:lang w:val="en-US"/>
              </w:rPr>
            </w:pPr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7.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Datoria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internă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a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autorităţilor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publice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locale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1703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274,1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274,1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215,1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-59,0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135,2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79,9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159,1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FD" w:rsidRPr="004712CC" w:rsidRDefault="00CC7442" w:rsidP="001B42E9">
            <w:pPr>
              <w:jc w:val="both"/>
              <w:rPr>
                <w:sz w:val="19"/>
                <w:szCs w:val="19"/>
                <w:lang w:val="en-US"/>
              </w:rPr>
            </w:pPr>
            <w:proofErr w:type="spellStart"/>
            <w:r>
              <w:rPr>
                <w:sz w:val="19"/>
                <w:szCs w:val="19"/>
                <w:lang w:val="en-US"/>
              </w:rPr>
              <w:t>Dobâ</w:t>
            </w:r>
            <w:r w:rsidR="00FB5588" w:rsidRPr="004712CC">
              <w:rPr>
                <w:sz w:val="19"/>
                <w:szCs w:val="19"/>
                <w:lang w:val="en-US"/>
              </w:rPr>
              <w:t>nzi</w:t>
            </w:r>
            <w:proofErr w:type="spellEnd"/>
            <w:r w:rsidR="00FB5588"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FB5588" w:rsidRPr="004712CC">
              <w:rPr>
                <w:sz w:val="19"/>
                <w:szCs w:val="19"/>
                <w:lang w:val="en-US"/>
              </w:rPr>
              <w:t>achitate</w:t>
            </w:r>
            <w:proofErr w:type="spellEnd"/>
            <w:r w:rsidR="00FB5588"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FB5588" w:rsidRPr="004712CC">
              <w:rPr>
                <w:sz w:val="19"/>
                <w:szCs w:val="19"/>
                <w:lang w:val="en-US"/>
              </w:rPr>
              <w:t>pentru</w:t>
            </w:r>
            <w:proofErr w:type="spellEnd"/>
            <w:r w:rsidR="00FB5588"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FB5588" w:rsidRPr="004712CC">
              <w:rPr>
                <w:sz w:val="19"/>
                <w:szCs w:val="19"/>
                <w:lang w:val="en-US"/>
              </w:rPr>
              <w:t>împrumuturi</w:t>
            </w:r>
            <w:proofErr w:type="spellEnd"/>
            <w:r w:rsidR="00FB5588"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FB5588" w:rsidRPr="004712CC">
              <w:rPr>
                <w:sz w:val="19"/>
                <w:szCs w:val="19"/>
                <w:lang w:val="en-US"/>
              </w:rPr>
              <w:t>contractate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274,1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274,1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215,1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-59,0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135,2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79,9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159,1</w:t>
            </w:r>
          </w:p>
        </w:tc>
      </w:tr>
      <w:tr w:rsidR="00FB5588" w:rsidRPr="007144AB" w:rsidTr="00DD33FD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i/>
                <w:iCs/>
                <w:sz w:val="19"/>
                <w:szCs w:val="19"/>
                <w:lang w:val="en-US"/>
              </w:rPr>
            </w:pPr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8.Transferuri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intre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administraţia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publică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diferite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nivele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1101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3954,4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3859,1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-95,3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3487,8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371,3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110,6</w:t>
            </w:r>
          </w:p>
        </w:tc>
      </w:tr>
      <w:tr w:rsidR="00FB5588" w:rsidRPr="007144AB" w:rsidTr="00DD33FD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DD33FD" w:rsidRDefault="00FB5588" w:rsidP="00DD33FD">
            <w:pPr>
              <w:jc w:val="both"/>
              <w:rPr>
                <w:sz w:val="19"/>
                <w:szCs w:val="19"/>
              </w:rPr>
            </w:pPr>
            <w:r w:rsidRPr="004712CC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Raporturi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interbugetare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pentru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nivelarea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posibilităţilor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financiare</w:t>
            </w:r>
            <w:proofErr w:type="spellEnd"/>
            <w:r w:rsidR="00DD33FD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DD33FD">
              <w:rPr>
                <w:sz w:val="19"/>
                <w:szCs w:val="19"/>
                <w:lang w:val="en-US"/>
              </w:rPr>
              <w:t>în</w:t>
            </w:r>
            <w:proofErr w:type="spellEnd"/>
            <w:r w:rsidR="00DD33FD">
              <w:rPr>
                <w:sz w:val="19"/>
                <w:szCs w:val="19"/>
                <w:lang w:val="en-US"/>
              </w:rPr>
              <w:t xml:space="preserve"> APL de </w:t>
            </w:r>
            <w:proofErr w:type="spellStart"/>
            <w:r w:rsidR="00DD33FD">
              <w:rPr>
                <w:sz w:val="19"/>
                <w:szCs w:val="19"/>
                <w:lang w:val="en-US"/>
              </w:rPr>
              <w:t>nivelul</w:t>
            </w:r>
            <w:proofErr w:type="spellEnd"/>
            <w:r w:rsidR="00DD33FD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CC7442">
              <w:rPr>
                <w:sz w:val="19"/>
                <w:szCs w:val="19"/>
                <w:lang w:val="en-US"/>
              </w:rPr>
              <w:t>unu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  <w:lang w:val="en-US"/>
              </w:rPr>
            </w:pPr>
            <w:r w:rsidRPr="004712C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3954,4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3859,1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-95,3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3487,8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371,3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110,6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b/>
                <w:bCs/>
                <w:sz w:val="19"/>
                <w:szCs w:val="19"/>
              </w:rPr>
            </w:pPr>
            <w:proofErr w:type="spellStart"/>
            <w:r w:rsidRPr="004712CC">
              <w:rPr>
                <w:b/>
                <w:bCs/>
                <w:sz w:val="19"/>
                <w:szCs w:val="19"/>
              </w:rPr>
              <w:t>II.Apărarea</w:t>
            </w:r>
            <w:proofErr w:type="spellEnd"/>
            <w:r w:rsidRPr="004712CC">
              <w:rPr>
                <w:b/>
                <w:bCs/>
                <w:sz w:val="19"/>
                <w:szCs w:val="19"/>
              </w:rPr>
              <w:t xml:space="preserve"> naţională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b/>
                <w:bCs/>
                <w:sz w:val="16"/>
                <w:szCs w:val="16"/>
              </w:rPr>
            </w:pPr>
            <w:r w:rsidRPr="004712C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b/>
                <w:bCs/>
                <w:sz w:val="16"/>
                <w:szCs w:val="16"/>
              </w:rPr>
            </w:pPr>
            <w:r w:rsidRPr="004712C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Cs/>
                <w:sz w:val="20"/>
                <w:szCs w:val="20"/>
              </w:rPr>
            </w:pPr>
            <w:r w:rsidRPr="00987E55">
              <w:rPr>
                <w:bCs/>
                <w:sz w:val="20"/>
                <w:szCs w:val="20"/>
              </w:rPr>
              <w:t>101,6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Cs/>
                <w:sz w:val="20"/>
                <w:szCs w:val="20"/>
              </w:rPr>
            </w:pPr>
            <w:r w:rsidRPr="00987E55">
              <w:rPr>
                <w:bCs/>
                <w:sz w:val="20"/>
                <w:szCs w:val="20"/>
              </w:rPr>
              <w:t>109,6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Cs/>
                <w:sz w:val="20"/>
                <w:szCs w:val="20"/>
              </w:rPr>
            </w:pPr>
            <w:r w:rsidRPr="00987E55">
              <w:rPr>
                <w:bCs/>
                <w:sz w:val="20"/>
                <w:szCs w:val="20"/>
              </w:rPr>
              <w:t>105,4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sz w:val="20"/>
                <w:szCs w:val="20"/>
              </w:rPr>
            </w:pPr>
            <w:r w:rsidRPr="00987E55">
              <w:rPr>
                <w:sz w:val="20"/>
                <w:szCs w:val="20"/>
              </w:rPr>
              <w:t>-4,2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sz w:val="20"/>
                <w:szCs w:val="20"/>
              </w:rPr>
            </w:pPr>
            <w:r w:rsidRPr="00987E55">
              <w:rPr>
                <w:sz w:val="20"/>
                <w:szCs w:val="20"/>
              </w:rPr>
              <w:t>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Cs/>
                <w:sz w:val="20"/>
                <w:szCs w:val="20"/>
              </w:rPr>
            </w:pPr>
            <w:r w:rsidRPr="00987E55">
              <w:rPr>
                <w:bCs/>
                <w:sz w:val="20"/>
                <w:szCs w:val="20"/>
              </w:rPr>
              <w:t>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sz w:val="20"/>
                <w:szCs w:val="20"/>
              </w:rPr>
            </w:pPr>
            <w:r w:rsidRPr="00987E55">
              <w:rPr>
                <w:sz w:val="20"/>
                <w:szCs w:val="20"/>
              </w:rPr>
              <w:t>17,4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sz w:val="20"/>
                <w:szCs w:val="20"/>
              </w:rPr>
            </w:pPr>
            <w:r w:rsidRPr="00987E55">
              <w:rPr>
                <w:sz w:val="20"/>
                <w:szCs w:val="20"/>
              </w:rPr>
              <w:t>119,8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4712CC">
              <w:rPr>
                <w:b/>
                <w:bCs/>
                <w:i/>
                <w:iCs/>
                <w:sz w:val="19"/>
                <w:szCs w:val="19"/>
              </w:rPr>
              <w:t>Resurse, total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101,6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109,6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105,4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-4,2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17,4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119,8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</w:rPr>
            </w:pPr>
            <w:r w:rsidRPr="004712CC">
              <w:rPr>
                <w:sz w:val="14"/>
                <w:szCs w:val="14"/>
              </w:rPr>
              <w:t xml:space="preserve">  </w:t>
            </w:r>
            <w:r w:rsidRPr="004712CC">
              <w:rPr>
                <w:sz w:val="19"/>
                <w:szCs w:val="19"/>
              </w:rPr>
              <w:t>Resurse generale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101,6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109,6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105,4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-4,2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17,4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119,8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4712CC">
              <w:rPr>
                <w:b/>
                <w:bCs/>
                <w:i/>
                <w:iCs/>
                <w:sz w:val="19"/>
                <w:szCs w:val="19"/>
              </w:rPr>
              <w:t>Cheltuieli, total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101,6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109,6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105,4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-4,2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17,4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119,8</w:t>
            </w:r>
          </w:p>
        </w:tc>
      </w:tr>
      <w:tr w:rsidR="00FB5588" w:rsidRPr="007144AB" w:rsidTr="00DD33FD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i/>
                <w:iCs/>
                <w:sz w:val="19"/>
                <w:szCs w:val="19"/>
                <w:lang w:val="en-US"/>
              </w:rPr>
            </w:pPr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1.Servicii de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suport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în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domeniul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apărării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naţionale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3104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101,6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109,6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105,4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-4,2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17,4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119,8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CC7442">
            <w:pPr>
              <w:jc w:val="both"/>
              <w:rPr>
                <w:sz w:val="19"/>
                <w:szCs w:val="19"/>
              </w:rPr>
            </w:pPr>
            <w:r w:rsidRPr="004712CC">
              <w:rPr>
                <w:sz w:val="14"/>
                <w:szCs w:val="14"/>
              </w:rPr>
              <w:t xml:space="preserve"> </w:t>
            </w:r>
            <w:r w:rsidR="00CC7442">
              <w:rPr>
                <w:sz w:val="19"/>
                <w:szCs w:val="19"/>
              </w:rPr>
              <w:t xml:space="preserve">Secţia </w:t>
            </w:r>
            <w:proofErr w:type="spellStart"/>
            <w:r w:rsidR="00CC7442">
              <w:rPr>
                <w:sz w:val="19"/>
                <w:szCs w:val="19"/>
              </w:rPr>
              <w:t>Administrativ-M</w:t>
            </w:r>
            <w:r w:rsidRPr="004712CC">
              <w:rPr>
                <w:sz w:val="19"/>
                <w:szCs w:val="19"/>
              </w:rPr>
              <w:t>ilitară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101,6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109,6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105,4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-4,2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17,4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119,8</w:t>
            </w:r>
          </w:p>
        </w:tc>
      </w:tr>
      <w:tr w:rsidR="00FB5588" w:rsidRPr="007144AB" w:rsidTr="00DD33FD">
        <w:trPr>
          <w:trHeight w:val="3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b/>
                <w:bCs/>
                <w:sz w:val="19"/>
                <w:szCs w:val="19"/>
                <w:lang w:val="en-US"/>
              </w:rPr>
            </w:pPr>
            <w:proofErr w:type="spellStart"/>
            <w:r w:rsidRPr="004712CC">
              <w:rPr>
                <w:b/>
                <w:bCs/>
                <w:sz w:val="19"/>
                <w:szCs w:val="19"/>
                <w:lang w:val="en-US"/>
              </w:rPr>
              <w:t>III.Ordinea</w:t>
            </w:r>
            <w:proofErr w:type="spellEnd"/>
            <w:r w:rsidRPr="004712CC">
              <w:rPr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b/>
                <w:bCs/>
                <w:sz w:val="19"/>
                <w:szCs w:val="19"/>
                <w:lang w:val="en-US"/>
              </w:rPr>
              <w:t>publică</w:t>
            </w:r>
            <w:proofErr w:type="spellEnd"/>
            <w:r w:rsidRPr="004712CC">
              <w:rPr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b/>
                <w:bCs/>
                <w:sz w:val="19"/>
                <w:szCs w:val="19"/>
                <w:lang w:val="en-US"/>
              </w:rPr>
              <w:t>şi</w:t>
            </w:r>
            <w:proofErr w:type="spellEnd"/>
            <w:r w:rsidRPr="004712CC">
              <w:rPr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b/>
                <w:bCs/>
                <w:sz w:val="19"/>
                <w:szCs w:val="19"/>
                <w:lang w:val="en-US"/>
              </w:rPr>
              <w:t>securitatea</w:t>
            </w:r>
            <w:proofErr w:type="spellEnd"/>
            <w:r w:rsidRPr="004712CC">
              <w:rPr>
                <w:b/>
                <w:bCs/>
                <w:sz w:val="19"/>
                <w:szCs w:val="19"/>
                <w:lang w:val="en-US"/>
              </w:rPr>
              <w:t xml:space="preserve">  </w:t>
            </w:r>
            <w:proofErr w:type="spellStart"/>
            <w:r w:rsidRPr="004712CC">
              <w:rPr>
                <w:b/>
                <w:bCs/>
                <w:sz w:val="19"/>
                <w:szCs w:val="19"/>
                <w:lang w:val="en-US"/>
              </w:rPr>
              <w:t>naţională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166,7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4712CC">
              <w:rPr>
                <w:b/>
                <w:bCs/>
                <w:i/>
                <w:iCs/>
                <w:sz w:val="19"/>
                <w:szCs w:val="19"/>
              </w:rPr>
              <w:t>Resurse, total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166,7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</w:rPr>
            </w:pPr>
            <w:r w:rsidRPr="004712CC">
              <w:rPr>
                <w:sz w:val="14"/>
                <w:szCs w:val="14"/>
              </w:rPr>
              <w:t xml:space="preserve"> </w:t>
            </w:r>
            <w:r w:rsidRPr="004712CC">
              <w:rPr>
                <w:sz w:val="19"/>
                <w:szCs w:val="19"/>
              </w:rPr>
              <w:t>Resurse generale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166,7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4712CC">
              <w:rPr>
                <w:b/>
                <w:bCs/>
                <w:i/>
                <w:iCs/>
                <w:sz w:val="19"/>
                <w:szCs w:val="19"/>
              </w:rPr>
              <w:t>Cheltuieli, total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4,0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166,7</w:t>
            </w:r>
          </w:p>
        </w:tc>
      </w:tr>
      <w:tr w:rsidR="00FB5588" w:rsidRPr="007144AB" w:rsidTr="00DD33FD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i/>
                <w:iCs/>
                <w:sz w:val="19"/>
                <w:szCs w:val="19"/>
                <w:lang w:val="en-US"/>
              </w:rPr>
            </w:pPr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2.Protecţie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civilă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şi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apărarea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împotriva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incendiilor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3702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166,7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b/>
                <w:bCs/>
                <w:sz w:val="19"/>
                <w:szCs w:val="19"/>
                <w:lang w:val="en-US"/>
              </w:rPr>
            </w:pPr>
            <w:proofErr w:type="spellStart"/>
            <w:r w:rsidRPr="004712CC">
              <w:rPr>
                <w:b/>
                <w:bCs/>
                <w:sz w:val="19"/>
                <w:szCs w:val="19"/>
                <w:lang w:val="en-US"/>
              </w:rPr>
              <w:t>III.Serviciul</w:t>
            </w:r>
            <w:proofErr w:type="spellEnd"/>
            <w:r w:rsidRPr="004712CC">
              <w:rPr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b/>
                <w:bCs/>
                <w:sz w:val="19"/>
                <w:szCs w:val="19"/>
                <w:lang w:val="en-US"/>
              </w:rPr>
              <w:t>în</w:t>
            </w:r>
            <w:proofErr w:type="spellEnd"/>
            <w:r w:rsidRPr="004712CC">
              <w:rPr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b/>
                <w:bCs/>
                <w:sz w:val="19"/>
                <w:szCs w:val="19"/>
                <w:lang w:val="en-US"/>
              </w:rPr>
              <w:t>domeniul</w:t>
            </w:r>
            <w:proofErr w:type="spellEnd"/>
            <w:r w:rsidRPr="004712CC">
              <w:rPr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b/>
                <w:bCs/>
                <w:sz w:val="19"/>
                <w:szCs w:val="19"/>
                <w:lang w:val="en-US"/>
              </w:rPr>
              <w:t>economiei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b/>
                <w:bCs/>
                <w:sz w:val="16"/>
                <w:szCs w:val="16"/>
              </w:rPr>
            </w:pPr>
            <w:r w:rsidRPr="004712C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b/>
                <w:bCs/>
                <w:sz w:val="16"/>
                <w:szCs w:val="16"/>
              </w:rPr>
            </w:pPr>
            <w:r w:rsidRPr="004712C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19121,2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19248,2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14510,5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-4737,7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15214,7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-704,2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95,4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4712CC">
              <w:rPr>
                <w:b/>
                <w:bCs/>
                <w:i/>
                <w:iCs/>
                <w:sz w:val="19"/>
                <w:szCs w:val="19"/>
              </w:rPr>
              <w:t>Resurse, total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19121,2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19248,2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14510,5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-4737,7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15214,7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-704,2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95,4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</w:rPr>
            </w:pPr>
            <w:r w:rsidRPr="004712CC">
              <w:rPr>
                <w:sz w:val="14"/>
                <w:szCs w:val="14"/>
              </w:rPr>
              <w:t xml:space="preserve">  </w:t>
            </w:r>
            <w:r w:rsidRPr="004712CC">
              <w:rPr>
                <w:sz w:val="19"/>
                <w:szCs w:val="19"/>
              </w:rPr>
              <w:t>Resurse generale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19119,2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19246,2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14510,3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-4735,9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15212,5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-702,2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95,4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  <w:lang w:val="en-US"/>
              </w:rPr>
            </w:pPr>
            <w:r w:rsidRPr="004712CC">
              <w:rPr>
                <w:sz w:val="14"/>
                <w:szCs w:val="14"/>
                <w:lang w:val="en-US"/>
              </w:rPr>
              <w:t xml:space="preserve"> 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Resurse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colectate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instituţiile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bugetare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9,1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4712CC">
              <w:rPr>
                <w:b/>
                <w:bCs/>
                <w:i/>
                <w:iCs/>
                <w:sz w:val="19"/>
                <w:szCs w:val="19"/>
              </w:rPr>
              <w:t>Cheltuieli, total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19121,2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19248,2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14510,5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-4737,7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15214,7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-704,2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95,4</w:t>
            </w:r>
          </w:p>
        </w:tc>
      </w:tr>
      <w:tr w:rsidR="00FB5588" w:rsidRPr="007144AB" w:rsidTr="00DD33FD">
        <w:trPr>
          <w:trHeight w:val="6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A4C" w:rsidRPr="004712CC" w:rsidRDefault="00FB5588" w:rsidP="001B42E9">
            <w:pPr>
              <w:jc w:val="both"/>
              <w:rPr>
                <w:i/>
                <w:iCs/>
                <w:sz w:val="19"/>
                <w:szCs w:val="19"/>
                <w:lang w:val="en-US"/>
              </w:rPr>
            </w:pPr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1.Politici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şi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management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în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domeniul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macroeconomic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şi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dezvoltare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a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economiei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5001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716,5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764,5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-14,5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680,3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69,7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110,2</w:t>
            </w:r>
          </w:p>
        </w:tc>
      </w:tr>
      <w:tr w:rsidR="00FB5588" w:rsidRPr="007144AB" w:rsidTr="00DD33FD">
        <w:trPr>
          <w:trHeight w:val="3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  <w:lang w:val="en-US"/>
              </w:rPr>
            </w:pPr>
            <w:r w:rsidRPr="004712CC">
              <w:rPr>
                <w:sz w:val="14"/>
                <w:szCs w:val="14"/>
                <w:lang w:val="en-US"/>
              </w:rPr>
              <w:lastRenderedPageBreak/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Direcţia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Economie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şi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Atragere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a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Investiţiilor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716,5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764,5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750,0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-14,5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680,3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69,7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110,2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i/>
                <w:iCs/>
                <w:sz w:val="19"/>
                <w:szCs w:val="19"/>
                <w:lang w:val="en-US"/>
              </w:rPr>
            </w:pPr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2.Politici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şi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management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în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domeniul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agriculturii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5101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1078,7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1118,7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1090,4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-28,3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968,4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112,6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</w:rPr>
            </w:pPr>
            <w:r w:rsidRPr="004712CC">
              <w:rPr>
                <w:sz w:val="14"/>
                <w:szCs w:val="14"/>
              </w:rPr>
              <w:t xml:space="preserve"> </w:t>
            </w:r>
            <w:r w:rsidRPr="004712CC">
              <w:rPr>
                <w:sz w:val="19"/>
                <w:szCs w:val="19"/>
              </w:rPr>
              <w:t>Direcţia Agricultură şi Alimentaţie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1078,7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1118,7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1090,4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-28,3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968,4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112,6</w:t>
            </w:r>
          </w:p>
        </w:tc>
      </w:tr>
      <w:tr w:rsidR="00FB5588" w:rsidRPr="007144AB" w:rsidTr="00DD33FD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i/>
                <w:iCs/>
                <w:sz w:val="19"/>
                <w:szCs w:val="19"/>
                <w:lang w:val="en-US"/>
              </w:rPr>
            </w:pPr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3.Politici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şi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management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în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domeniu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dezvoltării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regionale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şi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construcţiilor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6101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671,2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710,2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698,7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-11,5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542,1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156,6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128,9</w:t>
            </w:r>
          </w:p>
        </w:tc>
      </w:tr>
      <w:tr w:rsidR="00FB5588" w:rsidRPr="007144AB" w:rsidTr="00DD33FD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  <w:lang w:val="en-US"/>
              </w:rPr>
            </w:pPr>
            <w:r w:rsidRPr="004712CC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Secţia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Construcţii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Gospodărie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Comunală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, </w:t>
            </w:r>
            <w:proofErr w:type="spellStart"/>
            <w:r w:rsidR="00CC7442">
              <w:rPr>
                <w:sz w:val="19"/>
                <w:szCs w:val="19"/>
                <w:lang w:val="en-US"/>
              </w:rPr>
              <w:t>şi</w:t>
            </w:r>
            <w:proofErr w:type="spellEnd"/>
            <w:r w:rsidR="00CC7442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CC7442">
              <w:rPr>
                <w:sz w:val="19"/>
                <w:szCs w:val="19"/>
                <w:lang w:val="en-US"/>
              </w:rPr>
              <w:t>Drumuri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671,2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710,2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698,7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-11,5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542,1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156,6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128,9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i/>
                <w:iCs/>
                <w:sz w:val="19"/>
                <w:szCs w:val="19"/>
              </w:rPr>
            </w:pPr>
            <w:r w:rsidRPr="004712CC">
              <w:rPr>
                <w:i/>
                <w:iCs/>
                <w:sz w:val="19"/>
                <w:szCs w:val="19"/>
              </w:rPr>
              <w:t>4.Dezvoltarea drumurilor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6402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16654,8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16654,8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11971,4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-4683,4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13023,9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-1052,5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91,9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  <w:lang w:val="en-US"/>
              </w:rPr>
            </w:pPr>
            <w:r w:rsidRPr="004712CC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Repararea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şi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întreţinerea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drumurilor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locale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16654,8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16654,8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11971,4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-4683,4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13023,9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-1052,5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91,9</w:t>
            </w:r>
          </w:p>
        </w:tc>
      </w:tr>
      <w:tr w:rsidR="00FB5588" w:rsidRPr="007144AB" w:rsidTr="00DD33FD">
        <w:trPr>
          <w:trHeight w:val="52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3FD" w:rsidRDefault="00FB5588" w:rsidP="001B42E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712CC">
              <w:rPr>
                <w:b/>
                <w:bCs/>
                <w:sz w:val="20"/>
                <w:szCs w:val="20"/>
                <w:lang w:val="en-US"/>
              </w:rPr>
              <w:t xml:space="preserve">IV. </w:t>
            </w:r>
            <w:proofErr w:type="spellStart"/>
            <w:r w:rsidRPr="004712CC">
              <w:rPr>
                <w:b/>
                <w:bCs/>
                <w:sz w:val="20"/>
                <w:szCs w:val="20"/>
                <w:lang w:val="en-US"/>
              </w:rPr>
              <w:t>Gospodaria</w:t>
            </w:r>
            <w:proofErr w:type="spellEnd"/>
            <w:r w:rsidRPr="004712CC">
              <w:rPr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4712CC">
              <w:rPr>
                <w:b/>
                <w:bCs/>
                <w:sz w:val="20"/>
                <w:szCs w:val="20"/>
                <w:lang w:val="en-US"/>
              </w:rPr>
              <w:t>locuinte</w:t>
            </w:r>
            <w:proofErr w:type="spellEnd"/>
            <w:r w:rsidRPr="004712C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2CC">
              <w:rPr>
                <w:b/>
                <w:bCs/>
                <w:sz w:val="20"/>
                <w:szCs w:val="20"/>
                <w:lang w:val="en-US"/>
              </w:rPr>
              <w:t>si</w:t>
            </w:r>
            <w:proofErr w:type="spellEnd"/>
            <w:r w:rsidRPr="004712C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2CC">
              <w:rPr>
                <w:b/>
                <w:bCs/>
                <w:sz w:val="20"/>
                <w:szCs w:val="20"/>
                <w:lang w:val="en-US"/>
              </w:rPr>
              <w:t>gospodaria</w:t>
            </w:r>
            <w:proofErr w:type="spellEnd"/>
            <w:r w:rsidRPr="004712C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2CC">
              <w:rPr>
                <w:b/>
                <w:bCs/>
                <w:sz w:val="20"/>
                <w:szCs w:val="20"/>
                <w:lang w:val="en-US"/>
              </w:rPr>
              <w:t>serviciilor</w:t>
            </w:r>
            <w:proofErr w:type="spellEnd"/>
            <w:r w:rsidRPr="004712C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2CC">
              <w:rPr>
                <w:b/>
                <w:bCs/>
                <w:sz w:val="20"/>
                <w:szCs w:val="20"/>
                <w:lang w:val="en-US"/>
              </w:rPr>
              <w:t>comunale</w:t>
            </w:r>
            <w:proofErr w:type="spellEnd"/>
            <w:r w:rsidRPr="004712CC">
              <w:rPr>
                <w:b/>
                <w:bCs/>
                <w:sz w:val="20"/>
                <w:szCs w:val="20"/>
                <w:lang w:val="en-US"/>
              </w:rPr>
              <w:t xml:space="preserve">       </w:t>
            </w:r>
          </w:p>
          <w:p w:rsidR="00FB5588" w:rsidRPr="004712CC" w:rsidRDefault="00FB5588" w:rsidP="001B42E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712CC">
              <w:rPr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b/>
                <w:bCs/>
                <w:sz w:val="16"/>
                <w:szCs w:val="16"/>
              </w:rPr>
            </w:pPr>
            <w:r w:rsidRPr="004712C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2292,8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1947,5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-345,3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84,9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1547,5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486,9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4712CC">
              <w:rPr>
                <w:b/>
                <w:bCs/>
                <w:i/>
                <w:iCs/>
                <w:sz w:val="19"/>
                <w:szCs w:val="19"/>
              </w:rPr>
              <w:t>Resurse, total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2292,8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1947,5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-345,3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84,9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1547,5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486,9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</w:rPr>
            </w:pPr>
            <w:r w:rsidRPr="004712CC">
              <w:rPr>
                <w:sz w:val="14"/>
                <w:szCs w:val="14"/>
              </w:rPr>
              <w:t xml:space="preserve">  </w:t>
            </w:r>
            <w:r w:rsidRPr="004712CC">
              <w:rPr>
                <w:sz w:val="19"/>
                <w:szCs w:val="19"/>
              </w:rPr>
              <w:t>Resurse generale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2292,8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1947,5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-345,3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84,9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1547,5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486,9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4712CC">
              <w:rPr>
                <w:b/>
                <w:bCs/>
                <w:i/>
                <w:iCs/>
                <w:sz w:val="19"/>
                <w:szCs w:val="19"/>
              </w:rPr>
              <w:t>Cheltuieli, total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2292,8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1947,5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-345,3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84,9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1547,5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486,9</w:t>
            </w:r>
          </w:p>
        </w:tc>
      </w:tr>
      <w:tr w:rsidR="00FB5588" w:rsidRPr="007144AB" w:rsidTr="00DD33FD">
        <w:trPr>
          <w:trHeight w:val="52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588" w:rsidRPr="004712CC" w:rsidRDefault="00FB5588" w:rsidP="001B42E9">
            <w:pPr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4712CC">
              <w:rPr>
                <w:i/>
                <w:iCs/>
                <w:sz w:val="20"/>
                <w:szCs w:val="20"/>
                <w:lang w:val="en-US"/>
              </w:rPr>
              <w:t>Dezvoltarea</w:t>
            </w:r>
            <w:proofErr w:type="spellEnd"/>
            <w:r w:rsidR="00CC7442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20"/>
                <w:szCs w:val="20"/>
                <w:lang w:val="en-US"/>
              </w:rPr>
              <w:t>gospodăriei</w:t>
            </w:r>
            <w:proofErr w:type="spellEnd"/>
            <w:r w:rsidRPr="004712CC">
              <w:rPr>
                <w:i/>
                <w:i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4712CC">
              <w:rPr>
                <w:i/>
                <w:iCs/>
                <w:sz w:val="20"/>
                <w:szCs w:val="20"/>
                <w:lang w:val="en-US"/>
              </w:rPr>
              <w:t>locuințe</w:t>
            </w:r>
            <w:proofErr w:type="spellEnd"/>
            <w:r w:rsidRPr="004712C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20"/>
                <w:szCs w:val="20"/>
                <w:lang w:val="en-US"/>
              </w:rPr>
              <w:t>și</w:t>
            </w:r>
            <w:proofErr w:type="spellEnd"/>
            <w:r w:rsidRPr="004712C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20"/>
                <w:szCs w:val="20"/>
                <w:lang w:val="en-US"/>
              </w:rPr>
              <w:t>servicii</w:t>
            </w:r>
            <w:proofErr w:type="spellEnd"/>
            <w:r w:rsidRPr="004712C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20"/>
                <w:szCs w:val="20"/>
                <w:lang w:val="en-US"/>
              </w:rPr>
              <w:t>comunale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7502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-400,0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0,0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588" w:rsidRPr="004712CC" w:rsidRDefault="00FB5588" w:rsidP="001B42E9">
            <w:pPr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4712CC">
              <w:rPr>
                <w:i/>
                <w:iCs/>
                <w:sz w:val="20"/>
                <w:szCs w:val="20"/>
                <w:lang w:val="en-US"/>
              </w:rPr>
              <w:t>Aprovizionarea</w:t>
            </w:r>
            <w:proofErr w:type="spellEnd"/>
            <w:r w:rsidRPr="004712CC">
              <w:rPr>
                <w:i/>
                <w:iCs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4712CC">
              <w:rPr>
                <w:i/>
                <w:iCs/>
                <w:sz w:val="20"/>
                <w:szCs w:val="20"/>
                <w:lang w:val="en-US"/>
              </w:rPr>
              <w:t>apă</w:t>
            </w:r>
            <w:proofErr w:type="spellEnd"/>
            <w:r w:rsidRPr="004712C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20"/>
                <w:szCs w:val="20"/>
                <w:lang w:val="en-US"/>
              </w:rPr>
              <w:t>și</w:t>
            </w:r>
            <w:proofErr w:type="spellEnd"/>
            <w:r w:rsidRPr="004712C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20"/>
                <w:szCs w:val="20"/>
                <w:lang w:val="en-US"/>
              </w:rPr>
              <w:t>canalizare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7503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2292,8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1947,5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-345,3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84,9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1947,5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b/>
                <w:bCs/>
                <w:sz w:val="19"/>
                <w:szCs w:val="19"/>
              </w:rPr>
            </w:pPr>
            <w:proofErr w:type="spellStart"/>
            <w:r w:rsidRPr="004712CC">
              <w:rPr>
                <w:b/>
                <w:bCs/>
                <w:sz w:val="19"/>
                <w:szCs w:val="19"/>
              </w:rPr>
              <w:t>V.Ocrotirea</w:t>
            </w:r>
            <w:proofErr w:type="spellEnd"/>
            <w:r w:rsidRPr="004712CC">
              <w:rPr>
                <w:b/>
                <w:bCs/>
                <w:sz w:val="19"/>
                <w:szCs w:val="19"/>
              </w:rPr>
              <w:t xml:space="preserve"> sănătăţii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b/>
                <w:bCs/>
                <w:sz w:val="16"/>
                <w:szCs w:val="16"/>
              </w:rPr>
            </w:pPr>
            <w:r w:rsidRPr="004712CC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b/>
                <w:bCs/>
                <w:sz w:val="16"/>
                <w:szCs w:val="16"/>
              </w:rPr>
            </w:pPr>
            <w:r w:rsidRPr="004712C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3000,0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3949,1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3946,1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-3,0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5883,6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-1937,5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67,1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4712CC">
              <w:rPr>
                <w:b/>
                <w:bCs/>
                <w:i/>
                <w:iCs/>
                <w:sz w:val="19"/>
                <w:szCs w:val="19"/>
              </w:rPr>
              <w:t>Resurse, total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3000,0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3949,1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3946,1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-3,0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5883,6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-1937,5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67,1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Resurse generale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3949,1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3946,1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-3,0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5883,6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-1937,5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67,1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4712CC">
              <w:rPr>
                <w:b/>
                <w:bCs/>
                <w:i/>
                <w:iCs/>
                <w:sz w:val="19"/>
                <w:szCs w:val="19"/>
              </w:rPr>
              <w:t>Cheltuieli, total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Cs/>
                <w:sz w:val="20"/>
                <w:szCs w:val="20"/>
              </w:rPr>
            </w:pPr>
            <w:r w:rsidRPr="00987E55">
              <w:rPr>
                <w:b/>
                <w:iCs/>
                <w:sz w:val="20"/>
                <w:szCs w:val="20"/>
              </w:rPr>
              <w:t>3000,0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Cs/>
                <w:sz w:val="20"/>
                <w:szCs w:val="20"/>
              </w:rPr>
            </w:pPr>
            <w:r w:rsidRPr="00987E55">
              <w:rPr>
                <w:b/>
                <w:iCs/>
                <w:sz w:val="20"/>
                <w:szCs w:val="20"/>
              </w:rPr>
              <w:t>3949,1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Cs/>
                <w:sz w:val="20"/>
                <w:szCs w:val="20"/>
              </w:rPr>
            </w:pPr>
            <w:r w:rsidRPr="00987E55">
              <w:rPr>
                <w:b/>
                <w:iCs/>
                <w:sz w:val="20"/>
                <w:szCs w:val="20"/>
              </w:rPr>
              <w:t>3946,1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-3,0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Cs/>
                <w:sz w:val="20"/>
                <w:szCs w:val="20"/>
              </w:rPr>
            </w:pPr>
            <w:r w:rsidRPr="00987E55">
              <w:rPr>
                <w:b/>
                <w:iCs/>
                <w:sz w:val="20"/>
                <w:szCs w:val="20"/>
              </w:rPr>
              <w:t>5883,6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-1937,5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67,1</w:t>
            </w:r>
          </w:p>
        </w:tc>
      </w:tr>
      <w:tr w:rsidR="00FB5588" w:rsidRPr="007144AB" w:rsidTr="00DD33FD">
        <w:trPr>
          <w:trHeight w:val="76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i/>
                <w:iCs/>
                <w:sz w:val="19"/>
                <w:szCs w:val="19"/>
                <w:lang w:val="en-US"/>
              </w:rPr>
            </w:pPr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1.Dezvoltarea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şi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modernizarea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instituţiilor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în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domeniul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ocrotirii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sanatăţii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(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reparaţia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clădirilor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>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8019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3949,1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3946,1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-3,0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5823,7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-1877,6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67,8</w:t>
            </w:r>
          </w:p>
        </w:tc>
      </w:tr>
      <w:tr w:rsidR="00FB5588" w:rsidRPr="007144AB" w:rsidTr="00DD33FD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i/>
                <w:iCs/>
                <w:sz w:val="19"/>
                <w:szCs w:val="19"/>
                <w:lang w:val="en-US"/>
              </w:rPr>
            </w:pPr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2.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Programe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naționale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și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speciale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în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domeniul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ocrotorii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sănătății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8018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-59,9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Default="00CC7442" w:rsidP="001B42E9">
            <w:pPr>
              <w:jc w:val="both"/>
              <w:rPr>
                <w:b/>
                <w:bCs/>
                <w:sz w:val="19"/>
                <w:szCs w:val="19"/>
                <w:lang w:val="en-US"/>
              </w:rPr>
            </w:pPr>
            <w:proofErr w:type="spellStart"/>
            <w:r>
              <w:rPr>
                <w:b/>
                <w:bCs/>
                <w:sz w:val="19"/>
                <w:szCs w:val="19"/>
                <w:lang w:val="en-US"/>
              </w:rPr>
              <w:t>VI.Cultură</w:t>
            </w:r>
            <w:proofErr w:type="spellEnd"/>
            <w:r w:rsidR="00FB5588" w:rsidRPr="004712CC">
              <w:rPr>
                <w:b/>
                <w:bCs/>
                <w:sz w:val="19"/>
                <w:szCs w:val="19"/>
                <w:lang w:val="en-US"/>
              </w:rPr>
              <w:t xml:space="preserve">, sport, </w:t>
            </w:r>
            <w:proofErr w:type="spellStart"/>
            <w:r w:rsidR="00FB5588" w:rsidRPr="004712CC">
              <w:rPr>
                <w:b/>
                <w:bCs/>
                <w:sz w:val="19"/>
                <w:szCs w:val="19"/>
                <w:lang w:val="en-US"/>
              </w:rPr>
              <w:t>tineret</w:t>
            </w:r>
            <w:proofErr w:type="spellEnd"/>
            <w:r>
              <w:rPr>
                <w:b/>
                <w:bCs/>
                <w:sz w:val="19"/>
                <w:szCs w:val="19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19"/>
                <w:szCs w:val="19"/>
                <w:lang w:val="en-US"/>
              </w:rPr>
              <w:t>culte</w:t>
            </w:r>
            <w:proofErr w:type="spellEnd"/>
            <w:r>
              <w:rPr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9"/>
                <w:szCs w:val="19"/>
                <w:lang w:val="en-US"/>
              </w:rPr>
              <w:t>şi</w:t>
            </w:r>
            <w:proofErr w:type="spellEnd"/>
            <w:r>
              <w:rPr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9"/>
                <w:szCs w:val="19"/>
                <w:lang w:val="en-US"/>
              </w:rPr>
              <w:t>odihnă</w:t>
            </w:r>
            <w:proofErr w:type="spellEnd"/>
          </w:p>
          <w:p w:rsidR="00DD33FD" w:rsidRPr="004712CC" w:rsidRDefault="00DD33FD" w:rsidP="001B42E9">
            <w:pPr>
              <w:jc w:val="both"/>
              <w:rPr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b/>
                <w:bCs/>
                <w:sz w:val="16"/>
                <w:szCs w:val="16"/>
              </w:rPr>
            </w:pPr>
            <w:r w:rsidRPr="004712CC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b/>
                <w:bCs/>
                <w:sz w:val="16"/>
                <w:szCs w:val="16"/>
              </w:rPr>
            </w:pPr>
            <w:r w:rsidRPr="004712C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10683,5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12123,7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11751,9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-371,8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10833,1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918,8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108,5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4712CC">
              <w:rPr>
                <w:b/>
                <w:bCs/>
                <w:i/>
                <w:iCs/>
                <w:sz w:val="19"/>
                <w:szCs w:val="19"/>
              </w:rPr>
              <w:t>Resurse, total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10683,5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12123,7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11751,9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-371,8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10833,1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918,8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108,5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Resurse generale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10683,5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12123,7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11751,9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-371,8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10833,1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918,8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108,5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4712CC">
              <w:rPr>
                <w:b/>
                <w:bCs/>
                <w:i/>
                <w:iCs/>
                <w:sz w:val="19"/>
                <w:szCs w:val="19"/>
              </w:rPr>
              <w:t>Cheltuieli, total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10683,5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12123,7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11751,9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-371,8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10833,1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918,8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/>
                <w:sz w:val="20"/>
                <w:szCs w:val="20"/>
              </w:rPr>
            </w:pPr>
            <w:r w:rsidRPr="00987E55">
              <w:rPr>
                <w:b/>
                <w:i/>
                <w:sz w:val="20"/>
                <w:szCs w:val="20"/>
              </w:rPr>
              <w:t>108,5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i/>
                <w:iCs/>
                <w:sz w:val="19"/>
                <w:szCs w:val="19"/>
              </w:rPr>
            </w:pPr>
            <w:r w:rsidRPr="004712CC">
              <w:rPr>
                <w:i/>
                <w:iCs/>
                <w:sz w:val="19"/>
                <w:szCs w:val="19"/>
              </w:rPr>
              <w:t>1.Politici şi management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8501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1009,4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898,4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808,9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-89,5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833,3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-24,4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97,1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  <w:lang w:val="en-US"/>
              </w:rPr>
            </w:pPr>
            <w:r w:rsidRPr="004712CC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CC7442">
              <w:rPr>
                <w:sz w:val="19"/>
                <w:szCs w:val="19"/>
                <w:lang w:val="en-US"/>
              </w:rPr>
              <w:t>Direcţia</w:t>
            </w:r>
            <w:proofErr w:type="spellEnd"/>
            <w:r w:rsidR="00CC7442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CC7442">
              <w:rPr>
                <w:sz w:val="19"/>
                <w:szCs w:val="19"/>
                <w:lang w:val="en-US"/>
              </w:rPr>
              <w:t>Cultură</w:t>
            </w:r>
            <w:proofErr w:type="spellEnd"/>
            <w:r w:rsidR="00CC7442">
              <w:rPr>
                <w:sz w:val="19"/>
                <w:szCs w:val="19"/>
                <w:lang w:val="en-US"/>
              </w:rPr>
              <w:t xml:space="preserve">, </w:t>
            </w:r>
            <w:proofErr w:type="spellStart"/>
            <w:r w:rsidR="00CC7442">
              <w:rPr>
                <w:sz w:val="19"/>
                <w:szCs w:val="19"/>
                <w:lang w:val="en-US"/>
              </w:rPr>
              <w:t>Turis</w:t>
            </w:r>
            <w:r w:rsidRPr="004712CC">
              <w:rPr>
                <w:sz w:val="19"/>
                <w:szCs w:val="19"/>
                <w:lang w:val="en-US"/>
              </w:rPr>
              <w:t>m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Tineret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şi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Sport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781,2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654,2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567,8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-86,4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619,3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-51,5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91,7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</w:rPr>
            </w:pPr>
            <w:r w:rsidRPr="004712CC">
              <w:rPr>
                <w:sz w:val="14"/>
                <w:szCs w:val="14"/>
              </w:rPr>
              <w:lastRenderedPageBreak/>
              <w:t xml:space="preserve"> </w:t>
            </w:r>
            <w:r w:rsidRPr="004712CC">
              <w:rPr>
                <w:sz w:val="19"/>
                <w:szCs w:val="19"/>
              </w:rPr>
              <w:t>Contabilitatea centralizată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228,2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244,2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241,1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-3,1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214,0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27,1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112,7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i/>
                <w:iCs/>
                <w:sz w:val="19"/>
                <w:szCs w:val="19"/>
              </w:rPr>
            </w:pPr>
            <w:r w:rsidRPr="004712CC">
              <w:rPr>
                <w:i/>
                <w:iCs/>
                <w:sz w:val="19"/>
                <w:szCs w:val="19"/>
              </w:rPr>
              <w:t>2.Dezvoltarea culturii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8502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4403,7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4387,4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4213,3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-174,1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4017,4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195,9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104,9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</w:rPr>
            </w:pPr>
            <w:r w:rsidRPr="004712CC">
              <w:rPr>
                <w:sz w:val="14"/>
                <w:szCs w:val="14"/>
              </w:rPr>
              <w:t xml:space="preserve"> </w:t>
            </w:r>
            <w:r w:rsidRPr="004712CC">
              <w:rPr>
                <w:sz w:val="19"/>
                <w:szCs w:val="19"/>
              </w:rPr>
              <w:t>Colectivele artistice „Model”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3783,7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3767,4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3624,4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-143,0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3528,3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96,1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102,7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</w:rPr>
            </w:pPr>
            <w:r w:rsidRPr="004712CC">
              <w:rPr>
                <w:sz w:val="14"/>
                <w:szCs w:val="14"/>
              </w:rPr>
              <w:t xml:space="preserve">  </w:t>
            </w:r>
            <w:r w:rsidRPr="004712CC">
              <w:rPr>
                <w:sz w:val="19"/>
                <w:szCs w:val="19"/>
              </w:rPr>
              <w:t>Măsuri culturale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540,0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540,0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529,0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-11,0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409,1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119,9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129,3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Cheltuieli pentru mass-media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80,0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59,9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-20,1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-20,1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74,9</w:t>
            </w:r>
          </w:p>
        </w:tc>
      </w:tr>
      <w:tr w:rsidR="00FB5588" w:rsidRPr="007144AB" w:rsidTr="00DD33FD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i/>
                <w:iCs/>
                <w:sz w:val="19"/>
                <w:szCs w:val="19"/>
                <w:lang w:val="en-US"/>
              </w:rPr>
            </w:pPr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3.Protejarea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şi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ţinerea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în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valoare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a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patrimoniului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cultural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naţional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8503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336,6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327,6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317,3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-10,3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296,0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21,3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107,2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 xml:space="preserve">Muzeul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336,6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327,6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317,3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-10,3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296,0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21,3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107,2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i/>
                <w:iCs/>
                <w:sz w:val="19"/>
                <w:szCs w:val="19"/>
              </w:rPr>
            </w:pPr>
            <w:r w:rsidRPr="004712CC">
              <w:rPr>
                <w:i/>
                <w:iCs/>
                <w:sz w:val="19"/>
                <w:szCs w:val="19"/>
              </w:rPr>
              <w:t>4.Sport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8602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4364,8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5844,3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5801,1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-43,2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5202,0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599,1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111,5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 xml:space="preserve"> Măsuri sportive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668,2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81,8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112,2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</w:rPr>
            </w:pPr>
            <w:r w:rsidRPr="004712CC">
              <w:rPr>
                <w:sz w:val="14"/>
                <w:szCs w:val="14"/>
              </w:rPr>
              <w:t xml:space="preserve">  </w:t>
            </w:r>
            <w:r w:rsidRPr="004712CC">
              <w:rPr>
                <w:sz w:val="19"/>
                <w:szCs w:val="19"/>
              </w:rPr>
              <w:t>Şcoala Sportivă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3614,8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5094,3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5051,1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-43,2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4533,8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517,3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111,4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i/>
                <w:iCs/>
                <w:sz w:val="19"/>
                <w:szCs w:val="19"/>
              </w:rPr>
            </w:pPr>
            <w:r w:rsidRPr="004712CC">
              <w:rPr>
                <w:i/>
                <w:iCs/>
                <w:sz w:val="19"/>
                <w:szCs w:val="19"/>
              </w:rPr>
              <w:t>5.Tineret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8603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569,0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666,0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611,3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-54,7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484,4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126,9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126,2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Centru raional al tinerilor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269,0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286,0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241,8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-44,2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234,9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102,9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</w:rPr>
            </w:pPr>
            <w:r w:rsidRPr="004712CC">
              <w:rPr>
                <w:sz w:val="14"/>
                <w:szCs w:val="14"/>
              </w:rPr>
              <w:t> </w:t>
            </w:r>
            <w:r w:rsidRPr="004712CC">
              <w:rPr>
                <w:sz w:val="19"/>
                <w:szCs w:val="19"/>
              </w:rPr>
              <w:t xml:space="preserve">Activităţi pentru tineret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369,5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-10,5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249,5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148,1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Default="00CC7442" w:rsidP="001B42E9">
            <w:pPr>
              <w:jc w:val="both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VII. Învăţămâ</w:t>
            </w:r>
            <w:r w:rsidR="00FB5588" w:rsidRPr="004712CC">
              <w:rPr>
                <w:b/>
                <w:bCs/>
                <w:sz w:val="19"/>
                <w:szCs w:val="19"/>
              </w:rPr>
              <w:t>ntul</w:t>
            </w:r>
          </w:p>
          <w:p w:rsidR="00DD33FD" w:rsidRPr="004712CC" w:rsidRDefault="00DD33FD" w:rsidP="001B42E9">
            <w:pPr>
              <w:jc w:val="bot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b/>
                <w:bCs/>
                <w:sz w:val="16"/>
                <w:szCs w:val="16"/>
              </w:rPr>
            </w:pPr>
            <w:r w:rsidRPr="004712CC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b/>
                <w:bCs/>
                <w:sz w:val="16"/>
                <w:szCs w:val="16"/>
              </w:rPr>
            </w:pPr>
            <w:r w:rsidRPr="004712C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Cs/>
                <w:sz w:val="20"/>
                <w:szCs w:val="20"/>
              </w:rPr>
            </w:pPr>
            <w:r w:rsidRPr="00987E55">
              <w:rPr>
                <w:bCs/>
                <w:sz w:val="20"/>
                <w:szCs w:val="20"/>
              </w:rPr>
              <w:t>177555,3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Cs/>
                <w:sz w:val="20"/>
                <w:szCs w:val="20"/>
              </w:rPr>
            </w:pPr>
            <w:r w:rsidRPr="00987E55">
              <w:rPr>
                <w:bCs/>
                <w:sz w:val="20"/>
                <w:szCs w:val="20"/>
              </w:rPr>
              <w:t>213703,0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Cs/>
                <w:sz w:val="20"/>
                <w:szCs w:val="20"/>
              </w:rPr>
            </w:pPr>
            <w:r w:rsidRPr="00987E55">
              <w:rPr>
                <w:bCs/>
                <w:sz w:val="20"/>
                <w:szCs w:val="20"/>
              </w:rPr>
              <w:t>207906,2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sz w:val="20"/>
                <w:szCs w:val="20"/>
              </w:rPr>
            </w:pPr>
            <w:r w:rsidRPr="00987E55">
              <w:rPr>
                <w:sz w:val="20"/>
                <w:szCs w:val="20"/>
              </w:rPr>
              <w:t>-5796,8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sz w:val="20"/>
                <w:szCs w:val="20"/>
              </w:rPr>
            </w:pPr>
            <w:r w:rsidRPr="00987E55">
              <w:rPr>
                <w:sz w:val="20"/>
                <w:szCs w:val="20"/>
              </w:rPr>
              <w:t>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Cs/>
                <w:sz w:val="20"/>
                <w:szCs w:val="20"/>
              </w:rPr>
            </w:pPr>
            <w:r w:rsidRPr="00987E55">
              <w:rPr>
                <w:bCs/>
                <w:sz w:val="20"/>
                <w:szCs w:val="20"/>
              </w:rPr>
              <w:t>171979,5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sz w:val="20"/>
                <w:szCs w:val="20"/>
              </w:rPr>
            </w:pPr>
            <w:r w:rsidRPr="00987E55">
              <w:rPr>
                <w:sz w:val="20"/>
                <w:szCs w:val="20"/>
              </w:rPr>
              <w:t>35926,7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sz w:val="20"/>
                <w:szCs w:val="20"/>
              </w:rPr>
            </w:pPr>
            <w:r w:rsidRPr="00987E55">
              <w:rPr>
                <w:sz w:val="20"/>
                <w:szCs w:val="20"/>
              </w:rPr>
              <w:t>120,9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4712CC">
              <w:rPr>
                <w:b/>
                <w:bCs/>
                <w:i/>
                <w:iCs/>
                <w:sz w:val="19"/>
                <w:szCs w:val="19"/>
              </w:rPr>
              <w:t>Resurse, total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177555,3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213703,0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207906,2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-5796,8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171979,5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35926,7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120,9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Resurse generale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176841,0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212964,0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207327,7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-5636,3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171356,5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35971,2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121,0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  <w:lang w:val="en-US"/>
              </w:rPr>
            </w:pPr>
            <w:r w:rsidRPr="004712CC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Resurse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colectate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instituţiile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bugetare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714,3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739,0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578,5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-160,5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-44,5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92,9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4712CC">
              <w:rPr>
                <w:b/>
                <w:bCs/>
                <w:i/>
                <w:iCs/>
                <w:sz w:val="19"/>
                <w:szCs w:val="19"/>
              </w:rPr>
              <w:t>Cheltuieli, total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Cs/>
                <w:sz w:val="20"/>
                <w:szCs w:val="20"/>
              </w:rPr>
            </w:pPr>
            <w:r w:rsidRPr="00987E55">
              <w:rPr>
                <w:b/>
                <w:iCs/>
                <w:sz w:val="20"/>
                <w:szCs w:val="20"/>
              </w:rPr>
              <w:t>177555,3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Cs/>
                <w:sz w:val="20"/>
                <w:szCs w:val="20"/>
              </w:rPr>
            </w:pPr>
            <w:r w:rsidRPr="00987E55">
              <w:rPr>
                <w:b/>
                <w:iCs/>
                <w:sz w:val="20"/>
                <w:szCs w:val="20"/>
              </w:rPr>
              <w:t>213703,0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Cs/>
                <w:sz w:val="20"/>
                <w:szCs w:val="20"/>
              </w:rPr>
            </w:pPr>
            <w:r w:rsidRPr="00987E55">
              <w:rPr>
                <w:b/>
                <w:iCs/>
                <w:sz w:val="20"/>
                <w:szCs w:val="20"/>
              </w:rPr>
              <w:t>207906,2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-5796,8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Cs/>
                <w:sz w:val="20"/>
                <w:szCs w:val="20"/>
              </w:rPr>
            </w:pPr>
            <w:r w:rsidRPr="00987E55">
              <w:rPr>
                <w:b/>
                <w:iCs/>
                <w:sz w:val="20"/>
                <w:szCs w:val="20"/>
              </w:rPr>
              <w:t>171979,5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35926,7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120,9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i/>
                <w:iCs/>
                <w:sz w:val="19"/>
                <w:szCs w:val="19"/>
              </w:rPr>
            </w:pPr>
            <w:r w:rsidRPr="004712CC">
              <w:rPr>
                <w:i/>
                <w:iCs/>
                <w:sz w:val="19"/>
                <w:szCs w:val="19"/>
              </w:rPr>
              <w:t>1.Politici şi management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16"/>
                <w:szCs w:val="16"/>
              </w:rPr>
            </w:pPr>
            <w:r w:rsidRPr="004712C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16"/>
                <w:szCs w:val="16"/>
              </w:rPr>
            </w:pPr>
            <w:r w:rsidRPr="004712CC">
              <w:rPr>
                <w:i/>
                <w:iCs/>
                <w:sz w:val="16"/>
                <w:szCs w:val="16"/>
              </w:rPr>
              <w:t>8801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3377,4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3506,4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3487,0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-19,4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3204,5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282,5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108,8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 xml:space="preserve">Direcţia </w:t>
            </w:r>
            <w:r w:rsidR="00CC7442">
              <w:rPr>
                <w:sz w:val="19"/>
                <w:szCs w:val="19"/>
              </w:rPr>
              <w:t xml:space="preserve">Generală </w:t>
            </w:r>
            <w:r w:rsidRPr="004712CC">
              <w:rPr>
                <w:sz w:val="19"/>
                <w:szCs w:val="19"/>
              </w:rPr>
              <w:t>Educaţie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2728,7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2820,7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2802,5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-18,2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2522,3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280,2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111,1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contabilitate centralizată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648,7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685,7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684,5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682,2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100,3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4712CC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r w:rsidR="00CC7442">
              <w:rPr>
                <w:i/>
                <w:iCs/>
                <w:sz w:val="19"/>
                <w:szCs w:val="19"/>
              </w:rPr>
              <w:t>2.Învăţămâ</w:t>
            </w:r>
            <w:r w:rsidRPr="004712CC">
              <w:rPr>
                <w:i/>
                <w:iCs/>
                <w:sz w:val="19"/>
                <w:szCs w:val="19"/>
              </w:rPr>
              <w:t>ntul timpuriu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16"/>
                <w:szCs w:val="16"/>
              </w:rPr>
            </w:pPr>
            <w:r w:rsidRPr="004712CC">
              <w:rPr>
                <w:i/>
                <w:iCs/>
                <w:sz w:val="16"/>
                <w:szCs w:val="16"/>
              </w:rPr>
              <w:t>8802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7,7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-0,4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388,9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-381,2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2,0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Grădiniţa Ion Vodă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-0,4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388,9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-381,2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2,0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4712CC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r w:rsidR="00CC7442">
              <w:rPr>
                <w:i/>
                <w:iCs/>
                <w:sz w:val="19"/>
                <w:szCs w:val="19"/>
              </w:rPr>
              <w:t>2.Învăţămâ</w:t>
            </w:r>
            <w:r w:rsidRPr="004712CC">
              <w:rPr>
                <w:i/>
                <w:iCs/>
                <w:sz w:val="19"/>
                <w:szCs w:val="19"/>
              </w:rPr>
              <w:t>ntul primar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8803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14049,4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17177,5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16893,4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-284,0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14699,0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2194,5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114,9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 xml:space="preserve">Şcoala </w:t>
            </w:r>
            <w:r w:rsidR="00CC7442">
              <w:rPr>
                <w:sz w:val="19"/>
                <w:szCs w:val="19"/>
              </w:rPr>
              <w:t>Primară</w:t>
            </w:r>
            <w:r w:rsidRPr="004712CC">
              <w:rPr>
                <w:sz w:val="19"/>
                <w:szCs w:val="19"/>
              </w:rPr>
              <w:t xml:space="preserve"> Ion Vodă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27,1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-0,1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463,4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-436,4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5,8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  <w:lang w:val="en-US"/>
              </w:rPr>
            </w:pPr>
            <w:proofErr w:type="spellStart"/>
            <w:r w:rsidRPr="004712CC">
              <w:rPr>
                <w:sz w:val="19"/>
                <w:szCs w:val="19"/>
                <w:lang w:val="en-US"/>
              </w:rPr>
              <w:t>Şcoala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CC7442">
              <w:rPr>
                <w:sz w:val="19"/>
                <w:szCs w:val="19"/>
                <w:lang w:val="en-US"/>
              </w:rPr>
              <w:t>Primară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din or. 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Floreşti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9289,3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10667,6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10404,8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-262,8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8817,8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1587,0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118,0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  <w:lang w:val="en-US"/>
              </w:rPr>
            </w:pPr>
            <w:proofErr w:type="spellStart"/>
            <w:r w:rsidRPr="004712CC">
              <w:rPr>
                <w:sz w:val="19"/>
                <w:szCs w:val="19"/>
                <w:lang w:val="en-US"/>
              </w:rPr>
              <w:t>Şcoala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CC7442">
              <w:rPr>
                <w:sz w:val="19"/>
                <w:szCs w:val="19"/>
                <w:lang w:val="en-US"/>
              </w:rPr>
              <w:t>Primară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din s.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Dumitreni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936,6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1375,7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1374,7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1261,6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113,2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109,0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  <w:lang w:val="en-US"/>
              </w:rPr>
            </w:pPr>
            <w:proofErr w:type="spellStart"/>
            <w:r w:rsidRPr="004712CC">
              <w:rPr>
                <w:sz w:val="19"/>
                <w:szCs w:val="19"/>
                <w:lang w:val="en-US"/>
              </w:rPr>
              <w:t>Şcoala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CC7442">
              <w:rPr>
                <w:sz w:val="19"/>
                <w:szCs w:val="19"/>
                <w:lang w:val="en-US"/>
              </w:rPr>
              <w:t>Primară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din s.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Lunga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1002,0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1299,4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1294,7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-4,7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1327,3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-32,5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97,5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  <w:lang w:val="en-US"/>
              </w:rPr>
            </w:pPr>
            <w:proofErr w:type="spellStart"/>
            <w:r w:rsidRPr="004712CC">
              <w:rPr>
                <w:sz w:val="19"/>
                <w:szCs w:val="19"/>
                <w:lang w:val="en-US"/>
              </w:rPr>
              <w:t>Şcoala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CC7442">
              <w:rPr>
                <w:sz w:val="19"/>
                <w:szCs w:val="19"/>
                <w:lang w:val="en-US"/>
              </w:rPr>
              <w:t>Primară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din s.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Cenuşa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935,8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1172,3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1171,5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-0,8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909,2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262,4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128,9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  <w:lang w:val="en-US"/>
              </w:rPr>
            </w:pPr>
            <w:proofErr w:type="spellStart"/>
            <w:r w:rsidRPr="004712CC">
              <w:rPr>
                <w:sz w:val="19"/>
                <w:szCs w:val="19"/>
                <w:lang w:val="en-US"/>
              </w:rPr>
              <w:t>Şcoala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CC7442">
              <w:rPr>
                <w:sz w:val="19"/>
                <w:szCs w:val="19"/>
                <w:lang w:val="en-US"/>
              </w:rPr>
              <w:t>Primară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din s.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Sîrbeşti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888,6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1075,7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1071,8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-3,8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900,3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171,5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119,1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  <w:lang w:val="en-US"/>
              </w:rPr>
            </w:pPr>
            <w:proofErr w:type="spellStart"/>
            <w:r w:rsidRPr="004712CC">
              <w:rPr>
                <w:sz w:val="19"/>
                <w:szCs w:val="19"/>
                <w:lang w:val="en-US"/>
              </w:rPr>
              <w:t>Şcoala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CC7442">
              <w:rPr>
                <w:sz w:val="19"/>
                <w:szCs w:val="19"/>
                <w:lang w:val="en-US"/>
              </w:rPr>
              <w:t>Primară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din s.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Văscăuţi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997,1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1559,7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1548,9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-10,8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1019,6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529,4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151,9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CC7442" w:rsidP="00164A4C">
            <w:pPr>
              <w:pStyle w:val="a3"/>
              <w:numPr>
                <w:ilvl w:val="0"/>
                <w:numId w:val="1"/>
              </w:numPr>
              <w:ind w:left="426"/>
              <w:jc w:val="both"/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lastRenderedPageBreak/>
              <w:t>Învăţămâ</w:t>
            </w:r>
            <w:r w:rsidR="00FB5588" w:rsidRPr="004712CC">
              <w:rPr>
                <w:i/>
                <w:iCs/>
                <w:sz w:val="19"/>
                <w:szCs w:val="19"/>
              </w:rPr>
              <w:t>ntul gimnazial</w:t>
            </w:r>
          </w:p>
          <w:p w:rsidR="00164A4C" w:rsidRPr="004712CC" w:rsidRDefault="00164A4C" w:rsidP="00164A4C">
            <w:pPr>
              <w:pStyle w:val="a3"/>
              <w:ind w:left="1080" w:hanging="796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8804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90960,1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114833,2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113849,8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-983,5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96233,1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17616,7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118,3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A4C" w:rsidRPr="00DD33FD" w:rsidRDefault="00FB5588" w:rsidP="001B42E9">
            <w:pPr>
              <w:rPr>
                <w:iCs/>
                <w:sz w:val="19"/>
                <w:szCs w:val="19"/>
              </w:rPr>
            </w:pPr>
            <w:proofErr w:type="spellStart"/>
            <w:r w:rsidRPr="00DD33FD">
              <w:rPr>
                <w:iCs/>
                <w:sz w:val="19"/>
                <w:szCs w:val="19"/>
              </w:rPr>
              <w:t>Directia</w:t>
            </w:r>
            <w:proofErr w:type="spellEnd"/>
            <w:r w:rsidR="00CC7442">
              <w:rPr>
                <w:iCs/>
                <w:sz w:val="19"/>
                <w:szCs w:val="19"/>
              </w:rPr>
              <w:t xml:space="preserve"> Generală</w:t>
            </w:r>
            <w:r w:rsidRPr="00DD33FD">
              <w:rPr>
                <w:iCs/>
                <w:sz w:val="19"/>
                <w:szCs w:val="19"/>
              </w:rPr>
              <w:t xml:space="preserve"> </w:t>
            </w:r>
            <w:proofErr w:type="spellStart"/>
            <w:r w:rsidRPr="00DD33FD">
              <w:rPr>
                <w:iCs/>
                <w:sz w:val="19"/>
                <w:szCs w:val="19"/>
              </w:rPr>
              <w:t>Educatie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-64,9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CC7442" w:rsidP="001B42E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Gimnaziul din s. Bă</w:t>
            </w:r>
            <w:r w:rsidR="00FB5588" w:rsidRPr="004712CC">
              <w:rPr>
                <w:sz w:val="19"/>
                <w:szCs w:val="19"/>
              </w:rPr>
              <w:t>hrineşti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3265,1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4020,8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3983,9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-36,9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3377,6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606,4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118,0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Gimnaziul din s. Caşunca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3373,2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4243,8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4231,1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-12,7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3578,0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653,1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118,3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Gimnaziul din s. Ciutuleşti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3202,8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3980,1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3921,6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-58,5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3505,5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416,1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111,9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Gimnaziul din s.  Coşerniţa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2595,5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3580,3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3574,8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-5,4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2741,4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833,4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130,4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  <w:lang w:val="en-US"/>
              </w:rPr>
            </w:pPr>
            <w:proofErr w:type="spellStart"/>
            <w:r w:rsidRPr="004712CC">
              <w:rPr>
                <w:sz w:val="19"/>
                <w:szCs w:val="19"/>
                <w:lang w:val="en-US"/>
              </w:rPr>
              <w:t>Gimnaziul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din s.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Cuhureştii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Jos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3169,8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4431,2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4391,8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-39,4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3540,2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851,6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124,1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Gimnaziul din s. Cunicea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3160,3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4188,7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4175,9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-12,9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3642,0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533,8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114,7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Gimnaziul din s. Domulgeni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2693,7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3528,3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3469,5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-58,8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2756,2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713,4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125,9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  <w:lang w:val="en-US"/>
              </w:rPr>
            </w:pPr>
            <w:proofErr w:type="spellStart"/>
            <w:r w:rsidRPr="004712CC">
              <w:rPr>
                <w:sz w:val="19"/>
                <w:szCs w:val="19"/>
                <w:lang w:val="en-US"/>
              </w:rPr>
              <w:t>Gimnaziul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din s.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Gura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Camencii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5931,6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6929,9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6775,4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-154,4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5468,3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1307,1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123,9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  <w:lang w:val="en-US"/>
              </w:rPr>
            </w:pPr>
            <w:proofErr w:type="spellStart"/>
            <w:r w:rsidRPr="004712CC">
              <w:rPr>
                <w:sz w:val="19"/>
                <w:szCs w:val="19"/>
                <w:lang w:val="en-US"/>
              </w:rPr>
              <w:t>Gimnaziul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din s.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Gura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Căinarului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3697,6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4115,2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3985,7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-129,5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3351,6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634,0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118,9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Gimnaziul din s. Prajila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4780,8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5581,1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5506,2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-74,9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4491,8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1014,4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122,6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Gimnaziul din s. Prodăneşti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3737,3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4170,9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4158,2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-12,7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3766,7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391,6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110,4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Gimnaziul din s. Putineşti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2914,3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3581,6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3555,5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-26,0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3213,3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342,2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110,7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Gimnaziul din s. Roşietici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3932,1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4672,7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4661,1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-11,6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3582,3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1078,8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130,1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Gimnaziul din s. Vărvăreuca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3764,3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4525,2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4464,8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-60,4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3434,3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1030,5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130,0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Gimnaziul din s. Vertiujeni</w:t>
            </w:r>
            <w:r w:rsidR="00DD33FD">
              <w:rPr>
                <w:sz w:val="19"/>
                <w:szCs w:val="19"/>
              </w:rPr>
              <w:t xml:space="preserve"> cu filiala </w:t>
            </w:r>
            <w:proofErr w:type="spellStart"/>
            <w:r w:rsidR="00DD33FD">
              <w:rPr>
                <w:sz w:val="19"/>
                <w:szCs w:val="19"/>
              </w:rPr>
              <w:t>Tîrgul</w:t>
            </w:r>
            <w:proofErr w:type="spellEnd"/>
            <w:r w:rsidR="00DD33FD">
              <w:rPr>
                <w:sz w:val="19"/>
                <w:szCs w:val="19"/>
              </w:rPr>
              <w:t xml:space="preserve"> Vertiujeni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4702,9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5971,8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5956,2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-15,6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3596,8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2359,4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165,6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Gimnaziul din s. Frumuşica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2342,4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3566,7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3483,3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-83,4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2806,1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677,3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124,1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Gimnaziul din s. Ghindeşti</w:t>
            </w:r>
            <w:r w:rsidR="00DD33FD">
              <w:rPr>
                <w:sz w:val="19"/>
                <w:szCs w:val="19"/>
              </w:rPr>
              <w:t xml:space="preserve"> cu filiala </w:t>
            </w:r>
            <w:proofErr w:type="spellStart"/>
            <w:r w:rsidR="00DD33FD">
              <w:rPr>
                <w:sz w:val="19"/>
                <w:szCs w:val="19"/>
              </w:rPr>
              <w:t>Hîrtop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7041,8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8626,2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8536,2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-90,0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6833,0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1703,2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124,9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Gimnaziul din s. Mărculeşti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4179,3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5146,4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5113,6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-32,8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3756,3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1357,3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136,1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Gimnaziul din s. Cerniţa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1525,1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2514,3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2511,3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-3,0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1967,9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543,4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127,6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Gimnaziul din s. Ciripcău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2327,0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2904,0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2900,2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-3,9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2799,6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100,6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103,6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Gimnaziul din s. Iliciovca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2174,7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2616,2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2609,6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-6,6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2160,0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449,6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120,8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Gimnaziul din s. Nicolaevca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2671,8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3302,6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3298,9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-3,7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2897,1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401,8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113,9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 xml:space="preserve">Gimnaziul din s. </w:t>
            </w:r>
            <w:proofErr w:type="spellStart"/>
            <w:r w:rsidRPr="004712CC">
              <w:rPr>
                <w:sz w:val="19"/>
                <w:szCs w:val="19"/>
              </w:rPr>
              <w:t>Napadova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1759,4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2544,5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2528,6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-15,9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2125,8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402,8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118,9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Gimnaziul din s. Izvoare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2386,9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3214,1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3209,4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-4,8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2910,4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299,0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110,3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Gimnaziul din s. Japca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1965,1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2771,1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2769,5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2575,3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194,2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107,5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CC7442">
            <w:pPr>
              <w:rPr>
                <w:sz w:val="19"/>
                <w:szCs w:val="19"/>
                <w:lang w:val="en-US"/>
              </w:rPr>
            </w:pPr>
            <w:proofErr w:type="spellStart"/>
            <w:r w:rsidRPr="004712CC">
              <w:rPr>
                <w:sz w:val="19"/>
                <w:szCs w:val="19"/>
                <w:lang w:val="en-US"/>
              </w:rPr>
              <w:t>Gimnaziul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din s.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R</w:t>
            </w:r>
            <w:r w:rsidR="00CC7442">
              <w:rPr>
                <w:sz w:val="19"/>
                <w:szCs w:val="19"/>
                <w:lang w:val="en-US"/>
              </w:rPr>
              <w:t>ă</w:t>
            </w:r>
            <w:r w:rsidRPr="004712CC">
              <w:rPr>
                <w:sz w:val="19"/>
                <w:szCs w:val="19"/>
                <w:lang w:val="en-US"/>
              </w:rPr>
              <w:t>dulenii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Vechi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2884,8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3710,2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3691,7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-18,5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3268,0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423,7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113,0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Gimnaziul din s. Sevirova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1599,2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-1599,2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Gimnaziul din s. Temeleuţi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2606,5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3728,9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3724,7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-4,2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2760,0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964,7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135,0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Gimnaziul din s. Trifăneşti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1458,8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-1458,8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lastRenderedPageBreak/>
              <w:t xml:space="preserve">Gimnaziul din s. Zăluceni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2174,0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2666,5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2661,0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-5,4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2204,9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456,1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120,7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CC7442" w:rsidP="001B42E9">
            <w:pPr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>4.Învăţămâ</w:t>
            </w:r>
            <w:r w:rsidR="00FB5588" w:rsidRPr="004712CC">
              <w:rPr>
                <w:b/>
                <w:bCs/>
                <w:i/>
                <w:iCs/>
                <w:sz w:val="19"/>
                <w:szCs w:val="19"/>
              </w:rPr>
              <w:t>ntul liceal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b/>
                <w:bCs/>
                <w:sz w:val="16"/>
                <w:szCs w:val="16"/>
              </w:rPr>
            </w:pPr>
            <w:r w:rsidRPr="004712C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b/>
                <w:bCs/>
                <w:sz w:val="16"/>
                <w:szCs w:val="16"/>
              </w:rPr>
            </w:pPr>
            <w:r w:rsidRPr="004712CC">
              <w:rPr>
                <w:b/>
                <w:bCs/>
                <w:sz w:val="16"/>
                <w:szCs w:val="16"/>
              </w:rPr>
              <w:t>8806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57662,9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65662,3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61429,8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-4232,5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47134,0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14295,8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130,3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CC7442" w:rsidP="001B42E9">
            <w:pPr>
              <w:rPr>
                <w:sz w:val="19"/>
                <w:szCs w:val="19"/>
                <w:lang w:val="en-US"/>
              </w:rPr>
            </w:pPr>
            <w:proofErr w:type="spellStart"/>
            <w:r>
              <w:rPr>
                <w:sz w:val="19"/>
                <w:szCs w:val="19"/>
                <w:lang w:val="en-US"/>
              </w:rPr>
              <w:t>Liceul</w:t>
            </w:r>
            <w:proofErr w:type="spellEnd"/>
            <w:r>
              <w:rPr>
                <w:sz w:val="19"/>
                <w:szCs w:val="19"/>
                <w:lang w:val="en-US"/>
              </w:rPr>
              <w:t xml:space="preserve"> ,,</w:t>
            </w:r>
            <w:r w:rsidR="00FB5588" w:rsidRPr="004712CC">
              <w:rPr>
                <w:sz w:val="19"/>
                <w:szCs w:val="19"/>
                <w:lang w:val="en-US"/>
              </w:rPr>
              <w:t xml:space="preserve">M. </w:t>
            </w:r>
            <w:proofErr w:type="spellStart"/>
            <w:r w:rsidR="00FB5588" w:rsidRPr="004712CC">
              <w:rPr>
                <w:sz w:val="19"/>
                <w:szCs w:val="19"/>
                <w:lang w:val="en-US"/>
              </w:rPr>
              <w:t>Eminescu</w:t>
            </w:r>
            <w:proofErr w:type="spellEnd"/>
            <w:r w:rsidR="00FB5588" w:rsidRPr="004712CC">
              <w:rPr>
                <w:sz w:val="19"/>
                <w:szCs w:val="19"/>
                <w:lang w:val="en-US"/>
              </w:rPr>
              <w:t xml:space="preserve">”, or. </w:t>
            </w:r>
            <w:proofErr w:type="spellStart"/>
            <w:r w:rsidR="00FB5588" w:rsidRPr="004712CC">
              <w:rPr>
                <w:sz w:val="19"/>
                <w:szCs w:val="19"/>
                <w:lang w:val="en-US"/>
              </w:rPr>
              <w:t>Floreşti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8349,0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9498,1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9454,9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-43,2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7267,5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2187,4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130,1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CC7442" w:rsidP="001B42E9">
            <w:pPr>
              <w:rPr>
                <w:sz w:val="19"/>
                <w:szCs w:val="19"/>
                <w:lang w:val="en-US"/>
              </w:rPr>
            </w:pPr>
            <w:proofErr w:type="spellStart"/>
            <w:r>
              <w:rPr>
                <w:sz w:val="19"/>
                <w:szCs w:val="19"/>
                <w:lang w:val="en-US"/>
              </w:rPr>
              <w:t>Liceul</w:t>
            </w:r>
            <w:proofErr w:type="spellEnd"/>
            <w:r>
              <w:rPr>
                <w:sz w:val="19"/>
                <w:szCs w:val="19"/>
                <w:lang w:val="en-US"/>
              </w:rPr>
              <w:t xml:space="preserve"> ,,</w:t>
            </w:r>
            <w:r w:rsidR="00FB5588" w:rsidRPr="004712CC">
              <w:rPr>
                <w:sz w:val="19"/>
                <w:szCs w:val="19"/>
                <w:lang w:val="en-US"/>
              </w:rPr>
              <w:t xml:space="preserve">M. </w:t>
            </w:r>
            <w:proofErr w:type="spellStart"/>
            <w:r w:rsidR="00FB5588" w:rsidRPr="004712CC">
              <w:rPr>
                <w:sz w:val="19"/>
                <w:szCs w:val="19"/>
                <w:lang w:val="en-US"/>
              </w:rPr>
              <w:t>Costin</w:t>
            </w:r>
            <w:proofErr w:type="spellEnd"/>
            <w:r w:rsidR="00FB5588" w:rsidRPr="004712CC">
              <w:rPr>
                <w:sz w:val="19"/>
                <w:szCs w:val="19"/>
                <w:lang w:val="en-US"/>
              </w:rPr>
              <w:t xml:space="preserve">”, or. </w:t>
            </w:r>
            <w:proofErr w:type="spellStart"/>
            <w:r w:rsidR="00FB5588" w:rsidRPr="004712CC">
              <w:rPr>
                <w:sz w:val="19"/>
                <w:szCs w:val="19"/>
                <w:lang w:val="en-US"/>
              </w:rPr>
              <w:t>Floreşti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11097,4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12525,3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12414,9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-110,4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9136,3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3278,6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135,9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CC7442" w:rsidP="001B42E9">
            <w:pPr>
              <w:rPr>
                <w:sz w:val="19"/>
                <w:szCs w:val="19"/>
                <w:lang w:val="en-US"/>
              </w:rPr>
            </w:pPr>
            <w:proofErr w:type="spellStart"/>
            <w:r>
              <w:rPr>
                <w:sz w:val="19"/>
                <w:szCs w:val="19"/>
                <w:lang w:val="en-US"/>
              </w:rPr>
              <w:t>Liceul</w:t>
            </w:r>
            <w:proofErr w:type="spellEnd"/>
            <w:r>
              <w:rPr>
                <w:sz w:val="19"/>
                <w:szCs w:val="19"/>
                <w:lang w:val="en-US"/>
              </w:rPr>
              <w:t xml:space="preserve"> ,,</w:t>
            </w:r>
            <w:proofErr w:type="spellStart"/>
            <w:r w:rsidR="00FB5588" w:rsidRPr="004712CC">
              <w:rPr>
                <w:sz w:val="19"/>
                <w:szCs w:val="19"/>
                <w:lang w:val="en-US"/>
              </w:rPr>
              <w:t>A.Cehov</w:t>
            </w:r>
            <w:proofErr w:type="spellEnd"/>
            <w:r w:rsidR="00FB5588" w:rsidRPr="004712CC">
              <w:rPr>
                <w:sz w:val="19"/>
                <w:szCs w:val="19"/>
                <w:lang w:val="en-US"/>
              </w:rPr>
              <w:t xml:space="preserve">”,  </w:t>
            </w:r>
            <w:proofErr w:type="spellStart"/>
            <w:r w:rsidR="00FB5588" w:rsidRPr="004712CC">
              <w:rPr>
                <w:sz w:val="19"/>
                <w:szCs w:val="19"/>
                <w:lang w:val="en-US"/>
              </w:rPr>
              <w:t>or.Floreşti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4789,7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6253,4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6216,5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-36,9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4980,8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1235,7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124,8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CC7442" w:rsidP="001B42E9">
            <w:pPr>
              <w:rPr>
                <w:sz w:val="19"/>
                <w:szCs w:val="19"/>
                <w:lang w:val="en-US"/>
              </w:rPr>
            </w:pPr>
            <w:proofErr w:type="spellStart"/>
            <w:r>
              <w:rPr>
                <w:sz w:val="19"/>
                <w:szCs w:val="19"/>
                <w:lang w:val="en-US"/>
              </w:rPr>
              <w:t>Liceul</w:t>
            </w:r>
            <w:proofErr w:type="spellEnd"/>
            <w:r>
              <w:rPr>
                <w:sz w:val="19"/>
                <w:szCs w:val="19"/>
                <w:lang w:val="en-US"/>
              </w:rPr>
              <w:t xml:space="preserve"> ,,</w:t>
            </w:r>
            <w:r w:rsidR="00FB5588" w:rsidRPr="00DD33FD">
              <w:rPr>
                <w:sz w:val="19"/>
                <w:szCs w:val="19"/>
                <w:lang w:val="en-US"/>
              </w:rPr>
              <w:t>I</w:t>
            </w:r>
            <w:r>
              <w:rPr>
                <w:sz w:val="19"/>
                <w:szCs w:val="19"/>
                <w:lang w:val="en-US"/>
              </w:rPr>
              <w:t>.</w:t>
            </w:r>
            <w:r w:rsidR="00FB5588" w:rsidRPr="00DD33FD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FB5588" w:rsidRPr="00DD33FD">
              <w:rPr>
                <w:sz w:val="19"/>
                <w:szCs w:val="19"/>
                <w:lang w:val="en-US"/>
              </w:rPr>
              <w:t>Creangă</w:t>
            </w:r>
            <w:proofErr w:type="spellEnd"/>
            <w:r w:rsidR="00FB5588" w:rsidRPr="00DD33FD">
              <w:rPr>
                <w:sz w:val="19"/>
                <w:szCs w:val="19"/>
                <w:lang w:val="en-US"/>
              </w:rPr>
              <w:t xml:space="preserve">”,  </w:t>
            </w:r>
            <w:proofErr w:type="spellStart"/>
            <w:r w:rsidR="00FB5588" w:rsidRPr="00DD33FD">
              <w:rPr>
                <w:sz w:val="19"/>
                <w:szCs w:val="19"/>
                <w:lang w:val="en-US"/>
              </w:rPr>
              <w:t>or.Floreşti</w:t>
            </w:r>
            <w:proofErr w:type="spellEnd"/>
            <w:r w:rsidR="00DD33FD" w:rsidRPr="00DD33FD">
              <w:rPr>
                <w:sz w:val="19"/>
                <w:szCs w:val="19"/>
                <w:lang w:val="en-US"/>
              </w:rPr>
              <w:t xml:space="preserve"> </w:t>
            </w:r>
            <w:r w:rsidR="00DD33FD" w:rsidRPr="00DD33FD">
              <w:rPr>
                <w:bCs/>
                <w:sz w:val="19"/>
                <w:szCs w:val="19"/>
                <w:lang w:val="en-GB" w:eastAsia="en-US"/>
              </w:rPr>
              <w:t xml:space="preserve">cu </w:t>
            </w:r>
            <w:proofErr w:type="spellStart"/>
            <w:r w:rsidR="00DD33FD" w:rsidRPr="00DD33FD">
              <w:rPr>
                <w:bCs/>
                <w:sz w:val="19"/>
                <w:szCs w:val="19"/>
                <w:lang w:val="en-GB" w:eastAsia="en-US"/>
              </w:rPr>
              <w:t>filiale</w:t>
            </w:r>
            <w:proofErr w:type="spellEnd"/>
            <w:r w:rsidR="00DD33FD" w:rsidRPr="00DD33FD">
              <w:rPr>
                <w:bCs/>
                <w:sz w:val="19"/>
                <w:szCs w:val="19"/>
                <w:lang w:val="en-GB" w:eastAsia="en-US"/>
              </w:rPr>
              <w:t xml:space="preserve">  </w:t>
            </w:r>
            <w:proofErr w:type="spellStart"/>
            <w:r w:rsidR="00DD33FD" w:rsidRPr="00DD33FD">
              <w:rPr>
                <w:bCs/>
                <w:sz w:val="19"/>
                <w:szCs w:val="19"/>
                <w:lang w:val="en-GB" w:eastAsia="en-US"/>
              </w:rPr>
              <w:t>Sevirova</w:t>
            </w:r>
            <w:proofErr w:type="spellEnd"/>
            <w:r w:rsidR="00DD33FD" w:rsidRPr="00DD33FD">
              <w:rPr>
                <w:bCs/>
                <w:sz w:val="19"/>
                <w:szCs w:val="19"/>
                <w:lang w:val="en-GB" w:eastAsia="en-US"/>
              </w:rPr>
              <w:t xml:space="preserve">, </w:t>
            </w:r>
            <w:proofErr w:type="spellStart"/>
            <w:r w:rsidR="00DD33FD" w:rsidRPr="00DD33FD">
              <w:rPr>
                <w:bCs/>
                <w:sz w:val="19"/>
                <w:szCs w:val="19"/>
                <w:lang w:val="en-GB" w:eastAsia="en-US"/>
              </w:rPr>
              <w:t>Trifănești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12711,2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14070,1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13937,1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-133,0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10254,1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3683,0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135,9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  <w:lang w:val="en-US"/>
              </w:rPr>
            </w:pPr>
            <w:proofErr w:type="spellStart"/>
            <w:r w:rsidRPr="004712CC">
              <w:rPr>
                <w:sz w:val="19"/>
                <w:szCs w:val="19"/>
                <w:lang w:val="en-US"/>
              </w:rPr>
              <w:t>Liceul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din s.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Cuhureşti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Sus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4954,6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6060,8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5987,3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-73,5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5297,1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690,2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113,0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Liceul din s. Sănătăuca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4515,5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5738,4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5703,2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-35,2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4732,5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970,7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120,5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CC7442" w:rsidP="001B42E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Liceul din s. </w:t>
            </w:r>
            <w:proofErr w:type="spellStart"/>
            <w:r>
              <w:rPr>
                <w:sz w:val="19"/>
                <w:szCs w:val="19"/>
              </w:rPr>
              <w:t>Ştefă</w:t>
            </w:r>
            <w:r w:rsidR="00FB5588" w:rsidRPr="004712CC">
              <w:rPr>
                <w:sz w:val="19"/>
                <w:szCs w:val="19"/>
              </w:rPr>
              <w:t>nesti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4550,9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6044,4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5955,8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-88,6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4934,7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1021,1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120,7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</w:rPr>
            </w:pPr>
            <w:proofErr w:type="spellStart"/>
            <w:r w:rsidRPr="004712CC">
              <w:rPr>
                <w:sz w:val="19"/>
                <w:szCs w:val="19"/>
                <w:lang w:val="en-US"/>
              </w:rPr>
              <w:t>Căminul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pentru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elevi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din or. </w:t>
            </w:r>
            <w:r w:rsidRPr="004712CC">
              <w:rPr>
                <w:sz w:val="19"/>
                <w:szCs w:val="19"/>
              </w:rPr>
              <w:t>Floreşti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596,5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1360,4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1360,2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-0,2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531,0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829,2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256,2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CC7442">
            <w:pPr>
              <w:rPr>
                <w:sz w:val="19"/>
                <w:szCs w:val="19"/>
                <w:lang w:val="en-US"/>
              </w:rPr>
            </w:pPr>
            <w:proofErr w:type="spellStart"/>
            <w:r w:rsidRPr="004712CC">
              <w:rPr>
                <w:sz w:val="19"/>
                <w:szCs w:val="19"/>
                <w:lang w:val="en-US"/>
              </w:rPr>
              <w:t>Mijloace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formate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CC7442">
              <w:rPr>
                <w:sz w:val="19"/>
                <w:szCs w:val="19"/>
                <w:lang w:val="en-US"/>
              </w:rPr>
              <w:t>î</w:t>
            </w:r>
            <w:r w:rsidRPr="004712CC">
              <w:rPr>
                <w:sz w:val="19"/>
                <w:szCs w:val="19"/>
                <w:lang w:val="en-US"/>
              </w:rPr>
              <w:t>n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componenta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raionala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4002,3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-0,1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Dejunuri calde pentru elevi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-7,4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  <w:lang w:val="en-US"/>
              </w:rPr>
            </w:pPr>
            <w:proofErr w:type="spellStart"/>
            <w:r w:rsidRPr="004712CC">
              <w:rPr>
                <w:sz w:val="19"/>
                <w:szCs w:val="19"/>
                <w:lang w:val="en-US"/>
              </w:rPr>
              <w:t>Alte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cheltuieli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curente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pentri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instituțiile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școlare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2032,4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1615,0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-1615,0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Compensații cadrelor didactice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-48,0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Cheltuieli de personal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2012,1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-2012,1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</w:tr>
      <w:tr w:rsidR="00FB5588" w:rsidRPr="007144AB" w:rsidTr="00DD33FD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  <w:lang w:val="en-US"/>
              </w:rPr>
            </w:pPr>
            <w:proofErr w:type="spellStart"/>
            <w:r w:rsidRPr="004712CC">
              <w:rPr>
                <w:sz w:val="19"/>
                <w:szCs w:val="19"/>
                <w:lang w:val="en-US"/>
              </w:rPr>
              <w:t>Dotarea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liceului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 </w:t>
            </w:r>
            <w:proofErr w:type="spellStart"/>
            <w:r w:rsidR="00CC7442">
              <w:rPr>
                <w:sz w:val="19"/>
                <w:szCs w:val="19"/>
                <w:lang w:val="en-US"/>
              </w:rPr>
              <w:t>Sănătăuca</w:t>
            </w:r>
            <w:proofErr w:type="spellEnd"/>
            <w:r w:rsidR="00CC7442">
              <w:rPr>
                <w:sz w:val="19"/>
                <w:szCs w:val="19"/>
                <w:lang w:val="en-US"/>
              </w:rPr>
              <w:t xml:space="preserve"> cu </w:t>
            </w:r>
            <w:proofErr w:type="spellStart"/>
            <w:r w:rsidR="00CC7442">
              <w:rPr>
                <w:sz w:val="19"/>
                <w:szCs w:val="19"/>
                <w:lang w:val="en-US"/>
              </w:rPr>
              <w:t>tehnologii</w:t>
            </w:r>
            <w:proofErr w:type="spellEnd"/>
            <w:r w:rsidR="00CC7442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CC7442">
              <w:rPr>
                <w:sz w:val="19"/>
                <w:szCs w:val="19"/>
                <w:lang w:val="en-US"/>
              </w:rPr>
              <w:t>informaţ</w:t>
            </w:r>
            <w:r w:rsidRPr="004712CC">
              <w:rPr>
                <w:sz w:val="19"/>
                <w:szCs w:val="19"/>
                <w:lang w:val="en-US"/>
              </w:rPr>
              <w:t>ionale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  <w:lang w:val="en-US"/>
              </w:rPr>
            </w:pPr>
            <w:r w:rsidRPr="004712C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428,8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399,9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-28,9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399,9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5.Servicii generale în educaţie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8813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1242,7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1250,7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1219,1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-31,6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1003,3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215,8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121,5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  <w:lang w:val="en-US"/>
              </w:rPr>
            </w:pPr>
            <w:r w:rsidRPr="004712CC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Serviciul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asistenţă</w:t>
            </w:r>
            <w:proofErr w:type="spellEnd"/>
            <w:r w:rsidR="00CC7442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CC7442">
              <w:rPr>
                <w:sz w:val="19"/>
                <w:szCs w:val="19"/>
                <w:lang w:val="en-US"/>
              </w:rPr>
              <w:t>psih</w:t>
            </w:r>
            <w:r w:rsidRPr="004712CC">
              <w:rPr>
                <w:sz w:val="19"/>
                <w:szCs w:val="19"/>
                <w:lang w:val="en-US"/>
              </w:rPr>
              <w:t>o-pedagogică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1242,7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1250,7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1219,1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-31,6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1003,3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215,8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121,5</w:t>
            </w:r>
          </w:p>
        </w:tc>
      </w:tr>
      <w:tr w:rsidR="00FB5588" w:rsidRPr="007144AB" w:rsidTr="00DD33FD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i/>
                <w:iCs/>
                <w:sz w:val="19"/>
                <w:szCs w:val="19"/>
                <w:lang w:val="en-US"/>
              </w:rPr>
            </w:pPr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6.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Educaţia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extraşcolară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şi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susţinerea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elevilor</w:t>
            </w:r>
            <w:proofErr w:type="spellEnd"/>
            <w:r w:rsidRPr="004712CC">
              <w:rPr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19"/>
                <w:szCs w:val="19"/>
                <w:lang w:val="en-US"/>
              </w:rPr>
              <w:t>dotaţi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8814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10075,3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11077,3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10927,3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-150,0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9234,6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1692,7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118,3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 xml:space="preserve">Şcoala de Arte </w:t>
            </w:r>
            <w:r w:rsidR="00CC7442">
              <w:rPr>
                <w:sz w:val="19"/>
                <w:szCs w:val="19"/>
              </w:rPr>
              <w:t xml:space="preserve"> ,,Nicolae </w:t>
            </w:r>
            <w:proofErr w:type="spellStart"/>
            <w:r w:rsidR="00CC7442">
              <w:rPr>
                <w:sz w:val="19"/>
                <w:szCs w:val="19"/>
              </w:rPr>
              <w:t>Sulac</w:t>
            </w:r>
            <w:proofErr w:type="spellEnd"/>
            <w:r w:rsidR="00CC7442">
              <w:rPr>
                <w:sz w:val="19"/>
                <w:szCs w:val="19"/>
              </w:rPr>
              <w:t>”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5286,9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5787,2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5753,7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-33,5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4876,1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877,6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118,0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 xml:space="preserve">Şcoala de Arte Plastice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1969,0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2162,4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2138,6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-23,8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2010,4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128,2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106,4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 xml:space="preserve">Casa de Creaţie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2559,4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2947,7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2855,0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-92,7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2254,3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600,7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126,6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Olimpiade, burse pentru elevi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260,0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180,0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86,2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191,9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7. Curriculum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8815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187,5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187,5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92,1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-95,4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82,2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112,0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Examenele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187,5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187,5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92,1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-95,4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82,2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112,0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b/>
                <w:bCs/>
                <w:sz w:val="19"/>
                <w:szCs w:val="19"/>
              </w:rPr>
            </w:pPr>
            <w:proofErr w:type="spellStart"/>
            <w:r w:rsidRPr="004712CC">
              <w:rPr>
                <w:b/>
                <w:bCs/>
                <w:sz w:val="19"/>
                <w:szCs w:val="19"/>
              </w:rPr>
              <w:t>VIII.Protecţia</w:t>
            </w:r>
            <w:proofErr w:type="spellEnd"/>
            <w:r w:rsidRPr="004712CC">
              <w:rPr>
                <w:b/>
                <w:bCs/>
                <w:sz w:val="19"/>
                <w:szCs w:val="19"/>
              </w:rPr>
              <w:t xml:space="preserve"> socială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b/>
                <w:bCs/>
                <w:sz w:val="16"/>
                <w:szCs w:val="16"/>
              </w:rPr>
            </w:pPr>
            <w:r w:rsidRPr="004712C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987E55" w:rsidRDefault="00FB5588" w:rsidP="001B42E9">
            <w:pPr>
              <w:jc w:val="center"/>
              <w:rPr>
                <w:b/>
                <w:bCs/>
                <w:sz w:val="16"/>
                <w:szCs w:val="16"/>
              </w:rPr>
            </w:pPr>
            <w:r w:rsidRPr="00987E5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37036,9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46758,7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39415,4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-7343,3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84,3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36396,3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3019,1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108,3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4712CC">
              <w:rPr>
                <w:b/>
                <w:bCs/>
                <w:i/>
                <w:iCs/>
                <w:sz w:val="19"/>
                <w:szCs w:val="19"/>
              </w:rPr>
              <w:t>Resurse, total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37036,9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46758,7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39415,4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-7343,3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84,3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36396,3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3019,1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108,3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Resurse generale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35036,9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44318,7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36544,1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-7774,6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34500,5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2043,6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105,9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  <w:lang w:val="en-US"/>
              </w:rPr>
            </w:pPr>
            <w:r w:rsidRPr="004712CC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Resurse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colectate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instituţiile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bugetare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2440,0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2871,3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431,3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1895,8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975,5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151,5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4712CC">
              <w:rPr>
                <w:b/>
                <w:bCs/>
                <w:i/>
                <w:iCs/>
                <w:sz w:val="19"/>
                <w:szCs w:val="19"/>
              </w:rPr>
              <w:t>Cheltuieli, total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Cs/>
                <w:sz w:val="20"/>
                <w:szCs w:val="20"/>
              </w:rPr>
            </w:pPr>
            <w:r w:rsidRPr="00987E55">
              <w:rPr>
                <w:b/>
                <w:iCs/>
                <w:sz w:val="20"/>
                <w:szCs w:val="20"/>
              </w:rPr>
              <w:t>37036,9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Cs/>
                <w:sz w:val="20"/>
                <w:szCs w:val="20"/>
              </w:rPr>
            </w:pPr>
            <w:r w:rsidRPr="00987E55">
              <w:rPr>
                <w:b/>
                <w:iCs/>
                <w:sz w:val="20"/>
                <w:szCs w:val="20"/>
              </w:rPr>
              <w:t>46758,7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Cs/>
                <w:sz w:val="20"/>
                <w:szCs w:val="20"/>
              </w:rPr>
            </w:pPr>
            <w:r w:rsidRPr="00987E55">
              <w:rPr>
                <w:b/>
                <w:iCs/>
                <w:sz w:val="20"/>
                <w:szCs w:val="20"/>
              </w:rPr>
              <w:t>39415,4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-7343,3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84,3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iCs/>
                <w:sz w:val="20"/>
                <w:szCs w:val="20"/>
              </w:rPr>
            </w:pPr>
            <w:r w:rsidRPr="00987E55">
              <w:rPr>
                <w:b/>
                <w:iCs/>
                <w:sz w:val="20"/>
                <w:szCs w:val="20"/>
              </w:rPr>
              <w:t>36396,3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3019,1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987E55" w:rsidRDefault="00FB5588" w:rsidP="001B42E9">
            <w:pPr>
              <w:jc w:val="center"/>
              <w:rPr>
                <w:b/>
                <w:sz w:val="20"/>
                <w:szCs w:val="20"/>
              </w:rPr>
            </w:pPr>
            <w:r w:rsidRPr="00987E55">
              <w:rPr>
                <w:b/>
                <w:sz w:val="20"/>
                <w:szCs w:val="20"/>
              </w:rPr>
              <w:t>108,3</w:t>
            </w:r>
          </w:p>
        </w:tc>
      </w:tr>
      <w:tr w:rsidR="00FB5588" w:rsidRPr="007144AB" w:rsidTr="00DD33FD">
        <w:trPr>
          <w:trHeight w:val="4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4712CC">
              <w:rPr>
                <w:i/>
                <w:iCs/>
                <w:sz w:val="20"/>
                <w:szCs w:val="20"/>
                <w:lang w:val="en-US"/>
              </w:rPr>
              <w:lastRenderedPageBreak/>
              <w:t xml:space="preserve">1.Politici </w:t>
            </w:r>
            <w:proofErr w:type="spellStart"/>
            <w:r w:rsidRPr="004712CC">
              <w:rPr>
                <w:i/>
                <w:iCs/>
                <w:sz w:val="20"/>
                <w:szCs w:val="20"/>
                <w:lang w:val="en-US"/>
              </w:rPr>
              <w:t>şi</w:t>
            </w:r>
            <w:proofErr w:type="spellEnd"/>
            <w:r w:rsidRPr="004712CC">
              <w:rPr>
                <w:i/>
                <w:iCs/>
                <w:sz w:val="20"/>
                <w:szCs w:val="20"/>
                <w:lang w:val="en-US"/>
              </w:rPr>
              <w:t xml:space="preserve"> management </w:t>
            </w:r>
            <w:proofErr w:type="spellStart"/>
            <w:r w:rsidRPr="004712CC">
              <w:rPr>
                <w:i/>
                <w:iCs/>
                <w:sz w:val="20"/>
                <w:szCs w:val="20"/>
                <w:lang w:val="en-US"/>
              </w:rPr>
              <w:t>în</w:t>
            </w:r>
            <w:proofErr w:type="spellEnd"/>
            <w:r w:rsidRPr="004712C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20"/>
                <w:szCs w:val="20"/>
                <w:lang w:val="en-US"/>
              </w:rPr>
              <w:t>domeniul</w:t>
            </w:r>
            <w:proofErr w:type="spellEnd"/>
            <w:r w:rsidRPr="004712C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20"/>
                <w:szCs w:val="20"/>
                <w:lang w:val="en-US"/>
              </w:rPr>
              <w:t>protecţiei</w:t>
            </w:r>
            <w:proofErr w:type="spellEnd"/>
            <w:r w:rsidRPr="004712C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20"/>
                <w:szCs w:val="20"/>
                <w:lang w:val="en-US"/>
              </w:rPr>
              <w:t>sociale</w:t>
            </w:r>
            <w:proofErr w:type="spellEnd"/>
          </w:p>
          <w:p w:rsidR="00164A4C" w:rsidRPr="004712CC" w:rsidRDefault="00164A4C" w:rsidP="001B42E9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9001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2822,6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2953,6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2716,3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-237,3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2398,5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317,8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113,2</w:t>
            </w:r>
          </w:p>
        </w:tc>
      </w:tr>
      <w:tr w:rsidR="00FB5588" w:rsidRPr="007144AB" w:rsidTr="00DD33FD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CC7442" w:rsidP="00CC7442">
            <w:pPr>
              <w:jc w:val="both"/>
              <w:rPr>
                <w:sz w:val="19"/>
                <w:szCs w:val="19"/>
                <w:lang w:val="en-US"/>
              </w:rPr>
            </w:pPr>
            <w:proofErr w:type="spellStart"/>
            <w:r>
              <w:rPr>
                <w:sz w:val="19"/>
                <w:szCs w:val="19"/>
                <w:lang w:val="en-US"/>
              </w:rPr>
              <w:t>Direcţia</w:t>
            </w:r>
            <w:proofErr w:type="spellEnd"/>
            <w:r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en-US"/>
              </w:rPr>
              <w:t>Generală</w:t>
            </w:r>
            <w:proofErr w:type="spellEnd"/>
            <w:r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en-US"/>
              </w:rPr>
              <w:t>Asistenţă</w:t>
            </w:r>
            <w:proofErr w:type="spellEnd"/>
            <w:r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en-US"/>
              </w:rPr>
              <w:t>Socială</w:t>
            </w:r>
            <w:proofErr w:type="spellEnd"/>
            <w:r w:rsidR="00FB5588"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FB5588" w:rsidRPr="004712CC">
              <w:rPr>
                <w:sz w:val="19"/>
                <w:szCs w:val="19"/>
                <w:lang w:val="en-US"/>
              </w:rPr>
              <w:t>şi</w:t>
            </w:r>
            <w:proofErr w:type="spellEnd"/>
            <w:r w:rsidR="00FB5588"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FB5588" w:rsidRPr="004712CC">
              <w:rPr>
                <w:sz w:val="19"/>
                <w:szCs w:val="19"/>
                <w:lang w:val="en-US"/>
              </w:rPr>
              <w:t>Protecţie</w:t>
            </w:r>
            <w:proofErr w:type="spellEnd"/>
            <w:r w:rsidR="00FB5588" w:rsidRPr="004712CC">
              <w:rPr>
                <w:sz w:val="19"/>
                <w:szCs w:val="19"/>
                <w:lang w:val="en-US"/>
              </w:rPr>
              <w:t xml:space="preserve"> a </w:t>
            </w:r>
            <w:proofErr w:type="spellStart"/>
            <w:r w:rsidR="00FB5588" w:rsidRPr="004712CC">
              <w:rPr>
                <w:sz w:val="19"/>
                <w:szCs w:val="19"/>
                <w:lang w:val="en-US"/>
              </w:rPr>
              <w:t>Familiei</w:t>
            </w:r>
            <w:proofErr w:type="spellEnd"/>
            <w:r w:rsidR="00FB5588" w:rsidRPr="004712CC">
              <w:rPr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2548,6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2568,6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2414,8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-153,8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2149,6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265,2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112,3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Contabilitatea centralizată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274,0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296,0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289,2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-6,8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248,9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40,3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116,2</w:t>
            </w:r>
          </w:p>
        </w:tc>
      </w:tr>
      <w:tr w:rsidR="00FB5588" w:rsidRPr="007144AB" w:rsidTr="00DD33FD">
        <w:trPr>
          <w:trHeight w:val="79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CC7442" w:rsidP="001B42E9">
            <w:pPr>
              <w:rPr>
                <w:sz w:val="19"/>
                <w:szCs w:val="19"/>
                <w:lang w:val="en-US"/>
              </w:rPr>
            </w:pPr>
            <w:proofErr w:type="spellStart"/>
            <w:r>
              <w:rPr>
                <w:sz w:val="19"/>
                <w:szCs w:val="19"/>
                <w:lang w:val="en-US"/>
              </w:rPr>
              <w:t>Proiectul</w:t>
            </w:r>
            <w:proofErr w:type="spellEnd"/>
            <w:r>
              <w:rPr>
                <w:sz w:val="19"/>
                <w:szCs w:val="19"/>
                <w:lang w:val="en-US"/>
              </w:rPr>
              <w:t xml:space="preserve"> „</w:t>
            </w:r>
            <w:proofErr w:type="spellStart"/>
            <w:r>
              <w:rPr>
                <w:sz w:val="19"/>
                <w:szCs w:val="19"/>
                <w:lang w:val="en-US"/>
              </w:rPr>
              <w:t>Acordarea</w:t>
            </w:r>
            <w:proofErr w:type="spellEnd"/>
            <w:r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en-US"/>
              </w:rPr>
              <w:t>asistenţ</w:t>
            </w:r>
            <w:r w:rsidR="00FB5588" w:rsidRPr="004712CC">
              <w:rPr>
                <w:sz w:val="19"/>
                <w:szCs w:val="19"/>
                <w:lang w:val="en-US"/>
              </w:rPr>
              <w:t>ei</w:t>
            </w:r>
            <w:proofErr w:type="spellEnd"/>
            <w:r w:rsidR="00FB5588"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FB5588" w:rsidRPr="004712CC">
              <w:rPr>
                <w:sz w:val="19"/>
                <w:szCs w:val="19"/>
                <w:lang w:val="en-US"/>
              </w:rPr>
              <w:t>tehnice</w:t>
            </w:r>
            <w:proofErr w:type="spellEnd"/>
            <w:r w:rsidR="00FB5588"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FB5588" w:rsidRPr="004712CC">
              <w:rPr>
                <w:sz w:val="19"/>
                <w:szCs w:val="19"/>
                <w:lang w:val="en-US"/>
              </w:rPr>
              <w:t>pentru</w:t>
            </w:r>
            <w:proofErr w:type="spellEnd"/>
            <w:r w:rsidR="00FB5588"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FB5588" w:rsidRPr="004712CC">
              <w:rPr>
                <w:sz w:val="19"/>
                <w:szCs w:val="19"/>
                <w:lang w:val="en-US"/>
              </w:rPr>
              <w:t>co</w:t>
            </w:r>
            <w:r>
              <w:rPr>
                <w:sz w:val="19"/>
                <w:szCs w:val="19"/>
                <w:lang w:val="en-US"/>
              </w:rPr>
              <w:t>nsolidarea</w:t>
            </w:r>
            <w:proofErr w:type="spellEnd"/>
            <w:r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en-US"/>
              </w:rPr>
              <w:t>sistemului</w:t>
            </w:r>
            <w:proofErr w:type="spellEnd"/>
            <w:r>
              <w:rPr>
                <w:sz w:val="19"/>
                <w:szCs w:val="19"/>
                <w:lang w:val="en-US"/>
              </w:rPr>
              <w:t xml:space="preserve"> de </w:t>
            </w:r>
            <w:proofErr w:type="spellStart"/>
            <w:r>
              <w:rPr>
                <w:sz w:val="19"/>
                <w:szCs w:val="19"/>
                <w:lang w:val="en-US"/>
              </w:rPr>
              <w:t>protecţ</w:t>
            </w:r>
            <w:r w:rsidR="00FB5588" w:rsidRPr="004712CC">
              <w:rPr>
                <w:sz w:val="19"/>
                <w:szCs w:val="19"/>
                <w:lang w:val="en-US"/>
              </w:rPr>
              <w:t>ie</w:t>
            </w:r>
            <w:proofErr w:type="spellEnd"/>
            <w:r w:rsidR="00FB5588" w:rsidRPr="004712CC">
              <w:rPr>
                <w:sz w:val="19"/>
                <w:szCs w:val="19"/>
                <w:lang w:val="en-US"/>
              </w:rPr>
              <w:t xml:space="preserve"> a </w:t>
            </w:r>
            <w:proofErr w:type="spellStart"/>
            <w:r w:rsidR="00FB5588" w:rsidRPr="004712CC">
              <w:rPr>
                <w:sz w:val="19"/>
                <w:szCs w:val="19"/>
                <w:lang w:val="en-US"/>
              </w:rPr>
              <w:t>copilului</w:t>
            </w:r>
            <w:proofErr w:type="spellEnd"/>
            <w:r w:rsidR="00FB5588" w:rsidRPr="004712CC">
              <w:rPr>
                <w:sz w:val="19"/>
                <w:szCs w:val="19"/>
                <w:lang w:val="en-US"/>
              </w:rPr>
              <w:t xml:space="preserve">, </w:t>
            </w:r>
            <w:proofErr w:type="spellStart"/>
            <w:r w:rsidR="00FB5588" w:rsidRPr="004712CC">
              <w:rPr>
                <w:sz w:val="19"/>
                <w:szCs w:val="19"/>
                <w:lang w:val="en-US"/>
              </w:rPr>
              <w:t>inclusiv</w:t>
            </w:r>
            <w:proofErr w:type="spellEnd"/>
            <w:r w:rsidR="00FB5588"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FB5588" w:rsidRPr="004712CC">
              <w:rPr>
                <w:sz w:val="19"/>
                <w:szCs w:val="19"/>
                <w:lang w:val="en-US"/>
              </w:rPr>
              <w:t>serviciilor</w:t>
            </w:r>
            <w:proofErr w:type="spellEnd"/>
            <w:r w:rsidR="00FB5588"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FB5588" w:rsidRPr="004712CC">
              <w:rPr>
                <w:sz w:val="19"/>
                <w:szCs w:val="19"/>
                <w:lang w:val="en-US"/>
              </w:rPr>
              <w:t>sociale</w:t>
            </w:r>
            <w:proofErr w:type="spellEnd"/>
            <w:r w:rsidR="00FB5588" w:rsidRPr="004712CC">
              <w:rPr>
                <w:sz w:val="19"/>
                <w:szCs w:val="19"/>
                <w:lang w:val="en-US"/>
              </w:rPr>
              <w:t xml:space="preserve">”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  <w:lang w:val="en-US"/>
              </w:rPr>
            </w:pPr>
            <w:r w:rsidRPr="004712C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89,0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-76,7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CC7442" w:rsidP="001B42E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2.Protecţ</w:t>
            </w:r>
            <w:r w:rsidR="00FB5588" w:rsidRPr="004712CC">
              <w:rPr>
                <w:i/>
                <w:iCs/>
                <w:sz w:val="20"/>
                <w:szCs w:val="20"/>
              </w:rPr>
              <w:t xml:space="preserve">ia </w:t>
            </w:r>
            <w:r>
              <w:rPr>
                <w:i/>
                <w:iCs/>
                <w:sz w:val="20"/>
                <w:szCs w:val="20"/>
              </w:rPr>
              <w:t>familiei ş</w:t>
            </w:r>
            <w:r w:rsidR="00FB5588" w:rsidRPr="004712CC">
              <w:rPr>
                <w:i/>
                <w:iCs/>
                <w:sz w:val="20"/>
                <w:szCs w:val="20"/>
              </w:rPr>
              <w:t>i copiilor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9006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10963,4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11931,1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9726,3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-2204,8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9629,3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97,0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101,0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CC7442" w:rsidP="001B42E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Serviciul social  ,,</w:t>
            </w:r>
            <w:r w:rsidR="00FB5588" w:rsidRPr="004712CC">
              <w:rPr>
                <w:sz w:val="19"/>
                <w:szCs w:val="19"/>
              </w:rPr>
              <w:t>Echipa Mobila"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431,2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387,2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333,0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-54,2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313,2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19,8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106,3</w:t>
            </w:r>
          </w:p>
        </w:tc>
      </w:tr>
      <w:tr w:rsidR="00FB5588" w:rsidRPr="007144AB" w:rsidTr="00DD33FD">
        <w:trPr>
          <w:trHeight w:val="34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  <w:lang w:val="en-US"/>
              </w:rPr>
            </w:pPr>
            <w:r w:rsidRPr="004712CC">
              <w:rPr>
                <w:sz w:val="19"/>
                <w:szCs w:val="19"/>
                <w:lang w:val="en-US"/>
              </w:rPr>
              <w:t xml:space="preserve">Casa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comunitară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pentru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copii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în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situaţii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risc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nr.1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1479,9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1519,9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1400,7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-119,2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1259,0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141,7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111,3</w:t>
            </w:r>
          </w:p>
        </w:tc>
      </w:tr>
      <w:tr w:rsidR="00FB5588" w:rsidRPr="007144AB" w:rsidTr="00DD33FD">
        <w:trPr>
          <w:trHeight w:val="34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  <w:lang w:val="en-US"/>
              </w:rPr>
            </w:pPr>
            <w:r w:rsidRPr="004712CC">
              <w:rPr>
                <w:sz w:val="19"/>
                <w:szCs w:val="19"/>
                <w:lang w:val="en-US"/>
              </w:rPr>
              <w:t xml:space="preserve">Casa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comunitară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pentru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copii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în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situaţii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risc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nr.2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1432,7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1377,7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1286,1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-91,6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1295,9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-9,8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99,2</w:t>
            </w:r>
          </w:p>
        </w:tc>
      </w:tr>
      <w:tr w:rsidR="00FB5588" w:rsidRPr="007144AB" w:rsidTr="00DD33FD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  <w:lang w:val="en-US"/>
              </w:rPr>
            </w:pPr>
            <w:proofErr w:type="spellStart"/>
            <w:r w:rsidRPr="004712CC">
              <w:rPr>
                <w:sz w:val="19"/>
                <w:szCs w:val="19"/>
                <w:lang w:val="en-US"/>
              </w:rPr>
              <w:t>Serviciul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asistenţă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parental</w:t>
            </w:r>
            <w:r w:rsidR="003C7D2A">
              <w:rPr>
                <w:sz w:val="19"/>
                <w:szCs w:val="19"/>
                <w:lang w:val="en-US"/>
              </w:rPr>
              <w:t>ă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profesionistă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3748,9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3543,7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3250,5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-293,2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2828,6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421,9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114,9</w:t>
            </w:r>
          </w:p>
        </w:tc>
      </w:tr>
      <w:tr w:rsidR="00FB5588" w:rsidRPr="007144AB" w:rsidTr="00DD33FD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3C7D2A" w:rsidRDefault="003C7D2A" w:rsidP="001B42E9">
            <w:pPr>
              <w:rPr>
                <w:sz w:val="19"/>
                <w:szCs w:val="19"/>
              </w:rPr>
            </w:pPr>
            <w:r w:rsidRPr="003C7D2A">
              <w:rPr>
                <w:sz w:val="19"/>
                <w:szCs w:val="19"/>
              </w:rPr>
              <w:t>Susţ</w:t>
            </w:r>
            <w:r w:rsidR="00FB5588" w:rsidRPr="003C7D2A">
              <w:rPr>
                <w:sz w:val="19"/>
                <w:szCs w:val="19"/>
              </w:rPr>
              <w:t xml:space="preserve">inerea copiilor </w:t>
            </w:r>
            <w:r w:rsidRPr="003C7D2A">
              <w:rPr>
                <w:sz w:val="19"/>
                <w:szCs w:val="19"/>
              </w:rPr>
              <w:t>rămaşi fără îngrijirea pă</w:t>
            </w:r>
            <w:r w:rsidR="00FB5588" w:rsidRPr="003C7D2A">
              <w:rPr>
                <w:sz w:val="19"/>
                <w:szCs w:val="19"/>
              </w:rPr>
              <w:t>rintească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3C7D2A" w:rsidRDefault="00FB5588" w:rsidP="001B42E9">
            <w:pPr>
              <w:jc w:val="center"/>
              <w:rPr>
                <w:sz w:val="16"/>
                <w:szCs w:val="16"/>
              </w:rPr>
            </w:pPr>
            <w:r w:rsidRPr="003C7D2A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3C7D2A" w:rsidRDefault="00FB5588" w:rsidP="001B42E9">
            <w:pPr>
              <w:jc w:val="center"/>
              <w:rPr>
                <w:sz w:val="16"/>
                <w:szCs w:val="16"/>
              </w:rPr>
            </w:pPr>
            <w:r w:rsidRPr="003C7D2A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3530,3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3519,5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2516,9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-1002,6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3283,1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-766,2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76,7</w:t>
            </w:r>
          </w:p>
        </w:tc>
      </w:tr>
      <w:tr w:rsidR="00FB5588" w:rsidRPr="007144AB" w:rsidTr="00DD33FD">
        <w:trPr>
          <w:trHeight w:val="34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  <w:lang w:val="en-US"/>
              </w:rPr>
            </w:pPr>
            <w:proofErr w:type="spellStart"/>
            <w:r w:rsidRPr="004712CC">
              <w:rPr>
                <w:sz w:val="19"/>
                <w:szCs w:val="19"/>
                <w:lang w:val="en-US"/>
              </w:rPr>
              <w:t>Ser</w:t>
            </w:r>
            <w:r w:rsidR="003C7D2A">
              <w:rPr>
                <w:sz w:val="19"/>
                <w:szCs w:val="19"/>
                <w:lang w:val="en-US"/>
              </w:rPr>
              <w:t>viciul</w:t>
            </w:r>
            <w:proofErr w:type="spellEnd"/>
            <w:r w:rsidR="003C7D2A">
              <w:rPr>
                <w:sz w:val="19"/>
                <w:szCs w:val="19"/>
                <w:lang w:val="en-US"/>
              </w:rPr>
              <w:t xml:space="preserve"> de </w:t>
            </w:r>
            <w:proofErr w:type="spellStart"/>
            <w:r w:rsidR="003C7D2A">
              <w:rPr>
                <w:sz w:val="19"/>
                <w:szCs w:val="19"/>
                <w:lang w:val="en-US"/>
              </w:rPr>
              <w:t>sprijin</w:t>
            </w:r>
            <w:proofErr w:type="spellEnd"/>
            <w:r w:rsidR="003C7D2A">
              <w:rPr>
                <w:sz w:val="19"/>
                <w:szCs w:val="19"/>
                <w:lang w:val="en-US"/>
              </w:rPr>
              <w:t xml:space="preserve"> al </w:t>
            </w:r>
            <w:proofErr w:type="spellStart"/>
            <w:r w:rsidR="003C7D2A">
              <w:rPr>
                <w:sz w:val="19"/>
                <w:szCs w:val="19"/>
                <w:lang w:val="en-US"/>
              </w:rPr>
              <w:t>tinerilor</w:t>
            </w:r>
            <w:proofErr w:type="spellEnd"/>
            <w:r w:rsidR="003C7D2A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3C7D2A">
              <w:rPr>
                <w:sz w:val="19"/>
                <w:szCs w:val="19"/>
                <w:lang w:val="en-US"/>
              </w:rPr>
              <w:t>ie</w:t>
            </w:r>
            <w:r w:rsidRPr="004712CC">
              <w:rPr>
                <w:sz w:val="19"/>
                <w:szCs w:val="19"/>
                <w:lang w:val="en-US"/>
              </w:rPr>
              <w:t>şiţi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din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plasament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118,8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111,9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-9,9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105,9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  <w:lang w:val="en-US"/>
              </w:rPr>
            </w:pPr>
            <w:proofErr w:type="spellStart"/>
            <w:r w:rsidRPr="004712CC">
              <w:rPr>
                <w:sz w:val="19"/>
                <w:szCs w:val="19"/>
                <w:lang w:val="en-US"/>
              </w:rPr>
              <w:t>Servicii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sprijin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 familiar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şi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reintegrare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221,6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227,6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216,4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-11,2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543,8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-327,4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39,8</w:t>
            </w:r>
          </w:p>
        </w:tc>
      </w:tr>
      <w:tr w:rsidR="00FB5588" w:rsidRPr="007144AB" w:rsidTr="00DD33FD">
        <w:trPr>
          <w:trHeight w:val="73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  <w:lang w:val="en-US"/>
              </w:rPr>
            </w:pPr>
            <w:proofErr w:type="spellStart"/>
            <w:r w:rsidRPr="004712CC">
              <w:rPr>
                <w:sz w:val="19"/>
                <w:szCs w:val="19"/>
                <w:lang w:val="en-US"/>
              </w:rPr>
              <w:t>Proiectul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„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Acordarea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asistentei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tehnice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pentru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co</w:t>
            </w:r>
            <w:r w:rsidR="003C7D2A">
              <w:rPr>
                <w:sz w:val="19"/>
                <w:szCs w:val="19"/>
                <w:lang w:val="en-US"/>
              </w:rPr>
              <w:t>nsolidarea</w:t>
            </w:r>
            <w:proofErr w:type="spellEnd"/>
            <w:r w:rsidR="003C7D2A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3C7D2A">
              <w:rPr>
                <w:sz w:val="19"/>
                <w:szCs w:val="19"/>
                <w:lang w:val="en-US"/>
              </w:rPr>
              <w:t>sistemului</w:t>
            </w:r>
            <w:proofErr w:type="spellEnd"/>
            <w:r w:rsidR="003C7D2A">
              <w:rPr>
                <w:sz w:val="19"/>
                <w:szCs w:val="19"/>
                <w:lang w:val="en-US"/>
              </w:rPr>
              <w:t xml:space="preserve"> de </w:t>
            </w:r>
            <w:proofErr w:type="spellStart"/>
            <w:r w:rsidR="003C7D2A">
              <w:rPr>
                <w:sz w:val="19"/>
                <w:szCs w:val="19"/>
                <w:lang w:val="en-US"/>
              </w:rPr>
              <w:t>protecţ</w:t>
            </w:r>
            <w:r w:rsidRPr="004712CC">
              <w:rPr>
                <w:sz w:val="19"/>
                <w:szCs w:val="19"/>
                <w:lang w:val="en-US"/>
              </w:rPr>
              <w:t>ie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a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copilului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inclusiv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serviciilor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sociale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”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  <w:lang w:val="en-US"/>
              </w:rPr>
            </w:pPr>
            <w:r w:rsidRPr="004712C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1233,7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610,8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-622,9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610,8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</w:tr>
      <w:tr w:rsidR="00FB5588" w:rsidRPr="007144AB" w:rsidTr="00DD33FD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4712CC">
              <w:rPr>
                <w:i/>
                <w:iCs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12CC">
              <w:rPr>
                <w:i/>
                <w:iCs/>
                <w:sz w:val="20"/>
                <w:szCs w:val="20"/>
                <w:lang w:val="en-US"/>
              </w:rPr>
              <w:t>Asistenţa</w:t>
            </w:r>
            <w:proofErr w:type="spellEnd"/>
            <w:r w:rsidRPr="004712C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20"/>
                <w:szCs w:val="20"/>
                <w:lang w:val="en-US"/>
              </w:rPr>
              <w:t>socială</w:t>
            </w:r>
            <w:proofErr w:type="spellEnd"/>
            <w:r w:rsidRPr="004712CC">
              <w:rPr>
                <w:i/>
                <w:iCs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4712CC">
              <w:rPr>
                <w:i/>
                <w:iCs/>
                <w:sz w:val="20"/>
                <w:szCs w:val="20"/>
                <w:lang w:val="en-US"/>
              </w:rPr>
              <w:t>persoanelor</w:t>
            </w:r>
            <w:proofErr w:type="spellEnd"/>
            <w:r w:rsidRPr="004712CC">
              <w:rPr>
                <w:i/>
                <w:iCs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4712CC">
              <w:rPr>
                <w:i/>
                <w:iCs/>
                <w:sz w:val="20"/>
                <w:szCs w:val="20"/>
                <w:lang w:val="en-US"/>
              </w:rPr>
              <w:t>necesităţi</w:t>
            </w:r>
            <w:proofErr w:type="spellEnd"/>
            <w:r w:rsidRPr="004712C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20"/>
                <w:szCs w:val="20"/>
                <w:lang w:val="en-US"/>
              </w:rPr>
              <w:t>speciale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9010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22212,2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27819,8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23265,3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-4554,5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19714,0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3551,3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118,0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3C7D2A" w:rsidP="001B42E9">
            <w:pPr>
              <w:rPr>
                <w:sz w:val="19"/>
                <w:szCs w:val="19"/>
                <w:lang w:val="en-US"/>
              </w:rPr>
            </w:pPr>
            <w:proofErr w:type="spellStart"/>
            <w:r>
              <w:rPr>
                <w:sz w:val="19"/>
                <w:szCs w:val="19"/>
                <w:lang w:val="en-US"/>
              </w:rPr>
              <w:t>Azilul</w:t>
            </w:r>
            <w:proofErr w:type="spellEnd"/>
            <w:r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en-US"/>
              </w:rPr>
              <w:t>pentru</w:t>
            </w:r>
            <w:proofErr w:type="spellEnd"/>
            <w:r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en-US"/>
              </w:rPr>
              <w:t>bătrâ</w:t>
            </w:r>
            <w:r w:rsidR="00FB5588" w:rsidRPr="004712CC">
              <w:rPr>
                <w:sz w:val="19"/>
                <w:szCs w:val="19"/>
                <w:lang w:val="en-US"/>
              </w:rPr>
              <w:t>ni</w:t>
            </w:r>
            <w:proofErr w:type="spellEnd"/>
            <w:r w:rsidR="00FB5588"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FB5588" w:rsidRPr="004712CC">
              <w:rPr>
                <w:sz w:val="19"/>
                <w:szCs w:val="19"/>
                <w:lang w:val="en-US"/>
              </w:rPr>
              <w:t>şi</w:t>
            </w:r>
            <w:proofErr w:type="spellEnd"/>
            <w:r w:rsidR="00FB5588"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FB5588" w:rsidRPr="004712CC">
              <w:rPr>
                <w:sz w:val="19"/>
                <w:szCs w:val="19"/>
                <w:lang w:val="en-US"/>
              </w:rPr>
              <w:t>invalizi</w:t>
            </w:r>
            <w:proofErr w:type="spellEnd"/>
            <w:r w:rsidR="00FB5588"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FB5588" w:rsidRPr="004712CC">
              <w:rPr>
                <w:sz w:val="19"/>
                <w:szCs w:val="19"/>
                <w:lang w:val="en-US"/>
              </w:rPr>
              <w:t>Căpreşti</w:t>
            </w:r>
            <w:proofErr w:type="spellEnd"/>
            <w:r w:rsidR="00FB5588" w:rsidRPr="004712CC">
              <w:rPr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4659,9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5177,9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4980,4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-197,5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4430,3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550,1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112,4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Serviciul de asistenţă comunitară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3749,2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3980,2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3861,1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-119,1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3389,9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471,2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113,9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  <w:lang w:val="en-US"/>
              </w:rPr>
            </w:pPr>
            <w:proofErr w:type="spellStart"/>
            <w:r w:rsidRPr="004712CC">
              <w:rPr>
                <w:sz w:val="19"/>
                <w:szCs w:val="19"/>
                <w:lang w:val="en-US"/>
              </w:rPr>
              <w:t>Serviciul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îngrijire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social</w:t>
            </w:r>
            <w:r w:rsidR="003C7D2A">
              <w:rPr>
                <w:sz w:val="19"/>
                <w:szCs w:val="19"/>
                <w:lang w:val="en-US"/>
              </w:rPr>
              <w:t>ă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la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domiciliu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5010,5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5049,5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4987,5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-62,0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4461,9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525,6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111,8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3C7D2A" w:rsidP="003C7D2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Serviciul  de asistenţă</w:t>
            </w:r>
            <w:r w:rsidR="00FB5588" w:rsidRPr="004712CC">
              <w:rPr>
                <w:sz w:val="19"/>
                <w:szCs w:val="19"/>
              </w:rPr>
              <w:t xml:space="preserve"> personal</w:t>
            </w:r>
            <w:r>
              <w:rPr>
                <w:sz w:val="19"/>
                <w:szCs w:val="19"/>
              </w:rPr>
              <w:t>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5316,0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7282,1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5807,0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-1475,1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5457,2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349,8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106,4</w:t>
            </w:r>
          </w:p>
        </w:tc>
      </w:tr>
      <w:tr w:rsidR="00FB5588" w:rsidRPr="007144AB" w:rsidTr="00DD33FD">
        <w:trPr>
          <w:trHeight w:val="28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sz w:val="19"/>
                <w:szCs w:val="19"/>
                <w:lang w:val="en-US"/>
              </w:rPr>
            </w:pPr>
            <w:proofErr w:type="spellStart"/>
            <w:r w:rsidRPr="004712CC">
              <w:rPr>
                <w:sz w:val="19"/>
                <w:szCs w:val="19"/>
                <w:lang w:val="en-US"/>
              </w:rPr>
              <w:t>Compensaţii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pentru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serviciile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de transport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3476,6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5132,1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3286,4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-1845,7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1974,7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1311,7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166,4</w:t>
            </w:r>
          </w:p>
        </w:tc>
      </w:tr>
      <w:tr w:rsidR="00FB5588" w:rsidRPr="007144AB" w:rsidTr="00DD33FD">
        <w:trPr>
          <w:trHeight w:val="82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3C7D2A" w:rsidP="001B42E9">
            <w:pPr>
              <w:rPr>
                <w:sz w:val="19"/>
                <w:szCs w:val="19"/>
                <w:lang w:val="en-US"/>
              </w:rPr>
            </w:pPr>
            <w:proofErr w:type="spellStart"/>
            <w:r>
              <w:rPr>
                <w:sz w:val="19"/>
                <w:szCs w:val="19"/>
                <w:lang w:val="en-US"/>
              </w:rPr>
              <w:t>Proiectul</w:t>
            </w:r>
            <w:proofErr w:type="spellEnd"/>
            <w:r>
              <w:rPr>
                <w:sz w:val="19"/>
                <w:szCs w:val="19"/>
                <w:lang w:val="en-US"/>
              </w:rPr>
              <w:t xml:space="preserve"> „</w:t>
            </w:r>
            <w:proofErr w:type="spellStart"/>
            <w:r>
              <w:rPr>
                <w:sz w:val="19"/>
                <w:szCs w:val="19"/>
                <w:lang w:val="en-US"/>
              </w:rPr>
              <w:t>Acordarea</w:t>
            </w:r>
            <w:proofErr w:type="spellEnd"/>
            <w:r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en-US"/>
              </w:rPr>
              <w:t>asistenţ</w:t>
            </w:r>
            <w:r w:rsidR="00FB5588" w:rsidRPr="004712CC">
              <w:rPr>
                <w:sz w:val="19"/>
                <w:szCs w:val="19"/>
                <w:lang w:val="en-US"/>
              </w:rPr>
              <w:t>ei</w:t>
            </w:r>
            <w:proofErr w:type="spellEnd"/>
            <w:r w:rsidR="00FB5588"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FB5588" w:rsidRPr="004712CC">
              <w:rPr>
                <w:sz w:val="19"/>
                <w:szCs w:val="19"/>
                <w:lang w:val="en-US"/>
              </w:rPr>
              <w:t>tehnice</w:t>
            </w:r>
            <w:proofErr w:type="spellEnd"/>
            <w:r w:rsidR="00FB5588"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FB5588" w:rsidRPr="004712CC">
              <w:rPr>
                <w:sz w:val="19"/>
                <w:szCs w:val="19"/>
                <w:lang w:val="en-US"/>
              </w:rPr>
              <w:t>pentru</w:t>
            </w:r>
            <w:proofErr w:type="spellEnd"/>
            <w:r w:rsidR="00FB5588"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FB5588" w:rsidRPr="004712CC">
              <w:rPr>
                <w:sz w:val="19"/>
                <w:szCs w:val="19"/>
                <w:lang w:val="en-US"/>
              </w:rPr>
              <w:t>co</w:t>
            </w:r>
            <w:r>
              <w:rPr>
                <w:sz w:val="19"/>
                <w:szCs w:val="19"/>
                <w:lang w:val="en-US"/>
              </w:rPr>
              <w:t>nsolidarea</w:t>
            </w:r>
            <w:proofErr w:type="spellEnd"/>
            <w:r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en-US"/>
              </w:rPr>
              <w:t>sistemului</w:t>
            </w:r>
            <w:proofErr w:type="spellEnd"/>
            <w:r>
              <w:rPr>
                <w:sz w:val="19"/>
                <w:szCs w:val="19"/>
                <w:lang w:val="en-US"/>
              </w:rPr>
              <w:t xml:space="preserve"> de </w:t>
            </w:r>
            <w:proofErr w:type="spellStart"/>
            <w:r>
              <w:rPr>
                <w:sz w:val="19"/>
                <w:szCs w:val="19"/>
                <w:lang w:val="en-US"/>
              </w:rPr>
              <w:t>protecţ</w:t>
            </w:r>
            <w:r w:rsidR="00FB5588" w:rsidRPr="004712CC">
              <w:rPr>
                <w:sz w:val="19"/>
                <w:szCs w:val="19"/>
                <w:lang w:val="en-US"/>
              </w:rPr>
              <w:t>ie</w:t>
            </w:r>
            <w:proofErr w:type="spellEnd"/>
            <w:r w:rsidR="00FB5588" w:rsidRPr="004712CC">
              <w:rPr>
                <w:sz w:val="19"/>
                <w:szCs w:val="19"/>
                <w:lang w:val="en-US"/>
              </w:rPr>
              <w:t xml:space="preserve"> a </w:t>
            </w:r>
            <w:proofErr w:type="spellStart"/>
            <w:r w:rsidR="00FB5588" w:rsidRPr="004712CC">
              <w:rPr>
                <w:sz w:val="19"/>
                <w:szCs w:val="19"/>
                <w:lang w:val="en-US"/>
              </w:rPr>
              <w:t>copilului</w:t>
            </w:r>
            <w:proofErr w:type="spellEnd"/>
            <w:r w:rsidR="00FB5588" w:rsidRPr="004712CC">
              <w:rPr>
                <w:sz w:val="19"/>
                <w:szCs w:val="19"/>
                <w:lang w:val="en-US"/>
              </w:rPr>
              <w:t xml:space="preserve">, </w:t>
            </w:r>
            <w:r>
              <w:rPr>
                <w:sz w:val="19"/>
                <w:szCs w:val="19"/>
                <w:lang w:val="en-US"/>
              </w:rPr>
              <w:t xml:space="preserve">inclusive, </w:t>
            </w:r>
            <w:r w:rsidR="00FB5588"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FB5588" w:rsidRPr="004712CC">
              <w:rPr>
                <w:sz w:val="19"/>
                <w:szCs w:val="19"/>
                <w:lang w:val="en-US"/>
              </w:rPr>
              <w:t>serviciilor</w:t>
            </w:r>
            <w:proofErr w:type="spellEnd"/>
            <w:r w:rsidR="00FB5588"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FB5588" w:rsidRPr="004712CC">
              <w:rPr>
                <w:sz w:val="19"/>
                <w:szCs w:val="19"/>
                <w:lang w:val="en-US"/>
              </w:rPr>
              <w:t>sociale</w:t>
            </w:r>
            <w:proofErr w:type="spellEnd"/>
            <w:r w:rsidR="00FB5588" w:rsidRPr="004712CC">
              <w:rPr>
                <w:sz w:val="19"/>
                <w:szCs w:val="19"/>
                <w:lang w:val="en-US"/>
              </w:rPr>
              <w:t xml:space="preserve">”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  <w:lang w:val="en-US"/>
              </w:rPr>
            </w:pPr>
            <w:r w:rsidRPr="004712C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1128,7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275,2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-853,5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275,2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</w:tr>
      <w:tr w:rsidR="00FB5588" w:rsidRPr="007144AB" w:rsidTr="00DD33FD">
        <w:trPr>
          <w:trHeight w:val="7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3C7D2A" w:rsidP="003C7D2A">
            <w:pPr>
              <w:rPr>
                <w:sz w:val="19"/>
                <w:szCs w:val="19"/>
                <w:lang w:val="en-US"/>
              </w:rPr>
            </w:pPr>
            <w:proofErr w:type="spellStart"/>
            <w:r>
              <w:rPr>
                <w:sz w:val="19"/>
                <w:szCs w:val="19"/>
                <w:lang w:val="en-US"/>
              </w:rPr>
              <w:t>Proiectul</w:t>
            </w:r>
            <w:proofErr w:type="spellEnd"/>
            <w:r>
              <w:rPr>
                <w:sz w:val="19"/>
                <w:szCs w:val="19"/>
                <w:lang w:val="en-US"/>
              </w:rPr>
              <w:t xml:space="preserve"> „</w:t>
            </w:r>
            <w:proofErr w:type="spellStart"/>
            <w:r>
              <w:rPr>
                <w:sz w:val="19"/>
                <w:szCs w:val="19"/>
                <w:lang w:val="en-US"/>
              </w:rPr>
              <w:t>Contribuţ</w:t>
            </w:r>
            <w:r w:rsidR="00FB5588" w:rsidRPr="004712CC">
              <w:rPr>
                <w:sz w:val="19"/>
                <w:szCs w:val="19"/>
                <w:lang w:val="en-US"/>
              </w:rPr>
              <w:t>ia</w:t>
            </w:r>
            <w:proofErr w:type="spellEnd"/>
            <w:r>
              <w:rPr>
                <w:sz w:val="19"/>
                <w:szCs w:val="19"/>
                <w:lang w:val="en-US"/>
              </w:rPr>
              <w:t xml:space="preserve"> </w:t>
            </w:r>
            <w:r w:rsidR="00FB5588" w:rsidRPr="004712CC">
              <w:rPr>
                <w:sz w:val="19"/>
                <w:szCs w:val="19"/>
                <w:lang w:val="en-US"/>
              </w:rPr>
              <w:t xml:space="preserve"> UNHCR </w:t>
            </w:r>
            <w:proofErr w:type="spellStart"/>
            <w:r>
              <w:rPr>
                <w:sz w:val="19"/>
                <w:szCs w:val="19"/>
                <w:lang w:val="en-US"/>
              </w:rPr>
              <w:t>în</w:t>
            </w:r>
            <w:proofErr w:type="spellEnd"/>
            <w:r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en-US"/>
              </w:rPr>
              <w:t>sprig</w:t>
            </w:r>
            <w:r w:rsidR="00FB5588" w:rsidRPr="004712CC">
              <w:rPr>
                <w:sz w:val="19"/>
                <w:szCs w:val="19"/>
                <w:lang w:val="en-US"/>
              </w:rPr>
              <w:t>inul</w:t>
            </w:r>
            <w:proofErr w:type="spellEnd"/>
            <w:r w:rsidR="00FB5588"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FB5588" w:rsidRPr="004712CC">
              <w:rPr>
                <w:sz w:val="19"/>
                <w:szCs w:val="19"/>
                <w:lang w:val="en-US"/>
              </w:rPr>
              <w:t>persoanelor</w:t>
            </w:r>
            <w:proofErr w:type="spellEnd"/>
            <w:r w:rsidR="00FB5588"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FB5588" w:rsidRPr="004712CC">
              <w:rPr>
                <w:sz w:val="19"/>
                <w:szCs w:val="19"/>
                <w:lang w:val="en-US"/>
              </w:rPr>
              <w:t>vulnerabile</w:t>
            </w:r>
            <w:proofErr w:type="spellEnd"/>
            <w:r w:rsidR="00FB5588" w:rsidRPr="004712CC">
              <w:rPr>
                <w:sz w:val="19"/>
                <w:szCs w:val="19"/>
                <w:lang w:val="en-US"/>
              </w:rPr>
              <w:t xml:space="preserve"> d</w:t>
            </w:r>
            <w:r>
              <w:rPr>
                <w:sz w:val="19"/>
                <w:szCs w:val="19"/>
                <w:lang w:val="en-US"/>
              </w:rPr>
              <w:t xml:space="preserve">in </w:t>
            </w:r>
            <w:proofErr w:type="spellStart"/>
            <w:r>
              <w:rPr>
                <w:sz w:val="19"/>
                <w:szCs w:val="19"/>
                <w:lang w:val="en-US"/>
              </w:rPr>
              <w:t>Republica</w:t>
            </w:r>
            <w:proofErr w:type="spellEnd"/>
            <w:r>
              <w:rPr>
                <w:sz w:val="19"/>
                <w:szCs w:val="19"/>
                <w:lang w:val="en-US"/>
              </w:rPr>
              <w:t xml:space="preserve"> Moldova </w:t>
            </w:r>
            <w:proofErr w:type="spellStart"/>
            <w:r>
              <w:rPr>
                <w:sz w:val="19"/>
                <w:szCs w:val="19"/>
                <w:lang w:val="en-US"/>
              </w:rPr>
              <w:t>şi</w:t>
            </w:r>
            <w:proofErr w:type="spellEnd"/>
            <w:r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en-US"/>
              </w:rPr>
              <w:t>refugiaţ</w:t>
            </w:r>
            <w:r w:rsidR="00FB5588" w:rsidRPr="004712CC">
              <w:rPr>
                <w:sz w:val="19"/>
                <w:szCs w:val="19"/>
                <w:lang w:val="en-US"/>
              </w:rPr>
              <w:t>ilor</w:t>
            </w:r>
            <w:proofErr w:type="spellEnd"/>
            <w:r w:rsidR="00FB5588" w:rsidRPr="004712CC">
              <w:rPr>
                <w:sz w:val="19"/>
                <w:szCs w:val="19"/>
                <w:lang w:val="en-US"/>
              </w:rPr>
              <w:t xml:space="preserve">”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  <w:lang w:val="en-US"/>
              </w:rPr>
            </w:pPr>
            <w:r w:rsidRPr="004712C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69,3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67,7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-1,6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67,7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</w:tr>
      <w:tr w:rsidR="00FB5588" w:rsidRPr="007144AB" w:rsidTr="00DD33FD">
        <w:trPr>
          <w:trHeight w:val="3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4712CC">
              <w:rPr>
                <w:i/>
                <w:iCs/>
                <w:sz w:val="20"/>
                <w:szCs w:val="20"/>
                <w:lang w:val="en-US"/>
              </w:rPr>
              <w:lastRenderedPageBreak/>
              <w:t xml:space="preserve">4. </w:t>
            </w:r>
            <w:proofErr w:type="spellStart"/>
            <w:r w:rsidRPr="004712CC">
              <w:rPr>
                <w:i/>
                <w:iCs/>
                <w:sz w:val="20"/>
                <w:szCs w:val="20"/>
                <w:lang w:val="en-US"/>
              </w:rPr>
              <w:t>Protecţia</w:t>
            </w:r>
            <w:proofErr w:type="spellEnd"/>
            <w:r w:rsidRPr="004712C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20"/>
                <w:szCs w:val="20"/>
                <w:lang w:val="en-US"/>
              </w:rPr>
              <w:t>socială</w:t>
            </w:r>
            <w:proofErr w:type="spellEnd"/>
            <w:r w:rsidRPr="004712C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20"/>
                <w:szCs w:val="20"/>
                <w:lang w:val="en-US"/>
              </w:rPr>
              <w:t>în</w:t>
            </w:r>
            <w:proofErr w:type="spellEnd"/>
            <w:r w:rsidRPr="004712C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20"/>
                <w:szCs w:val="20"/>
                <w:lang w:val="en-US"/>
              </w:rPr>
              <w:t>cazuri</w:t>
            </w:r>
            <w:proofErr w:type="spellEnd"/>
            <w:r w:rsidRPr="004712C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20"/>
                <w:szCs w:val="20"/>
                <w:lang w:val="en-US"/>
              </w:rPr>
              <w:t>excepţionale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9012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1625,0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1513,6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-111,4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755,0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758,6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200,5</w:t>
            </w:r>
          </w:p>
        </w:tc>
      </w:tr>
      <w:tr w:rsidR="00FB5588" w:rsidRPr="007144AB" w:rsidTr="00DD33FD">
        <w:trPr>
          <w:trHeight w:val="28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3C7D2A">
            <w:pPr>
              <w:rPr>
                <w:sz w:val="19"/>
                <w:szCs w:val="19"/>
                <w:lang w:val="en-US"/>
              </w:rPr>
            </w:pPr>
            <w:proofErr w:type="spellStart"/>
            <w:r w:rsidRPr="004712CC">
              <w:rPr>
                <w:sz w:val="19"/>
                <w:szCs w:val="19"/>
                <w:lang w:val="en-US"/>
              </w:rPr>
              <w:t>Serviciul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social </w:t>
            </w:r>
            <w:proofErr w:type="spellStart"/>
            <w:r w:rsidR="003C7D2A">
              <w:rPr>
                <w:sz w:val="19"/>
                <w:szCs w:val="19"/>
                <w:lang w:val="en-US"/>
              </w:rPr>
              <w:t>S</w:t>
            </w:r>
            <w:r w:rsidRPr="004712CC">
              <w:rPr>
                <w:sz w:val="19"/>
                <w:szCs w:val="19"/>
                <w:lang w:val="en-US"/>
              </w:rPr>
              <w:t>uport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monetar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adresat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familiilor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  <w:lang w:val="en-US"/>
              </w:rPr>
            </w:pPr>
            <w:r w:rsidRPr="004712C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  <w:lang w:val="en-US"/>
              </w:rPr>
            </w:pPr>
            <w:r w:rsidRPr="004712C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  <w:lang w:val="en-US"/>
              </w:rPr>
            </w:pPr>
            <w:r w:rsidRPr="004712C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  <w:lang w:val="en-US"/>
              </w:rPr>
            </w:pPr>
            <w:r w:rsidRPr="004712C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  <w:lang w:val="en-US"/>
              </w:rPr>
            </w:pPr>
            <w:r w:rsidRPr="004712C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289,7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-289,7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</w:tr>
      <w:tr w:rsidR="00FB5588" w:rsidRPr="007144AB" w:rsidTr="00DD33FD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  <w:lang w:val="en-US"/>
              </w:rPr>
            </w:pPr>
            <w:proofErr w:type="spellStart"/>
            <w:r w:rsidRPr="004712CC">
              <w:rPr>
                <w:sz w:val="19"/>
                <w:szCs w:val="19"/>
                <w:lang w:val="en-US"/>
              </w:rPr>
              <w:t>Acordarea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ajutoare</w:t>
            </w:r>
            <w:r w:rsidR="003C7D2A">
              <w:rPr>
                <w:sz w:val="19"/>
                <w:szCs w:val="19"/>
                <w:lang w:val="en-US"/>
              </w:rPr>
              <w:t>lor</w:t>
            </w:r>
            <w:proofErr w:type="spellEnd"/>
            <w:r w:rsidR="003C7D2A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3C7D2A">
              <w:rPr>
                <w:sz w:val="19"/>
                <w:szCs w:val="19"/>
                <w:lang w:val="en-US"/>
              </w:rPr>
              <w:t>unice</w:t>
            </w:r>
            <w:proofErr w:type="spellEnd"/>
            <w:r w:rsidR="003C7D2A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3C7D2A">
              <w:rPr>
                <w:sz w:val="19"/>
                <w:szCs w:val="19"/>
                <w:lang w:val="en-US"/>
              </w:rPr>
              <w:t>persoanelor</w:t>
            </w:r>
            <w:proofErr w:type="spellEnd"/>
            <w:r w:rsidR="003C7D2A">
              <w:rPr>
                <w:sz w:val="19"/>
                <w:szCs w:val="19"/>
                <w:lang w:val="en-US"/>
              </w:rPr>
              <w:t xml:space="preserve"> social</w:t>
            </w:r>
            <w:r w:rsidRPr="004712CC">
              <w:rPr>
                <w:sz w:val="19"/>
                <w:szCs w:val="19"/>
                <w:lang w:val="en-US"/>
              </w:rPr>
              <w:t>-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vulnerabile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669,1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661,9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-7,2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465,3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196,6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142,3</w:t>
            </w:r>
          </w:p>
        </w:tc>
      </w:tr>
      <w:tr w:rsidR="00FB5588" w:rsidRPr="007144AB" w:rsidTr="00DD33FD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  <w:lang w:val="en-US"/>
              </w:rPr>
            </w:pPr>
            <w:proofErr w:type="spellStart"/>
            <w:r w:rsidRPr="004712CC">
              <w:rPr>
                <w:sz w:val="19"/>
                <w:szCs w:val="19"/>
                <w:lang w:val="en-US"/>
              </w:rPr>
              <w:t>Centru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plasament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temporar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pentru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refugiați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din s.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Ștefănești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  <w:lang w:val="en-US"/>
              </w:rPr>
            </w:pPr>
            <w:r w:rsidRPr="004712C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807,2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803,0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-4,2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803,0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</w:rPr>
            </w:pPr>
            <w:r w:rsidRPr="004712CC">
              <w:rPr>
                <w:sz w:val="19"/>
                <w:szCs w:val="19"/>
              </w:rPr>
              <w:t>Gestiona</w:t>
            </w:r>
            <w:r w:rsidR="003C7D2A">
              <w:rPr>
                <w:sz w:val="19"/>
                <w:szCs w:val="19"/>
              </w:rPr>
              <w:t>rea crizei refugiaţ</w:t>
            </w:r>
            <w:r w:rsidRPr="004712CC">
              <w:rPr>
                <w:sz w:val="19"/>
                <w:szCs w:val="19"/>
              </w:rPr>
              <w:t>ilor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48,7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48,7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</w:tr>
      <w:tr w:rsidR="00FB5588" w:rsidRPr="007144AB" w:rsidTr="00DD33FD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both"/>
              <w:rPr>
                <w:sz w:val="19"/>
                <w:szCs w:val="19"/>
                <w:lang w:val="en-US"/>
              </w:rPr>
            </w:pPr>
            <w:proofErr w:type="spellStart"/>
            <w:r w:rsidRPr="004712CC">
              <w:rPr>
                <w:sz w:val="19"/>
                <w:szCs w:val="19"/>
                <w:lang w:val="en-US"/>
              </w:rPr>
              <w:t>Prestarea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altor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tipuri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servicii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s</w:t>
            </w:r>
            <w:r w:rsidR="003C7D2A">
              <w:rPr>
                <w:sz w:val="19"/>
                <w:szCs w:val="19"/>
                <w:lang w:val="en-US"/>
              </w:rPr>
              <w:t>ociale</w:t>
            </w:r>
            <w:proofErr w:type="spellEnd"/>
            <w:r w:rsidR="003C7D2A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3C7D2A">
              <w:rPr>
                <w:sz w:val="19"/>
                <w:szCs w:val="19"/>
                <w:lang w:val="en-US"/>
              </w:rPr>
              <w:t>unor</w:t>
            </w:r>
            <w:proofErr w:type="spellEnd"/>
            <w:r w:rsidR="003C7D2A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3C7D2A">
              <w:rPr>
                <w:sz w:val="19"/>
                <w:szCs w:val="19"/>
                <w:lang w:val="en-US"/>
              </w:rPr>
              <w:t>categorii</w:t>
            </w:r>
            <w:proofErr w:type="spellEnd"/>
            <w:r w:rsidR="003C7D2A">
              <w:rPr>
                <w:sz w:val="19"/>
                <w:szCs w:val="19"/>
                <w:lang w:val="en-US"/>
              </w:rPr>
              <w:t xml:space="preserve"> de </w:t>
            </w:r>
            <w:proofErr w:type="spellStart"/>
            <w:r w:rsidR="003C7D2A">
              <w:rPr>
                <w:sz w:val="19"/>
                <w:szCs w:val="19"/>
                <w:lang w:val="en-US"/>
              </w:rPr>
              <w:t>populaţ</w:t>
            </w:r>
            <w:r w:rsidRPr="004712CC">
              <w:rPr>
                <w:sz w:val="19"/>
                <w:szCs w:val="19"/>
                <w:lang w:val="en-US"/>
              </w:rPr>
              <w:t>ie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  <w:lang w:val="en-US"/>
              </w:rPr>
            </w:pPr>
            <w:r w:rsidRPr="004712C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 </w:t>
            </w:r>
          </w:p>
        </w:tc>
      </w:tr>
      <w:tr w:rsidR="00FB5588" w:rsidRPr="007144AB" w:rsidTr="00DD33FD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rPr>
                <w:i/>
                <w:iCs/>
                <w:sz w:val="20"/>
                <w:szCs w:val="20"/>
                <w:lang w:val="en-US"/>
              </w:rPr>
            </w:pPr>
            <w:r w:rsidRPr="004712CC">
              <w:rPr>
                <w:i/>
                <w:iCs/>
                <w:sz w:val="20"/>
                <w:szCs w:val="20"/>
                <w:lang w:val="en-US"/>
              </w:rPr>
              <w:t xml:space="preserve">6. </w:t>
            </w:r>
            <w:proofErr w:type="spellStart"/>
            <w:r w:rsidRPr="004712CC">
              <w:rPr>
                <w:i/>
                <w:iCs/>
                <w:sz w:val="20"/>
                <w:szCs w:val="20"/>
                <w:lang w:val="en-US"/>
              </w:rPr>
              <w:t>Protecţia</w:t>
            </w:r>
            <w:proofErr w:type="spellEnd"/>
            <w:r w:rsidRPr="004712C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20"/>
                <w:szCs w:val="20"/>
                <w:lang w:val="en-US"/>
              </w:rPr>
              <w:t>socială</w:t>
            </w:r>
            <w:proofErr w:type="spellEnd"/>
            <w:r w:rsidRPr="004712CC">
              <w:rPr>
                <w:i/>
                <w:iCs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4712CC">
              <w:rPr>
                <w:i/>
                <w:iCs/>
                <w:sz w:val="20"/>
                <w:szCs w:val="20"/>
                <w:lang w:val="en-US"/>
              </w:rPr>
              <w:t>unor</w:t>
            </w:r>
            <w:proofErr w:type="spellEnd"/>
            <w:r w:rsidRPr="004712C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2CC">
              <w:rPr>
                <w:i/>
                <w:iCs/>
                <w:sz w:val="20"/>
                <w:szCs w:val="20"/>
                <w:lang w:val="en-US"/>
              </w:rPr>
              <w:t>categorii</w:t>
            </w:r>
            <w:proofErr w:type="spellEnd"/>
            <w:r w:rsidRPr="004712CC">
              <w:rPr>
                <w:i/>
                <w:i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4712CC">
              <w:rPr>
                <w:i/>
                <w:iCs/>
                <w:sz w:val="20"/>
                <w:szCs w:val="20"/>
                <w:lang w:val="en-US"/>
              </w:rPr>
              <w:t>cetăţeni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  <w:lang w:val="en-US"/>
              </w:rPr>
            </w:pPr>
            <w:r w:rsidRPr="004712C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9019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938,7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2429,2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2193,9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-235,3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i/>
                <w:iCs/>
                <w:sz w:val="20"/>
                <w:szCs w:val="20"/>
              </w:rPr>
            </w:pPr>
            <w:r w:rsidRPr="004712CC">
              <w:rPr>
                <w:i/>
                <w:iCs/>
                <w:sz w:val="20"/>
                <w:szCs w:val="20"/>
              </w:rPr>
              <w:t>3899,5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-1705,6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56,3</w:t>
            </w:r>
          </w:p>
        </w:tc>
      </w:tr>
      <w:tr w:rsidR="00FB5588" w:rsidRPr="007144AB" w:rsidTr="00DD33F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3C7D2A" w:rsidP="001B42E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Susţinerea tinerilor specialiş</w:t>
            </w:r>
            <w:r w:rsidR="00FB5588" w:rsidRPr="004712CC">
              <w:rPr>
                <w:sz w:val="19"/>
                <w:szCs w:val="19"/>
              </w:rPr>
              <w:t>ti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588" w:rsidRPr="004712CC" w:rsidRDefault="00FB5588" w:rsidP="001B42E9">
            <w:pPr>
              <w:jc w:val="center"/>
              <w:rPr>
                <w:sz w:val="16"/>
                <w:szCs w:val="16"/>
              </w:rPr>
            </w:pPr>
            <w:r w:rsidRPr="004712CC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638,7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638,7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403,4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-235,3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501,5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-98,1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80,4</w:t>
            </w:r>
          </w:p>
        </w:tc>
      </w:tr>
      <w:tr w:rsidR="00FB5588" w:rsidRPr="007144AB" w:rsidTr="00DD33FD">
        <w:trPr>
          <w:trHeight w:val="27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588" w:rsidRPr="004712CC" w:rsidRDefault="00FB5588" w:rsidP="001B42E9">
            <w:pPr>
              <w:rPr>
                <w:sz w:val="19"/>
                <w:szCs w:val="19"/>
                <w:lang w:val="en-US"/>
              </w:rPr>
            </w:pPr>
            <w:proofErr w:type="spellStart"/>
            <w:r w:rsidRPr="004712CC">
              <w:rPr>
                <w:sz w:val="19"/>
                <w:szCs w:val="19"/>
                <w:lang w:val="en-US"/>
              </w:rPr>
              <w:t>Acordarea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indemnizaţiei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unice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asistenţilor</w:t>
            </w:r>
            <w:proofErr w:type="spellEnd"/>
            <w:r w:rsidRPr="004712C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712CC">
              <w:rPr>
                <w:sz w:val="19"/>
                <w:szCs w:val="19"/>
                <w:lang w:val="en-US"/>
              </w:rPr>
              <w:t>medicali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rPr>
                <w:lang w:val="en-US"/>
              </w:rPr>
            </w:pPr>
            <w:r w:rsidRPr="004712CC">
              <w:rPr>
                <w:lang w:val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rPr>
                <w:lang w:val="en-US"/>
              </w:rPr>
            </w:pPr>
            <w:r w:rsidRPr="004712CC">
              <w:rPr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lang w:val="en-US"/>
              </w:rPr>
            </w:pPr>
            <w:r w:rsidRPr="004712CC">
              <w:rPr>
                <w:lang w:val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1408,0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1408,0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3088,0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-1680,0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45,6</w:t>
            </w:r>
          </w:p>
        </w:tc>
      </w:tr>
      <w:tr w:rsidR="00FB5588" w:rsidRPr="007144AB" w:rsidTr="00DD33FD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588" w:rsidRPr="004712CC" w:rsidRDefault="003C7D2A" w:rsidP="001B42E9">
            <w:pPr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-Subvenţii</w:t>
            </w:r>
            <w:proofErr w:type="spellEnd"/>
            <w:r>
              <w:rPr>
                <w:sz w:val="19"/>
                <w:szCs w:val="19"/>
              </w:rPr>
              <w:t xml:space="preserve"> acordate organizaţ</w:t>
            </w:r>
            <w:r w:rsidR="00FB5588" w:rsidRPr="004712CC">
              <w:rPr>
                <w:sz w:val="19"/>
                <w:szCs w:val="19"/>
              </w:rPr>
              <w:t xml:space="preserve">iilor necomerciale                                                                                                    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r w:rsidRPr="004712CC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r w:rsidRPr="004712CC"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382,5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382,5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310,0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72,5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88" w:rsidRPr="004712CC" w:rsidRDefault="00FB5588" w:rsidP="001B42E9">
            <w:pPr>
              <w:jc w:val="center"/>
              <w:rPr>
                <w:sz w:val="20"/>
                <w:szCs w:val="20"/>
              </w:rPr>
            </w:pPr>
            <w:r w:rsidRPr="004712CC">
              <w:rPr>
                <w:sz w:val="20"/>
                <w:szCs w:val="20"/>
              </w:rPr>
              <w:t>123,4</w:t>
            </w:r>
          </w:p>
        </w:tc>
      </w:tr>
    </w:tbl>
    <w:p w:rsidR="00FB5588" w:rsidRPr="007144AB" w:rsidRDefault="00FB5588" w:rsidP="00FB5588">
      <w:pPr>
        <w:rPr>
          <w:lang w:val="en-US"/>
        </w:rPr>
      </w:pPr>
    </w:p>
    <w:p w:rsidR="00FB5588" w:rsidRDefault="00FB5588" w:rsidP="00FB5588">
      <w:pPr>
        <w:rPr>
          <w:lang w:val="en-US"/>
        </w:rPr>
      </w:pPr>
    </w:p>
    <w:p w:rsidR="00FB5588" w:rsidRDefault="00FB5588" w:rsidP="00FB5588">
      <w:pPr>
        <w:rPr>
          <w:lang w:val="en-US"/>
        </w:rPr>
      </w:pPr>
    </w:p>
    <w:p w:rsidR="00FB5588" w:rsidRDefault="00FB5588" w:rsidP="00FB5588">
      <w:pPr>
        <w:rPr>
          <w:lang w:val="en-US"/>
        </w:rPr>
      </w:pPr>
    </w:p>
    <w:p w:rsidR="00FB5588" w:rsidRPr="00ED160C" w:rsidRDefault="003C7D2A" w:rsidP="00FB5588">
      <w:pPr>
        <w:ind w:left="1134"/>
        <w:rPr>
          <w:b/>
          <w:lang w:val="en-US"/>
        </w:rPr>
      </w:pPr>
      <w:r>
        <w:rPr>
          <w:b/>
          <w:lang w:val="en-US"/>
        </w:rPr>
        <w:t xml:space="preserve">       </w:t>
      </w:r>
      <w:proofErr w:type="spellStart"/>
      <w:r w:rsidR="00FB5588" w:rsidRPr="00ED160C">
        <w:rPr>
          <w:b/>
          <w:lang w:val="en-US"/>
        </w:rPr>
        <w:t>Secretarul</w:t>
      </w:r>
      <w:proofErr w:type="spellEnd"/>
      <w:r w:rsidR="00FB5588" w:rsidRPr="00ED160C">
        <w:rPr>
          <w:b/>
          <w:lang w:val="en-US"/>
        </w:rPr>
        <w:t xml:space="preserve"> </w:t>
      </w:r>
    </w:p>
    <w:p w:rsidR="00FB5588" w:rsidRPr="00ED160C" w:rsidRDefault="00FB5588" w:rsidP="00FB5588">
      <w:pPr>
        <w:ind w:left="1134"/>
        <w:rPr>
          <w:b/>
          <w:lang w:val="en-US"/>
        </w:rPr>
      </w:pPr>
      <w:proofErr w:type="spellStart"/>
      <w:r w:rsidRPr="00ED160C">
        <w:rPr>
          <w:b/>
          <w:lang w:val="en-US"/>
        </w:rPr>
        <w:t>Consiliului</w:t>
      </w:r>
      <w:proofErr w:type="spellEnd"/>
      <w:r w:rsidRPr="00ED160C">
        <w:rPr>
          <w:b/>
          <w:lang w:val="en-US"/>
        </w:rPr>
        <w:t xml:space="preserve"> </w:t>
      </w:r>
      <w:proofErr w:type="spellStart"/>
      <w:r w:rsidRPr="00ED160C">
        <w:rPr>
          <w:b/>
          <w:lang w:val="en-US"/>
        </w:rPr>
        <w:t>raional</w:t>
      </w:r>
      <w:proofErr w:type="spellEnd"/>
      <w:r w:rsidRPr="00ED160C">
        <w:rPr>
          <w:b/>
          <w:lang w:val="en-US"/>
        </w:rPr>
        <w:t xml:space="preserve">                                       </w:t>
      </w:r>
      <w:r>
        <w:rPr>
          <w:b/>
          <w:lang w:val="en-US"/>
        </w:rPr>
        <w:t xml:space="preserve">                                    </w:t>
      </w:r>
      <w:r w:rsidRPr="00ED160C">
        <w:rPr>
          <w:b/>
          <w:lang w:val="en-US"/>
        </w:rPr>
        <w:t xml:space="preserve">                                                      Daniel TURCULEȚ</w:t>
      </w:r>
    </w:p>
    <w:p w:rsidR="00FB5588" w:rsidRDefault="00FB5588">
      <w:pPr>
        <w:jc w:val="center"/>
        <w:rPr>
          <w:b/>
          <w:lang w:val="en-US"/>
        </w:rPr>
      </w:pPr>
    </w:p>
    <w:p w:rsidR="00FB5588" w:rsidRDefault="00FB5588">
      <w:pPr>
        <w:jc w:val="center"/>
        <w:rPr>
          <w:b/>
          <w:lang w:val="en-US"/>
        </w:rPr>
      </w:pPr>
    </w:p>
    <w:p w:rsidR="00FB5588" w:rsidRDefault="00FB5588">
      <w:pPr>
        <w:jc w:val="center"/>
        <w:rPr>
          <w:b/>
          <w:lang w:val="en-US"/>
        </w:rPr>
      </w:pPr>
    </w:p>
    <w:p w:rsidR="00FB5588" w:rsidRDefault="00FB5588">
      <w:pPr>
        <w:jc w:val="center"/>
        <w:rPr>
          <w:b/>
          <w:lang w:val="en-US"/>
        </w:rPr>
      </w:pPr>
    </w:p>
    <w:p w:rsidR="00FB5588" w:rsidRDefault="00FB5588">
      <w:pPr>
        <w:jc w:val="center"/>
        <w:rPr>
          <w:b/>
          <w:lang w:val="en-US"/>
        </w:rPr>
      </w:pPr>
    </w:p>
    <w:p w:rsidR="00FB5588" w:rsidRDefault="00FB5588">
      <w:pPr>
        <w:jc w:val="center"/>
        <w:rPr>
          <w:b/>
          <w:lang w:val="en-US"/>
        </w:rPr>
      </w:pPr>
    </w:p>
    <w:p w:rsidR="00FB5588" w:rsidRDefault="00FB5588">
      <w:pPr>
        <w:jc w:val="center"/>
        <w:rPr>
          <w:b/>
          <w:lang w:val="en-US"/>
        </w:rPr>
      </w:pPr>
    </w:p>
    <w:p w:rsidR="00FB5588" w:rsidRDefault="00FB5588">
      <w:pPr>
        <w:jc w:val="center"/>
        <w:rPr>
          <w:b/>
          <w:lang w:val="en-US"/>
        </w:rPr>
      </w:pPr>
    </w:p>
    <w:p w:rsidR="00FB5588" w:rsidRDefault="00FB5588">
      <w:pPr>
        <w:jc w:val="center"/>
        <w:rPr>
          <w:b/>
          <w:lang w:val="en-US"/>
        </w:rPr>
      </w:pPr>
    </w:p>
    <w:p w:rsidR="003C7D2A" w:rsidRDefault="003C7D2A">
      <w:pPr>
        <w:jc w:val="center"/>
        <w:rPr>
          <w:b/>
          <w:lang w:val="en-US"/>
        </w:rPr>
      </w:pPr>
    </w:p>
    <w:p w:rsidR="003C7D2A" w:rsidRDefault="003C7D2A">
      <w:pPr>
        <w:jc w:val="center"/>
        <w:rPr>
          <w:b/>
          <w:lang w:val="en-US"/>
        </w:rPr>
      </w:pPr>
    </w:p>
    <w:p w:rsidR="003C7D2A" w:rsidRDefault="003C7D2A">
      <w:pPr>
        <w:jc w:val="center"/>
        <w:rPr>
          <w:b/>
          <w:lang w:val="en-US"/>
        </w:rPr>
      </w:pPr>
    </w:p>
    <w:p w:rsidR="00FB5588" w:rsidRDefault="00FB5588">
      <w:pPr>
        <w:jc w:val="center"/>
        <w:rPr>
          <w:b/>
          <w:lang w:val="en-US"/>
        </w:rPr>
      </w:pPr>
    </w:p>
    <w:p w:rsidR="00FB5588" w:rsidRDefault="00FB5588">
      <w:pPr>
        <w:jc w:val="center"/>
        <w:rPr>
          <w:b/>
          <w:lang w:val="en-US"/>
        </w:rPr>
      </w:pPr>
    </w:p>
    <w:p w:rsidR="00FB5588" w:rsidRDefault="003C7D2A" w:rsidP="000115E8">
      <w:pPr>
        <w:tabs>
          <w:tab w:val="left" w:pos="7410"/>
          <w:tab w:val="center" w:pos="8358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Anexa nr.</w:t>
      </w:r>
      <w:r w:rsidR="00FB5588">
        <w:rPr>
          <w:sz w:val="20"/>
          <w:szCs w:val="20"/>
        </w:rPr>
        <w:t>3</w:t>
      </w:r>
    </w:p>
    <w:p w:rsidR="00FB5588" w:rsidRDefault="00FB5588" w:rsidP="000115E8">
      <w:pPr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la decizia Consiliului raional Floreşti</w:t>
      </w:r>
    </w:p>
    <w:p w:rsidR="00FB5588" w:rsidRDefault="00FB5588" w:rsidP="000115E8">
      <w:pPr>
        <w:jc w:val="right"/>
        <w:rPr>
          <w:lang w:val="en-US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C7D2A">
        <w:rPr>
          <w:sz w:val="20"/>
          <w:szCs w:val="20"/>
        </w:rPr>
        <w:tab/>
        <w:t xml:space="preserve">   nr.01/___</w:t>
      </w:r>
      <w:r>
        <w:rPr>
          <w:sz w:val="20"/>
          <w:szCs w:val="20"/>
        </w:rPr>
        <w:t xml:space="preserve">din </w:t>
      </w:r>
      <w:r w:rsidR="003C7D2A">
        <w:rPr>
          <w:sz w:val="20"/>
          <w:szCs w:val="20"/>
        </w:rPr>
        <w:t xml:space="preserve">___ februarie </w:t>
      </w:r>
      <w:r>
        <w:rPr>
          <w:sz w:val="20"/>
          <w:szCs w:val="20"/>
        </w:rPr>
        <w:t xml:space="preserve"> 2023</w:t>
      </w:r>
    </w:p>
    <w:p w:rsidR="00FB5588" w:rsidRDefault="00FB5588" w:rsidP="00FB5588">
      <w:pPr>
        <w:tabs>
          <w:tab w:val="left" w:pos="390"/>
        </w:tabs>
      </w:pPr>
    </w:p>
    <w:p w:rsidR="00FB5588" w:rsidRPr="0065051C" w:rsidRDefault="00FB5588" w:rsidP="00FB558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r w:rsidRPr="0065051C">
        <w:rPr>
          <w:b/>
        </w:rPr>
        <w:t>Informaţie</w:t>
      </w:r>
    </w:p>
    <w:p w:rsidR="00FB5588" w:rsidRDefault="00FB5588" w:rsidP="00FB5588">
      <w:pPr>
        <w:jc w:val="center"/>
        <w:rPr>
          <w:b/>
        </w:rPr>
      </w:pPr>
      <w:r>
        <w:rPr>
          <w:b/>
        </w:rPr>
        <w:t xml:space="preserve">privind resursele colectate de instituţiile bugetare urmare a comercializării mărfurilor </w:t>
      </w:r>
    </w:p>
    <w:p w:rsidR="00FB5588" w:rsidRPr="0065051C" w:rsidRDefault="00FB5588" w:rsidP="00FB5588">
      <w:pPr>
        <w:jc w:val="center"/>
        <w:rPr>
          <w:b/>
        </w:rPr>
      </w:pPr>
      <w:r>
        <w:rPr>
          <w:b/>
        </w:rPr>
        <w:t>şi acordării serviciilor cu plată pe anul 2022</w:t>
      </w:r>
    </w:p>
    <w:p w:rsidR="00FB5588" w:rsidRPr="0065051C" w:rsidRDefault="00FB5588" w:rsidP="00FB5588">
      <w:pPr>
        <w:jc w:val="right"/>
      </w:pPr>
    </w:p>
    <w:p w:rsidR="00FB5588" w:rsidRPr="0065051C" w:rsidRDefault="00FB5588" w:rsidP="00FB558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5051C">
        <w:rPr>
          <w:sz w:val="20"/>
          <w:szCs w:val="20"/>
        </w:rPr>
        <w:t>(mii lei)</w:t>
      </w:r>
    </w:p>
    <w:tbl>
      <w:tblPr>
        <w:tblStyle w:val="a6"/>
        <w:tblpPr w:leftFromText="180" w:rightFromText="180" w:vertAnchor="text" w:horzAnchor="margin" w:tblpXSpec="center" w:tblpY="304"/>
        <w:tblW w:w="14992" w:type="dxa"/>
        <w:tblLayout w:type="fixed"/>
        <w:tblLook w:val="04A0"/>
      </w:tblPr>
      <w:tblGrid>
        <w:gridCol w:w="4644"/>
        <w:gridCol w:w="1134"/>
        <w:gridCol w:w="1134"/>
        <w:gridCol w:w="1134"/>
        <w:gridCol w:w="1134"/>
        <w:gridCol w:w="1276"/>
        <w:gridCol w:w="1134"/>
        <w:gridCol w:w="1276"/>
        <w:gridCol w:w="992"/>
        <w:gridCol w:w="1134"/>
      </w:tblGrid>
      <w:tr w:rsidR="00FB5588" w:rsidRPr="0065051C" w:rsidTr="001B42E9">
        <w:trPr>
          <w:trHeight w:val="558"/>
        </w:trPr>
        <w:tc>
          <w:tcPr>
            <w:tcW w:w="4644" w:type="dxa"/>
            <w:vMerge w:val="restart"/>
          </w:tcPr>
          <w:p w:rsidR="00FB5588" w:rsidRDefault="00FB5588" w:rsidP="001B42E9">
            <w:pPr>
              <w:jc w:val="center"/>
              <w:rPr>
                <w:b/>
              </w:rPr>
            </w:pPr>
          </w:p>
          <w:p w:rsidR="00FB5588" w:rsidRDefault="00FB5588" w:rsidP="001B42E9">
            <w:pPr>
              <w:jc w:val="center"/>
              <w:rPr>
                <w:b/>
              </w:rPr>
            </w:pPr>
          </w:p>
          <w:p w:rsidR="00FB5588" w:rsidRPr="0065051C" w:rsidRDefault="00FB5588" w:rsidP="001B42E9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65051C">
              <w:rPr>
                <w:b/>
              </w:rPr>
              <w:t>Denumirea instituţiei</w:t>
            </w:r>
          </w:p>
          <w:p w:rsidR="00FB5588" w:rsidRPr="0065051C" w:rsidRDefault="00FB5588" w:rsidP="001B42E9">
            <w:pPr>
              <w:jc w:val="center"/>
              <w:rPr>
                <w:b/>
              </w:rPr>
            </w:pPr>
          </w:p>
          <w:p w:rsidR="00FB5588" w:rsidRPr="0065051C" w:rsidRDefault="00FB5588" w:rsidP="001B42E9">
            <w:pPr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FB5588" w:rsidRDefault="00FB5588" w:rsidP="001B42E9">
            <w:pPr>
              <w:jc w:val="center"/>
              <w:rPr>
                <w:b/>
              </w:rPr>
            </w:pPr>
          </w:p>
          <w:p w:rsidR="00FB5588" w:rsidRDefault="00FB5588" w:rsidP="001B42E9">
            <w:pPr>
              <w:jc w:val="center"/>
              <w:rPr>
                <w:b/>
              </w:rPr>
            </w:pPr>
          </w:p>
          <w:p w:rsidR="00FB5588" w:rsidRPr="0065051C" w:rsidRDefault="00FB5588" w:rsidP="001B42E9">
            <w:pPr>
              <w:jc w:val="center"/>
              <w:rPr>
                <w:b/>
              </w:rPr>
            </w:pPr>
            <w:r w:rsidRPr="0065051C">
              <w:rPr>
                <w:b/>
              </w:rPr>
              <w:t>Cod funcţional</w:t>
            </w:r>
          </w:p>
        </w:tc>
        <w:tc>
          <w:tcPr>
            <w:tcW w:w="1134" w:type="dxa"/>
            <w:vMerge w:val="restart"/>
          </w:tcPr>
          <w:p w:rsidR="00FB5588" w:rsidRDefault="00FB5588" w:rsidP="001B42E9">
            <w:pPr>
              <w:jc w:val="center"/>
              <w:rPr>
                <w:b/>
              </w:rPr>
            </w:pPr>
          </w:p>
          <w:p w:rsidR="00FB5588" w:rsidRDefault="00FB5588" w:rsidP="001B42E9">
            <w:pPr>
              <w:rPr>
                <w:b/>
              </w:rPr>
            </w:pPr>
          </w:p>
          <w:p w:rsidR="00FB5588" w:rsidRPr="0065051C" w:rsidRDefault="00FB5588" w:rsidP="001B42E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65051C">
              <w:rPr>
                <w:b/>
              </w:rPr>
              <w:t>Plan aprobat</w:t>
            </w:r>
          </w:p>
        </w:tc>
        <w:tc>
          <w:tcPr>
            <w:tcW w:w="1134" w:type="dxa"/>
            <w:vMerge w:val="restart"/>
          </w:tcPr>
          <w:p w:rsidR="00FB5588" w:rsidRDefault="00FB5588" w:rsidP="001B42E9">
            <w:pPr>
              <w:jc w:val="center"/>
              <w:rPr>
                <w:b/>
              </w:rPr>
            </w:pPr>
          </w:p>
          <w:p w:rsidR="00FB5588" w:rsidRDefault="00FB5588" w:rsidP="001B42E9">
            <w:pPr>
              <w:jc w:val="center"/>
              <w:rPr>
                <w:b/>
              </w:rPr>
            </w:pPr>
          </w:p>
          <w:p w:rsidR="00FB5588" w:rsidRPr="0065051C" w:rsidRDefault="00FB5588" w:rsidP="001B42E9">
            <w:pPr>
              <w:jc w:val="center"/>
              <w:rPr>
                <w:b/>
              </w:rPr>
            </w:pPr>
            <w:r w:rsidRPr="0065051C">
              <w:rPr>
                <w:b/>
              </w:rPr>
              <w:t>Plan precizat</w:t>
            </w:r>
          </w:p>
        </w:tc>
        <w:tc>
          <w:tcPr>
            <w:tcW w:w="1134" w:type="dxa"/>
            <w:vMerge w:val="restart"/>
          </w:tcPr>
          <w:p w:rsidR="00FB5588" w:rsidRDefault="00FB5588" w:rsidP="001B42E9">
            <w:pPr>
              <w:jc w:val="center"/>
              <w:rPr>
                <w:b/>
              </w:rPr>
            </w:pPr>
          </w:p>
          <w:p w:rsidR="00FB5588" w:rsidRDefault="00FB5588" w:rsidP="001B42E9">
            <w:pPr>
              <w:jc w:val="center"/>
              <w:rPr>
                <w:b/>
              </w:rPr>
            </w:pPr>
          </w:p>
          <w:p w:rsidR="00FB5588" w:rsidRPr="0065051C" w:rsidRDefault="00FB5588" w:rsidP="001B42E9">
            <w:pPr>
              <w:jc w:val="center"/>
              <w:rPr>
                <w:b/>
              </w:rPr>
            </w:pPr>
            <w:r w:rsidRPr="0065051C">
              <w:rPr>
                <w:b/>
              </w:rPr>
              <w:t>Executat</w:t>
            </w:r>
          </w:p>
        </w:tc>
        <w:tc>
          <w:tcPr>
            <w:tcW w:w="2410" w:type="dxa"/>
            <w:gridSpan w:val="2"/>
          </w:tcPr>
          <w:p w:rsidR="00FB5588" w:rsidRPr="0065051C" w:rsidRDefault="00FB5588" w:rsidP="001B42E9">
            <w:pPr>
              <w:jc w:val="center"/>
              <w:rPr>
                <w:b/>
              </w:rPr>
            </w:pPr>
            <w:r w:rsidRPr="0065051C">
              <w:rPr>
                <w:b/>
              </w:rPr>
              <w:t>Executat faţă de planul precizat</w:t>
            </w:r>
          </w:p>
        </w:tc>
        <w:tc>
          <w:tcPr>
            <w:tcW w:w="1276" w:type="dxa"/>
            <w:vMerge w:val="restart"/>
          </w:tcPr>
          <w:p w:rsidR="00FB5588" w:rsidRDefault="00FB5588" w:rsidP="001B42E9">
            <w:pPr>
              <w:jc w:val="center"/>
              <w:rPr>
                <w:b/>
              </w:rPr>
            </w:pPr>
          </w:p>
          <w:p w:rsidR="00FB5588" w:rsidRDefault="00FB5588" w:rsidP="001B42E9">
            <w:pPr>
              <w:jc w:val="center"/>
              <w:rPr>
                <w:b/>
              </w:rPr>
            </w:pPr>
          </w:p>
          <w:p w:rsidR="00FB5588" w:rsidRPr="0065051C" w:rsidRDefault="00FB5588" w:rsidP="001B42E9">
            <w:pPr>
              <w:jc w:val="center"/>
              <w:rPr>
                <w:b/>
              </w:rPr>
            </w:pPr>
            <w:r w:rsidRPr="0065051C">
              <w:rPr>
                <w:b/>
              </w:rPr>
              <w:t xml:space="preserve">Executat </w:t>
            </w:r>
            <w:r>
              <w:rPr>
                <w:b/>
              </w:rPr>
              <w:t>anul 2021</w:t>
            </w:r>
          </w:p>
        </w:tc>
        <w:tc>
          <w:tcPr>
            <w:tcW w:w="2126" w:type="dxa"/>
            <w:gridSpan w:val="2"/>
          </w:tcPr>
          <w:p w:rsidR="00FB5588" w:rsidRPr="0065051C" w:rsidRDefault="00FB5588" w:rsidP="001B42E9">
            <w:pPr>
              <w:jc w:val="center"/>
              <w:rPr>
                <w:b/>
              </w:rPr>
            </w:pPr>
            <w:r w:rsidRPr="0065051C">
              <w:rPr>
                <w:b/>
              </w:rPr>
              <w:t>Executat anul curent faţă de anul precedent</w:t>
            </w:r>
          </w:p>
        </w:tc>
      </w:tr>
      <w:tr w:rsidR="00FB5588" w:rsidRPr="0065051C" w:rsidTr="001B42E9">
        <w:trPr>
          <w:trHeight w:val="560"/>
        </w:trPr>
        <w:tc>
          <w:tcPr>
            <w:tcW w:w="4644" w:type="dxa"/>
            <w:vMerge/>
          </w:tcPr>
          <w:p w:rsidR="00FB5588" w:rsidRPr="0065051C" w:rsidRDefault="00FB5588" w:rsidP="001B42E9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FB5588" w:rsidRPr="0065051C" w:rsidRDefault="00FB5588" w:rsidP="001B42E9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FB5588" w:rsidRPr="0065051C" w:rsidRDefault="00FB5588" w:rsidP="001B42E9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FB5588" w:rsidRPr="0065051C" w:rsidRDefault="00FB5588" w:rsidP="001B42E9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FB5588" w:rsidRPr="0065051C" w:rsidRDefault="00FB5588" w:rsidP="001B42E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B5588" w:rsidRPr="0065051C" w:rsidRDefault="00FB5588" w:rsidP="001B42E9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65051C">
              <w:rPr>
                <w:b/>
              </w:rPr>
              <w:t>evieri</w:t>
            </w:r>
          </w:p>
          <w:p w:rsidR="00FB5588" w:rsidRPr="0065051C" w:rsidRDefault="00FB5588" w:rsidP="001B42E9">
            <w:pPr>
              <w:jc w:val="center"/>
              <w:rPr>
                <w:b/>
              </w:rPr>
            </w:pPr>
            <w:r w:rsidRPr="0065051C">
              <w:rPr>
                <w:b/>
              </w:rPr>
              <w:t>(+;-)</w:t>
            </w:r>
          </w:p>
        </w:tc>
        <w:tc>
          <w:tcPr>
            <w:tcW w:w="1134" w:type="dxa"/>
          </w:tcPr>
          <w:p w:rsidR="00FB5588" w:rsidRPr="0065051C" w:rsidRDefault="00FB5588" w:rsidP="001B42E9">
            <w:pPr>
              <w:jc w:val="center"/>
              <w:rPr>
                <w:b/>
              </w:rPr>
            </w:pPr>
            <w:r>
              <w:rPr>
                <w:b/>
              </w:rPr>
              <w:t xml:space="preserve">în </w:t>
            </w:r>
            <w:r w:rsidRPr="0065051C">
              <w:rPr>
                <w:b/>
              </w:rPr>
              <w:t>%</w:t>
            </w:r>
          </w:p>
          <w:p w:rsidR="00FB5588" w:rsidRPr="0065051C" w:rsidRDefault="00FB5588" w:rsidP="001B42E9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5588" w:rsidRPr="0065051C" w:rsidRDefault="00FB5588" w:rsidP="001B42E9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B5588" w:rsidRPr="0065051C" w:rsidRDefault="00FB5588" w:rsidP="001B42E9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65051C">
              <w:rPr>
                <w:b/>
              </w:rPr>
              <w:t>evieri</w:t>
            </w:r>
          </w:p>
          <w:p w:rsidR="00FB5588" w:rsidRPr="0065051C" w:rsidRDefault="00FB5588" w:rsidP="001B42E9">
            <w:pPr>
              <w:jc w:val="center"/>
              <w:rPr>
                <w:b/>
              </w:rPr>
            </w:pPr>
            <w:r w:rsidRPr="0065051C">
              <w:rPr>
                <w:b/>
              </w:rPr>
              <w:t>(+;-)</w:t>
            </w:r>
          </w:p>
        </w:tc>
        <w:tc>
          <w:tcPr>
            <w:tcW w:w="1134" w:type="dxa"/>
          </w:tcPr>
          <w:p w:rsidR="00FB5588" w:rsidRPr="0065051C" w:rsidRDefault="00FB5588" w:rsidP="001B42E9">
            <w:pPr>
              <w:jc w:val="center"/>
              <w:rPr>
                <w:b/>
              </w:rPr>
            </w:pPr>
            <w:r>
              <w:rPr>
                <w:b/>
              </w:rPr>
              <w:t xml:space="preserve">în </w:t>
            </w:r>
            <w:r w:rsidRPr="0065051C">
              <w:rPr>
                <w:b/>
              </w:rPr>
              <w:t>%</w:t>
            </w:r>
          </w:p>
          <w:p w:rsidR="00FB5588" w:rsidRPr="0065051C" w:rsidRDefault="00FB5588" w:rsidP="001B42E9">
            <w:pPr>
              <w:jc w:val="center"/>
              <w:rPr>
                <w:b/>
              </w:rPr>
            </w:pPr>
          </w:p>
        </w:tc>
      </w:tr>
      <w:tr w:rsidR="00FB5588" w:rsidRPr="0065051C" w:rsidTr="001B42E9">
        <w:tc>
          <w:tcPr>
            <w:tcW w:w="4644" w:type="dxa"/>
          </w:tcPr>
          <w:p w:rsidR="00FB5588" w:rsidRPr="0065051C" w:rsidRDefault="00FB5588" w:rsidP="001B42E9">
            <w:pPr>
              <w:rPr>
                <w:b/>
              </w:rPr>
            </w:pPr>
            <w:r>
              <w:rPr>
                <w:b/>
              </w:rPr>
              <w:t xml:space="preserve"> Total</w:t>
            </w:r>
            <w:r w:rsidRPr="0065051C">
              <w:rPr>
                <w:b/>
              </w:rPr>
              <w:t xml:space="preserve"> </w:t>
            </w:r>
            <w:r>
              <w:rPr>
                <w:b/>
              </w:rPr>
              <w:t xml:space="preserve">venituri, cheltuieli, </w:t>
            </w:r>
            <w:r w:rsidRPr="0065051C">
              <w:rPr>
                <w:b/>
              </w:rPr>
              <w:t>inclusiv</w:t>
            </w:r>
            <w:r w:rsidRPr="0065051C">
              <w:rPr>
                <w:rFonts w:cstheme="minorHAnsi"/>
                <w:b/>
              </w:rPr>
              <w:t>:</w:t>
            </w:r>
          </w:p>
        </w:tc>
        <w:tc>
          <w:tcPr>
            <w:tcW w:w="1134" w:type="dxa"/>
          </w:tcPr>
          <w:p w:rsidR="00FB5588" w:rsidRPr="0065051C" w:rsidRDefault="00FB5588" w:rsidP="001B42E9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  <w:rPr>
                <w:b/>
              </w:rPr>
            </w:pPr>
            <w:r>
              <w:rPr>
                <w:b/>
              </w:rPr>
              <w:t>3126,5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  <w:rPr>
                <w:b/>
              </w:rPr>
            </w:pPr>
            <w:r>
              <w:rPr>
                <w:b/>
              </w:rPr>
              <w:t>3591,2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  <w:rPr>
                <w:b/>
              </w:rPr>
            </w:pPr>
            <w:r>
              <w:rPr>
                <w:b/>
              </w:rPr>
              <w:t>4015,4</w:t>
            </w:r>
          </w:p>
        </w:tc>
        <w:tc>
          <w:tcPr>
            <w:tcW w:w="1276" w:type="dxa"/>
            <w:vAlign w:val="center"/>
          </w:tcPr>
          <w:p w:rsidR="00FB5588" w:rsidRPr="00C63767" w:rsidRDefault="00FB5588" w:rsidP="001B42E9">
            <w:pPr>
              <w:jc w:val="right"/>
              <w:rPr>
                <w:b/>
              </w:rPr>
            </w:pPr>
            <w:r>
              <w:rPr>
                <w:b/>
              </w:rPr>
              <w:t>424,2</w:t>
            </w:r>
          </w:p>
        </w:tc>
        <w:tc>
          <w:tcPr>
            <w:tcW w:w="1134" w:type="dxa"/>
            <w:vAlign w:val="center"/>
          </w:tcPr>
          <w:p w:rsidR="00FB5588" w:rsidRPr="00C63767" w:rsidRDefault="00FB5588" w:rsidP="001B42E9">
            <w:pPr>
              <w:jc w:val="right"/>
              <w:rPr>
                <w:b/>
              </w:rPr>
            </w:pPr>
            <w:r>
              <w:rPr>
                <w:b/>
              </w:rPr>
              <w:t>111,8</w:t>
            </w:r>
          </w:p>
        </w:tc>
        <w:tc>
          <w:tcPr>
            <w:tcW w:w="1276" w:type="dxa"/>
          </w:tcPr>
          <w:p w:rsidR="00FB5588" w:rsidRPr="0065051C" w:rsidRDefault="00FB5588" w:rsidP="001B42E9">
            <w:pPr>
              <w:jc w:val="right"/>
              <w:rPr>
                <w:b/>
              </w:rPr>
            </w:pPr>
            <w:r>
              <w:rPr>
                <w:b/>
              </w:rPr>
              <w:t>2989,7</w:t>
            </w:r>
          </w:p>
        </w:tc>
        <w:tc>
          <w:tcPr>
            <w:tcW w:w="992" w:type="dxa"/>
            <w:vAlign w:val="center"/>
          </w:tcPr>
          <w:p w:rsidR="00FB5588" w:rsidRPr="0065051C" w:rsidRDefault="00FB5588" w:rsidP="001B42E9">
            <w:pPr>
              <w:jc w:val="right"/>
              <w:rPr>
                <w:b/>
              </w:rPr>
            </w:pPr>
            <w:r>
              <w:rPr>
                <w:b/>
              </w:rPr>
              <w:t>1025,7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  <w:rPr>
                <w:b/>
              </w:rPr>
            </w:pPr>
            <w:r>
              <w:rPr>
                <w:b/>
              </w:rPr>
              <w:t>134,3</w:t>
            </w:r>
          </w:p>
        </w:tc>
      </w:tr>
      <w:tr w:rsidR="00FB5588" w:rsidRPr="0065051C" w:rsidTr="001B42E9">
        <w:tc>
          <w:tcPr>
            <w:tcW w:w="4644" w:type="dxa"/>
          </w:tcPr>
          <w:p w:rsidR="00FB5588" w:rsidRPr="0065051C" w:rsidRDefault="00FB5588" w:rsidP="001B42E9">
            <w:pPr>
              <w:rPr>
                <w:b/>
                <w:i/>
              </w:rPr>
            </w:pPr>
            <w:r w:rsidRPr="0065051C">
              <w:rPr>
                <w:b/>
                <w:i/>
              </w:rPr>
              <w:t>Servicii de stat cu destinaţie generală</w:t>
            </w:r>
          </w:p>
        </w:tc>
        <w:tc>
          <w:tcPr>
            <w:tcW w:w="1134" w:type="dxa"/>
          </w:tcPr>
          <w:p w:rsidR="00FB5588" w:rsidRPr="0065051C" w:rsidRDefault="00FB5588" w:rsidP="001B42E9">
            <w:pPr>
              <w:jc w:val="center"/>
              <w:rPr>
                <w:b/>
                <w:i/>
              </w:rPr>
            </w:pPr>
            <w:r w:rsidRPr="0065051C">
              <w:rPr>
                <w:b/>
                <w:i/>
              </w:rPr>
              <w:t>01</w:t>
            </w:r>
          </w:p>
        </w:tc>
        <w:tc>
          <w:tcPr>
            <w:tcW w:w="1134" w:type="dxa"/>
            <w:vAlign w:val="center"/>
          </w:tcPr>
          <w:p w:rsidR="00FB5588" w:rsidRPr="00C63767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410,2</w:t>
            </w:r>
          </w:p>
        </w:tc>
        <w:tc>
          <w:tcPr>
            <w:tcW w:w="1134" w:type="dxa"/>
            <w:vAlign w:val="center"/>
          </w:tcPr>
          <w:p w:rsidR="00FB5588" w:rsidRPr="00C63767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410,2</w:t>
            </w:r>
          </w:p>
        </w:tc>
        <w:tc>
          <w:tcPr>
            <w:tcW w:w="1134" w:type="dxa"/>
            <w:vAlign w:val="center"/>
          </w:tcPr>
          <w:p w:rsidR="00FB5588" w:rsidRPr="00C63767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481,1</w:t>
            </w:r>
          </w:p>
        </w:tc>
        <w:tc>
          <w:tcPr>
            <w:tcW w:w="1276" w:type="dxa"/>
            <w:vAlign w:val="center"/>
          </w:tcPr>
          <w:p w:rsidR="00FB5588" w:rsidRPr="00C63767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70,9</w:t>
            </w:r>
          </w:p>
        </w:tc>
        <w:tc>
          <w:tcPr>
            <w:tcW w:w="1134" w:type="dxa"/>
            <w:vAlign w:val="center"/>
          </w:tcPr>
          <w:p w:rsidR="00FB5588" w:rsidRPr="00C63767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117,3</w:t>
            </w:r>
          </w:p>
        </w:tc>
        <w:tc>
          <w:tcPr>
            <w:tcW w:w="1276" w:type="dxa"/>
          </w:tcPr>
          <w:p w:rsidR="00FB5588" w:rsidRPr="00C63767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468,8</w:t>
            </w:r>
          </w:p>
        </w:tc>
        <w:tc>
          <w:tcPr>
            <w:tcW w:w="992" w:type="dxa"/>
            <w:vAlign w:val="center"/>
          </w:tcPr>
          <w:p w:rsidR="00FB5588" w:rsidRPr="00C63767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12,3</w:t>
            </w:r>
          </w:p>
        </w:tc>
        <w:tc>
          <w:tcPr>
            <w:tcW w:w="1134" w:type="dxa"/>
            <w:vAlign w:val="center"/>
          </w:tcPr>
          <w:p w:rsidR="00FB5588" w:rsidRPr="00C63767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102,6</w:t>
            </w:r>
          </w:p>
        </w:tc>
      </w:tr>
      <w:tr w:rsidR="00FB5588" w:rsidRPr="0065051C" w:rsidTr="001B42E9">
        <w:tc>
          <w:tcPr>
            <w:tcW w:w="4644" w:type="dxa"/>
          </w:tcPr>
          <w:p w:rsidR="00FB5588" w:rsidRPr="0065051C" w:rsidRDefault="00FB5588" w:rsidP="001B42E9">
            <w:r>
              <w:t>Aparatul P</w:t>
            </w:r>
            <w:r w:rsidRPr="0065051C">
              <w:t>reşedintelui raionului</w:t>
            </w:r>
          </w:p>
        </w:tc>
        <w:tc>
          <w:tcPr>
            <w:tcW w:w="1134" w:type="dxa"/>
          </w:tcPr>
          <w:p w:rsidR="00FB5588" w:rsidRPr="0065051C" w:rsidRDefault="00FB5588" w:rsidP="001B42E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</w:pPr>
            <w:r>
              <w:t>410,2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</w:pPr>
            <w:r>
              <w:t>410,2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</w:pPr>
            <w:r>
              <w:t>481,1</w:t>
            </w:r>
          </w:p>
        </w:tc>
        <w:tc>
          <w:tcPr>
            <w:tcW w:w="1276" w:type="dxa"/>
            <w:vAlign w:val="center"/>
          </w:tcPr>
          <w:p w:rsidR="00FB5588" w:rsidRPr="0065051C" w:rsidRDefault="00FB5588" w:rsidP="001B42E9">
            <w:pPr>
              <w:jc w:val="right"/>
            </w:pPr>
            <w:r>
              <w:t>70,9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</w:pPr>
            <w:r>
              <w:t>117,3</w:t>
            </w:r>
          </w:p>
        </w:tc>
        <w:tc>
          <w:tcPr>
            <w:tcW w:w="1276" w:type="dxa"/>
          </w:tcPr>
          <w:p w:rsidR="00FB5588" w:rsidRPr="0065051C" w:rsidRDefault="00FB5588" w:rsidP="001B42E9">
            <w:pPr>
              <w:jc w:val="right"/>
            </w:pPr>
            <w:r>
              <w:t>468,8</w:t>
            </w:r>
          </w:p>
        </w:tc>
        <w:tc>
          <w:tcPr>
            <w:tcW w:w="992" w:type="dxa"/>
            <w:vAlign w:val="center"/>
          </w:tcPr>
          <w:p w:rsidR="00FB5588" w:rsidRPr="0065051C" w:rsidRDefault="00FB5588" w:rsidP="001B42E9">
            <w:pPr>
              <w:jc w:val="right"/>
            </w:pPr>
            <w:r>
              <w:t>12,3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</w:pPr>
            <w:r>
              <w:t>102,6</w:t>
            </w:r>
          </w:p>
        </w:tc>
      </w:tr>
      <w:tr w:rsidR="00FB5588" w:rsidRPr="0065051C" w:rsidTr="001B42E9">
        <w:tc>
          <w:tcPr>
            <w:tcW w:w="4644" w:type="dxa"/>
          </w:tcPr>
          <w:p w:rsidR="00FB5588" w:rsidRPr="00C75666" w:rsidRDefault="00FB5588" w:rsidP="001B42E9">
            <w:pPr>
              <w:rPr>
                <w:b/>
                <w:i/>
              </w:rPr>
            </w:pPr>
            <w:r w:rsidRPr="00C75666">
              <w:rPr>
                <w:b/>
                <w:i/>
              </w:rPr>
              <w:t>Servicii în domeniul economiei</w:t>
            </w:r>
          </w:p>
        </w:tc>
        <w:tc>
          <w:tcPr>
            <w:tcW w:w="1134" w:type="dxa"/>
          </w:tcPr>
          <w:p w:rsidR="00FB5588" w:rsidRPr="00C75666" w:rsidRDefault="00FB5588" w:rsidP="001B42E9">
            <w:pPr>
              <w:jc w:val="center"/>
              <w:rPr>
                <w:b/>
                <w:i/>
              </w:rPr>
            </w:pPr>
            <w:r w:rsidRPr="00C75666">
              <w:rPr>
                <w:b/>
                <w:i/>
              </w:rPr>
              <w:t>04</w:t>
            </w:r>
          </w:p>
        </w:tc>
        <w:tc>
          <w:tcPr>
            <w:tcW w:w="1134" w:type="dxa"/>
            <w:vAlign w:val="center"/>
          </w:tcPr>
          <w:p w:rsidR="00FB5588" w:rsidRPr="00221F2B" w:rsidRDefault="00FB5588" w:rsidP="001B42E9">
            <w:pPr>
              <w:jc w:val="right"/>
              <w:rPr>
                <w:b/>
              </w:rPr>
            </w:pPr>
            <w:r w:rsidRPr="00221F2B">
              <w:rPr>
                <w:b/>
              </w:rPr>
              <w:t>2,0</w:t>
            </w:r>
          </w:p>
        </w:tc>
        <w:tc>
          <w:tcPr>
            <w:tcW w:w="1134" w:type="dxa"/>
            <w:vAlign w:val="center"/>
          </w:tcPr>
          <w:p w:rsidR="00FB5588" w:rsidRPr="00221F2B" w:rsidRDefault="00FB5588" w:rsidP="001B42E9">
            <w:pPr>
              <w:jc w:val="right"/>
              <w:rPr>
                <w:b/>
              </w:rPr>
            </w:pPr>
            <w:r w:rsidRPr="00221F2B">
              <w:rPr>
                <w:b/>
              </w:rPr>
              <w:t>2,0</w:t>
            </w:r>
          </w:p>
        </w:tc>
        <w:tc>
          <w:tcPr>
            <w:tcW w:w="1134" w:type="dxa"/>
            <w:vAlign w:val="center"/>
          </w:tcPr>
          <w:p w:rsidR="00FB5588" w:rsidRPr="00221F2B" w:rsidRDefault="00FB5588" w:rsidP="001B42E9">
            <w:pPr>
              <w:jc w:val="right"/>
              <w:rPr>
                <w:b/>
              </w:rPr>
            </w:pPr>
            <w:r w:rsidRPr="00221F2B">
              <w:rPr>
                <w:b/>
              </w:rPr>
              <w:t>0,2</w:t>
            </w:r>
          </w:p>
        </w:tc>
        <w:tc>
          <w:tcPr>
            <w:tcW w:w="1276" w:type="dxa"/>
            <w:vAlign w:val="center"/>
          </w:tcPr>
          <w:p w:rsidR="00FB5588" w:rsidRPr="00221F2B" w:rsidRDefault="00FB5588" w:rsidP="001B42E9">
            <w:pPr>
              <w:jc w:val="right"/>
              <w:rPr>
                <w:b/>
              </w:rPr>
            </w:pPr>
            <w:r w:rsidRPr="00221F2B">
              <w:rPr>
                <w:b/>
              </w:rPr>
              <w:t>-1,8</w:t>
            </w:r>
          </w:p>
        </w:tc>
        <w:tc>
          <w:tcPr>
            <w:tcW w:w="1134" w:type="dxa"/>
            <w:vAlign w:val="center"/>
          </w:tcPr>
          <w:p w:rsidR="00FB5588" w:rsidRPr="00221F2B" w:rsidRDefault="00FB5588" w:rsidP="001B42E9">
            <w:pPr>
              <w:jc w:val="right"/>
              <w:rPr>
                <w:b/>
              </w:rPr>
            </w:pPr>
            <w:r w:rsidRPr="00221F2B">
              <w:rPr>
                <w:b/>
              </w:rPr>
              <w:t>10,0</w:t>
            </w:r>
          </w:p>
        </w:tc>
        <w:tc>
          <w:tcPr>
            <w:tcW w:w="1276" w:type="dxa"/>
          </w:tcPr>
          <w:p w:rsidR="00FB5588" w:rsidRPr="00221F2B" w:rsidRDefault="00FB5588" w:rsidP="001B42E9">
            <w:pPr>
              <w:jc w:val="right"/>
              <w:rPr>
                <w:b/>
              </w:rPr>
            </w:pPr>
            <w:r w:rsidRPr="00221F2B">
              <w:rPr>
                <w:b/>
              </w:rPr>
              <w:t>2,2</w:t>
            </w:r>
          </w:p>
        </w:tc>
        <w:tc>
          <w:tcPr>
            <w:tcW w:w="992" w:type="dxa"/>
            <w:vAlign w:val="center"/>
          </w:tcPr>
          <w:p w:rsidR="00FB5588" w:rsidRPr="00303637" w:rsidRDefault="00FB5588" w:rsidP="001B42E9">
            <w:pPr>
              <w:jc w:val="right"/>
              <w:rPr>
                <w:b/>
              </w:rPr>
            </w:pPr>
            <w:r w:rsidRPr="00303637">
              <w:rPr>
                <w:b/>
              </w:rPr>
              <w:t>-2,0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</w:pPr>
            <w:r>
              <w:t>9,1</w:t>
            </w:r>
          </w:p>
        </w:tc>
      </w:tr>
      <w:tr w:rsidR="00FB5588" w:rsidRPr="0065051C" w:rsidTr="001B42E9">
        <w:tc>
          <w:tcPr>
            <w:tcW w:w="4644" w:type="dxa"/>
          </w:tcPr>
          <w:p w:rsidR="00FB5588" w:rsidRPr="0065051C" w:rsidRDefault="00FB5588" w:rsidP="001B42E9">
            <w:r>
              <w:t>Direcţia Economie ş</w:t>
            </w:r>
            <w:r w:rsidRPr="0065051C">
              <w:t>i Atragere a  Investiţiilor</w:t>
            </w:r>
          </w:p>
        </w:tc>
        <w:tc>
          <w:tcPr>
            <w:tcW w:w="1134" w:type="dxa"/>
          </w:tcPr>
          <w:p w:rsidR="00FB5588" w:rsidRPr="0065051C" w:rsidRDefault="00FB5588" w:rsidP="001B42E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</w:pPr>
            <w:r>
              <w:t>2,0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</w:pPr>
            <w:r>
              <w:t>2,0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</w:pPr>
            <w:r>
              <w:t>0,2</w:t>
            </w:r>
          </w:p>
        </w:tc>
        <w:tc>
          <w:tcPr>
            <w:tcW w:w="1276" w:type="dxa"/>
            <w:vAlign w:val="center"/>
          </w:tcPr>
          <w:p w:rsidR="00FB5588" w:rsidRPr="0065051C" w:rsidRDefault="00FB5588" w:rsidP="001B42E9">
            <w:pPr>
              <w:jc w:val="right"/>
            </w:pPr>
            <w:r>
              <w:t>-1,8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</w:pPr>
            <w:r>
              <w:t>10,0</w:t>
            </w:r>
          </w:p>
        </w:tc>
        <w:tc>
          <w:tcPr>
            <w:tcW w:w="1276" w:type="dxa"/>
          </w:tcPr>
          <w:p w:rsidR="00FB5588" w:rsidRPr="0065051C" w:rsidRDefault="00FB5588" w:rsidP="001B42E9">
            <w:pPr>
              <w:jc w:val="right"/>
            </w:pPr>
            <w:r>
              <w:t>2,2</w:t>
            </w:r>
          </w:p>
        </w:tc>
        <w:tc>
          <w:tcPr>
            <w:tcW w:w="992" w:type="dxa"/>
            <w:vAlign w:val="center"/>
          </w:tcPr>
          <w:p w:rsidR="00FB5588" w:rsidRPr="0065051C" w:rsidRDefault="00FB5588" w:rsidP="001B42E9">
            <w:pPr>
              <w:jc w:val="right"/>
            </w:pPr>
            <w:r>
              <w:t>-2,0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</w:pPr>
            <w:r>
              <w:t>9,1</w:t>
            </w:r>
          </w:p>
        </w:tc>
      </w:tr>
      <w:tr w:rsidR="00FB5588" w:rsidRPr="0065051C" w:rsidTr="001B42E9">
        <w:tc>
          <w:tcPr>
            <w:tcW w:w="4644" w:type="dxa"/>
          </w:tcPr>
          <w:p w:rsidR="00FB5588" w:rsidRPr="0065051C" w:rsidRDefault="003C7D2A" w:rsidP="003C7D2A">
            <w:pPr>
              <w:rPr>
                <w:b/>
                <w:i/>
              </w:rPr>
            </w:pPr>
            <w:r>
              <w:rPr>
                <w:b/>
                <w:i/>
              </w:rPr>
              <w:t>Învăţămâ</w:t>
            </w:r>
            <w:r w:rsidR="00FB5588" w:rsidRPr="0065051C">
              <w:rPr>
                <w:b/>
                <w:i/>
              </w:rPr>
              <w:t>nt</w:t>
            </w:r>
          </w:p>
        </w:tc>
        <w:tc>
          <w:tcPr>
            <w:tcW w:w="1134" w:type="dxa"/>
          </w:tcPr>
          <w:p w:rsidR="00FB5588" w:rsidRPr="0065051C" w:rsidRDefault="00FB5588" w:rsidP="001B42E9">
            <w:pPr>
              <w:jc w:val="center"/>
              <w:rPr>
                <w:b/>
                <w:i/>
              </w:rPr>
            </w:pPr>
            <w:r w:rsidRPr="0065051C">
              <w:rPr>
                <w:b/>
                <w:i/>
              </w:rPr>
              <w:t>09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714,3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739,0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662,8</w:t>
            </w:r>
          </w:p>
        </w:tc>
        <w:tc>
          <w:tcPr>
            <w:tcW w:w="1276" w:type="dxa"/>
            <w:vAlign w:val="center"/>
          </w:tcPr>
          <w:p w:rsidR="00FB5588" w:rsidRPr="0065051C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-76,2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89,7</w:t>
            </w:r>
          </w:p>
        </w:tc>
        <w:tc>
          <w:tcPr>
            <w:tcW w:w="1276" w:type="dxa"/>
          </w:tcPr>
          <w:p w:rsidR="00FB5588" w:rsidRPr="0065051C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622,9</w:t>
            </w:r>
          </w:p>
        </w:tc>
        <w:tc>
          <w:tcPr>
            <w:tcW w:w="992" w:type="dxa"/>
            <w:vAlign w:val="center"/>
          </w:tcPr>
          <w:p w:rsidR="00FB5588" w:rsidRPr="0065051C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39,9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106,4</w:t>
            </w:r>
          </w:p>
        </w:tc>
      </w:tr>
      <w:tr w:rsidR="00FB5588" w:rsidRPr="0065051C" w:rsidTr="001B42E9">
        <w:tc>
          <w:tcPr>
            <w:tcW w:w="4644" w:type="dxa"/>
          </w:tcPr>
          <w:p w:rsidR="00FB5588" w:rsidRPr="0065051C" w:rsidRDefault="00FB5588" w:rsidP="001B42E9">
            <w:r w:rsidRPr="0065051C">
              <w:t>Căminul din or.</w:t>
            </w:r>
            <w:r>
              <w:t xml:space="preserve"> </w:t>
            </w:r>
            <w:r w:rsidRPr="0065051C">
              <w:t>Floreşti</w:t>
            </w:r>
          </w:p>
        </w:tc>
        <w:tc>
          <w:tcPr>
            <w:tcW w:w="1134" w:type="dxa"/>
          </w:tcPr>
          <w:p w:rsidR="00FB5588" w:rsidRPr="0065051C" w:rsidRDefault="00FB5588" w:rsidP="001B42E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</w:pPr>
            <w:r>
              <w:t>59,4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</w:pPr>
            <w:r>
              <w:t>84,1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</w:pPr>
            <w:r>
              <w:t>84,1</w:t>
            </w:r>
          </w:p>
        </w:tc>
        <w:tc>
          <w:tcPr>
            <w:tcW w:w="1276" w:type="dxa"/>
            <w:vAlign w:val="center"/>
          </w:tcPr>
          <w:p w:rsidR="00FB5588" w:rsidRPr="0065051C" w:rsidRDefault="00FB5588" w:rsidP="001B42E9">
            <w:pPr>
              <w:jc w:val="right"/>
            </w:pP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</w:pPr>
            <w:r>
              <w:t>100,0</w:t>
            </w:r>
          </w:p>
        </w:tc>
        <w:tc>
          <w:tcPr>
            <w:tcW w:w="1276" w:type="dxa"/>
          </w:tcPr>
          <w:p w:rsidR="00FB5588" w:rsidRPr="0065051C" w:rsidRDefault="00FB5588" w:rsidP="001B42E9">
            <w:pPr>
              <w:jc w:val="right"/>
            </w:pPr>
            <w:r>
              <w:t>51,0</w:t>
            </w:r>
          </w:p>
        </w:tc>
        <w:tc>
          <w:tcPr>
            <w:tcW w:w="992" w:type="dxa"/>
            <w:vAlign w:val="center"/>
          </w:tcPr>
          <w:p w:rsidR="00FB5588" w:rsidRPr="0065051C" w:rsidRDefault="00FB5588" w:rsidP="001B42E9">
            <w:pPr>
              <w:jc w:val="right"/>
            </w:pPr>
            <w:r>
              <w:t>33,1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</w:pPr>
            <w:r>
              <w:t>164,9</w:t>
            </w:r>
          </w:p>
        </w:tc>
      </w:tr>
      <w:tr w:rsidR="00FB5588" w:rsidRPr="0065051C" w:rsidTr="001B42E9">
        <w:tc>
          <w:tcPr>
            <w:tcW w:w="4644" w:type="dxa"/>
          </w:tcPr>
          <w:p w:rsidR="00FB5588" w:rsidRPr="0065051C" w:rsidRDefault="00FB5588" w:rsidP="001B42E9">
            <w:r w:rsidRPr="0065051C">
              <w:t>Liceul Teoretic ,,Ion Creangă</w:t>
            </w:r>
            <w:r w:rsidRPr="0065051C">
              <w:rPr>
                <w:rFonts w:cstheme="minorHAnsi"/>
              </w:rPr>
              <w:t>"</w:t>
            </w:r>
            <w:r>
              <w:rPr>
                <w:rFonts w:cstheme="minorHAnsi"/>
              </w:rPr>
              <w:t>,</w:t>
            </w:r>
            <w:r w:rsidRPr="0065051C">
              <w:rPr>
                <w:rFonts w:cstheme="minorHAnsi"/>
              </w:rPr>
              <w:t xml:space="preserve"> or.</w:t>
            </w:r>
            <w:r>
              <w:rPr>
                <w:rFonts w:cstheme="minorHAnsi"/>
              </w:rPr>
              <w:t xml:space="preserve"> </w:t>
            </w:r>
            <w:r w:rsidRPr="0065051C">
              <w:rPr>
                <w:rFonts w:cstheme="minorHAnsi"/>
              </w:rPr>
              <w:t>Floreşti</w:t>
            </w:r>
          </w:p>
        </w:tc>
        <w:tc>
          <w:tcPr>
            <w:tcW w:w="1134" w:type="dxa"/>
          </w:tcPr>
          <w:p w:rsidR="00FB5588" w:rsidRPr="0065051C" w:rsidRDefault="00FB5588" w:rsidP="001B42E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</w:pPr>
            <w:r>
              <w:t>53,5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</w:pPr>
            <w:r>
              <w:t>53,5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</w:pPr>
            <w:r>
              <w:t>52,1</w:t>
            </w:r>
          </w:p>
        </w:tc>
        <w:tc>
          <w:tcPr>
            <w:tcW w:w="1276" w:type="dxa"/>
            <w:vAlign w:val="center"/>
          </w:tcPr>
          <w:p w:rsidR="00FB5588" w:rsidRPr="0065051C" w:rsidRDefault="00FB5588" w:rsidP="001B42E9">
            <w:pPr>
              <w:jc w:val="right"/>
            </w:pPr>
            <w:r>
              <w:t>-1,4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</w:pPr>
            <w:r>
              <w:t>97,4</w:t>
            </w:r>
          </w:p>
        </w:tc>
        <w:tc>
          <w:tcPr>
            <w:tcW w:w="1276" w:type="dxa"/>
          </w:tcPr>
          <w:p w:rsidR="00FB5588" w:rsidRPr="0065051C" w:rsidRDefault="00FB5588" w:rsidP="001B42E9">
            <w:pPr>
              <w:jc w:val="right"/>
            </w:pPr>
            <w:r>
              <w:t>27,0</w:t>
            </w:r>
          </w:p>
        </w:tc>
        <w:tc>
          <w:tcPr>
            <w:tcW w:w="992" w:type="dxa"/>
            <w:vAlign w:val="center"/>
          </w:tcPr>
          <w:p w:rsidR="00FB5588" w:rsidRPr="0065051C" w:rsidRDefault="00FB5588" w:rsidP="001B42E9">
            <w:pPr>
              <w:jc w:val="right"/>
            </w:pPr>
            <w:r>
              <w:t>25,1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center"/>
            </w:pPr>
            <w:r>
              <w:t xml:space="preserve">      193,0</w:t>
            </w:r>
          </w:p>
        </w:tc>
      </w:tr>
      <w:tr w:rsidR="00FB5588" w:rsidRPr="0065051C" w:rsidTr="001B42E9">
        <w:tc>
          <w:tcPr>
            <w:tcW w:w="4644" w:type="dxa"/>
          </w:tcPr>
          <w:p w:rsidR="00FB5588" w:rsidRPr="0065051C" w:rsidRDefault="00FB5588" w:rsidP="001B42E9">
            <w:r w:rsidRPr="0065051C">
              <w:t xml:space="preserve">Gimnaziul </w:t>
            </w:r>
            <w:r>
              <w:t>or.</w:t>
            </w:r>
            <w:r w:rsidR="003C7D2A">
              <w:t xml:space="preserve"> </w:t>
            </w:r>
            <w:r>
              <w:t>Mărculești</w:t>
            </w:r>
          </w:p>
        </w:tc>
        <w:tc>
          <w:tcPr>
            <w:tcW w:w="1134" w:type="dxa"/>
          </w:tcPr>
          <w:p w:rsidR="00FB5588" w:rsidRPr="0065051C" w:rsidRDefault="00FB5588" w:rsidP="001B42E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</w:pP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</w:pP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</w:pPr>
          </w:p>
        </w:tc>
        <w:tc>
          <w:tcPr>
            <w:tcW w:w="1276" w:type="dxa"/>
            <w:vAlign w:val="center"/>
          </w:tcPr>
          <w:p w:rsidR="00FB5588" w:rsidRPr="0065051C" w:rsidRDefault="00FB5588" w:rsidP="001B42E9">
            <w:pPr>
              <w:jc w:val="right"/>
            </w:pP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</w:pPr>
          </w:p>
        </w:tc>
        <w:tc>
          <w:tcPr>
            <w:tcW w:w="1276" w:type="dxa"/>
          </w:tcPr>
          <w:p w:rsidR="00FB5588" w:rsidRPr="0065051C" w:rsidRDefault="00FB5588" w:rsidP="001B42E9">
            <w:pPr>
              <w:jc w:val="right"/>
            </w:pPr>
            <w:r>
              <w:t>0,3</w:t>
            </w:r>
          </w:p>
        </w:tc>
        <w:tc>
          <w:tcPr>
            <w:tcW w:w="992" w:type="dxa"/>
            <w:vAlign w:val="center"/>
          </w:tcPr>
          <w:p w:rsidR="00FB5588" w:rsidRPr="0065051C" w:rsidRDefault="00FB5588" w:rsidP="001B42E9">
            <w:pPr>
              <w:jc w:val="right"/>
            </w:pPr>
            <w:r>
              <w:t>-0,3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</w:pPr>
          </w:p>
        </w:tc>
      </w:tr>
      <w:tr w:rsidR="00FB5588" w:rsidRPr="0065051C" w:rsidTr="001B42E9">
        <w:tc>
          <w:tcPr>
            <w:tcW w:w="4644" w:type="dxa"/>
          </w:tcPr>
          <w:p w:rsidR="00FB5588" w:rsidRPr="0065051C" w:rsidRDefault="00FB5588" w:rsidP="001B42E9">
            <w:r w:rsidRPr="0065051C">
              <w:t>Gimnaziul Sevirova</w:t>
            </w:r>
          </w:p>
        </w:tc>
        <w:tc>
          <w:tcPr>
            <w:tcW w:w="1134" w:type="dxa"/>
          </w:tcPr>
          <w:p w:rsidR="00FB5588" w:rsidRPr="0065051C" w:rsidRDefault="00FB5588" w:rsidP="001B42E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</w:pP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</w:pP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</w:pPr>
          </w:p>
        </w:tc>
        <w:tc>
          <w:tcPr>
            <w:tcW w:w="1276" w:type="dxa"/>
            <w:vAlign w:val="center"/>
          </w:tcPr>
          <w:p w:rsidR="00FB5588" w:rsidRPr="0065051C" w:rsidRDefault="00FB5588" w:rsidP="001B42E9">
            <w:pPr>
              <w:jc w:val="right"/>
            </w:pP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</w:pPr>
          </w:p>
        </w:tc>
        <w:tc>
          <w:tcPr>
            <w:tcW w:w="1276" w:type="dxa"/>
          </w:tcPr>
          <w:p w:rsidR="00FB5588" w:rsidRPr="0065051C" w:rsidRDefault="00FB5588" w:rsidP="001B42E9">
            <w:pPr>
              <w:jc w:val="right"/>
            </w:pPr>
            <w:r>
              <w:t>16,7</w:t>
            </w:r>
          </w:p>
        </w:tc>
        <w:tc>
          <w:tcPr>
            <w:tcW w:w="992" w:type="dxa"/>
            <w:vAlign w:val="center"/>
          </w:tcPr>
          <w:p w:rsidR="00FB5588" w:rsidRPr="0065051C" w:rsidRDefault="00FB5588" w:rsidP="001B42E9">
            <w:pPr>
              <w:jc w:val="right"/>
            </w:pPr>
            <w:r>
              <w:t>-16,7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</w:pPr>
          </w:p>
        </w:tc>
      </w:tr>
      <w:tr w:rsidR="00FB5588" w:rsidRPr="0065051C" w:rsidTr="001B42E9">
        <w:tc>
          <w:tcPr>
            <w:tcW w:w="4644" w:type="dxa"/>
          </w:tcPr>
          <w:p w:rsidR="00FB5588" w:rsidRPr="0065051C" w:rsidRDefault="00FB5588" w:rsidP="001B42E9">
            <w:r w:rsidRPr="0065051C">
              <w:t xml:space="preserve">Şcoala </w:t>
            </w:r>
            <w:r w:rsidR="00CC7442">
              <w:t>Primară</w:t>
            </w:r>
            <w:r w:rsidRPr="0065051C">
              <w:t xml:space="preserve"> Floreşti</w:t>
            </w:r>
          </w:p>
        </w:tc>
        <w:tc>
          <w:tcPr>
            <w:tcW w:w="1134" w:type="dxa"/>
          </w:tcPr>
          <w:p w:rsidR="00FB5588" w:rsidRPr="0065051C" w:rsidRDefault="00FB5588" w:rsidP="001B42E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</w:pPr>
            <w:r>
              <w:t>6,0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</w:pPr>
            <w:r>
              <w:t>6,0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</w:pPr>
          </w:p>
        </w:tc>
        <w:tc>
          <w:tcPr>
            <w:tcW w:w="1276" w:type="dxa"/>
            <w:vAlign w:val="center"/>
          </w:tcPr>
          <w:p w:rsidR="00FB5588" w:rsidRPr="0065051C" w:rsidRDefault="00FB5588" w:rsidP="001B42E9">
            <w:pPr>
              <w:jc w:val="right"/>
            </w:pPr>
            <w:r>
              <w:t>-6,0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</w:pPr>
          </w:p>
        </w:tc>
        <w:tc>
          <w:tcPr>
            <w:tcW w:w="1276" w:type="dxa"/>
          </w:tcPr>
          <w:p w:rsidR="00FB5588" w:rsidRPr="0065051C" w:rsidRDefault="00FB5588" w:rsidP="001B42E9">
            <w:pPr>
              <w:jc w:val="right"/>
            </w:pPr>
            <w:r>
              <w:t>1,2</w:t>
            </w:r>
          </w:p>
        </w:tc>
        <w:tc>
          <w:tcPr>
            <w:tcW w:w="992" w:type="dxa"/>
            <w:vAlign w:val="center"/>
          </w:tcPr>
          <w:p w:rsidR="00FB5588" w:rsidRPr="0065051C" w:rsidRDefault="00FB5588" w:rsidP="001B42E9">
            <w:pPr>
              <w:jc w:val="right"/>
            </w:pPr>
            <w:r>
              <w:t>-1,2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</w:pPr>
          </w:p>
        </w:tc>
      </w:tr>
      <w:tr w:rsidR="00FB5588" w:rsidRPr="0065051C" w:rsidTr="001B42E9">
        <w:tc>
          <w:tcPr>
            <w:tcW w:w="4644" w:type="dxa"/>
          </w:tcPr>
          <w:p w:rsidR="00FB5588" w:rsidRPr="006118FF" w:rsidRDefault="00FB5588" w:rsidP="001B42E9">
            <w:r w:rsidRPr="006118FF">
              <w:t xml:space="preserve">Şcoala </w:t>
            </w:r>
            <w:proofErr w:type="spellStart"/>
            <w:r w:rsidR="00CC7442">
              <w:t>Primară</w:t>
            </w:r>
            <w:r>
              <w:t>-Grădiniţă</w:t>
            </w:r>
            <w:proofErr w:type="spellEnd"/>
            <w:r>
              <w:t xml:space="preserve"> </w:t>
            </w:r>
            <w:r w:rsidRPr="006118FF">
              <w:t xml:space="preserve"> Ion Vodă</w:t>
            </w:r>
          </w:p>
        </w:tc>
        <w:tc>
          <w:tcPr>
            <w:tcW w:w="1134" w:type="dxa"/>
          </w:tcPr>
          <w:p w:rsidR="00FB5588" w:rsidRPr="006118FF" w:rsidRDefault="00FB5588" w:rsidP="001B42E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5588" w:rsidRPr="006118FF" w:rsidRDefault="00FB5588" w:rsidP="001B42E9">
            <w:pPr>
              <w:jc w:val="right"/>
            </w:pPr>
          </w:p>
        </w:tc>
        <w:tc>
          <w:tcPr>
            <w:tcW w:w="1134" w:type="dxa"/>
            <w:vAlign w:val="center"/>
          </w:tcPr>
          <w:p w:rsidR="00FB5588" w:rsidRPr="006118FF" w:rsidRDefault="00FB5588" w:rsidP="001B42E9">
            <w:pPr>
              <w:jc w:val="right"/>
            </w:pPr>
          </w:p>
        </w:tc>
        <w:tc>
          <w:tcPr>
            <w:tcW w:w="1134" w:type="dxa"/>
            <w:vAlign w:val="center"/>
          </w:tcPr>
          <w:p w:rsidR="00FB5588" w:rsidRPr="006118FF" w:rsidRDefault="00FB5588" w:rsidP="001B42E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5588" w:rsidRPr="006118FF" w:rsidRDefault="00FB5588" w:rsidP="001B42E9">
            <w:pPr>
              <w:jc w:val="right"/>
            </w:pPr>
          </w:p>
        </w:tc>
        <w:tc>
          <w:tcPr>
            <w:tcW w:w="1134" w:type="dxa"/>
            <w:vAlign w:val="center"/>
          </w:tcPr>
          <w:p w:rsidR="00FB5588" w:rsidRPr="006118FF" w:rsidRDefault="00FB5588" w:rsidP="001B42E9">
            <w:pPr>
              <w:jc w:val="right"/>
            </w:pPr>
          </w:p>
        </w:tc>
        <w:tc>
          <w:tcPr>
            <w:tcW w:w="1276" w:type="dxa"/>
          </w:tcPr>
          <w:p w:rsidR="00FB5588" w:rsidRPr="006118FF" w:rsidRDefault="00FB5588" w:rsidP="001B42E9">
            <w:pPr>
              <w:jc w:val="right"/>
            </w:pPr>
            <w:r>
              <w:t>12,5</w:t>
            </w:r>
          </w:p>
        </w:tc>
        <w:tc>
          <w:tcPr>
            <w:tcW w:w="992" w:type="dxa"/>
            <w:vAlign w:val="center"/>
          </w:tcPr>
          <w:p w:rsidR="00FB5588" w:rsidRPr="006118FF" w:rsidRDefault="00FB5588" w:rsidP="001B42E9">
            <w:pPr>
              <w:jc w:val="right"/>
            </w:pPr>
            <w:r>
              <w:t>-12,5</w:t>
            </w:r>
          </w:p>
        </w:tc>
        <w:tc>
          <w:tcPr>
            <w:tcW w:w="1134" w:type="dxa"/>
            <w:vAlign w:val="center"/>
          </w:tcPr>
          <w:p w:rsidR="00FB5588" w:rsidRPr="006118FF" w:rsidRDefault="00FB5588" w:rsidP="001B42E9">
            <w:pPr>
              <w:jc w:val="right"/>
            </w:pPr>
          </w:p>
        </w:tc>
      </w:tr>
      <w:tr w:rsidR="00FB5588" w:rsidRPr="0065051C" w:rsidTr="001B42E9">
        <w:tc>
          <w:tcPr>
            <w:tcW w:w="4644" w:type="dxa"/>
          </w:tcPr>
          <w:p w:rsidR="00FB5588" w:rsidRPr="006118FF" w:rsidRDefault="00FB5588" w:rsidP="001B42E9">
            <w:r>
              <w:t>Centrul de Creaţie a C</w:t>
            </w:r>
            <w:r w:rsidRPr="006118FF">
              <w:t>opiilor</w:t>
            </w:r>
          </w:p>
        </w:tc>
        <w:tc>
          <w:tcPr>
            <w:tcW w:w="1134" w:type="dxa"/>
          </w:tcPr>
          <w:p w:rsidR="00FB5588" w:rsidRPr="006118FF" w:rsidRDefault="00FB5588" w:rsidP="001B42E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5588" w:rsidRPr="006118FF" w:rsidRDefault="00FB5588" w:rsidP="001B42E9">
            <w:pPr>
              <w:jc w:val="right"/>
            </w:pPr>
            <w:r>
              <w:t>99,0</w:t>
            </w:r>
          </w:p>
        </w:tc>
        <w:tc>
          <w:tcPr>
            <w:tcW w:w="1134" w:type="dxa"/>
            <w:vAlign w:val="center"/>
          </w:tcPr>
          <w:p w:rsidR="00FB5588" w:rsidRPr="006118FF" w:rsidRDefault="00FB5588" w:rsidP="001B42E9">
            <w:pPr>
              <w:jc w:val="right"/>
            </w:pPr>
            <w:r>
              <w:t>99,0</w:t>
            </w:r>
          </w:p>
        </w:tc>
        <w:tc>
          <w:tcPr>
            <w:tcW w:w="1134" w:type="dxa"/>
            <w:vAlign w:val="center"/>
          </w:tcPr>
          <w:p w:rsidR="00FB5588" w:rsidRPr="006118FF" w:rsidRDefault="00FB5588" w:rsidP="001B42E9">
            <w:pPr>
              <w:jc w:val="right"/>
            </w:pPr>
            <w:r>
              <w:t>6,3</w:t>
            </w:r>
          </w:p>
        </w:tc>
        <w:tc>
          <w:tcPr>
            <w:tcW w:w="1276" w:type="dxa"/>
            <w:vAlign w:val="center"/>
          </w:tcPr>
          <w:p w:rsidR="00FB5588" w:rsidRPr="006118FF" w:rsidRDefault="00FB5588" w:rsidP="001B42E9">
            <w:pPr>
              <w:jc w:val="right"/>
            </w:pPr>
            <w:r>
              <w:t>-92,7</w:t>
            </w:r>
          </w:p>
        </w:tc>
        <w:tc>
          <w:tcPr>
            <w:tcW w:w="1134" w:type="dxa"/>
            <w:vAlign w:val="center"/>
          </w:tcPr>
          <w:p w:rsidR="00FB5588" w:rsidRPr="006118FF" w:rsidRDefault="00FB5588" w:rsidP="001B42E9">
            <w:pPr>
              <w:jc w:val="right"/>
            </w:pPr>
            <w:r>
              <w:t>6,4</w:t>
            </w:r>
          </w:p>
        </w:tc>
        <w:tc>
          <w:tcPr>
            <w:tcW w:w="1276" w:type="dxa"/>
          </w:tcPr>
          <w:p w:rsidR="00FB5588" w:rsidRPr="006118FF" w:rsidRDefault="00FB5588" w:rsidP="001B42E9">
            <w:pPr>
              <w:jc w:val="right"/>
            </w:pPr>
            <w:r>
              <w:t>6,4</w:t>
            </w:r>
          </w:p>
        </w:tc>
        <w:tc>
          <w:tcPr>
            <w:tcW w:w="992" w:type="dxa"/>
            <w:vAlign w:val="center"/>
          </w:tcPr>
          <w:p w:rsidR="00FB5588" w:rsidRPr="006118FF" w:rsidRDefault="00FB5588" w:rsidP="001B42E9">
            <w:pPr>
              <w:jc w:val="right"/>
            </w:pPr>
            <w:r>
              <w:t>-0,1</w:t>
            </w:r>
          </w:p>
        </w:tc>
        <w:tc>
          <w:tcPr>
            <w:tcW w:w="1134" w:type="dxa"/>
            <w:vAlign w:val="center"/>
          </w:tcPr>
          <w:p w:rsidR="00FB5588" w:rsidRPr="006118FF" w:rsidRDefault="00FB5588" w:rsidP="001B42E9">
            <w:pPr>
              <w:jc w:val="right"/>
            </w:pPr>
            <w:r>
              <w:t>98,4</w:t>
            </w:r>
          </w:p>
        </w:tc>
      </w:tr>
      <w:tr w:rsidR="00FB5588" w:rsidRPr="0065051C" w:rsidTr="001B42E9">
        <w:tc>
          <w:tcPr>
            <w:tcW w:w="4644" w:type="dxa"/>
          </w:tcPr>
          <w:p w:rsidR="00FB5588" w:rsidRDefault="00FB5588" w:rsidP="001B42E9">
            <w:r>
              <w:t>Şcoala de Arte P</w:t>
            </w:r>
            <w:r w:rsidRPr="0065051C">
              <w:t>lastice</w:t>
            </w:r>
            <w:r>
              <w:t>,</w:t>
            </w:r>
            <w:r w:rsidRPr="0065051C">
              <w:t xml:space="preserve"> Floreşti</w:t>
            </w:r>
          </w:p>
        </w:tc>
        <w:tc>
          <w:tcPr>
            <w:tcW w:w="1134" w:type="dxa"/>
          </w:tcPr>
          <w:p w:rsidR="00FB5588" w:rsidRPr="006118FF" w:rsidRDefault="00FB5588" w:rsidP="001B42E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5588" w:rsidRDefault="00FB5588" w:rsidP="001B42E9">
            <w:pPr>
              <w:jc w:val="right"/>
            </w:pPr>
            <w:r>
              <w:t>135,9</w:t>
            </w:r>
          </w:p>
        </w:tc>
        <w:tc>
          <w:tcPr>
            <w:tcW w:w="1134" w:type="dxa"/>
            <w:vAlign w:val="center"/>
          </w:tcPr>
          <w:p w:rsidR="00FB5588" w:rsidRDefault="00FB5588" w:rsidP="001B42E9">
            <w:pPr>
              <w:jc w:val="right"/>
            </w:pPr>
            <w:r>
              <w:t>135,9</w:t>
            </w:r>
          </w:p>
        </w:tc>
        <w:tc>
          <w:tcPr>
            <w:tcW w:w="1134" w:type="dxa"/>
            <w:vAlign w:val="center"/>
          </w:tcPr>
          <w:p w:rsidR="00FB5588" w:rsidRDefault="00FB5588" w:rsidP="001B42E9">
            <w:pPr>
              <w:jc w:val="right"/>
            </w:pPr>
            <w:r>
              <w:t>143,3</w:t>
            </w:r>
          </w:p>
        </w:tc>
        <w:tc>
          <w:tcPr>
            <w:tcW w:w="1276" w:type="dxa"/>
            <w:vAlign w:val="center"/>
          </w:tcPr>
          <w:p w:rsidR="00FB5588" w:rsidRDefault="00FB5588" w:rsidP="001B42E9">
            <w:pPr>
              <w:jc w:val="right"/>
            </w:pPr>
            <w:r>
              <w:t>7,4</w:t>
            </w:r>
          </w:p>
        </w:tc>
        <w:tc>
          <w:tcPr>
            <w:tcW w:w="1134" w:type="dxa"/>
            <w:vAlign w:val="center"/>
          </w:tcPr>
          <w:p w:rsidR="00FB5588" w:rsidRDefault="00FB5588" w:rsidP="001B42E9">
            <w:pPr>
              <w:jc w:val="right"/>
            </w:pPr>
            <w:r>
              <w:t>105,4</w:t>
            </w:r>
          </w:p>
        </w:tc>
        <w:tc>
          <w:tcPr>
            <w:tcW w:w="1276" w:type="dxa"/>
          </w:tcPr>
          <w:p w:rsidR="00FB5588" w:rsidRPr="006118FF" w:rsidRDefault="00FB5588" w:rsidP="001B42E9">
            <w:pPr>
              <w:jc w:val="right"/>
            </w:pPr>
            <w:r>
              <w:t>134,9</w:t>
            </w:r>
          </w:p>
        </w:tc>
        <w:tc>
          <w:tcPr>
            <w:tcW w:w="992" w:type="dxa"/>
            <w:vAlign w:val="center"/>
          </w:tcPr>
          <w:p w:rsidR="00FB5588" w:rsidRDefault="00FB5588" w:rsidP="001B42E9">
            <w:pPr>
              <w:jc w:val="right"/>
            </w:pPr>
            <w:r>
              <w:t>8,4</w:t>
            </w:r>
          </w:p>
        </w:tc>
        <w:tc>
          <w:tcPr>
            <w:tcW w:w="1134" w:type="dxa"/>
            <w:vAlign w:val="center"/>
          </w:tcPr>
          <w:p w:rsidR="00FB5588" w:rsidRPr="006118FF" w:rsidRDefault="00FB5588" w:rsidP="001B42E9">
            <w:pPr>
              <w:jc w:val="right"/>
            </w:pPr>
            <w:r>
              <w:t>106,2</w:t>
            </w:r>
          </w:p>
        </w:tc>
      </w:tr>
      <w:tr w:rsidR="00FB5588" w:rsidRPr="0065051C" w:rsidTr="001B42E9">
        <w:tc>
          <w:tcPr>
            <w:tcW w:w="4644" w:type="dxa"/>
          </w:tcPr>
          <w:p w:rsidR="00FB5588" w:rsidRDefault="00FB5588" w:rsidP="001B42E9">
            <w:r w:rsidRPr="0065051C">
              <w:t>Şcoala de Arte</w:t>
            </w:r>
            <w:r>
              <w:t xml:space="preserve"> ,,</w:t>
            </w:r>
            <w:r w:rsidRPr="0065051C">
              <w:t xml:space="preserve">Nicolae </w:t>
            </w:r>
            <w:proofErr w:type="spellStart"/>
            <w:r w:rsidRPr="0065051C">
              <w:t>Sulac</w:t>
            </w:r>
            <w:proofErr w:type="spellEnd"/>
            <w:r w:rsidRPr="0065051C">
              <w:rPr>
                <w:rFonts w:cstheme="minorHAnsi"/>
              </w:rPr>
              <w:t>"</w:t>
            </w:r>
            <w:r>
              <w:rPr>
                <w:rFonts w:cstheme="minorHAnsi"/>
              </w:rPr>
              <w:t>,</w:t>
            </w:r>
            <w:r w:rsidRPr="0065051C">
              <w:rPr>
                <w:rFonts w:cstheme="minorHAnsi"/>
              </w:rPr>
              <w:t xml:space="preserve"> Floreşti</w:t>
            </w:r>
          </w:p>
        </w:tc>
        <w:tc>
          <w:tcPr>
            <w:tcW w:w="1134" w:type="dxa"/>
          </w:tcPr>
          <w:p w:rsidR="00FB5588" w:rsidRPr="006118FF" w:rsidRDefault="00FB5588" w:rsidP="001B42E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5588" w:rsidRDefault="00FB5588" w:rsidP="001B42E9">
            <w:pPr>
              <w:jc w:val="right"/>
            </w:pPr>
            <w:r>
              <w:t>360,5</w:t>
            </w:r>
          </w:p>
        </w:tc>
        <w:tc>
          <w:tcPr>
            <w:tcW w:w="1134" w:type="dxa"/>
            <w:vAlign w:val="center"/>
          </w:tcPr>
          <w:p w:rsidR="00FB5588" w:rsidRDefault="00FB5588" w:rsidP="001B42E9">
            <w:pPr>
              <w:jc w:val="right"/>
            </w:pPr>
            <w:r>
              <w:t>360,5</w:t>
            </w:r>
          </w:p>
        </w:tc>
        <w:tc>
          <w:tcPr>
            <w:tcW w:w="1134" w:type="dxa"/>
            <w:vAlign w:val="center"/>
          </w:tcPr>
          <w:p w:rsidR="00FB5588" w:rsidRDefault="00FB5588" w:rsidP="001B42E9">
            <w:pPr>
              <w:jc w:val="right"/>
            </w:pPr>
            <w:r>
              <w:t>377,0</w:t>
            </w:r>
          </w:p>
        </w:tc>
        <w:tc>
          <w:tcPr>
            <w:tcW w:w="1276" w:type="dxa"/>
            <w:vAlign w:val="center"/>
          </w:tcPr>
          <w:p w:rsidR="00FB5588" w:rsidRDefault="00FB5588" w:rsidP="001B42E9">
            <w:pPr>
              <w:jc w:val="right"/>
            </w:pPr>
            <w:r>
              <w:t>16,5</w:t>
            </w:r>
          </w:p>
        </w:tc>
        <w:tc>
          <w:tcPr>
            <w:tcW w:w="1134" w:type="dxa"/>
            <w:vAlign w:val="center"/>
          </w:tcPr>
          <w:p w:rsidR="00FB5588" w:rsidRDefault="00FB5588" w:rsidP="001B42E9">
            <w:pPr>
              <w:jc w:val="right"/>
            </w:pPr>
            <w:r>
              <w:t>104,6</w:t>
            </w:r>
          </w:p>
        </w:tc>
        <w:tc>
          <w:tcPr>
            <w:tcW w:w="1276" w:type="dxa"/>
          </w:tcPr>
          <w:p w:rsidR="00FB5588" w:rsidRPr="006118FF" w:rsidRDefault="00FB5588" w:rsidP="001B42E9">
            <w:pPr>
              <w:jc w:val="right"/>
            </w:pPr>
            <w:r>
              <w:t>372,9</w:t>
            </w:r>
          </w:p>
        </w:tc>
        <w:tc>
          <w:tcPr>
            <w:tcW w:w="992" w:type="dxa"/>
            <w:vAlign w:val="center"/>
          </w:tcPr>
          <w:p w:rsidR="00FB5588" w:rsidRDefault="00FB5588" w:rsidP="001B42E9">
            <w:pPr>
              <w:jc w:val="right"/>
            </w:pPr>
            <w:r>
              <w:t>4,1</w:t>
            </w:r>
          </w:p>
        </w:tc>
        <w:tc>
          <w:tcPr>
            <w:tcW w:w="1134" w:type="dxa"/>
            <w:vAlign w:val="center"/>
          </w:tcPr>
          <w:p w:rsidR="00FB5588" w:rsidRPr="006118FF" w:rsidRDefault="00FB5588" w:rsidP="001B42E9">
            <w:pPr>
              <w:jc w:val="right"/>
            </w:pPr>
            <w:r>
              <w:t>101,1</w:t>
            </w:r>
          </w:p>
        </w:tc>
      </w:tr>
      <w:tr w:rsidR="00FB5588" w:rsidRPr="0065051C" w:rsidTr="001B42E9">
        <w:tc>
          <w:tcPr>
            <w:tcW w:w="4644" w:type="dxa"/>
          </w:tcPr>
          <w:p w:rsidR="00FB5588" w:rsidRPr="0065051C" w:rsidRDefault="00FB5588" w:rsidP="001B42E9">
            <w:pPr>
              <w:rPr>
                <w:b/>
                <w:i/>
              </w:rPr>
            </w:pPr>
            <w:r w:rsidRPr="0065051C">
              <w:rPr>
                <w:b/>
                <w:i/>
              </w:rPr>
              <w:t>Protecţia socială</w:t>
            </w:r>
          </w:p>
        </w:tc>
        <w:tc>
          <w:tcPr>
            <w:tcW w:w="1134" w:type="dxa"/>
          </w:tcPr>
          <w:p w:rsidR="00FB5588" w:rsidRPr="0065051C" w:rsidRDefault="00FB5588" w:rsidP="001B42E9">
            <w:pPr>
              <w:jc w:val="center"/>
              <w:rPr>
                <w:b/>
                <w:i/>
              </w:rPr>
            </w:pPr>
            <w:r w:rsidRPr="0065051C">
              <w:rPr>
                <w:b/>
                <w:i/>
              </w:rPr>
              <w:t>10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2000,0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2440,0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2871,3</w:t>
            </w:r>
          </w:p>
        </w:tc>
        <w:tc>
          <w:tcPr>
            <w:tcW w:w="1276" w:type="dxa"/>
            <w:vAlign w:val="center"/>
          </w:tcPr>
          <w:p w:rsidR="00FB5588" w:rsidRPr="0065051C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431,3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117,7</w:t>
            </w:r>
          </w:p>
        </w:tc>
        <w:tc>
          <w:tcPr>
            <w:tcW w:w="1276" w:type="dxa"/>
          </w:tcPr>
          <w:p w:rsidR="00FB5588" w:rsidRPr="0065051C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1895,8</w:t>
            </w:r>
          </w:p>
        </w:tc>
        <w:tc>
          <w:tcPr>
            <w:tcW w:w="992" w:type="dxa"/>
            <w:vAlign w:val="center"/>
          </w:tcPr>
          <w:p w:rsidR="00FB5588" w:rsidRPr="0065051C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975,5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151,5</w:t>
            </w:r>
          </w:p>
        </w:tc>
      </w:tr>
      <w:tr w:rsidR="00FB5588" w:rsidRPr="0065051C" w:rsidTr="001B42E9">
        <w:tc>
          <w:tcPr>
            <w:tcW w:w="4644" w:type="dxa"/>
          </w:tcPr>
          <w:p w:rsidR="00FB5588" w:rsidRPr="0065051C" w:rsidRDefault="003C7D2A" w:rsidP="001B42E9">
            <w:r>
              <w:t>Azilul de bătrâ</w:t>
            </w:r>
            <w:r w:rsidR="00FB5588" w:rsidRPr="0065051C">
              <w:t>ni şi invalizi din s.</w:t>
            </w:r>
            <w:r w:rsidR="00FB5588">
              <w:t xml:space="preserve"> </w:t>
            </w:r>
            <w:r w:rsidR="00FB5588" w:rsidRPr="0065051C">
              <w:t>Căpreşti</w:t>
            </w:r>
          </w:p>
        </w:tc>
        <w:tc>
          <w:tcPr>
            <w:tcW w:w="1134" w:type="dxa"/>
          </w:tcPr>
          <w:p w:rsidR="00FB5588" w:rsidRPr="0065051C" w:rsidRDefault="00FB5588" w:rsidP="001B42E9"/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</w:pPr>
            <w:r>
              <w:t>2000,0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</w:pPr>
            <w:r>
              <w:t>2440,0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2871,3</w:t>
            </w:r>
          </w:p>
        </w:tc>
        <w:tc>
          <w:tcPr>
            <w:tcW w:w="1276" w:type="dxa"/>
            <w:vAlign w:val="center"/>
          </w:tcPr>
          <w:p w:rsidR="00FB5588" w:rsidRPr="0065051C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431,3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117,7</w:t>
            </w:r>
          </w:p>
        </w:tc>
        <w:tc>
          <w:tcPr>
            <w:tcW w:w="1276" w:type="dxa"/>
          </w:tcPr>
          <w:p w:rsidR="00FB5588" w:rsidRPr="0065051C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1895,8</w:t>
            </w:r>
          </w:p>
        </w:tc>
        <w:tc>
          <w:tcPr>
            <w:tcW w:w="992" w:type="dxa"/>
            <w:vAlign w:val="center"/>
          </w:tcPr>
          <w:p w:rsidR="00FB5588" w:rsidRPr="0065051C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975,5</w:t>
            </w:r>
          </w:p>
        </w:tc>
        <w:tc>
          <w:tcPr>
            <w:tcW w:w="1134" w:type="dxa"/>
            <w:vAlign w:val="center"/>
          </w:tcPr>
          <w:p w:rsidR="00FB5588" w:rsidRPr="0065051C" w:rsidRDefault="00FB5588" w:rsidP="001B42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151,5</w:t>
            </w:r>
          </w:p>
        </w:tc>
      </w:tr>
    </w:tbl>
    <w:p w:rsidR="00FB5588" w:rsidRDefault="00FB5588" w:rsidP="00FB5588">
      <w:pPr>
        <w:tabs>
          <w:tab w:val="left" w:pos="1050"/>
          <w:tab w:val="right" w:pos="14570"/>
        </w:tabs>
      </w:pPr>
    </w:p>
    <w:p w:rsidR="00FB5588" w:rsidRPr="0065051C" w:rsidRDefault="00FB5588" w:rsidP="00FB5588">
      <w:pPr>
        <w:tabs>
          <w:tab w:val="left" w:pos="1050"/>
          <w:tab w:val="right" w:pos="14570"/>
        </w:tabs>
        <w:rPr>
          <w:b/>
        </w:rPr>
      </w:pPr>
      <w:r>
        <w:tab/>
      </w:r>
      <w:r w:rsidRPr="0065051C">
        <w:t xml:space="preserve">                                                                      </w:t>
      </w:r>
      <w:r w:rsidRPr="0065051C">
        <w:rPr>
          <w:b/>
        </w:rPr>
        <w:tab/>
      </w:r>
    </w:p>
    <w:p w:rsidR="00FB5588" w:rsidRPr="003C7D2A" w:rsidRDefault="00FB5588" w:rsidP="00FB5588">
      <w:pPr>
        <w:rPr>
          <w:b/>
        </w:rPr>
      </w:pPr>
      <w:r w:rsidRPr="003C7D2A">
        <w:rPr>
          <w:b/>
        </w:rPr>
        <w:t xml:space="preserve">                    Secretarul  </w:t>
      </w:r>
    </w:p>
    <w:p w:rsidR="001B42E9" w:rsidRPr="003C7D2A" w:rsidRDefault="00FB5588" w:rsidP="00FB5588">
      <w:pPr>
        <w:rPr>
          <w:b/>
        </w:rPr>
      </w:pPr>
      <w:r w:rsidRPr="003C7D2A">
        <w:rPr>
          <w:b/>
        </w:rPr>
        <w:t xml:space="preserve">              Consiliului raional</w:t>
      </w:r>
      <w:r w:rsidRPr="003C7D2A">
        <w:rPr>
          <w:b/>
        </w:rPr>
        <w:tab/>
        <w:t xml:space="preserve">                                               </w:t>
      </w:r>
      <w:r w:rsidRPr="003C7D2A">
        <w:rPr>
          <w:b/>
        </w:rPr>
        <w:tab/>
      </w:r>
      <w:r w:rsidRPr="003C7D2A">
        <w:rPr>
          <w:b/>
        </w:rPr>
        <w:tab/>
      </w:r>
      <w:r w:rsidRPr="003C7D2A">
        <w:rPr>
          <w:b/>
        </w:rPr>
        <w:tab/>
      </w:r>
      <w:r w:rsidRPr="003C7D2A">
        <w:rPr>
          <w:b/>
        </w:rPr>
        <w:tab/>
      </w:r>
      <w:r w:rsidRPr="003C7D2A">
        <w:rPr>
          <w:b/>
        </w:rPr>
        <w:tab/>
        <w:t>Daniel Turculeț</w:t>
      </w:r>
    </w:p>
    <w:p w:rsidR="001B42E9" w:rsidRPr="003C7D2A" w:rsidRDefault="001B42E9" w:rsidP="00FB5588">
      <w:pPr>
        <w:rPr>
          <w:b/>
        </w:rPr>
      </w:pPr>
    </w:p>
    <w:p w:rsidR="001B42E9" w:rsidRPr="003C7D2A" w:rsidRDefault="001B42E9" w:rsidP="00FB5588">
      <w:pPr>
        <w:rPr>
          <w:b/>
        </w:rPr>
      </w:pPr>
    </w:p>
    <w:p w:rsidR="001B42E9" w:rsidRDefault="001B42E9" w:rsidP="00FB5588"/>
    <w:p w:rsidR="00C73B17" w:rsidRDefault="00C73B17" w:rsidP="00AF0269">
      <w:pPr>
        <w:tabs>
          <w:tab w:val="left" w:pos="6831"/>
        </w:tabs>
      </w:pPr>
    </w:p>
    <w:p w:rsidR="00C73B17" w:rsidRDefault="00C73B17" w:rsidP="00AB2A83">
      <w:pPr>
        <w:tabs>
          <w:tab w:val="left" w:pos="6831"/>
        </w:tabs>
        <w:jc w:val="right"/>
        <w:sectPr w:rsidR="00C73B17" w:rsidSect="00AB2A83">
          <w:pgSz w:w="15840" w:h="12240" w:orient="landscape"/>
          <w:pgMar w:top="993" w:right="709" w:bottom="1134" w:left="1134" w:header="709" w:footer="709" w:gutter="0"/>
          <w:cols w:space="708"/>
          <w:docGrid w:linePitch="360"/>
        </w:sectPr>
      </w:pPr>
    </w:p>
    <w:p w:rsidR="00AB2A83" w:rsidRPr="00263E37" w:rsidRDefault="00AB2A83" w:rsidP="00AB2A83">
      <w:pPr>
        <w:tabs>
          <w:tab w:val="left" w:pos="6831"/>
        </w:tabs>
        <w:jc w:val="right"/>
      </w:pPr>
      <w:r w:rsidRPr="00263E37">
        <w:lastRenderedPageBreak/>
        <w:t>Anexa nr. 4</w:t>
      </w:r>
    </w:p>
    <w:p w:rsidR="00AB2A83" w:rsidRPr="00263E37" w:rsidRDefault="00AB2A83" w:rsidP="00AB2A83">
      <w:pPr>
        <w:tabs>
          <w:tab w:val="left" w:pos="6831"/>
        </w:tabs>
        <w:ind w:left="6372"/>
        <w:jc w:val="right"/>
      </w:pPr>
      <w:r w:rsidRPr="00263E37">
        <w:t>la decizia Consiliului raional Floreşti</w:t>
      </w:r>
    </w:p>
    <w:p w:rsidR="00AB2A83" w:rsidRPr="00263E37" w:rsidRDefault="00AB2A83" w:rsidP="00AB2A83">
      <w:pPr>
        <w:tabs>
          <w:tab w:val="left" w:pos="6831"/>
        </w:tabs>
        <w:jc w:val="right"/>
      </w:pPr>
      <w:r w:rsidRPr="00263E37">
        <w:t xml:space="preserve">                                                                                </w:t>
      </w:r>
      <w:r>
        <w:t xml:space="preserve">                             </w:t>
      </w:r>
      <w:r w:rsidRPr="00263E37">
        <w:t>nr.</w:t>
      </w:r>
      <w:r w:rsidR="003C7D2A">
        <w:t xml:space="preserve">01/___ </w:t>
      </w:r>
      <w:r w:rsidRPr="00263E37">
        <w:t xml:space="preserve"> din </w:t>
      </w:r>
      <w:r w:rsidR="003C7D2A">
        <w:t xml:space="preserve"> </w:t>
      </w:r>
      <w:r w:rsidR="002C35F5">
        <w:t>___</w:t>
      </w:r>
      <w:r w:rsidR="003C7D2A">
        <w:t xml:space="preserve"> februarie</w:t>
      </w:r>
      <w:r>
        <w:t xml:space="preserve">  </w:t>
      </w:r>
      <w:r w:rsidRPr="00263E37">
        <w:t>202</w:t>
      </w:r>
      <w:r>
        <w:t>3</w:t>
      </w:r>
    </w:p>
    <w:p w:rsidR="00AB2A83" w:rsidRDefault="00AB2A83" w:rsidP="00AB2A83">
      <w:pPr>
        <w:tabs>
          <w:tab w:val="left" w:pos="6831"/>
        </w:tabs>
        <w:jc w:val="center"/>
        <w:rPr>
          <w:sz w:val="20"/>
          <w:szCs w:val="20"/>
        </w:rPr>
      </w:pPr>
    </w:p>
    <w:p w:rsidR="00AB2A83" w:rsidRDefault="00AB2A83" w:rsidP="00AB2A83">
      <w:pPr>
        <w:tabs>
          <w:tab w:val="left" w:pos="6831"/>
        </w:tabs>
        <w:jc w:val="center"/>
        <w:rPr>
          <w:b/>
        </w:rPr>
      </w:pPr>
      <w:r>
        <w:rPr>
          <w:b/>
        </w:rPr>
        <w:t xml:space="preserve">Efectivul – limită a unităţilor de personal ale instituţiilor finanţate </w:t>
      </w:r>
    </w:p>
    <w:p w:rsidR="00AB2A83" w:rsidRDefault="00AB2A83" w:rsidP="00F9781B">
      <w:pPr>
        <w:tabs>
          <w:tab w:val="left" w:pos="6831"/>
        </w:tabs>
        <w:jc w:val="center"/>
      </w:pPr>
      <w:r>
        <w:rPr>
          <w:b/>
        </w:rPr>
        <w:t>din bugetul raional Floreşti pentru  anul 2022</w:t>
      </w:r>
      <w:r>
        <w:rPr>
          <w:lang w:val="en-US" w:eastAsia="en-US"/>
        </w:rPr>
        <w:t xml:space="preserve">                 </w:t>
      </w:r>
    </w:p>
    <w:tbl>
      <w:tblPr>
        <w:tblpPr w:leftFromText="180" w:rightFromText="180" w:vertAnchor="text" w:horzAnchor="margin" w:tblpXSpec="center" w:tblpY="180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709"/>
        <w:gridCol w:w="1479"/>
        <w:gridCol w:w="1495"/>
        <w:gridCol w:w="1278"/>
      </w:tblGrid>
      <w:tr w:rsidR="00AB2A83" w:rsidTr="00594F99">
        <w:trPr>
          <w:trHeight w:val="699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F118BA">
              <w:rPr>
                <w:b/>
                <w:i/>
                <w:sz w:val="20"/>
                <w:szCs w:val="20"/>
                <w:lang w:eastAsia="en-US"/>
              </w:rPr>
              <w:t>Denumirea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F118BA">
              <w:rPr>
                <w:b/>
                <w:i/>
                <w:sz w:val="20"/>
                <w:szCs w:val="20"/>
                <w:lang w:eastAsia="en-US"/>
              </w:rPr>
              <w:t>Cod funcţional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F118BA">
              <w:rPr>
                <w:b/>
                <w:i/>
                <w:sz w:val="20"/>
                <w:szCs w:val="20"/>
                <w:lang w:eastAsia="en-US"/>
              </w:rPr>
              <w:t>Efectivul de</w:t>
            </w:r>
          </w:p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b/>
                <w:i/>
                <w:sz w:val="20"/>
                <w:szCs w:val="20"/>
                <w:lang w:val="en-US"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p</w:t>
            </w:r>
            <w:r w:rsidRPr="00F118BA">
              <w:rPr>
                <w:b/>
                <w:i/>
                <w:sz w:val="20"/>
                <w:szCs w:val="20"/>
                <w:lang w:eastAsia="en-US"/>
              </w:rPr>
              <w:t>ersonal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 mediu</w:t>
            </w:r>
            <w:r w:rsidRPr="00F118BA">
              <w:rPr>
                <w:b/>
                <w:i/>
                <w:sz w:val="20"/>
                <w:szCs w:val="20"/>
                <w:lang w:eastAsia="en-US"/>
              </w:rPr>
              <w:t>, (unităţi)</w:t>
            </w:r>
          </w:p>
        </w:tc>
      </w:tr>
      <w:tr w:rsidR="00AB2A83" w:rsidTr="00594F99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83" w:rsidRPr="00F118BA" w:rsidRDefault="00AB2A83" w:rsidP="00594F99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83" w:rsidRPr="00F118BA" w:rsidRDefault="00AB2A83" w:rsidP="00594F99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F118BA">
              <w:rPr>
                <w:b/>
                <w:i/>
                <w:sz w:val="20"/>
                <w:szCs w:val="20"/>
                <w:lang w:eastAsia="en-US"/>
              </w:rPr>
              <w:t xml:space="preserve">Aprobat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F118BA">
              <w:rPr>
                <w:b/>
                <w:i/>
                <w:sz w:val="20"/>
                <w:szCs w:val="20"/>
                <w:lang w:eastAsia="en-US"/>
              </w:rPr>
              <w:t xml:space="preserve">Precizat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F118BA">
              <w:rPr>
                <w:b/>
                <w:i/>
                <w:sz w:val="20"/>
                <w:szCs w:val="20"/>
                <w:lang w:eastAsia="en-US"/>
              </w:rPr>
              <w:t xml:space="preserve">Executat 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  <w:r w:rsidRPr="00F118BA">
              <w:rPr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  <w:r w:rsidRPr="00F118BA">
              <w:rPr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  <w:r w:rsidRPr="00F118BA">
              <w:rPr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  <w:r w:rsidRPr="00F118BA">
              <w:rPr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i/>
                <w:sz w:val="20"/>
                <w:szCs w:val="20"/>
                <w:lang w:val="en-US" w:eastAsia="en-US"/>
              </w:rPr>
            </w:pPr>
            <w:r>
              <w:rPr>
                <w:i/>
                <w:sz w:val="20"/>
                <w:szCs w:val="20"/>
                <w:lang w:val="en-US" w:eastAsia="en-US"/>
              </w:rPr>
              <w:t>5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jc w:val="both"/>
              <w:rPr>
                <w:sz w:val="20"/>
                <w:szCs w:val="20"/>
                <w:lang w:eastAsia="en-US"/>
              </w:rPr>
            </w:pPr>
            <w:r w:rsidRPr="00F118BA">
              <w:rPr>
                <w:b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b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b/>
                <w:sz w:val="20"/>
                <w:szCs w:val="20"/>
                <w:lang w:val="en-US" w:eastAsia="en-US"/>
              </w:rPr>
              <w:t>1957,5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b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b/>
                <w:sz w:val="20"/>
                <w:szCs w:val="20"/>
                <w:lang w:val="en-US" w:eastAsia="en-US"/>
              </w:rPr>
              <w:t>1963,57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b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b/>
                <w:sz w:val="20"/>
                <w:szCs w:val="20"/>
                <w:lang w:val="en-US" w:eastAsia="en-US"/>
              </w:rPr>
              <w:t>1900,05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118BA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I . </w:t>
            </w:r>
            <w:proofErr w:type="spellStart"/>
            <w:r w:rsidRPr="00F118BA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Serviciile</w:t>
            </w:r>
            <w:proofErr w:type="spellEnd"/>
            <w:r w:rsidRPr="00F118BA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de stat cu </w:t>
            </w:r>
            <w:proofErr w:type="spellStart"/>
            <w:r w:rsidRPr="00F118BA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destinaţie</w:t>
            </w:r>
            <w:proofErr w:type="spellEnd"/>
            <w:r w:rsidRPr="00F118BA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118BA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general</w:t>
            </w:r>
            <w: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ă</w:t>
            </w:r>
            <w:proofErr w:type="spellEnd"/>
            <w:r w:rsidRPr="00F118BA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F118BA"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  <w:t>72,5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  <w:t>72,0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  <w:t>68,67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sz w:val="20"/>
                <w:szCs w:val="20"/>
                <w:lang w:eastAsia="en-US"/>
              </w:rPr>
            </w:pPr>
            <w:r w:rsidRPr="00F118BA">
              <w:rPr>
                <w:sz w:val="20"/>
                <w:szCs w:val="20"/>
                <w:lang w:eastAsia="en-US"/>
              </w:rPr>
              <w:t>- Aparatul Preşedintelui raionului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21,0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25,0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24,0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sz w:val="20"/>
                <w:szCs w:val="20"/>
                <w:lang w:eastAsia="en-US"/>
              </w:rPr>
            </w:pPr>
            <w:r w:rsidRPr="00F118BA">
              <w:rPr>
                <w:sz w:val="20"/>
                <w:szCs w:val="20"/>
                <w:lang w:eastAsia="en-US"/>
              </w:rPr>
              <w:t xml:space="preserve">- Direcţia  Finanţe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15,0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15,0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12,83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Servic</w:t>
            </w:r>
            <w:r w:rsidR="003C7D2A">
              <w:rPr>
                <w:sz w:val="20"/>
                <w:szCs w:val="20"/>
                <w:lang w:val="en-US" w:eastAsia="en-US"/>
              </w:rPr>
              <w:t>iul</w:t>
            </w:r>
            <w:proofErr w:type="spellEnd"/>
            <w:r w:rsidR="003C7D2A">
              <w:rPr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="003C7D2A">
              <w:rPr>
                <w:sz w:val="20"/>
                <w:szCs w:val="20"/>
                <w:lang w:val="en-US" w:eastAsia="en-US"/>
              </w:rPr>
              <w:t>d</w:t>
            </w:r>
            <w:r w:rsidRPr="00F118BA">
              <w:rPr>
                <w:sz w:val="20"/>
                <w:szCs w:val="20"/>
                <w:lang w:val="en-US" w:eastAsia="en-US"/>
              </w:rPr>
              <w:t>eservire</w:t>
            </w:r>
            <w:proofErr w:type="spellEnd"/>
            <w:r w:rsidRPr="00F118BA">
              <w:rPr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F118BA">
              <w:rPr>
                <w:sz w:val="20"/>
                <w:szCs w:val="20"/>
                <w:lang w:val="en-US" w:eastAsia="en-US"/>
              </w:rPr>
              <w:t>clădirilor</w:t>
            </w:r>
            <w:proofErr w:type="spellEnd"/>
            <w:r w:rsidRPr="00F118BA">
              <w:rPr>
                <w:sz w:val="20"/>
                <w:szCs w:val="20"/>
                <w:lang w:val="en-US" w:eastAsia="en-US"/>
              </w:rPr>
              <w:t xml:space="preserve"> administrative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36,5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32,0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31,84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F118BA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II. Ap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ă</w:t>
            </w:r>
            <w:r w:rsidRPr="00F118BA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rarea na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ţ</w:t>
            </w:r>
            <w:r w:rsidRPr="00F118BA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ional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F118BA">
              <w:rPr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  <w:t>0,5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  <w:t>0,5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  <w:t>0,5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sz w:val="20"/>
                <w:szCs w:val="20"/>
                <w:lang w:eastAsia="en-US"/>
              </w:rPr>
            </w:pPr>
            <w:r w:rsidRPr="00F118BA">
              <w:rPr>
                <w:sz w:val="20"/>
                <w:szCs w:val="20"/>
                <w:lang w:val="en-US" w:eastAsia="en-US"/>
              </w:rPr>
              <w:t xml:space="preserve"> - </w:t>
            </w:r>
            <w:r w:rsidRPr="00F118BA">
              <w:rPr>
                <w:sz w:val="20"/>
                <w:szCs w:val="20"/>
                <w:lang w:eastAsia="en-US"/>
              </w:rPr>
              <w:t xml:space="preserve">Secţia </w:t>
            </w:r>
            <w:proofErr w:type="spellStart"/>
            <w:r w:rsidRPr="00F118BA">
              <w:rPr>
                <w:sz w:val="20"/>
                <w:szCs w:val="20"/>
                <w:lang w:eastAsia="en-US"/>
              </w:rPr>
              <w:t>Administrativ-Militară</w:t>
            </w:r>
            <w:proofErr w:type="spellEnd"/>
            <w:r w:rsidRPr="00F118BA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0,5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0,5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0,5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118BA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III. </w:t>
            </w:r>
            <w:proofErr w:type="spellStart"/>
            <w:r w:rsidRPr="00F118BA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Serviciu</w:t>
            </w:r>
            <w:proofErr w:type="spellEnd"/>
            <w:r w:rsidRPr="00F118BA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î</w:t>
            </w:r>
            <w:r w:rsidRPr="00F118BA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n</w:t>
            </w:r>
            <w:proofErr w:type="spellEnd"/>
            <w:r w:rsidRPr="00F118BA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118BA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domeniul</w:t>
            </w:r>
            <w:proofErr w:type="spellEnd"/>
            <w:r w:rsidRPr="00F118BA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118BA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economiei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F118BA"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  <w:t>16,0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  <w:t>16,07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  <w:t>15,75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sz w:val="20"/>
                <w:szCs w:val="20"/>
                <w:lang w:eastAsia="en-US"/>
              </w:rPr>
            </w:pPr>
            <w:r w:rsidRPr="00F118BA">
              <w:rPr>
                <w:sz w:val="20"/>
                <w:szCs w:val="20"/>
                <w:lang w:val="en-US" w:eastAsia="en-US"/>
              </w:rPr>
              <w:t xml:space="preserve"> - </w:t>
            </w:r>
            <w:proofErr w:type="spellStart"/>
            <w:r w:rsidRPr="00F118BA">
              <w:rPr>
                <w:sz w:val="20"/>
                <w:szCs w:val="20"/>
                <w:lang w:val="en-US" w:eastAsia="en-US"/>
              </w:rPr>
              <w:t>Direcţia</w:t>
            </w:r>
            <w:proofErr w:type="spellEnd"/>
            <w:r w:rsidRPr="00F118BA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118BA">
              <w:rPr>
                <w:sz w:val="20"/>
                <w:szCs w:val="20"/>
                <w:lang w:val="en-US" w:eastAsia="en-US"/>
              </w:rPr>
              <w:t>Economie</w:t>
            </w:r>
            <w:proofErr w:type="spellEnd"/>
            <w:r w:rsidRPr="00F118BA">
              <w:rPr>
                <w:sz w:val="20"/>
                <w:szCs w:val="20"/>
                <w:lang w:eastAsia="en-US"/>
              </w:rPr>
              <w:t xml:space="preserve"> şi Atragere a Investiţiilor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5,0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5,0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5,0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sz w:val="20"/>
                <w:szCs w:val="20"/>
                <w:lang w:eastAsia="en-US"/>
              </w:rPr>
            </w:pPr>
            <w:r w:rsidRPr="00F118BA">
              <w:rPr>
                <w:sz w:val="20"/>
                <w:szCs w:val="20"/>
                <w:lang w:val="en-US" w:eastAsia="en-US"/>
              </w:rPr>
              <w:t xml:space="preserve"> -</w:t>
            </w:r>
            <w:r w:rsidRPr="00F118BA">
              <w:rPr>
                <w:sz w:val="20"/>
                <w:szCs w:val="20"/>
                <w:lang w:eastAsia="en-US"/>
              </w:rPr>
              <w:t xml:space="preserve"> Direcţia Agricultură şi Alimentaţie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7,0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6,9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6,75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sz w:val="20"/>
                <w:szCs w:val="20"/>
                <w:lang w:val="en-US" w:eastAsia="en-US"/>
              </w:rPr>
            </w:pPr>
            <w:r w:rsidRPr="00F118BA">
              <w:rPr>
                <w:sz w:val="20"/>
                <w:szCs w:val="20"/>
                <w:lang w:val="en-US" w:eastAsia="en-US"/>
              </w:rPr>
              <w:t xml:space="preserve"> - </w:t>
            </w:r>
            <w:proofErr w:type="spellStart"/>
            <w:r w:rsidRPr="00F118BA">
              <w:rPr>
                <w:sz w:val="20"/>
                <w:szCs w:val="20"/>
                <w:lang w:val="en-US" w:eastAsia="en-US"/>
              </w:rPr>
              <w:t>Secţia</w:t>
            </w:r>
            <w:proofErr w:type="spellEnd"/>
            <w:r w:rsidRPr="00F118BA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118BA">
              <w:rPr>
                <w:sz w:val="20"/>
                <w:szCs w:val="20"/>
                <w:lang w:val="en-US" w:eastAsia="en-US"/>
              </w:rPr>
              <w:t>Construcţii</w:t>
            </w:r>
            <w:proofErr w:type="spellEnd"/>
            <w:r w:rsidRPr="00F118BA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118BA">
              <w:rPr>
                <w:sz w:val="20"/>
                <w:szCs w:val="20"/>
                <w:lang w:val="en-US" w:eastAsia="en-US"/>
              </w:rPr>
              <w:t>Gospodărie</w:t>
            </w:r>
            <w:proofErr w:type="spellEnd"/>
            <w:r w:rsidRPr="00F118BA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118BA">
              <w:rPr>
                <w:sz w:val="20"/>
                <w:szCs w:val="20"/>
                <w:lang w:val="en-US" w:eastAsia="en-US"/>
              </w:rPr>
              <w:t>Comunală</w:t>
            </w:r>
            <w:proofErr w:type="spellEnd"/>
            <w:r w:rsidRPr="00F118BA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118BA">
              <w:rPr>
                <w:sz w:val="20"/>
                <w:szCs w:val="20"/>
                <w:lang w:val="en-US" w:eastAsia="en-US"/>
              </w:rPr>
              <w:t>şi</w:t>
            </w:r>
            <w:proofErr w:type="spellEnd"/>
            <w:r w:rsidRPr="00F118BA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118BA">
              <w:rPr>
                <w:sz w:val="20"/>
                <w:szCs w:val="20"/>
                <w:lang w:val="en-US" w:eastAsia="en-US"/>
              </w:rPr>
              <w:t>Drumuri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4,0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4,17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4,0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jc w:val="both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118BA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IV. </w:t>
            </w:r>
            <w:proofErr w:type="spellStart"/>
            <w:r w:rsidRPr="00F118BA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Cultură</w:t>
            </w:r>
            <w:proofErr w:type="spellEnd"/>
            <w:r w:rsidRPr="00F118BA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, sport, </w:t>
            </w:r>
            <w:proofErr w:type="spellStart"/>
            <w:r w:rsidRPr="00F118BA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tineret</w:t>
            </w:r>
            <w:proofErr w:type="spellEnd"/>
            <w:r w:rsidRPr="00F118BA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118BA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culte</w:t>
            </w:r>
            <w:proofErr w:type="spellEnd"/>
            <w:r w:rsidRPr="00F118BA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118BA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şi</w:t>
            </w:r>
            <w:proofErr w:type="spellEnd"/>
            <w:r w:rsidRPr="00F118BA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118BA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odihnă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F118BA">
              <w:rPr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  <w:t>92,0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  <w:t>92,0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  <w:t>88,84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jc w:val="both"/>
              <w:rPr>
                <w:iCs/>
                <w:sz w:val="20"/>
                <w:szCs w:val="20"/>
                <w:lang w:eastAsia="en-US"/>
              </w:rPr>
            </w:pPr>
            <w:r w:rsidRPr="00F118BA">
              <w:rPr>
                <w:iCs/>
                <w:sz w:val="20"/>
                <w:szCs w:val="20"/>
                <w:lang w:eastAsia="en-US"/>
              </w:rPr>
              <w:t>-</w:t>
            </w:r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Direc</w:t>
            </w:r>
            <w:r>
              <w:rPr>
                <w:iCs/>
                <w:sz w:val="20"/>
                <w:szCs w:val="20"/>
                <w:lang w:val="en-US" w:eastAsia="en-US"/>
              </w:rPr>
              <w:t>ţ</w:t>
            </w:r>
            <w:r w:rsidRPr="00F118BA">
              <w:rPr>
                <w:iCs/>
                <w:sz w:val="20"/>
                <w:szCs w:val="20"/>
                <w:lang w:val="en-US" w:eastAsia="en-US"/>
              </w:rPr>
              <w:t>i</w:t>
            </w:r>
            <w:proofErr w:type="spellEnd"/>
            <w:r w:rsidRPr="00F118BA">
              <w:rPr>
                <w:iCs/>
                <w:sz w:val="20"/>
                <w:szCs w:val="20"/>
                <w:lang w:eastAsia="en-US"/>
              </w:rPr>
              <w:t>a</w:t>
            </w:r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Cultur</w:t>
            </w:r>
            <w:proofErr w:type="spellEnd"/>
            <w:r w:rsidRPr="00F118BA">
              <w:rPr>
                <w:iCs/>
                <w:sz w:val="20"/>
                <w:szCs w:val="20"/>
                <w:lang w:eastAsia="en-US"/>
              </w:rPr>
              <w:t>ă, Turism, Tineret şi Sport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6,0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6,0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3,79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jc w:val="both"/>
              <w:rPr>
                <w:iCs/>
                <w:sz w:val="20"/>
                <w:szCs w:val="20"/>
                <w:lang w:eastAsia="en-US"/>
              </w:rPr>
            </w:pPr>
            <w:r w:rsidRPr="00F118BA">
              <w:rPr>
                <w:iCs/>
                <w:sz w:val="20"/>
                <w:szCs w:val="20"/>
                <w:lang w:eastAsia="en-US"/>
              </w:rPr>
              <w:t>- Contabilitate centralizată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2,0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jc w:val="both"/>
              <w:rPr>
                <w:iCs/>
                <w:sz w:val="20"/>
                <w:szCs w:val="20"/>
                <w:lang w:eastAsia="en-US"/>
              </w:rPr>
            </w:pPr>
            <w:r w:rsidRPr="00F118BA">
              <w:rPr>
                <w:iCs/>
                <w:sz w:val="20"/>
                <w:szCs w:val="20"/>
                <w:lang w:eastAsia="en-US"/>
              </w:rPr>
              <w:t>- Colectivele artistice</w:t>
            </w:r>
            <w:r>
              <w:rPr>
                <w:iCs/>
                <w:sz w:val="20"/>
                <w:szCs w:val="20"/>
                <w:lang w:eastAsia="en-US"/>
              </w:rPr>
              <w:t xml:space="preserve"> ,,</w:t>
            </w:r>
            <w:r w:rsidRPr="00F118BA">
              <w:rPr>
                <w:iCs/>
                <w:sz w:val="20"/>
                <w:szCs w:val="20"/>
                <w:lang w:eastAsia="en-US"/>
              </w:rPr>
              <w:t>Model</w:t>
            </w:r>
            <w:r>
              <w:rPr>
                <w:iCs/>
                <w:sz w:val="20"/>
                <w:szCs w:val="20"/>
                <w:lang w:eastAsia="en-US"/>
              </w:rPr>
              <w:t>”</w:t>
            </w:r>
            <w:r w:rsidRPr="00F118BA">
              <w:rPr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48,0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48,0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48,0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F118BA">
              <w:rPr>
                <w:i/>
                <w:iCs/>
                <w:sz w:val="20"/>
                <w:szCs w:val="20"/>
                <w:lang w:eastAsia="en-US"/>
              </w:rPr>
              <w:t xml:space="preserve">- </w:t>
            </w:r>
            <w:r w:rsidRPr="00F118BA">
              <w:rPr>
                <w:iCs/>
                <w:sz w:val="20"/>
                <w:szCs w:val="20"/>
                <w:lang w:eastAsia="en-US"/>
              </w:rPr>
              <w:t xml:space="preserve">Muzeul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2,5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jc w:val="both"/>
              <w:rPr>
                <w:iCs/>
                <w:sz w:val="20"/>
                <w:szCs w:val="20"/>
                <w:lang w:val="en-US" w:eastAsia="en-US"/>
              </w:rPr>
            </w:pPr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Centrul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raional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tineret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3,0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3,0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3,0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jc w:val="both"/>
              <w:rPr>
                <w:iCs/>
                <w:sz w:val="20"/>
                <w:szCs w:val="20"/>
                <w:lang w:eastAsia="en-US"/>
              </w:rPr>
            </w:pPr>
            <w:r w:rsidRPr="00F118BA">
              <w:rPr>
                <w:iCs/>
                <w:sz w:val="20"/>
                <w:szCs w:val="20"/>
                <w:lang w:eastAsia="en-US"/>
              </w:rPr>
              <w:t xml:space="preserve"> - Şcoala Sportivă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30,5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30,5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29,55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jc w:val="both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F118BA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V. Învăţăm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â</w:t>
            </w:r>
            <w:r w:rsidRPr="00F118BA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ntul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F118BA">
              <w:rPr>
                <w:b/>
                <w:i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  <w:t>1441,75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  <w:t>1441,75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  <w:t>1408,28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jc w:val="both"/>
              <w:rPr>
                <w:iCs/>
                <w:sz w:val="20"/>
                <w:szCs w:val="20"/>
                <w:lang w:eastAsia="en-US"/>
              </w:rPr>
            </w:pPr>
            <w:r w:rsidRPr="00F118BA">
              <w:rPr>
                <w:iCs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F118BA">
              <w:rPr>
                <w:iCs/>
                <w:sz w:val="20"/>
                <w:szCs w:val="20"/>
                <w:lang w:eastAsia="en-US"/>
              </w:rPr>
              <w:t>Directia</w:t>
            </w:r>
            <w:proofErr w:type="spellEnd"/>
            <w:r w:rsidRPr="00F118BA">
              <w:rPr>
                <w:iCs/>
                <w:sz w:val="20"/>
                <w:szCs w:val="20"/>
                <w:lang w:eastAsia="en-US"/>
              </w:rPr>
              <w:t xml:space="preserve"> Generală </w:t>
            </w:r>
            <w:proofErr w:type="spellStart"/>
            <w:r w:rsidRPr="00F118BA">
              <w:rPr>
                <w:iCs/>
                <w:sz w:val="20"/>
                <w:szCs w:val="20"/>
                <w:lang w:eastAsia="en-US"/>
              </w:rPr>
              <w:t>Educatie</w:t>
            </w:r>
            <w:proofErr w:type="spellEnd"/>
            <w:r w:rsidRPr="00F118BA">
              <w:rPr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22,0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22,0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21,0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jc w:val="both"/>
              <w:rPr>
                <w:iCs/>
                <w:sz w:val="20"/>
                <w:szCs w:val="20"/>
                <w:lang w:eastAsia="en-US"/>
              </w:rPr>
            </w:pPr>
            <w:r w:rsidRPr="00F118BA">
              <w:rPr>
                <w:iCs/>
                <w:sz w:val="20"/>
                <w:szCs w:val="20"/>
                <w:lang w:eastAsia="en-US"/>
              </w:rPr>
              <w:t>- Contabilitate centralizata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6,0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6,0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5,92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Default="00AB2A83" w:rsidP="00DC6146">
            <w:pPr>
              <w:tabs>
                <w:tab w:val="left" w:pos="6831"/>
              </w:tabs>
              <w:rPr>
                <w:bCs/>
                <w:sz w:val="20"/>
                <w:szCs w:val="20"/>
                <w:lang w:val="en-GB" w:eastAsia="en-US"/>
              </w:rPr>
            </w:pPr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-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Şcoala</w:t>
            </w:r>
            <w:proofErr w:type="spellEnd"/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CC7442">
              <w:rPr>
                <w:bCs/>
                <w:sz w:val="20"/>
                <w:szCs w:val="20"/>
                <w:lang w:val="en-GB" w:eastAsia="en-US"/>
              </w:rPr>
              <w:t>Primară</w:t>
            </w:r>
            <w:proofErr w:type="spellEnd"/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 din or. 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Floreşti</w:t>
            </w:r>
            <w:proofErr w:type="spellEnd"/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 </w:t>
            </w:r>
          </w:p>
          <w:p w:rsidR="00DC6146" w:rsidRPr="00F118BA" w:rsidRDefault="00DC6146" w:rsidP="00DC6146">
            <w:pPr>
              <w:tabs>
                <w:tab w:val="left" w:pos="6831"/>
              </w:tabs>
              <w:rPr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55,78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55,78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54,83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Cs/>
                <w:sz w:val="20"/>
                <w:szCs w:val="20"/>
                <w:lang w:eastAsia="en-US"/>
              </w:rPr>
            </w:pPr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-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Şcoala</w:t>
            </w:r>
            <w:proofErr w:type="spellEnd"/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CC7442">
              <w:rPr>
                <w:bCs/>
                <w:sz w:val="20"/>
                <w:szCs w:val="20"/>
                <w:lang w:val="en-GB" w:eastAsia="en-US"/>
              </w:rPr>
              <w:t>Primară</w:t>
            </w:r>
            <w:proofErr w:type="spellEnd"/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 din </w:t>
            </w:r>
            <w:r w:rsidRPr="00F118BA">
              <w:rPr>
                <w:bCs/>
                <w:sz w:val="20"/>
                <w:szCs w:val="20"/>
                <w:lang w:eastAsia="en-US"/>
              </w:rPr>
              <w:t xml:space="preserve">s.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Dumitreni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9,19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9,19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9,02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Cs/>
                <w:sz w:val="20"/>
                <w:szCs w:val="20"/>
                <w:lang w:eastAsia="en-US"/>
              </w:rPr>
            </w:pPr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-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Şcoala</w:t>
            </w:r>
            <w:proofErr w:type="spellEnd"/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CC7442">
              <w:rPr>
                <w:bCs/>
                <w:sz w:val="20"/>
                <w:szCs w:val="20"/>
                <w:lang w:val="en-GB" w:eastAsia="en-US"/>
              </w:rPr>
              <w:t>Primară</w:t>
            </w:r>
            <w:proofErr w:type="spellEnd"/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 din </w:t>
            </w:r>
            <w:r w:rsidRPr="00F118BA">
              <w:rPr>
                <w:bCs/>
                <w:sz w:val="20"/>
                <w:szCs w:val="20"/>
                <w:lang w:eastAsia="en-US"/>
              </w:rPr>
              <w:t xml:space="preserve">s.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Lunga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8,69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8,69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8,38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Cs/>
                <w:sz w:val="20"/>
                <w:szCs w:val="20"/>
                <w:lang w:eastAsia="en-US"/>
              </w:rPr>
            </w:pPr>
            <w:r w:rsidRPr="00F118BA">
              <w:rPr>
                <w:bCs/>
                <w:sz w:val="20"/>
                <w:szCs w:val="20"/>
                <w:lang w:eastAsia="en-US"/>
              </w:rPr>
              <w:t xml:space="preserve">- Şcoala </w:t>
            </w:r>
            <w:r w:rsidR="00CC7442">
              <w:rPr>
                <w:bCs/>
                <w:sz w:val="20"/>
                <w:szCs w:val="20"/>
                <w:lang w:eastAsia="en-US"/>
              </w:rPr>
              <w:t>Primară</w:t>
            </w:r>
            <w:r w:rsidRPr="00F118BA">
              <w:rPr>
                <w:bCs/>
                <w:sz w:val="20"/>
                <w:szCs w:val="20"/>
                <w:lang w:eastAsia="en-US"/>
              </w:rPr>
              <w:t xml:space="preserve"> din s. Cenuşa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8,94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8,94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8,72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Cs/>
                <w:sz w:val="20"/>
                <w:szCs w:val="20"/>
                <w:lang w:eastAsia="en-US"/>
              </w:rPr>
            </w:pPr>
            <w:r w:rsidRPr="00F118BA">
              <w:rPr>
                <w:bCs/>
                <w:sz w:val="20"/>
                <w:szCs w:val="20"/>
                <w:lang w:eastAsia="en-US"/>
              </w:rPr>
              <w:t xml:space="preserve">- Şcoala </w:t>
            </w:r>
            <w:r w:rsidR="00CC7442">
              <w:rPr>
                <w:bCs/>
                <w:sz w:val="20"/>
                <w:szCs w:val="20"/>
                <w:lang w:eastAsia="en-US"/>
              </w:rPr>
              <w:t>Primară</w:t>
            </w:r>
            <w:r w:rsidRPr="00F118BA">
              <w:rPr>
                <w:bCs/>
                <w:sz w:val="20"/>
                <w:szCs w:val="20"/>
                <w:lang w:eastAsia="en-US"/>
              </w:rPr>
              <w:t xml:space="preserve"> din s. </w:t>
            </w:r>
            <w:proofErr w:type="spellStart"/>
            <w:r w:rsidRPr="00F118BA">
              <w:rPr>
                <w:bCs/>
                <w:sz w:val="20"/>
                <w:szCs w:val="20"/>
                <w:lang w:eastAsia="en-US"/>
              </w:rPr>
              <w:t>Sîrbeşti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8,44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8,44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8,39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Cs/>
                <w:sz w:val="20"/>
                <w:szCs w:val="20"/>
                <w:lang w:eastAsia="en-US"/>
              </w:rPr>
            </w:pPr>
            <w:r w:rsidRPr="00F118BA">
              <w:rPr>
                <w:bCs/>
                <w:sz w:val="20"/>
                <w:szCs w:val="20"/>
                <w:lang w:eastAsia="en-US"/>
              </w:rPr>
              <w:t xml:space="preserve">- Şcoala </w:t>
            </w:r>
            <w:r w:rsidR="00CC7442">
              <w:rPr>
                <w:bCs/>
                <w:sz w:val="20"/>
                <w:szCs w:val="20"/>
                <w:lang w:eastAsia="en-US"/>
              </w:rPr>
              <w:t>Primară</w:t>
            </w:r>
            <w:r w:rsidRPr="00F118BA">
              <w:rPr>
                <w:bCs/>
                <w:sz w:val="20"/>
                <w:szCs w:val="20"/>
                <w:lang w:eastAsia="en-US"/>
              </w:rPr>
              <w:t xml:space="preserve"> din s. Văscăuţi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9,44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9,44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9,27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Cs/>
                <w:sz w:val="20"/>
                <w:szCs w:val="20"/>
                <w:lang w:eastAsia="en-US"/>
              </w:rPr>
            </w:pPr>
            <w:r w:rsidRPr="00F118BA">
              <w:rPr>
                <w:bCs/>
                <w:sz w:val="20"/>
                <w:szCs w:val="20"/>
                <w:lang w:eastAsia="en-US"/>
              </w:rPr>
              <w:t xml:space="preserve">- Gimnaziul din s. </w:t>
            </w:r>
            <w:proofErr w:type="spellStart"/>
            <w:r w:rsidRPr="00F118BA">
              <w:rPr>
                <w:bCs/>
                <w:sz w:val="20"/>
                <w:szCs w:val="20"/>
                <w:lang w:eastAsia="en-US"/>
              </w:rPr>
              <w:t>Bahrineşti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28,11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28,11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27,86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Cs/>
                <w:sz w:val="20"/>
                <w:szCs w:val="20"/>
                <w:lang w:eastAsia="en-US"/>
              </w:rPr>
            </w:pPr>
            <w:r w:rsidRPr="00F118BA">
              <w:rPr>
                <w:bCs/>
                <w:sz w:val="20"/>
                <w:szCs w:val="20"/>
                <w:lang w:eastAsia="en-US"/>
              </w:rPr>
              <w:t>- Gimnaziul din s. Caşunca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28,83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28,83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28,34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Cs/>
                <w:sz w:val="20"/>
                <w:szCs w:val="20"/>
                <w:lang w:eastAsia="en-US"/>
              </w:rPr>
            </w:pPr>
            <w:r w:rsidRPr="00F118BA">
              <w:rPr>
                <w:bCs/>
                <w:sz w:val="20"/>
                <w:szCs w:val="20"/>
                <w:lang w:eastAsia="en-US"/>
              </w:rPr>
              <w:t>- Gimnaziul din s. Ciutuleşti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30,80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30,80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29,37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Cs/>
                <w:sz w:val="20"/>
                <w:szCs w:val="20"/>
                <w:lang w:eastAsia="en-US"/>
              </w:rPr>
            </w:pPr>
            <w:r w:rsidRPr="00F118BA">
              <w:rPr>
                <w:bCs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F118BA">
              <w:rPr>
                <w:bCs/>
                <w:sz w:val="20"/>
                <w:szCs w:val="20"/>
                <w:lang w:val="en-US" w:eastAsia="en-US"/>
              </w:rPr>
              <w:t>Gimna</w:t>
            </w:r>
            <w:r w:rsidRPr="00F118BA">
              <w:rPr>
                <w:bCs/>
                <w:sz w:val="20"/>
                <w:szCs w:val="20"/>
                <w:lang w:eastAsia="en-US"/>
              </w:rPr>
              <w:t>ziul</w:t>
            </w:r>
            <w:proofErr w:type="spellEnd"/>
            <w:r w:rsidRPr="00F118BA">
              <w:rPr>
                <w:bCs/>
                <w:sz w:val="20"/>
                <w:szCs w:val="20"/>
                <w:lang w:eastAsia="en-US"/>
              </w:rPr>
              <w:t xml:space="preserve"> din s.  Coşerniţa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27,54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27,54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25,80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Cs/>
                <w:sz w:val="20"/>
                <w:szCs w:val="20"/>
                <w:lang w:eastAsia="en-US"/>
              </w:rPr>
            </w:pPr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-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Gimnaziul</w:t>
            </w:r>
            <w:proofErr w:type="spellEnd"/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 din s.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Cuhureştii</w:t>
            </w:r>
            <w:proofErr w:type="spellEnd"/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 de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Jos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30,86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30,86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30,69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Cs/>
                <w:sz w:val="20"/>
                <w:szCs w:val="20"/>
                <w:lang w:eastAsia="en-US"/>
              </w:rPr>
            </w:pPr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-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Gimnaziul</w:t>
            </w:r>
            <w:proofErr w:type="spellEnd"/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 din s. </w:t>
            </w:r>
            <w:r w:rsidRPr="00F118BA">
              <w:rPr>
                <w:bCs/>
                <w:sz w:val="20"/>
                <w:szCs w:val="20"/>
                <w:lang w:eastAsia="en-US"/>
              </w:rPr>
              <w:t>Cunicea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30,75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30,75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30,43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Cs/>
                <w:sz w:val="20"/>
                <w:szCs w:val="20"/>
                <w:lang w:val="en-GB" w:eastAsia="en-US"/>
              </w:rPr>
            </w:pPr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-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Gimnaziul</w:t>
            </w:r>
            <w:proofErr w:type="spellEnd"/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 din s.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Domulgeni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26,33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26,33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25,59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Default="00AB2A83" w:rsidP="00DC6146">
            <w:pPr>
              <w:tabs>
                <w:tab w:val="left" w:pos="6831"/>
              </w:tabs>
              <w:rPr>
                <w:bCs/>
                <w:sz w:val="20"/>
                <w:szCs w:val="20"/>
                <w:lang w:val="en-GB" w:eastAsia="en-US"/>
              </w:rPr>
            </w:pPr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-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Gimnaziul</w:t>
            </w:r>
            <w:proofErr w:type="spellEnd"/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 din s.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Gura</w:t>
            </w:r>
            <w:proofErr w:type="spellEnd"/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Camencii</w:t>
            </w:r>
            <w:proofErr w:type="spellEnd"/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 </w:t>
            </w:r>
          </w:p>
          <w:p w:rsidR="00DC6146" w:rsidRPr="00F118BA" w:rsidRDefault="00DC6146" w:rsidP="00DC6146">
            <w:pPr>
              <w:tabs>
                <w:tab w:val="left" w:pos="6831"/>
              </w:tabs>
              <w:rPr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44,84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44,84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43,18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Cs/>
                <w:sz w:val="20"/>
                <w:szCs w:val="20"/>
                <w:lang w:val="en-GB" w:eastAsia="en-US"/>
              </w:rPr>
            </w:pPr>
            <w:r w:rsidRPr="00F118BA">
              <w:rPr>
                <w:bCs/>
                <w:sz w:val="20"/>
                <w:szCs w:val="20"/>
                <w:lang w:val="en-GB" w:eastAsia="en-US"/>
              </w:rPr>
              <w:lastRenderedPageBreak/>
              <w:t xml:space="preserve">-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Gimnaziul</w:t>
            </w:r>
            <w:proofErr w:type="spellEnd"/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 din s.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Gura</w:t>
            </w:r>
            <w:proofErr w:type="spellEnd"/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Căinarului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27,30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27,30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26,82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Cs/>
                <w:sz w:val="20"/>
                <w:szCs w:val="20"/>
                <w:lang w:eastAsia="en-US"/>
              </w:rPr>
            </w:pPr>
            <w:r w:rsidRPr="00F118BA">
              <w:rPr>
                <w:bCs/>
                <w:sz w:val="20"/>
                <w:szCs w:val="20"/>
                <w:lang w:val="en-US" w:eastAsia="en-US"/>
              </w:rPr>
              <w:t xml:space="preserve">- </w:t>
            </w:r>
            <w:r w:rsidRPr="00F118BA">
              <w:rPr>
                <w:bCs/>
                <w:sz w:val="20"/>
                <w:szCs w:val="20"/>
                <w:lang w:eastAsia="en-US"/>
              </w:rPr>
              <w:t xml:space="preserve">Gimnaziul </w:t>
            </w:r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din s. </w:t>
            </w:r>
            <w:r w:rsidRPr="00F118BA">
              <w:rPr>
                <w:bCs/>
                <w:sz w:val="20"/>
                <w:szCs w:val="20"/>
                <w:lang w:eastAsia="en-US"/>
              </w:rPr>
              <w:t>Prajila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37,93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37,93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34,81</w:t>
            </w:r>
          </w:p>
        </w:tc>
      </w:tr>
      <w:tr w:rsidR="00AB2A83" w:rsidTr="00594F99">
        <w:trPr>
          <w:trHeight w:val="28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Cs/>
                <w:sz w:val="20"/>
                <w:szCs w:val="20"/>
                <w:lang w:eastAsia="en-US"/>
              </w:rPr>
            </w:pPr>
            <w:r w:rsidRPr="00F118BA">
              <w:rPr>
                <w:bCs/>
                <w:sz w:val="20"/>
                <w:szCs w:val="20"/>
                <w:lang w:val="en-US" w:eastAsia="en-US"/>
              </w:rPr>
              <w:t xml:space="preserve">- </w:t>
            </w:r>
            <w:r w:rsidRPr="00F118BA">
              <w:rPr>
                <w:bCs/>
                <w:sz w:val="20"/>
                <w:szCs w:val="20"/>
                <w:lang w:eastAsia="en-US"/>
              </w:rPr>
              <w:t xml:space="preserve">Gimnaziul </w:t>
            </w:r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din s. </w:t>
            </w:r>
            <w:r w:rsidRPr="00F118BA">
              <w:rPr>
                <w:bCs/>
                <w:sz w:val="20"/>
                <w:szCs w:val="20"/>
                <w:lang w:eastAsia="en-US"/>
              </w:rPr>
              <w:t>Prodăneşti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29,81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29,81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29,47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Cs/>
                <w:sz w:val="20"/>
                <w:szCs w:val="20"/>
                <w:lang w:eastAsia="en-US"/>
              </w:rPr>
            </w:pPr>
            <w:r w:rsidRPr="00F118BA">
              <w:rPr>
                <w:bCs/>
                <w:sz w:val="20"/>
                <w:szCs w:val="20"/>
                <w:lang w:val="en-US" w:eastAsia="en-US"/>
              </w:rPr>
              <w:t xml:space="preserve">- </w:t>
            </w:r>
            <w:r w:rsidRPr="00F118BA">
              <w:rPr>
                <w:bCs/>
                <w:sz w:val="20"/>
                <w:szCs w:val="20"/>
                <w:lang w:eastAsia="en-US"/>
              </w:rPr>
              <w:t xml:space="preserve">Gimnaziul </w:t>
            </w:r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din s. </w:t>
            </w:r>
            <w:r w:rsidRPr="00F118BA">
              <w:rPr>
                <w:bCs/>
                <w:sz w:val="20"/>
                <w:szCs w:val="20"/>
                <w:lang w:eastAsia="en-US"/>
              </w:rPr>
              <w:t>Putineşti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29,33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29,33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27,73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Cs/>
                <w:sz w:val="20"/>
                <w:szCs w:val="20"/>
                <w:lang w:eastAsia="en-US"/>
              </w:rPr>
            </w:pPr>
            <w:r w:rsidRPr="00F118BA">
              <w:rPr>
                <w:bCs/>
                <w:sz w:val="20"/>
                <w:szCs w:val="20"/>
                <w:lang w:val="en-US" w:eastAsia="en-US"/>
              </w:rPr>
              <w:t xml:space="preserve">- </w:t>
            </w:r>
            <w:r w:rsidRPr="00F118BA">
              <w:rPr>
                <w:bCs/>
                <w:sz w:val="20"/>
                <w:szCs w:val="20"/>
                <w:lang w:eastAsia="en-US"/>
              </w:rPr>
              <w:t xml:space="preserve">Gimnaziul </w:t>
            </w:r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din s. </w:t>
            </w:r>
            <w:r w:rsidRPr="00F118BA">
              <w:rPr>
                <w:bCs/>
                <w:sz w:val="20"/>
                <w:szCs w:val="20"/>
                <w:lang w:eastAsia="en-US"/>
              </w:rPr>
              <w:t>Roşietici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32,41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32,41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31,21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Cs/>
                <w:sz w:val="20"/>
                <w:szCs w:val="20"/>
                <w:lang w:eastAsia="en-US"/>
              </w:rPr>
            </w:pPr>
            <w:r w:rsidRPr="00F118BA">
              <w:rPr>
                <w:bCs/>
                <w:sz w:val="20"/>
                <w:szCs w:val="20"/>
                <w:lang w:val="en-US" w:eastAsia="en-US"/>
              </w:rPr>
              <w:t xml:space="preserve">- </w:t>
            </w:r>
            <w:r w:rsidRPr="00F118BA">
              <w:rPr>
                <w:bCs/>
                <w:sz w:val="20"/>
                <w:szCs w:val="20"/>
                <w:lang w:eastAsia="en-US"/>
              </w:rPr>
              <w:t xml:space="preserve">Gimnaziul </w:t>
            </w:r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din s. </w:t>
            </w:r>
            <w:r w:rsidRPr="00F118BA">
              <w:rPr>
                <w:bCs/>
                <w:sz w:val="20"/>
                <w:szCs w:val="20"/>
                <w:lang w:eastAsia="en-US"/>
              </w:rPr>
              <w:t>Vărvăreuca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30,78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30,78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30,27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Cs/>
                <w:sz w:val="20"/>
                <w:szCs w:val="20"/>
                <w:lang w:val="en-GB" w:eastAsia="en-US"/>
              </w:rPr>
            </w:pPr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-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Gimnaziul</w:t>
            </w:r>
            <w:proofErr w:type="spellEnd"/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 din s. 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Vertiujeni</w:t>
            </w:r>
            <w:proofErr w:type="spellEnd"/>
            <w:r w:rsidR="002C35F5">
              <w:rPr>
                <w:bCs/>
                <w:sz w:val="20"/>
                <w:szCs w:val="20"/>
                <w:lang w:val="en-GB" w:eastAsia="en-US"/>
              </w:rPr>
              <w:t xml:space="preserve"> cu </w:t>
            </w:r>
            <w:proofErr w:type="spellStart"/>
            <w:r w:rsidR="002C35F5">
              <w:rPr>
                <w:bCs/>
                <w:sz w:val="20"/>
                <w:szCs w:val="20"/>
                <w:lang w:val="en-GB" w:eastAsia="en-US"/>
              </w:rPr>
              <w:t>filial</w:t>
            </w:r>
            <w:r w:rsidR="003C7D2A">
              <w:rPr>
                <w:bCs/>
                <w:sz w:val="20"/>
                <w:szCs w:val="20"/>
                <w:lang w:val="en-GB" w:eastAsia="en-US"/>
              </w:rPr>
              <w:t>a</w:t>
            </w:r>
            <w:proofErr w:type="spellEnd"/>
            <w:r w:rsidR="002C35F5">
              <w:rPr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2C35F5">
              <w:rPr>
                <w:bCs/>
                <w:sz w:val="20"/>
                <w:szCs w:val="20"/>
                <w:lang w:val="en-GB" w:eastAsia="en-US"/>
              </w:rPr>
              <w:t>Tîrgul</w:t>
            </w:r>
            <w:proofErr w:type="spellEnd"/>
            <w:r w:rsidR="002C35F5">
              <w:rPr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2C35F5">
              <w:rPr>
                <w:bCs/>
                <w:sz w:val="20"/>
                <w:szCs w:val="20"/>
                <w:lang w:val="en-GB" w:eastAsia="en-US"/>
              </w:rPr>
              <w:t>Vertiujeni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43,14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43,14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43,04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Cs/>
                <w:sz w:val="20"/>
                <w:szCs w:val="20"/>
                <w:lang w:eastAsia="en-US"/>
              </w:rPr>
            </w:pPr>
            <w:r w:rsidRPr="00F118BA">
              <w:rPr>
                <w:bCs/>
                <w:sz w:val="20"/>
                <w:szCs w:val="20"/>
                <w:lang w:eastAsia="en-US"/>
              </w:rPr>
              <w:t>- Gimnaziul din s. Frumuşica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24,72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24,72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24,20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Cs/>
                <w:sz w:val="20"/>
                <w:szCs w:val="20"/>
                <w:lang w:eastAsia="en-US"/>
              </w:rPr>
            </w:pPr>
            <w:r w:rsidRPr="00F118BA">
              <w:rPr>
                <w:bCs/>
                <w:sz w:val="20"/>
                <w:szCs w:val="20"/>
                <w:lang w:eastAsia="en-US"/>
              </w:rPr>
              <w:t xml:space="preserve">- Gimnaziul din or. Ghindeşti cu filiala din s. </w:t>
            </w:r>
            <w:proofErr w:type="spellStart"/>
            <w:r w:rsidRPr="00F118BA">
              <w:rPr>
                <w:bCs/>
                <w:sz w:val="20"/>
                <w:szCs w:val="20"/>
                <w:lang w:eastAsia="en-US"/>
              </w:rPr>
              <w:t>Hîrtop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59,04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59,04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58,75</w:t>
            </w:r>
          </w:p>
        </w:tc>
      </w:tr>
      <w:tr w:rsidR="00AB2A83" w:rsidTr="00594F99">
        <w:trPr>
          <w:trHeight w:val="2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Cs/>
                <w:sz w:val="20"/>
                <w:szCs w:val="20"/>
                <w:lang w:eastAsia="en-US"/>
              </w:rPr>
            </w:pPr>
            <w:r w:rsidRPr="00F118BA">
              <w:rPr>
                <w:bCs/>
                <w:sz w:val="20"/>
                <w:szCs w:val="20"/>
                <w:lang w:eastAsia="en-US"/>
              </w:rPr>
              <w:t>- Gimnaziul din or. Mărculeşti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sz w:val="20"/>
                <w:szCs w:val="20"/>
                <w:lang w:eastAsia="en-US"/>
              </w:rPr>
            </w:pPr>
            <w:r w:rsidRPr="00F118BA">
              <w:rPr>
                <w:sz w:val="20"/>
                <w:szCs w:val="20"/>
                <w:lang w:eastAsia="en-US"/>
              </w:rPr>
              <w:t>33,17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sz w:val="20"/>
                <w:szCs w:val="20"/>
                <w:lang w:eastAsia="en-US"/>
              </w:rPr>
            </w:pPr>
            <w:r w:rsidRPr="00F118BA">
              <w:rPr>
                <w:sz w:val="20"/>
                <w:szCs w:val="20"/>
                <w:lang w:eastAsia="en-US"/>
              </w:rPr>
              <w:t>33,17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33,1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Cs/>
                <w:sz w:val="20"/>
                <w:szCs w:val="20"/>
                <w:lang w:eastAsia="en-US"/>
              </w:rPr>
            </w:pPr>
            <w:r w:rsidRPr="00F118BA">
              <w:rPr>
                <w:bCs/>
                <w:sz w:val="20"/>
                <w:szCs w:val="20"/>
                <w:lang w:eastAsia="en-US"/>
              </w:rPr>
              <w:t>- Gimnaziul din s. Cerniţa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17,39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17,39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17,09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Cs/>
                <w:sz w:val="20"/>
                <w:szCs w:val="20"/>
                <w:lang w:eastAsia="en-US"/>
              </w:rPr>
            </w:pPr>
            <w:r w:rsidRPr="00F118BA">
              <w:rPr>
                <w:bCs/>
                <w:sz w:val="20"/>
                <w:szCs w:val="20"/>
                <w:lang w:eastAsia="en-US"/>
              </w:rPr>
              <w:t>- Gimnaziul din s. Ciripcău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22,58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22,58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21,83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Cs/>
                <w:sz w:val="20"/>
                <w:szCs w:val="20"/>
                <w:lang w:eastAsia="en-US"/>
              </w:rPr>
            </w:pPr>
            <w:r w:rsidRPr="00F118BA">
              <w:rPr>
                <w:bCs/>
                <w:sz w:val="20"/>
                <w:szCs w:val="20"/>
                <w:lang w:eastAsia="en-US"/>
              </w:rPr>
              <w:t>- Gimnaziul din s. Iliciovca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19,86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19,86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19,13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Cs/>
                <w:sz w:val="20"/>
                <w:szCs w:val="20"/>
                <w:lang w:eastAsia="en-US"/>
              </w:rPr>
            </w:pPr>
            <w:r w:rsidRPr="00F118BA">
              <w:rPr>
                <w:bCs/>
                <w:sz w:val="20"/>
                <w:szCs w:val="20"/>
                <w:lang w:eastAsia="en-US"/>
              </w:rPr>
              <w:t xml:space="preserve">- Gimnaziul </w:t>
            </w:r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din s. </w:t>
            </w:r>
            <w:r w:rsidRPr="00F118BA">
              <w:rPr>
                <w:bCs/>
                <w:sz w:val="20"/>
                <w:szCs w:val="20"/>
                <w:lang w:eastAsia="en-US"/>
              </w:rPr>
              <w:t>Nicolaevca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24,08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24,08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23,81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Cs/>
                <w:sz w:val="20"/>
                <w:szCs w:val="20"/>
                <w:lang w:eastAsia="en-US"/>
              </w:rPr>
            </w:pPr>
            <w:r w:rsidRPr="00F118BA">
              <w:rPr>
                <w:bCs/>
                <w:sz w:val="20"/>
                <w:szCs w:val="20"/>
                <w:lang w:eastAsia="en-US"/>
              </w:rPr>
              <w:t xml:space="preserve">- Gimnaziul </w:t>
            </w:r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din s. </w:t>
            </w:r>
            <w:proofErr w:type="spellStart"/>
            <w:r w:rsidRPr="00F118BA">
              <w:rPr>
                <w:bCs/>
                <w:sz w:val="20"/>
                <w:szCs w:val="20"/>
                <w:lang w:eastAsia="en-US"/>
              </w:rPr>
              <w:t>Napadova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18,39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18,39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17,65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Cs/>
                <w:sz w:val="20"/>
                <w:szCs w:val="20"/>
                <w:lang w:eastAsia="en-US"/>
              </w:rPr>
            </w:pPr>
            <w:r w:rsidRPr="00F118BA">
              <w:rPr>
                <w:bCs/>
                <w:sz w:val="20"/>
                <w:szCs w:val="20"/>
                <w:lang w:eastAsia="en-US"/>
              </w:rPr>
              <w:t xml:space="preserve">- Gimnaziul </w:t>
            </w:r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din s. </w:t>
            </w:r>
            <w:r w:rsidRPr="00F118BA">
              <w:rPr>
                <w:bCs/>
                <w:sz w:val="20"/>
                <w:szCs w:val="20"/>
                <w:lang w:eastAsia="en-US"/>
              </w:rPr>
              <w:t>Izvoare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23,41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23,41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22,71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Cs/>
                <w:sz w:val="20"/>
                <w:szCs w:val="20"/>
                <w:lang w:eastAsia="en-US"/>
              </w:rPr>
            </w:pPr>
            <w:r w:rsidRPr="00F118BA">
              <w:rPr>
                <w:bCs/>
                <w:sz w:val="20"/>
                <w:szCs w:val="20"/>
                <w:lang w:eastAsia="en-US"/>
              </w:rPr>
              <w:t xml:space="preserve">- Gimnaziul </w:t>
            </w:r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din s. </w:t>
            </w:r>
            <w:r w:rsidRPr="00F118BA">
              <w:rPr>
                <w:bCs/>
                <w:sz w:val="20"/>
                <w:szCs w:val="20"/>
                <w:lang w:eastAsia="en-US"/>
              </w:rPr>
              <w:t>Japca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20,14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20,14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20,06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Cs/>
                <w:sz w:val="20"/>
                <w:szCs w:val="20"/>
                <w:lang w:eastAsia="en-US"/>
              </w:rPr>
            </w:pPr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-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Gimnaziul</w:t>
            </w:r>
            <w:proofErr w:type="spellEnd"/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 din s.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Radulenii</w:t>
            </w:r>
            <w:proofErr w:type="spellEnd"/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Vechi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26,02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26,02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25,69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Cs/>
                <w:sz w:val="20"/>
                <w:szCs w:val="20"/>
                <w:lang w:eastAsia="en-US"/>
              </w:rPr>
            </w:pPr>
            <w:r w:rsidRPr="00F118BA">
              <w:rPr>
                <w:bCs/>
                <w:sz w:val="20"/>
                <w:szCs w:val="20"/>
                <w:lang w:eastAsia="en-US"/>
              </w:rPr>
              <w:t xml:space="preserve">- Gimnaziul </w:t>
            </w:r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din s. </w:t>
            </w:r>
            <w:r w:rsidRPr="00F118BA">
              <w:rPr>
                <w:bCs/>
                <w:sz w:val="20"/>
                <w:szCs w:val="20"/>
                <w:lang w:eastAsia="en-US"/>
              </w:rPr>
              <w:t>Temeleuţi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25,64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25,64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24,97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Cs/>
                <w:sz w:val="20"/>
                <w:szCs w:val="20"/>
                <w:lang w:eastAsia="en-US"/>
              </w:rPr>
            </w:pPr>
            <w:r w:rsidRPr="00F118BA">
              <w:rPr>
                <w:bCs/>
                <w:sz w:val="20"/>
                <w:szCs w:val="20"/>
                <w:lang w:eastAsia="en-US"/>
              </w:rPr>
              <w:t xml:space="preserve">- Gimnaziul </w:t>
            </w:r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din s. </w:t>
            </w:r>
            <w:r w:rsidRPr="00F118BA">
              <w:rPr>
                <w:bCs/>
                <w:sz w:val="20"/>
                <w:szCs w:val="20"/>
                <w:lang w:eastAsia="en-US"/>
              </w:rPr>
              <w:t xml:space="preserve">Zăluceni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20,27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20,27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19,81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Cs/>
                <w:sz w:val="20"/>
                <w:szCs w:val="20"/>
                <w:lang w:val="en-GB" w:eastAsia="en-US"/>
              </w:rPr>
            </w:pPr>
            <w:r>
              <w:rPr>
                <w:bCs/>
                <w:sz w:val="20"/>
                <w:szCs w:val="20"/>
                <w:lang w:val="en-GB" w:eastAsia="en-US"/>
              </w:rPr>
              <w:t xml:space="preserve">- </w:t>
            </w:r>
            <w:proofErr w:type="spellStart"/>
            <w:r>
              <w:rPr>
                <w:bCs/>
                <w:sz w:val="20"/>
                <w:szCs w:val="20"/>
                <w:lang w:val="en-GB" w:eastAsia="en-US"/>
              </w:rPr>
              <w:t>Liceul</w:t>
            </w:r>
            <w:proofErr w:type="spellEnd"/>
            <w:r>
              <w:rPr>
                <w:bCs/>
                <w:sz w:val="20"/>
                <w:szCs w:val="20"/>
                <w:lang w:val="en-GB" w:eastAsia="en-US"/>
              </w:rPr>
              <w:t xml:space="preserve">  </w:t>
            </w:r>
            <w:proofErr w:type="spellStart"/>
            <w:r>
              <w:rPr>
                <w:bCs/>
                <w:sz w:val="20"/>
                <w:szCs w:val="20"/>
                <w:lang w:val="en-GB" w:eastAsia="en-US"/>
              </w:rPr>
              <w:t>Teoretic</w:t>
            </w:r>
            <w:proofErr w:type="spellEnd"/>
            <w:r>
              <w:rPr>
                <w:bCs/>
                <w:sz w:val="20"/>
                <w:szCs w:val="20"/>
                <w:lang w:val="en-GB" w:eastAsia="en-US"/>
              </w:rPr>
              <w:t xml:space="preserve"> ,,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Mihai</w:t>
            </w:r>
            <w:proofErr w:type="spellEnd"/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Eminescu</w:t>
            </w:r>
            <w:proofErr w:type="spellEnd"/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”,  or.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Floreşti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65,17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65,17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62,17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Cs/>
                <w:sz w:val="20"/>
                <w:szCs w:val="20"/>
                <w:lang w:val="en-GB" w:eastAsia="en-US"/>
              </w:rPr>
            </w:pPr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-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L</w:t>
            </w:r>
            <w:r>
              <w:rPr>
                <w:bCs/>
                <w:sz w:val="20"/>
                <w:szCs w:val="20"/>
                <w:lang w:val="en-GB" w:eastAsia="en-US"/>
              </w:rPr>
              <w:t>iceul</w:t>
            </w:r>
            <w:proofErr w:type="spellEnd"/>
            <w:r>
              <w:rPr>
                <w:bCs/>
                <w:sz w:val="20"/>
                <w:szCs w:val="20"/>
                <w:lang w:val="en-GB" w:eastAsia="en-US"/>
              </w:rPr>
              <w:t xml:space="preserve">  </w:t>
            </w:r>
            <w:proofErr w:type="spellStart"/>
            <w:r>
              <w:rPr>
                <w:bCs/>
                <w:sz w:val="20"/>
                <w:szCs w:val="20"/>
                <w:lang w:val="en-GB" w:eastAsia="en-US"/>
              </w:rPr>
              <w:t>Teoretic</w:t>
            </w:r>
            <w:proofErr w:type="spellEnd"/>
            <w:r>
              <w:rPr>
                <w:bCs/>
                <w:sz w:val="20"/>
                <w:szCs w:val="20"/>
                <w:lang w:val="en-GB" w:eastAsia="en-US"/>
              </w:rPr>
              <w:t xml:space="preserve">   ,,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Miron</w:t>
            </w:r>
            <w:proofErr w:type="spellEnd"/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Costin</w:t>
            </w:r>
            <w:proofErr w:type="spellEnd"/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”, or.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Floreşti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69,78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69,78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68,59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en-GB" w:eastAsia="en-US"/>
              </w:rPr>
              <w:t xml:space="preserve">- </w:t>
            </w:r>
            <w:proofErr w:type="spellStart"/>
            <w:r>
              <w:rPr>
                <w:bCs/>
                <w:sz w:val="20"/>
                <w:szCs w:val="20"/>
                <w:lang w:val="en-GB" w:eastAsia="en-US"/>
              </w:rPr>
              <w:t>Liceul</w:t>
            </w:r>
            <w:proofErr w:type="spellEnd"/>
            <w:r>
              <w:rPr>
                <w:bCs/>
                <w:sz w:val="20"/>
                <w:szCs w:val="20"/>
                <w:lang w:val="en-GB" w:eastAsia="en-US"/>
              </w:rPr>
              <w:t xml:space="preserve">  </w:t>
            </w:r>
            <w:proofErr w:type="spellStart"/>
            <w:r>
              <w:rPr>
                <w:bCs/>
                <w:sz w:val="20"/>
                <w:szCs w:val="20"/>
                <w:lang w:val="en-GB" w:eastAsia="en-US"/>
              </w:rPr>
              <w:t>Teoretic</w:t>
            </w:r>
            <w:proofErr w:type="spellEnd"/>
            <w:r>
              <w:rPr>
                <w:bCs/>
                <w:sz w:val="20"/>
                <w:szCs w:val="20"/>
                <w:lang w:val="en-GB" w:eastAsia="en-US"/>
              </w:rPr>
              <w:t xml:space="preserve">  ,,</w:t>
            </w:r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Anton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Cehov</w:t>
            </w:r>
            <w:proofErr w:type="spellEnd"/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”,  or.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Floreşti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41,61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41,61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40,2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2C35F5">
            <w:pPr>
              <w:tabs>
                <w:tab w:val="left" w:pos="6831"/>
              </w:tabs>
              <w:rPr>
                <w:bCs/>
                <w:sz w:val="20"/>
                <w:szCs w:val="20"/>
                <w:lang w:val="en-GB" w:eastAsia="en-US"/>
              </w:rPr>
            </w:pPr>
            <w:r>
              <w:rPr>
                <w:bCs/>
                <w:sz w:val="20"/>
                <w:szCs w:val="20"/>
                <w:lang w:val="en-GB" w:eastAsia="en-US"/>
              </w:rPr>
              <w:t xml:space="preserve">- </w:t>
            </w:r>
            <w:proofErr w:type="spellStart"/>
            <w:r>
              <w:rPr>
                <w:bCs/>
                <w:sz w:val="20"/>
                <w:szCs w:val="20"/>
                <w:lang w:val="en-GB" w:eastAsia="en-US"/>
              </w:rPr>
              <w:t>Liceul</w:t>
            </w:r>
            <w:proofErr w:type="spellEnd"/>
            <w:r>
              <w:rPr>
                <w:bCs/>
                <w:sz w:val="20"/>
                <w:szCs w:val="20"/>
                <w:lang w:val="en-GB" w:eastAsia="en-US"/>
              </w:rPr>
              <w:t xml:space="preserve">  </w:t>
            </w:r>
            <w:proofErr w:type="spellStart"/>
            <w:r>
              <w:rPr>
                <w:bCs/>
                <w:sz w:val="20"/>
                <w:szCs w:val="20"/>
                <w:lang w:val="en-GB" w:eastAsia="en-US"/>
              </w:rPr>
              <w:t>Teoretic</w:t>
            </w:r>
            <w:proofErr w:type="spellEnd"/>
            <w:r>
              <w:rPr>
                <w:bCs/>
                <w:sz w:val="20"/>
                <w:szCs w:val="20"/>
                <w:lang w:val="en-GB" w:eastAsia="en-US"/>
              </w:rPr>
              <w:t xml:space="preserve">  ,,</w:t>
            </w:r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Ion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Creangă</w:t>
            </w:r>
            <w:proofErr w:type="spellEnd"/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”, or.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Floreşti</w:t>
            </w:r>
            <w:proofErr w:type="spellEnd"/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 </w:t>
            </w:r>
            <w:r w:rsidR="002C35F5">
              <w:rPr>
                <w:bCs/>
                <w:sz w:val="20"/>
                <w:szCs w:val="20"/>
                <w:lang w:val="en-GB" w:eastAsia="en-US"/>
              </w:rPr>
              <w:t xml:space="preserve">cu </w:t>
            </w:r>
            <w:proofErr w:type="spellStart"/>
            <w:r w:rsidR="002C35F5">
              <w:rPr>
                <w:bCs/>
                <w:sz w:val="20"/>
                <w:szCs w:val="20"/>
                <w:lang w:val="en-GB" w:eastAsia="en-US"/>
              </w:rPr>
              <w:t>filiale</w:t>
            </w:r>
            <w:proofErr w:type="spellEnd"/>
            <w:r w:rsidR="002C35F5">
              <w:rPr>
                <w:bCs/>
                <w:sz w:val="20"/>
                <w:szCs w:val="20"/>
                <w:lang w:val="en-GB" w:eastAsia="en-US"/>
              </w:rPr>
              <w:t xml:space="preserve">  </w:t>
            </w:r>
            <w:proofErr w:type="spellStart"/>
            <w:r w:rsidR="002C35F5">
              <w:rPr>
                <w:bCs/>
                <w:sz w:val="20"/>
                <w:szCs w:val="20"/>
                <w:lang w:val="en-GB" w:eastAsia="en-US"/>
              </w:rPr>
              <w:t>Sevirova</w:t>
            </w:r>
            <w:proofErr w:type="spellEnd"/>
            <w:r w:rsidR="002C35F5">
              <w:rPr>
                <w:bCs/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2C35F5">
              <w:rPr>
                <w:bCs/>
                <w:sz w:val="20"/>
                <w:szCs w:val="20"/>
                <w:lang w:val="en-GB" w:eastAsia="en-US"/>
              </w:rPr>
              <w:t>Trifănești</w:t>
            </w:r>
            <w:proofErr w:type="spellEnd"/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94,58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94,58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92,65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Cs/>
                <w:sz w:val="20"/>
                <w:szCs w:val="20"/>
                <w:lang w:eastAsia="en-US"/>
              </w:rPr>
            </w:pPr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-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Liceul</w:t>
            </w:r>
            <w:proofErr w:type="spellEnd"/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 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Teoretic</w:t>
            </w:r>
            <w:proofErr w:type="spellEnd"/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 din s.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Cuhureştii</w:t>
            </w:r>
            <w:proofErr w:type="spellEnd"/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 de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Sus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44,72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44,72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44,66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Cs/>
                <w:sz w:val="20"/>
                <w:szCs w:val="20"/>
                <w:lang w:eastAsia="en-US"/>
              </w:rPr>
            </w:pPr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-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Liceul</w:t>
            </w:r>
            <w:proofErr w:type="spellEnd"/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 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Teoretic</w:t>
            </w:r>
            <w:proofErr w:type="spellEnd"/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 din s. </w:t>
            </w:r>
            <w:r w:rsidRPr="00F118BA">
              <w:rPr>
                <w:bCs/>
                <w:sz w:val="20"/>
                <w:szCs w:val="20"/>
                <w:lang w:val="en-US" w:eastAsia="en-US"/>
              </w:rPr>
              <w:t>S</w:t>
            </w:r>
            <w:r w:rsidRPr="00F118BA">
              <w:rPr>
                <w:bCs/>
                <w:sz w:val="20"/>
                <w:szCs w:val="20"/>
                <w:lang w:eastAsia="en-US"/>
              </w:rPr>
              <w:t>ă</w:t>
            </w:r>
            <w:r w:rsidRPr="00F118BA">
              <w:rPr>
                <w:bCs/>
                <w:sz w:val="20"/>
                <w:szCs w:val="20"/>
                <w:lang w:val="en-US" w:eastAsia="en-US"/>
              </w:rPr>
              <w:t>n</w:t>
            </w:r>
            <w:r w:rsidRPr="00F118BA">
              <w:rPr>
                <w:bCs/>
                <w:sz w:val="20"/>
                <w:szCs w:val="20"/>
                <w:lang w:eastAsia="en-US"/>
              </w:rPr>
              <w:t>ă</w:t>
            </w:r>
            <w:r w:rsidRPr="00F118BA">
              <w:rPr>
                <w:bCs/>
                <w:sz w:val="20"/>
                <w:szCs w:val="20"/>
                <w:lang w:val="en-US" w:eastAsia="en-US"/>
              </w:rPr>
              <w:t>t</w:t>
            </w:r>
            <w:r w:rsidRPr="00F118BA">
              <w:rPr>
                <w:bCs/>
                <w:sz w:val="20"/>
                <w:szCs w:val="20"/>
                <w:lang w:eastAsia="en-US"/>
              </w:rPr>
              <w:t>ă</w:t>
            </w:r>
            <w:proofErr w:type="spellStart"/>
            <w:r w:rsidRPr="00F118BA">
              <w:rPr>
                <w:bCs/>
                <w:sz w:val="20"/>
                <w:szCs w:val="20"/>
                <w:lang w:val="en-US" w:eastAsia="en-US"/>
              </w:rPr>
              <w:t>uca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40,28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40,28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40,18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Cs/>
                <w:sz w:val="20"/>
                <w:szCs w:val="20"/>
                <w:lang w:eastAsia="en-US"/>
              </w:rPr>
            </w:pPr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-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Liceul</w:t>
            </w:r>
            <w:proofErr w:type="spellEnd"/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  </w:t>
            </w:r>
            <w:proofErr w:type="spellStart"/>
            <w:r w:rsidRPr="00F118BA">
              <w:rPr>
                <w:bCs/>
                <w:sz w:val="20"/>
                <w:szCs w:val="20"/>
                <w:lang w:val="en-GB" w:eastAsia="en-US"/>
              </w:rPr>
              <w:t>Teoretic</w:t>
            </w:r>
            <w:proofErr w:type="spellEnd"/>
            <w:r w:rsidRPr="00F118BA">
              <w:rPr>
                <w:bCs/>
                <w:sz w:val="20"/>
                <w:szCs w:val="20"/>
                <w:lang w:val="en-GB" w:eastAsia="en-US"/>
              </w:rPr>
              <w:t xml:space="preserve"> din s. Ş</w:t>
            </w:r>
            <w:proofErr w:type="spellStart"/>
            <w:r w:rsidRPr="00F118BA">
              <w:rPr>
                <w:bCs/>
                <w:sz w:val="20"/>
                <w:szCs w:val="20"/>
                <w:lang w:val="en-US" w:eastAsia="en-US"/>
              </w:rPr>
              <w:t>tefanesti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43,33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43,33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42,03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n-US" w:eastAsia="en-US"/>
              </w:rPr>
            </w:pPr>
            <w:r w:rsidRPr="00F118BA">
              <w:rPr>
                <w:bCs/>
                <w:sz w:val="20"/>
                <w:szCs w:val="20"/>
                <w:lang w:eastAsia="en-US"/>
              </w:rPr>
              <w:t>- Căminul pentru elevi din or. Floreşti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8,0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8,0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6,17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iCs/>
                <w:sz w:val="20"/>
                <w:szCs w:val="20"/>
                <w:lang w:val="en-US" w:eastAsia="en-US"/>
              </w:rPr>
            </w:pPr>
            <w:r>
              <w:rPr>
                <w:iCs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>
              <w:rPr>
                <w:iCs/>
                <w:sz w:val="20"/>
                <w:szCs w:val="20"/>
                <w:lang w:val="en-US" w:eastAsia="en-US"/>
              </w:rPr>
              <w:t>Serviciul</w:t>
            </w:r>
            <w:proofErr w:type="spellEnd"/>
            <w:r>
              <w:rPr>
                <w:iCs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iCs/>
                <w:sz w:val="20"/>
                <w:szCs w:val="20"/>
                <w:lang w:val="en-US" w:eastAsia="en-US"/>
              </w:rPr>
              <w:t>asistenţă</w:t>
            </w:r>
            <w:proofErr w:type="spellEnd"/>
            <w:r>
              <w:rPr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  <w:lang w:val="en-US" w:eastAsia="en-US"/>
              </w:rPr>
              <w:t>psih</w:t>
            </w:r>
            <w:r w:rsidRPr="00F118BA">
              <w:rPr>
                <w:iCs/>
                <w:sz w:val="20"/>
                <w:szCs w:val="20"/>
                <w:lang w:val="en-US" w:eastAsia="en-US"/>
              </w:rPr>
              <w:t>o-pedagogică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9,5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9,5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9,0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iCs/>
                <w:sz w:val="20"/>
                <w:szCs w:val="20"/>
                <w:lang w:eastAsia="en-US"/>
              </w:rPr>
            </w:pPr>
            <w:r w:rsidRPr="00F118BA">
              <w:rPr>
                <w:iCs/>
                <w:sz w:val="20"/>
                <w:szCs w:val="20"/>
                <w:lang w:eastAsia="en-US"/>
              </w:rPr>
              <w:t>-</w:t>
            </w:r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Şcoala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de Arte , or.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Floreşti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44,37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44,37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45,15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iCs/>
                <w:sz w:val="20"/>
                <w:szCs w:val="20"/>
                <w:lang w:val="en-US" w:eastAsia="en-US"/>
              </w:rPr>
            </w:pPr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Şcoala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de Arte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Plastice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, or.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Floreşti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16,77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16,77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16,85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iCs/>
                <w:sz w:val="20"/>
                <w:szCs w:val="20"/>
                <w:lang w:eastAsia="en-US"/>
              </w:rPr>
            </w:pPr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Centru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de 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Crea</w:t>
            </w:r>
            <w:proofErr w:type="spellEnd"/>
            <w:r w:rsidRPr="00F118BA">
              <w:rPr>
                <w:iCs/>
                <w:sz w:val="20"/>
                <w:szCs w:val="20"/>
                <w:lang w:eastAsia="en-US"/>
              </w:rPr>
              <w:t>ţie a Copiilor, or. Floreşti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21,69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21,69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21,69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F118BA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VI. Protecţia sociala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  <w:t>334,75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  <w:t>3</w:t>
            </w:r>
            <w:r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  <w:t>41</w:t>
            </w:r>
            <w:r w:rsidRPr="00F118BA"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  <w:t>,</w:t>
            </w:r>
            <w:r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  <w:t>2</w:t>
            </w:r>
            <w:r w:rsidRPr="00F118BA"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Default="00AB2A83" w:rsidP="003C7D2A">
            <w:pPr>
              <w:jc w:val="center"/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b/>
                <w:i/>
                <w:sz w:val="20"/>
                <w:szCs w:val="20"/>
                <w:lang w:val="en-US" w:eastAsia="en-US"/>
              </w:rPr>
              <w:t>318,01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iCs/>
                <w:sz w:val="20"/>
                <w:szCs w:val="20"/>
                <w:lang w:val="en-US" w:eastAsia="en-US"/>
              </w:rPr>
            </w:pPr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Direcţia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Generală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Asistenţă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Socială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şi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Protecţie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Familiei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21,0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21,0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16,84</w:t>
            </w:r>
          </w:p>
        </w:tc>
      </w:tr>
      <w:tr w:rsidR="00AB2A83" w:rsidTr="00594F99">
        <w:trPr>
          <w:trHeight w:val="1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Default="00AB2A83" w:rsidP="00594F99">
            <w:pPr>
              <w:tabs>
                <w:tab w:val="left" w:pos="6831"/>
              </w:tabs>
              <w:rPr>
                <w:iCs/>
                <w:sz w:val="20"/>
                <w:szCs w:val="20"/>
                <w:lang w:eastAsia="en-US"/>
              </w:rPr>
            </w:pPr>
            <w:r w:rsidRPr="00F118BA">
              <w:rPr>
                <w:iCs/>
                <w:sz w:val="20"/>
                <w:szCs w:val="20"/>
                <w:lang w:eastAsia="en-US"/>
              </w:rPr>
              <w:t>- Contabilitate centralizată</w:t>
            </w:r>
          </w:p>
          <w:p w:rsidR="00F9781B" w:rsidRPr="00F118BA" w:rsidRDefault="00F9781B" w:rsidP="00594F99">
            <w:pPr>
              <w:tabs>
                <w:tab w:val="left" w:pos="6831"/>
              </w:tabs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3,0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3,0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3,0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iCs/>
                <w:sz w:val="20"/>
                <w:szCs w:val="20"/>
                <w:lang w:val="en-US" w:eastAsia="en-US"/>
              </w:rPr>
            </w:pPr>
            <w:r>
              <w:rPr>
                <w:iCs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>
              <w:rPr>
                <w:iCs/>
                <w:sz w:val="20"/>
                <w:szCs w:val="20"/>
                <w:lang w:val="en-US" w:eastAsia="en-US"/>
              </w:rPr>
              <w:t>Azilul</w:t>
            </w:r>
            <w:proofErr w:type="spellEnd"/>
            <w:r>
              <w:rPr>
                <w:iCs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iCs/>
                <w:sz w:val="20"/>
                <w:szCs w:val="20"/>
                <w:lang w:val="en-US" w:eastAsia="en-US"/>
              </w:rPr>
              <w:t>bătrâ</w:t>
            </w:r>
            <w:r w:rsidRPr="00F118BA">
              <w:rPr>
                <w:iCs/>
                <w:sz w:val="20"/>
                <w:szCs w:val="20"/>
                <w:lang w:val="en-US" w:eastAsia="en-US"/>
              </w:rPr>
              <w:t>ni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şi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invalizi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, s.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Căpreşti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31,0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31,0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29,24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iCs/>
                <w:sz w:val="20"/>
                <w:szCs w:val="20"/>
                <w:lang w:val="en-US" w:eastAsia="en-US"/>
              </w:rPr>
            </w:pPr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Serviciul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asistenţă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socială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comunitară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44,0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44,0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43,46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iCs/>
                <w:sz w:val="20"/>
                <w:szCs w:val="20"/>
                <w:lang w:val="en-US" w:eastAsia="en-US"/>
              </w:rPr>
            </w:pPr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Serviciul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îngrijire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socială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la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domiciliu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82,0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82,0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75,97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iCs/>
                <w:sz w:val="20"/>
                <w:szCs w:val="20"/>
                <w:lang w:eastAsia="en-US"/>
              </w:rPr>
            </w:pPr>
            <w:r w:rsidRPr="00F118BA">
              <w:rPr>
                <w:iCs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Serviciul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 de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asi</w:t>
            </w:r>
            <w:r w:rsidRPr="00F118BA">
              <w:rPr>
                <w:iCs/>
                <w:sz w:val="20"/>
                <w:szCs w:val="20"/>
                <w:lang w:eastAsia="en-US"/>
              </w:rPr>
              <w:t>stenţă</w:t>
            </w:r>
            <w:proofErr w:type="spellEnd"/>
            <w:r w:rsidRPr="00F118BA">
              <w:rPr>
                <w:iCs/>
                <w:sz w:val="20"/>
                <w:szCs w:val="20"/>
                <w:lang w:eastAsia="en-US"/>
              </w:rPr>
              <w:t xml:space="preserve"> personală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89,5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93</w:t>
            </w: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92,55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iCs/>
                <w:sz w:val="20"/>
                <w:szCs w:val="20"/>
                <w:lang w:val="en-US" w:eastAsia="en-US"/>
              </w:rPr>
            </w:pPr>
            <w:r>
              <w:rPr>
                <w:iCs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>
              <w:rPr>
                <w:iCs/>
                <w:sz w:val="20"/>
                <w:szCs w:val="20"/>
                <w:lang w:val="en-US" w:eastAsia="en-US"/>
              </w:rPr>
              <w:t>Serviciul</w:t>
            </w:r>
            <w:proofErr w:type="spellEnd"/>
            <w:r>
              <w:rPr>
                <w:iCs/>
                <w:sz w:val="20"/>
                <w:szCs w:val="20"/>
                <w:lang w:val="en-US" w:eastAsia="en-US"/>
              </w:rPr>
              <w:t xml:space="preserve"> social ,,</w:t>
            </w:r>
            <w:proofErr w:type="spellStart"/>
            <w:r>
              <w:rPr>
                <w:iCs/>
                <w:sz w:val="20"/>
                <w:szCs w:val="20"/>
                <w:lang w:val="en-US" w:eastAsia="en-US"/>
              </w:rPr>
              <w:t>Echipa</w:t>
            </w:r>
            <w:proofErr w:type="spellEnd"/>
            <w:r>
              <w:rPr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  <w:lang w:val="en-US" w:eastAsia="en-US"/>
              </w:rPr>
              <w:t>Mobilă</w:t>
            </w:r>
            <w:proofErr w:type="spellEnd"/>
            <w:r>
              <w:rPr>
                <w:iCs/>
                <w:sz w:val="20"/>
                <w:szCs w:val="20"/>
                <w:lang w:val="en-US" w:eastAsia="en-US"/>
              </w:rPr>
              <w:t>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4,25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4,25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2,73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iCs/>
                <w:sz w:val="20"/>
                <w:szCs w:val="20"/>
                <w:lang w:val="en-US" w:eastAsia="en-US"/>
              </w:rPr>
            </w:pPr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- Casa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comunitară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pentr</w:t>
            </w:r>
            <w:r>
              <w:rPr>
                <w:iCs/>
                <w:sz w:val="20"/>
                <w:szCs w:val="20"/>
                <w:lang w:val="en-US" w:eastAsia="en-US"/>
              </w:rPr>
              <w:t>u</w:t>
            </w:r>
            <w:proofErr w:type="spellEnd"/>
            <w:r>
              <w:rPr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  <w:lang w:val="en-US" w:eastAsia="en-US"/>
              </w:rPr>
              <w:t>copii</w:t>
            </w:r>
            <w:proofErr w:type="spellEnd"/>
            <w:r>
              <w:rPr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  <w:lang w:val="en-US" w:eastAsia="en-US"/>
              </w:rPr>
              <w:t>în</w:t>
            </w:r>
            <w:proofErr w:type="spellEnd"/>
            <w:r>
              <w:rPr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  <w:lang w:val="en-US" w:eastAsia="en-US"/>
              </w:rPr>
              <w:lastRenderedPageBreak/>
              <w:t>situaţii</w:t>
            </w:r>
            <w:proofErr w:type="spellEnd"/>
            <w:r>
              <w:rPr>
                <w:iCs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iCs/>
                <w:sz w:val="20"/>
                <w:szCs w:val="20"/>
                <w:lang w:val="en-US" w:eastAsia="en-US"/>
              </w:rPr>
              <w:t>risc</w:t>
            </w:r>
            <w:proofErr w:type="spellEnd"/>
            <w:r>
              <w:rPr>
                <w:iCs/>
                <w:sz w:val="20"/>
                <w:szCs w:val="20"/>
                <w:lang w:val="en-US" w:eastAsia="en-US"/>
              </w:rPr>
              <w:t xml:space="preserve"> nr.</w:t>
            </w:r>
            <w:r w:rsidRPr="00F118BA">
              <w:rPr>
                <w:i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10,5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10,5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10,0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iCs/>
                <w:sz w:val="20"/>
                <w:szCs w:val="20"/>
                <w:lang w:val="en-US" w:eastAsia="en-US"/>
              </w:rPr>
            </w:pPr>
            <w:r w:rsidRPr="00F118BA">
              <w:rPr>
                <w:iCs/>
                <w:sz w:val="20"/>
                <w:szCs w:val="20"/>
                <w:lang w:val="en-US" w:eastAsia="en-US"/>
              </w:rPr>
              <w:lastRenderedPageBreak/>
              <w:t xml:space="preserve">- Casa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comunitară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pentru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copii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în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  <w:lang w:val="en-US" w:eastAsia="en-US"/>
              </w:rPr>
              <w:t>situaţii</w:t>
            </w:r>
            <w:proofErr w:type="spellEnd"/>
            <w:r>
              <w:rPr>
                <w:iCs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iCs/>
                <w:sz w:val="20"/>
                <w:szCs w:val="20"/>
                <w:lang w:val="en-US" w:eastAsia="en-US"/>
              </w:rPr>
              <w:t>risc</w:t>
            </w:r>
            <w:proofErr w:type="spellEnd"/>
            <w:r>
              <w:rPr>
                <w:iCs/>
                <w:sz w:val="20"/>
                <w:szCs w:val="20"/>
                <w:lang w:val="en-US" w:eastAsia="en-US"/>
              </w:rPr>
              <w:t xml:space="preserve"> nr.</w:t>
            </w:r>
            <w:r w:rsidRPr="00F118BA">
              <w:rPr>
                <w:i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10,5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10,5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9,06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iCs/>
                <w:sz w:val="20"/>
                <w:szCs w:val="20"/>
                <w:lang w:val="en-US" w:eastAsia="en-US"/>
              </w:rPr>
            </w:pPr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Serviciul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asistenţă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parentală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profesionistă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35,0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35,0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28,65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iCs/>
                <w:sz w:val="20"/>
                <w:szCs w:val="20"/>
                <w:lang w:val="en-US" w:eastAsia="en-US"/>
              </w:rPr>
            </w:pPr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Serviciul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sprijin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familial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şi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reintegrare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2,0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iCs/>
                <w:sz w:val="20"/>
                <w:szCs w:val="20"/>
                <w:lang w:val="en-US" w:eastAsia="en-US"/>
              </w:rPr>
            </w:pPr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Serviciul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social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sprijin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tinerilor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ieşiţi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din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serviciile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plasament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1,0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1,0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0,75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iCs/>
                <w:sz w:val="20"/>
                <w:szCs w:val="20"/>
                <w:lang w:val="en-US" w:eastAsia="en-US"/>
              </w:rPr>
            </w:pPr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Serviciul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tutelă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/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curatelă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/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adoptie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1,0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F118BA">
              <w:rPr>
                <w:rFonts w:eastAsiaTheme="minorEastAsia"/>
                <w:sz w:val="20"/>
                <w:szCs w:val="20"/>
                <w:lang w:val="en-US" w:eastAsia="en-US"/>
              </w:rPr>
              <w:t>1,0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1,0</w:t>
            </w:r>
          </w:p>
        </w:tc>
      </w:tr>
      <w:tr w:rsidR="00AB2A83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594F99">
            <w:pPr>
              <w:tabs>
                <w:tab w:val="left" w:pos="6831"/>
              </w:tabs>
              <w:rPr>
                <w:iCs/>
                <w:sz w:val="20"/>
                <w:szCs w:val="20"/>
                <w:lang w:eastAsia="en-US"/>
              </w:rPr>
            </w:pPr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Centrul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plasament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pentru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118BA">
              <w:rPr>
                <w:iCs/>
                <w:sz w:val="20"/>
                <w:szCs w:val="20"/>
                <w:lang w:val="en-US" w:eastAsia="en-US"/>
              </w:rPr>
              <w:t>refugiaţi</w:t>
            </w:r>
            <w:proofErr w:type="spellEnd"/>
            <w:r w:rsidRPr="00F118BA">
              <w:rPr>
                <w:iCs/>
                <w:sz w:val="20"/>
                <w:szCs w:val="20"/>
                <w:lang w:val="en-US" w:eastAsia="en-US"/>
              </w:rPr>
              <w:t xml:space="preserve"> din s.</w:t>
            </w:r>
            <w:r w:rsidRPr="00F118BA">
              <w:rPr>
                <w:iCs/>
                <w:sz w:val="20"/>
                <w:szCs w:val="20"/>
                <w:lang w:eastAsia="en-US"/>
              </w:rPr>
              <w:t>Ştefăneşti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83" w:rsidRPr="00866500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83" w:rsidRPr="00F118BA" w:rsidRDefault="00AB2A83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2,76</w:t>
            </w:r>
          </w:p>
        </w:tc>
      </w:tr>
      <w:tr w:rsidR="0016246A" w:rsidTr="00594F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6A" w:rsidRPr="00F118BA" w:rsidRDefault="0016246A" w:rsidP="00594F99">
            <w:pPr>
              <w:tabs>
                <w:tab w:val="left" w:pos="6831"/>
              </w:tabs>
              <w:rPr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A" w:rsidRPr="00F118BA" w:rsidRDefault="0016246A" w:rsidP="00594F99">
            <w:pPr>
              <w:tabs>
                <w:tab w:val="left" w:pos="6831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6A" w:rsidRPr="00F118BA" w:rsidRDefault="0016246A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6A" w:rsidRDefault="0016246A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A" w:rsidRDefault="0016246A" w:rsidP="003C7D2A">
            <w:pPr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</w:tr>
    </w:tbl>
    <w:p w:rsidR="0016246A" w:rsidRDefault="0016246A" w:rsidP="00AB2A83">
      <w:pPr>
        <w:tabs>
          <w:tab w:val="left" w:pos="6831"/>
        </w:tabs>
        <w:jc w:val="both"/>
        <w:rPr>
          <w:lang w:val="en-US"/>
        </w:rPr>
      </w:pPr>
    </w:p>
    <w:p w:rsidR="0016246A" w:rsidRPr="0016246A" w:rsidRDefault="0016246A" w:rsidP="0016246A">
      <w:pPr>
        <w:rPr>
          <w:lang w:val="en-US"/>
        </w:rPr>
      </w:pPr>
    </w:p>
    <w:p w:rsidR="0016246A" w:rsidRPr="0016246A" w:rsidRDefault="0016246A" w:rsidP="0016246A">
      <w:pPr>
        <w:rPr>
          <w:lang w:val="en-US"/>
        </w:rPr>
      </w:pPr>
    </w:p>
    <w:p w:rsidR="0016246A" w:rsidRPr="0016246A" w:rsidRDefault="0016246A" w:rsidP="0016246A">
      <w:pPr>
        <w:rPr>
          <w:lang w:val="en-US"/>
        </w:rPr>
      </w:pPr>
    </w:p>
    <w:p w:rsidR="0016246A" w:rsidRPr="0016246A" w:rsidRDefault="0016246A" w:rsidP="0016246A">
      <w:pPr>
        <w:rPr>
          <w:lang w:val="en-US"/>
        </w:rPr>
      </w:pPr>
    </w:p>
    <w:p w:rsidR="0016246A" w:rsidRPr="0016246A" w:rsidRDefault="0016246A" w:rsidP="0016246A">
      <w:pPr>
        <w:rPr>
          <w:lang w:val="en-US"/>
        </w:rPr>
      </w:pPr>
    </w:p>
    <w:p w:rsidR="0016246A" w:rsidRPr="0016246A" w:rsidRDefault="0016246A" w:rsidP="0016246A">
      <w:pPr>
        <w:rPr>
          <w:lang w:val="en-US"/>
        </w:rPr>
      </w:pPr>
    </w:p>
    <w:p w:rsidR="0016246A" w:rsidRPr="0016246A" w:rsidRDefault="0016246A" w:rsidP="0016246A">
      <w:pPr>
        <w:rPr>
          <w:lang w:val="en-US"/>
        </w:rPr>
      </w:pPr>
    </w:p>
    <w:p w:rsidR="0016246A" w:rsidRPr="0016246A" w:rsidRDefault="0016246A" w:rsidP="0016246A">
      <w:pPr>
        <w:rPr>
          <w:lang w:val="en-US"/>
        </w:rPr>
      </w:pPr>
    </w:p>
    <w:p w:rsidR="0016246A" w:rsidRPr="0016246A" w:rsidRDefault="0016246A" w:rsidP="0016246A">
      <w:pPr>
        <w:rPr>
          <w:lang w:val="en-US"/>
        </w:rPr>
      </w:pPr>
    </w:p>
    <w:p w:rsidR="0016246A" w:rsidRPr="0016246A" w:rsidRDefault="0016246A" w:rsidP="0016246A">
      <w:pPr>
        <w:rPr>
          <w:lang w:val="en-US"/>
        </w:rPr>
      </w:pPr>
    </w:p>
    <w:p w:rsidR="0016246A" w:rsidRPr="0016246A" w:rsidRDefault="0016246A" w:rsidP="0016246A">
      <w:pPr>
        <w:rPr>
          <w:lang w:val="en-US"/>
        </w:rPr>
      </w:pPr>
    </w:p>
    <w:p w:rsidR="0016246A" w:rsidRPr="0016246A" w:rsidRDefault="0016246A" w:rsidP="0016246A">
      <w:pPr>
        <w:rPr>
          <w:lang w:val="en-US"/>
        </w:rPr>
      </w:pPr>
    </w:p>
    <w:p w:rsidR="0016246A" w:rsidRPr="0016246A" w:rsidRDefault="0016246A" w:rsidP="0016246A">
      <w:pPr>
        <w:rPr>
          <w:lang w:val="en-US"/>
        </w:rPr>
      </w:pPr>
    </w:p>
    <w:p w:rsidR="0016246A" w:rsidRPr="003C7D2A" w:rsidRDefault="0016246A" w:rsidP="0016246A">
      <w:pPr>
        <w:rPr>
          <w:b/>
          <w:lang w:val="en-US"/>
        </w:rPr>
      </w:pPr>
    </w:p>
    <w:p w:rsidR="0016246A" w:rsidRPr="003C7D2A" w:rsidRDefault="0016246A" w:rsidP="0016246A">
      <w:pPr>
        <w:tabs>
          <w:tab w:val="left" w:pos="390"/>
          <w:tab w:val="left" w:pos="6831"/>
        </w:tabs>
        <w:rPr>
          <w:b/>
        </w:rPr>
      </w:pPr>
      <w:r w:rsidRPr="003C7D2A">
        <w:rPr>
          <w:b/>
          <w:lang w:val="en-US"/>
        </w:rPr>
        <w:tab/>
        <w:t xml:space="preserve">     </w:t>
      </w:r>
      <w:r w:rsidR="003C7D2A">
        <w:rPr>
          <w:b/>
          <w:lang w:val="en-US"/>
        </w:rPr>
        <w:t xml:space="preserve">     </w:t>
      </w:r>
      <w:r w:rsidRPr="003C7D2A">
        <w:rPr>
          <w:b/>
          <w:lang w:val="en-US"/>
        </w:rPr>
        <w:t xml:space="preserve">  </w:t>
      </w:r>
      <w:r w:rsidRPr="003C7D2A">
        <w:rPr>
          <w:b/>
        </w:rPr>
        <w:t xml:space="preserve">Secretarul  </w:t>
      </w:r>
    </w:p>
    <w:p w:rsidR="00C73B17" w:rsidRPr="0016246A" w:rsidRDefault="0016246A" w:rsidP="0016246A">
      <w:pPr>
        <w:rPr>
          <w:lang w:val="en-US"/>
        </w:rPr>
        <w:sectPr w:rsidR="00C73B17" w:rsidRPr="0016246A" w:rsidSect="00C73B17">
          <w:pgSz w:w="12240" w:h="15840"/>
          <w:pgMar w:top="709" w:right="1134" w:bottom="1134" w:left="992" w:header="709" w:footer="709" w:gutter="0"/>
          <w:cols w:space="708"/>
          <w:docGrid w:linePitch="360"/>
        </w:sectPr>
      </w:pPr>
      <w:r w:rsidRPr="003C7D2A">
        <w:rPr>
          <w:b/>
        </w:rPr>
        <w:t xml:space="preserve">              Consiliului raional                                   </w:t>
      </w:r>
      <w:r w:rsidR="0057656F" w:rsidRPr="003C7D2A">
        <w:rPr>
          <w:b/>
        </w:rPr>
        <w:t xml:space="preserve">            </w:t>
      </w:r>
      <w:r w:rsidR="0057656F" w:rsidRPr="003C7D2A">
        <w:rPr>
          <w:b/>
        </w:rPr>
        <w:tab/>
      </w:r>
      <w:r w:rsidR="0057656F" w:rsidRPr="003C7D2A">
        <w:rPr>
          <w:b/>
        </w:rPr>
        <w:tab/>
      </w:r>
      <w:r w:rsidR="0057656F" w:rsidRPr="003C7D2A">
        <w:rPr>
          <w:b/>
        </w:rPr>
        <w:tab/>
        <w:t xml:space="preserve">  Daniel Turcule</w:t>
      </w:r>
      <w:r w:rsidR="003C7D2A">
        <w:rPr>
          <w:b/>
        </w:rPr>
        <w:t>ţ</w:t>
      </w:r>
    </w:p>
    <w:p w:rsidR="00FB5588" w:rsidRDefault="00FB5588" w:rsidP="003C7D2A">
      <w:pPr>
        <w:rPr>
          <w:b/>
          <w:lang w:val="en-US"/>
        </w:rPr>
      </w:pPr>
    </w:p>
    <w:sectPr w:rsidR="00FB5588" w:rsidSect="00AB2A83">
      <w:pgSz w:w="15840" w:h="12240" w:orient="landscape"/>
      <w:pgMar w:top="993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312DB"/>
    <w:multiLevelType w:val="hybridMultilevel"/>
    <w:tmpl w:val="F2240884"/>
    <w:lvl w:ilvl="0" w:tplc="1806F25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B6B6A"/>
    <w:multiLevelType w:val="hybridMultilevel"/>
    <w:tmpl w:val="0302E214"/>
    <w:lvl w:ilvl="0" w:tplc="E83E547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6473D"/>
    <w:multiLevelType w:val="hybridMultilevel"/>
    <w:tmpl w:val="BA78131C"/>
    <w:lvl w:ilvl="0" w:tplc="13B21682">
      <w:numFmt w:val="bullet"/>
      <w:lvlText w:val="-"/>
      <w:lvlJc w:val="left"/>
      <w:pPr>
        <w:ind w:left="55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">
    <w:nsid w:val="460E4B5B"/>
    <w:multiLevelType w:val="hybridMultilevel"/>
    <w:tmpl w:val="6F36DD94"/>
    <w:lvl w:ilvl="0" w:tplc="F18C16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7613B8"/>
    <w:multiLevelType w:val="hybridMultilevel"/>
    <w:tmpl w:val="8F86B33C"/>
    <w:lvl w:ilvl="0" w:tplc="F52AE38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0D1CC6"/>
    <w:multiLevelType w:val="hybridMultilevel"/>
    <w:tmpl w:val="E682AFF4"/>
    <w:lvl w:ilvl="0" w:tplc="9AB4743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E2A68"/>
    <w:multiLevelType w:val="hybridMultilevel"/>
    <w:tmpl w:val="F1002F0E"/>
    <w:lvl w:ilvl="0" w:tplc="D0E6B8CC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61B94"/>
    <w:multiLevelType w:val="hybridMultilevel"/>
    <w:tmpl w:val="F3B2B968"/>
    <w:lvl w:ilvl="0" w:tplc="37483B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C607C"/>
    <w:rsid w:val="00010A77"/>
    <w:rsid w:val="000115E8"/>
    <w:rsid w:val="000454A6"/>
    <w:rsid w:val="00077988"/>
    <w:rsid w:val="000827CE"/>
    <w:rsid w:val="00091322"/>
    <w:rsid w:val="000A56B7"/>
    <w:rsid w:val="000B10C0"/>
    <w:rsid w:val="000C4E76"/>
    <w:rsid w:val="000C6338"/>
    <w:rsid w:val="0016246A"/>
    <w:rsid w:val="00164A4C"/>
    <w:rsid w:val="00173BBE"/>
    <w:rsid w:val="00175BE3"/>
    <w:rsid w:val="00181854"/>
    <w:rsid w:val="001939C1"/>
    <w:rsid w:val="001B2E72"/>
    <w:rsid w:val="001B42E9"/>
    <w:rsid w:val="001C262F"/>
    <w:rsid w:val="001D188E"/>
    <w:rsid w:val="001F287F"/>
    <w:rsid w:val="00210BC3"/>
    <w:rsid w:val="00210EE9"/>
    <w:rsid w:val="0021148F"/>
    <w:rsid w:val="002117C9"/>
    <w:rsid w:val="00214C0D"/>
    <w:rsid w:val="00227208"/>
    <w:rsid w:val="002515AE"/>
    <w:rsid w:val="002536D0"/>
    <w:rsid w:val="00260B7F"/>
    <w:rsid w:val="00263206"/>
    <w:rsid w:val="00264EB4"/>
    <w:rsid w:val="002701EC"/>
    <w:rsid w:val="00280BAF"/>
    <w:rsid w:val="002B44F4"/>
    <w:rsid w:val="002B63AD"/>
    <w:rsid w:val="002C35F5"/>
    <w:rsid w:val="002D097F"/>
    <w:rsid w:val="002D5212"/>
    <w:rsid w:val="002F7A5C"/>
    <w:rsid w:val="00307A9C"/>
    <w:rsid w:val="00332399"/>
    <w:rsid w:val="003966C1"/>
    <w:rsid w:val="003A4D2B"/>
    <w:rsid w:val="003B799C"/>
    <w:rsid w:val="003B7F31"/>
    <w:rsid w:val="003C434C"/>
    <w:rsid w:val="003C65BA"/>
    <w:rsid w:val="003C7D2A"/>
    <w:rsid w:val="003D3205"/>
    <w:rsid w:val="003D54AD"/>
    <w:rsid w:val="003D695A"/>
    <w:rsid w:val="003E33A0"/>
    <w:rsid w:val="00414658"/>
    <w:rsid w:val="00414FAD"/>
    <w:rsid w:val="00447BBA"/>
    <w:rsid w:val="00457029"/>
    <w:rsid w:val="004712CC"/>
    <w:rsid w:val="00473B8E"/>
    <w:rsid w:val="00475BF2"/>
    <w:rsid w:val="00485E05"/>
    <w:rsid w:val="004923A3"/>
    <w:rsid w:val="005010CD"/>
    <w:rsid w:val="00511266"/>
    <w:rsid w:val="0051183D"/>
    <w:rsid w:val="005172D1"/>
    <w:rsid w:val="00525938"/>
    <w:rsid w:val="00552DE9"/>
    <w:rsid w:val="0056076F"/>
    <w:rsid w:val="00571CB9"/>
    <w:rsid w:val="0057656F"/>
    <w:rsid w:val="00594F99"/>
    <w:rsid w:val="005C5CE9"/>
    <w:rsid w:val="005E115A"/>
    <w:rsid w:val="005E538B"/>
    <w:rsid w:val="005F5E14"/>
    <w:rsid w:val="005F77D1"/>
    <w:rsid w:val="00652131"/>
    <w:rsid w:val="00660272"/>
    <w:rsid w:val="006C607C"/>
    <w:rsid w:val="006E3C1D"/>
    <w:rsid w:val="0072305C"/>
    <w:rsid w:val="0072579B"/>
    <w:rsid w:val="00784724"/>
    <w:rsid w:val="007A3605"/>
    <w:rsid w:val="007C490C"/>
    <w:rsid w:val="007C4FB9"/>
    <w:rsid w:val="007E1B4E"/>
    <w:rsid w:val="007F2819"/>
    <w:rsid w:val="00804FB0"/>
    <w:rsid w:val="00820903"/>
    <w:rsid w:val="00834B1C"/>
    <w:rsid w:val="00844002"/>
    <w:rsid w:val="0084649F"/>
    <w:rsid w:val="00850611"/>
    <w:rsid w:val="008711F2"/>
    <w:rsid w:val="00886BB4"/>
    <w:rsid w:val="008B177E"/>
    <w:rsid w:val="008B3BDA"/>
    <w:rsid w:val="00927AC7"/>
    <w:rsid w:val="00951919"/>
    <w:rsid w:val="00971830"/>
    <w:rsid w:val="00972F4D"/>
    <w:rsid w:val="00987E55"/>
    <w:rsid w:val="00991B9A"/>
    <w:rsid w:val="009B24A5"/>
    <w:rsid w:val="009B5E7A"/>
    <w:rsid w:val="009D5D5B"/>
    <w:rsid w:val="00A32E8F"/>
    <w:rsid w:val="00A37A8B"/>
    <w:rsid w:val="00A52374"/>
    <w:rsid w:val="00A5516E"/>
    <w:rsid w:val="00A91D65"/>
    <w:rsid w:val="00AB2A83"/>
    <w:rsid w:val="00AF0269"/>
    <w:rsid w:val="00AF6727"/>
    <w:rsid w:val="00B005D4"/>
    <w:rsid w:val="00B0342A"/>
    <w:rsid w:val="00B31EC4"/>
    <w:rsid w:val="00B4268D"/>
    <w:rsid w:val="00B54717"/>
    <w:rsid w:val="00B653E5"/>
    <w:rsid w:val="00B674A8"/>
    <w:rsid w:val="00B715A5"/>
    <w:rsid w:val="00B80042"/>
    <w:rsid w:val="00BB121B"/>
    <w:rsid w:val="00BC6086"/>
    <w:rsid w:val="00BF3C9D"/>
    <w:rsid w:val="00BF3D4B"/>
    <w:rsid w:val="00C13B3E"/>
    <w:rsid w:val="00C3411A"/>
    <w:rsid w:val="00C34270"/>
    <w:rsid w:val="00C624FA"/>
    <w:rsid w:val="00C66E53"/>
    <w:rsid w:val="00C73B17"/>
    <w:rsid w:val="00CA0014"/>
    <w:rsid w:val="00CA38D0"/>
    <w:rsid w:val="00CA4F71"/>
    <w:rsid w:val="00CB48B0"/>
    <w:rsid w:val="00CC7442"/>
    <w:rsid w:val="00CD46ED"/>
    <w:rsid w:val="00CE617E"/>
    <w:rsid w:val="00D17036"/>
    <w:rsid w:val="00D301F5"/>
    <w:rsid w:val="00D52429"/>
    <w:rsid w:val="00D618BD"/>
    <w:rsid w:val="00D61AE4"/>
    <w:rsid w:val="00D6614B"/>
    <w:rsid w:val="00D7712F"/>
    <w:rsid w:val="00D8721B"/>
    <w:rsid w:val="00D87EBB"/>
    <w:rsid w:val="00DB0790"/>
    <w:rsid w:val="00DB4B5F"/>
    <w:rsid w:val="00DC3A2E"/>
    <w:rsid w:val="00DC3CA1"/>
    <w:rsid w:val="00DC6146"/>
    <w:rsid w:val="00DD33FD"/>
    <w:rsid w:val="00DF2189"/>
    <w:rsid w:val="00DF3126"/>
    <w:rsid w:val="00DF7436"/>
    <w:rsid w:val="00E10F6A"/>
    <w:rsid w:val="00E32711"/>
    <w:rsid w:val="00E40C89"/>
    <w:rsid w:val="00E47537"/>
    <w:rsid w:val="00E56E79"/>
    <w:rsid w:val="00E6478D"/>
    <w:rsid w:val="00E8584F"/>
    <w:rsid w:val="00EA34F5"/>
    <w:rsid w:val="00EC698B"/>
    <w:rsid w:val="00EC6AD9"/>
    <w:rsid w:val="00EF0424"/>
    <w:rsid w:val="00F468C8"/>
    <w:rsid w:val="00F541D1"/>
    <w:rsid w:val="00F85F18"/>
    <w:rsid w:val="00F9781B"/>
    <w:rsid w:val="00FB5588"/>
    <w:rsid w:val="00FC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7C"/>
    <w:rPr>
      <w:rFonts w:ascii="Times New Roman" w:eastAsia="Times New Roman" w:hAnsi="Times New Roman" w:cs="Times New Roman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07C"/>
    <w:pPr>
      <w:ind w:left="720"/>
      <w:contextualSpacing/>
    </w:pPr>
  </w:style>
  <w:style w:type="paragraph" w:styleId="a4">
    <w:name w:val="No Spacing"/>
    <w:link w:val="a5"/>
    <w:uiPriority w:val="1"/>
    <w:qFormat/>
    <w:rsid w:val="006C607C"/>
    <w:rPr>
      <w:rFonts w:asciiTheme="minorHAnsi" w:eastAsiaTheme="minorEastAsia" w:hAnsiTheme="minorHAnsi"/>
      <w:sz w:val="22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6C607C"/>
    <w:rPr>
      <w:rFonts w:asciiTheme="minorHAnsi" w:eastAsiaTheme="minorEastAsia" w:hAnsiTheme="minorHAnsi"/>
      <w:sz w:val="22"/>
      <w:lang w:val="ru-RU" w:eastAsia="ru-RU"/>
    </w:rPr>
  </w:style>
  <w:style w:type="table" w:styleId="a6">
    <w:name w:val="Table Grid"/>
    <w:basedOn w:val="a1"/>
    <w:uiPriority w:val="59"/>
    <w:rsid w:val="005172D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FB55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B5588"/>
    <w:rPr>
      <w:color w:val="800080"/>
      <w:u w:val="single"/>
    </w:rPr>
  </w:style>
  <w:style w:type="paragraph" w:customStyle="1" w:styleId="font5">
    <w:name w:val="font5"/>
    <w:basedOn w:val="a"/>
    <w:rsid w:val="00FB5588"/>
    <w:pPr>
      <w:spacing w:before="100" w:beforeAutospacing="1" w:after="100" w:afterAutospacing="1"/>
    </w:pPr>
    <w:rPr>
      <w:color w:val="000000"/>
      <w:sz w:val="20"/>
      <w:szCs w:val="20"/>
      <w:lang w:val="ru-RU"/>
    </w:rPr>
  </w:style>
  <w:style w:type="paragraph" w:customStyle="1" w:styleId="font6">
    <w:name w:val="font6"/>
    <w:basedOn w:val="a"/>
    <w:rsid w:val="00FB5588"/>
    <w:pPr>
      <w:spacing w:before="100" w:beforeAutospacing="1" w:after="100" w:afterAutospacing="1"/>
    </w:pPr>
    <w:rPr>
      <w:i/>
      <w:iCs/>
      <w:color w:val="0033CC"/>
      <w:sz w:val="19"/>
      <w:szCs w:val="19"/>
      <w:lang w:val="ru-RU"/>
    </w:rPr>
  </w:style>
  <w:style w:type="paragraph" w:customStyle="1" w:styleId="font7">
    <w:name w:val="font7"/>
    <w:basedOn w:val="a"/>
    <w:rsid w:val="00FB5588"/>
    <w:pPr>
      <w:spacing w:before="100" w:beforeAutospacing="1" w:after="100" w:afterAutospacing="1"/>
    </w:pPr>
    <w:rPr>
      <w:color w:val="000000"/>
      <w:sz w:val="19"/>
      <w:szCs w:val="19"/>
      <w:lang w:val="ru-RU"/>
    </w:rPr>
  </w:style>
  <w:style w:type="paragraph" w:customStyle="1" w:styleId="font8">
    <w:name w:val="font8"/>
    <w:basedOn w:val="a"/>
    <w:rsid w:val="00FB5588"/>
    <w:pPr>
      <w:spacing w:before="100" w:beforeAutospacing="1" w:after="100" w:afterAutospacing="1"/>
    </w:pPr>
    <w:rPr>
      <w:i/>
      <w:iCs/>
      <w:color w:val="000000"/>
      <w:sz w:val="16"/>
      <w:szCs w:val="16"/>
      <w:lang w:val="ru-RU"/>
    </w:rPr>
  </w:style>
  <w:style w:type="paragraph" w:customStyle="1" w:styleId="font9">
    <w:name w:val="font9"/>
    <w:basedOn w:val="a"/>
    <w:rsid w:val="00FB5588"/>
    <w:pPr>
      <w:spacing w:before="100" w:beforeAutospacing="1" w:after="100" w:afterAutospacing="1"/>
    </w:pPr>
    <w:rPr>
      <w:color w:val="000000"/>
      <w:sz w:val="14"/>
      <w:szCs w:val="14"/>
      <w:lang w:val="ru-RU"/>
    </w:rPr>
  </w:style>
  <w:style w:type="paragraph" w:customStyle="1" w:styleId="xl106">
    <w:name w:val="xl106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C00000"/>
      <w:sz w:val="16"/>
      <w:szCs w:val="16"/>
      <w:lang w:val="ru-RU"/>
    </w:rPr>
  </w:style>
  <w:style w:type="paragraph" w:customStyle="1" w:styleId="xl107">
    <w:name w:val="xl107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C00000"/>
      <w:sz w:val="19"/>
      <w:szCs w:val="19"/>
      <w:lang w:val="ru-RU"/>
    </w:rPr>
  </w:style>
  <w:style w:type="paragraph" w:customStyle="1" w:styleId="xl108">
    <w:name w:val="xl108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33CC"/>
      <w:sz w:val="19"/>
      <w:szCs w:val="19"/>
      <w:lang w:val="ru-RU"/>
    </w:rPr>
  </w:style>
  <w:style w:type="paragraph" w:customStyle="1" w:styleId="xl109">
    <w:name w:val="xl109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33CC"/>
      <w:sz w:val="16"/>
      <w:szCs w:val="16"/>
      <w:lang w:val="ru-RU"/>
    </w:rPr>
  </w:style>
  <w:style w:type="paragraph" w:customStyle="1" w:styleId="xl110">
    <w:name w:val="xl110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9"/>
      <w:szCs w:val="19"/>
      <w:lang w:val="ru-RU"/>
    </w:rPr>
  </w:style>
  <w:style w:type="paragraph" w:customStyle="1" w:styleId="xl111">
    <w:name w:val="xl111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9"/>
      <w:szCs w:val="19"/>
      <w:lang w:val="ru-RU"/>
    </w:rPr>
  </w:style>
  <w:style w:type="paragraph" w:customStyle="1" w:styleId="xl112">
    <w:name w:val="xl112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  <w:lang w:val="ru-RU"/>
    </w:rPr>
  </w:style>
  <w:style w:type="paragraph" w:customStyle="1" w:styleId="xl113">
    <w:name w:val="xl113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  <w:lang w:val="ru-RU"/>
    </w:rPr>
  </w:style>
  <w:style w:type="paragraph" w:customStyle="1" w:styleId="xl114">
    <w:name w:val="xl114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  <w:lang w:val="ru-RU"/>
    </w:rPr>
  </w:style>
  <w:style w:type="paragraph" w:customStyle="1" w:styleId="xl115">
    <w:name w:val="xl115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val="ru-RU"/>
    </w:rPr>
  </w:style>
  <w:style w:type="paragraph" w:customStyle="1" w:styleId="xl116">
    <w:name w:val="xl116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val="ru-RU"/>
    </w:rPr>
  </w:style>
  <w:style w:type="paragraph" w:customStyle="1" w:styleId="xl117">
    <w:name w:val="xl117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  <w:lang w:val="ru-RU"/>
    </w:rPr>
  </w:style>
  <w:style w:type="paragraph" w:customStyle="1" w:styleId="xl118">
    <w:name w:val="xl118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19"/>
      <w:szCs w:val="19"/>
      <w:lang w:val="ru-RU"/>
    </w:rPr>
  </w:style>
  <w:style w:type="paragraph" w:customStyle="1" w:styleId="xl119">
    <w:name w:val="xl119"/>
    <w:basedOn w:val="a"/>
    <w:rsid w:val="00FB5588"/>
    <w:pPr>
      <w:spacing w:before="100" w:beforeAutospacing="1" w:after="100" w:afterAutospacing="1"/>
    </w:pPr>
    <w:rPr>
      <w:color w:val="0033CC"/>
      <w:lang w:val="ru-RU"/>
    </w:rPr>
  </w:style>
  <w:style w:type="paragraph" w:customStyle="1" w:styleId="xl120">
    <w:name w:val="xl120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33CC"/>
      <w:sz w:val="20"/>
      <w:szCs w:val="20"/>
      <w:lang w:val="ru-RU"/>
    </w:rPr>
  </w:style>
  <w:style w:type="paragraph" w:customStyle="1" w:styleId="xl121">
    <w:name w:val="xl121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33CC"/>
      <w:sz w:val="16"/>
      <w:szCs w:val="16"/>
      <w:lang w:val="ru-RU"/>
    </w:rPr>
  </w:style>
  <w:style w:type="paragraph" w:customStyle="1" w:styleId="xl122">
    <w:name w:val="xl122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33CC"/>
      <w:sz w:val="19"/>
      <w:szCs w:val="19"/>
      <w:lang w:val="ru-RU"/>
    </w:rPr>
  </w:style>
  <w:style w:type="paragraph" w:customStyle="1" w:styleId="xl123">
    <w:name w:val="xl123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33CC"/>
      <w:sz w:val="19"/>
      <w:szCs w:val="19"/>
      <w:lang w:val="ru-RU"/>
    </w:rPr>
  </w:style>
  <w:style w:type="paragraph" w:customStyle="1" w:styleId="xl124">
    <w:name w:val="xl124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33CC"/>
      <w:sz w:val="19"/>
      <w:szCs w:val="19"/>
      <w:lang w:val="ru-RU"/>
    </w:rPr>
  </w:style>
  <w:style w:type="paragraph" w:customStyle="1" w:styleId="xl125">
    <w:name w:val="xl125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33CC"/>
      <w:sz w:val="16"/>
      <w:szCs w:val="16"/>
      <w:lang w:val="ru-RU"/>
    </w:rPr>
  </w:style>
  <w:style w:type="paragraph" w:customStyle="1" w:styleId="xl126">
    <w:name w:val="xl126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33CC"/>
      <w:sz w:val="20"/>
      <w:szCs w:val="20"/>
      <w:lang w:val="ru-RU"/>
    </w:rPr>
  </w:style>
  <w:style w:type="paragraph" w:customStyle="1" w:styleId="xl127">
    <w:name w:val="xl127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33CC"/>
      <w:sz w:val="20"/>
      <w:szCs w:val="20"/>
      <w:lang w:val="ru-RU"/>
    </w:rPr>
  </w:style>
  <w:style w:type="paragraph" w:customStyle="1" w:styleId="xl128">
    <w:name w:val="xl128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9"/>
      <w:szCs w:val="19"/>
      <w:lang w:val="ru-RU"/>
    </w:rPr>
  </w:style>
  <w:style w:type="paragraph" w:customStyle="1" w:styleId="xl129">
    <w:name w:val="xl129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33CC"/>
      <w:sz w:val="20"/>
      <w:szCs w:val="20"/>
      <w:lang w:val="ru-RU"/>
    </w:rPr>
  </w:style>
  <w:style w:type="paragraph" w:customStyle="1" w:styleId="xl130">
    <w:name w:val="xl130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  <w:lang w:val="ru-RU"/>
    </w:rPr>
  </w:style>
  <w:style w:type="paragraph" w:customStyle="1" w:styleId="xl131">
    <w:name w:val="xl131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ru-RU"/>
    </w:rPr>
  </w:style>
  <w:style w:type="paragraph" w:customStyle="1" w:styleId="xl132">
    <w:name w:val="xl132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33CC"/>
      <w:sz w:val="20"/>
      <w:szCs w:val="20"/>
      <w:lang w:val="ru-RU"/>
    </w:rPr>
  </w:style>
  <w:style w:type="paragraph" w:customStyle="1" w:styleId="xl133">
    <w:name w:val="xl133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sz w:val="20"/>
      <w:szCs w:val="20"/>
      <w:lang w:val="ru-RU"/>
    </w:rPr>
  </w:style>
  <w:style w:type="paragraph" w:customStyle="1" w:styleId="xl134">
    <w:name w:val="xl134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33CC"/>
      <w:sz w:val="20"/>
      <w:szCs w:val="20"/>
      <w:lang w:val="ru-RU"/>
    </w:rPr>
  </w:style>
  <w:style w:type="paragraph" w:customStyle="1" w:styleId="xl135">
    <w:name w:val="xl135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  <w:lang w:val="ru-RU"/>
    </w:rPr>
  </w:style>
  <w:style w:type="paragraph" w:customStyle="1" w:styleId="xl136">
    <w:name w:val="xl136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  <w:sz w:val="20"/>
      <w:szCs w:val="20"/>
      <w:lang w:val="ru-RU"/>
    </w:rPr>
  </w:style>
  <w:style w:type="paragraph" w:customStyle="1" w:styleId="xl137">
    <w:name w:val="xl137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6"/>
      <w:szCs w:val="16"/>
      <w:lang w:val="ru-RU"/>
    </w:rPr>
  </w:style>
  <w:style w:type="paragraph" w:customStyle="1" w:styleId="xl138">
    <w:name w:val="xl138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ru-RU"/>
    </w:rPr>
  </w:style>
  <w:style w:type="paragraph" w:customStyle="1" w:styleId="xl139">
    <w:name w:val="xl139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9"/>
      <w:szCs w:val="19"/>
      <w:lang w:val="ru-RU"/>
    </w:rPr>
  </w:style>
  <w:style w:type="paragraph" w:customStyle="1" w:styleId="xl140">
    <w:name w:val="xl140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  <w:lang w:val="ru-RU"/>
    </w:rPr>
  </w:style>
  <w:style w:type="paragraph" w:customStyle="1" w:styleId="xl141">
    <w:name w:val="xl141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  <w:lang w:val="ru-RU"/>
    </w:rPr>
  </w:style>
  <w:style w:type="paragraph" w:customStyle="1" w:styleId="xl142">
    <w:name w:val="xl142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FF0000"/>
      <w:sz w:val="19"/>
      <w:szCs w:val="19"/>
      <w:lang w:val="ru-RU"/>
    </w:rPr>
  </w:style>
  <w:style w:type="paragraph" w:customStyle="1" w:styleId="xl143">
    <w:name w:val="xl143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C00000"/>
      <w:sz w:val="19"/>
      <w:szCs w:val="19"/>
      <w:lang w:val="ru-RU"/>
    </w:rPr>
  </w:style>
  <w:style w:type="paragraph" w:customStyle="1" w:styleId="xl144">
    <w:name w:val="xl144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C00000"/>
      <w:sz w:val="16"/>
      <w:szCs w:val="16"/>
      <w:lang w:val="ru-RU"/>
    </w:rPr>
  </w:style>
  <w:style w:type="paragraph" w:customStyle="1" w:styleId="xl145">
    <w:name w:val="xl145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C00000"/>
      <w:sz w:val="16"/>
      <w:szCs w:val="16"/>
      <w:lang w:val="ru-RU"/>
    </w:rPr>
  </w:style>
  <w:style w:type="paragraph" w:customStyle="1" w:styleId="xl146">
    <w:name w:val="xl146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val="ru-RU"/>
    </w:rPr>
  </w:style>
  <w:style w:type="paragraph" w:customStyle="1" w:styleId="xl147">
    <w:name w:val="xl147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  <w:lang w:val="ru-RU"/>
    </w:rPr>
  </w:style>
  <w:style w:type="paragraph" w:customStyle="1" w:styleId="xl148">
    <w:name w:val="xl148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ru-RU"/>
    </w:rPr>
  </w:style>
  <w:style w:type="paragraph" w:customStyle="1" w:styleId="xl149">
    <w:name w:val="xl149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ru-RU"/>
    </w:rPr>
  </w:style>
  <w:style w:type="paragraph" w:customStyle="1" w:styleId="xl150">
    <w:name w:val="xl150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  <w:lang w:val="ru-RU"/>
    </w:rPr>
  </w:style>
  <w:style w:type="paragraph" w:customStyle="1" w:styleId="xl151">
    <w:name w:val="xl151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ru-RU"/>
    </w:rPr>
  </w:style>
  <w:style w:type="paragraph" w:customStyle="1" w:styleId="xl152">
    <w:name w:val="xl152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33CC"/>
      <w:sz w:val="20"/>
      <w:szCs w:val="20"/>
      <w:lang w:val="ru-RU"/>
    </w:rPr>
  </w:style>
  <w:style w:type="paragraph" w:customStyle="1" w:styleId="xl153">
    <w:name w:val="xl153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ru-RU"/>
    </w:rPr>
  </w:style>
  <w:style w:type="paragraph" w:customStyle="1" w:styleId="xl154">
    <w:name w:val="xl154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ru-RU"/>
    </w:rPr>
  </w:style>
  <w:style w:type="paragraph" w:customStyle="1" w:styleId="xl155">
    <w:name w:val="xl155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33CC"/>
      <w:sz w:val="20"/>
      <w:szCs w:val="20"/>
      <w:lang w:val="ru-RU"/>
    </w:rPr>
  </w:style>
  <w:style w:type="paragraph" w:customStyle="1" w:styleId="xl156">
    <w:name w:val="xl156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ru-RU"/>
    </w:rPr>
  </w:style>
  <w:style w:type="paragraph" w:customStyle="1" w:styleId="xl157">
    <w:name w:val="xl157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33CC"/>
      <w:sz w:val="20"/>
      <w:szCs w:val="20"/>
      <w:lang w:val="ru-RU"/>
    </w:rPr>
  </w:style>
  <w:style w:type="paragraph" w:customStyle="1" w:styleId="xl158">
    <w:name w:val="xl158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ru-RU"/>
    </w:rPr>
  </w:style>
  <w:style w:type="paragraph" w:customStyle="1" w:styleId="xl159">
    <w:name w:val="xl159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33CC"/>
      <w:sz w:val="20"/>
      <w:szCs w:val="20"/>
      <w:lang w:val="ru-RU"/>
    </w:rPr>
  </w:style>
  <w:style w:type="paragraph" w:customStyle="1" w:styleId="xl160">
    <w:name w:val="xl160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ru-RU"/>
    </w:rPr>
  </w:style>
  <w:style w:type="paragraph" w:customStyle="1" w:styleId="xl161">
    <w:name w:val="xl161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33CC"/>
      <w:sz w:val="20"/>
      <w:szCs w:val="20"/>
      <w:lang w:val="ru-RU"/>
    </w:rPr>
  </w:style>
  <w:style w:type="paragraph" w:customStyle="1" w:styleId="xl162">
    <w:name w:val="xl162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33CC"/>
      <w:sz w:val="20"/>
      <w:szCs w:val="20"/>
      <w:lang w:val="ru-RU"/>
    </w:rPr>
  </w:style>
  <w:style w:type="paragraph" w:customStyle="1" w:styleId="xl163">
    <w:name w:val="xl163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33CC"/>
      <w:sz w:val="20"/>
      <w:szCs w:val="20"/>
      <w:lang w:val="ru-RU"/>
    </w:rPr>
  </w:style>
  <w:style w:type="paragraph" w:customStyle="1" w:styleId="xl164">
    <w:name w:val="xl164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ru-RU"/>
    </w:rPr>
  </w:style>
  <w:style w:type="paragraph" w:customStyle="1" w:styleId="xl165">
    <w:name w:val="xl165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33CC"/>
      <w:sz w:val="20"/>
      <w:szCs w:val="20"/>
      <w:lang w:val="ru-RU"/>
    </w:rPr>
  </w:style>
  <w:style w:type="paragraph" w:customStyle="1" w:styleId="xl166">
    <w:name w:val="xl166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ru-RU"/>
    </w:rPr>
  </w:style>
  <w:style w:type="paragraph" w:customStyle="1" w:styleId="xl167">
    <w:name w:val="xl167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  <w:sz w:val="20"/>
      <w:szCs w:val="20"/>
      <w:lang w:val="ru-RU"/>
    </w:rPr>
  </w:style>
  <w:style w:type="paragraph" w:customStyle="1" w:styleId="xl168">
    <w:name w:val="xl168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ru-RU"/>
    </w:rPr>
  </w:style>
  <w:style w:type="paragraph" w:customStyle="1" w:styleId="xl169">
    <w:name w:val="xl169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ru-RU"/>
    </w:rPr>
  </w:style>
  <w:style w:type="paragraph" w:customStyle="1" w:styleId="xl170">
    <w:name w:val="xl170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ru-RU"/>
    </w:rPr>
  </w:style>
  <w:style w:type="paragraph" w:customStyle="1" w:styleId="xl171">
    <w:name w:val="xl171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33CC"/>
      <w:sz w:val="20"/>
      <w:szCs w:val="20"/>
      <w:lang w:val="ru-RU"/>
    </w:rPr>
  </w:style>
  <w:style w:type="paragraph" w:customStyle="1" w:styleId="xl172">
    <w:name w:val="xl172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ru-RU"/>
    </w:rPr>
  </w:style>
  <w:style w:type="paragraph" w:customStyle="1" w:styleId="xl173">
    <w:name w:val="xl173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sz w:val="20"/>
      <w:szCs w:val="20"/>
      <w:lang w:val="ru-RU"/>
    </w:rPr>
  </w:style>
  <w:style w:type="paragraph" w:customStyle="1" w:styleId="xl174">
    <w:name w:val="xl174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33CC"/>
      <w:sz w:val="20"/>
      <w:szCs w:val="20"/>
      <w:lang w:val="ru-RU"/>
    </w:rPr>
  </w:style>
  <w:style w:type="paragraph" w:customStyle="1" w:styleId="xl175">
    <w:name w:val="xl175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  <w:lang w:val="ru-RU"/>
    </w:rPr>
  </w:style>
  <w:style w:type="paragraph" w:customStyle="1" w:styleId="xl176">
    <w:name w:val="xl176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ru-RU"/>
    </w:rPr>
  </w:style>
  <w:style w:type="paragraph" w:customStyle="1" w:styleId="xl177">
    <w:name w:val="xl177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ru-RU"/>
    </w:rPr>
  </w:style>
  <w:style w:type="paragraph" w:customStyle="1" w:styleId="xl178">
    <w:name w:val="xl178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33CC"/>
      <w:sz w:val="20"/>
      <w:szCs w:val="20"/>
      <w:lang w:val="ru-RU"/>
    </w:rPr>
  </w:style>
  <w:style w:type="paragraph" w:customStyle="1" w:styleId="xl179">
    <w:name w:val="xl179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ru-RU"/>
    </w:rPr>
  </w:style>
  <w:style w:type="paragraph" w:customStyle="1" w:styleId="xl180">
    <w:name w:val="xl180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33CC"/>
      <w:sz w:val="20"/>
      <w:szCs w:val="20"/>
      <w:lang w:val="ru-RU"/>
    </w:rPr>
  </w:style>
  <w:style w:type="paragraph" w:customStyle="1" w:styleId="xl181">
    <w:name w:val="xl181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33CC"/>
      <w:sz w:val="20"/>
      <w:szCs w:val="20"/>
      <w:lang w:val="ru-RU"/>
    </w:rPr>
  </w:style>
  <w:style w:type="paragraph" w:customStyle="1" w:styleId="xl182">
    <w:name w:val="xl182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ru-RU"/>
    </w:rPr>
  </w:style>
  <w:style w:type="paragraph" w:customStyle="1" w:styleId="xl183">
    <w:name w:val="xl183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33CC"/>
      <w:sz w:val="20"/>
      <w:szCs w:val="20"/>
      <w:lang w:val="ru-RU"/>
    </w:rPr>
  </w:style>
  <w:style w:type="paragraph" w:customStyle="1" w:styleId="xl184">
    <w:name w:val="xl184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ru-RU"/>
    </w:rPr>
  </w:style>
  <w:style w:type="paragraph" w:customStyle="1" w:styleId="xl185">
    <w:name w:val="xl185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  <w:lang w:val="ru-RU"/>
    </w:rPr>
  </w:style>
  <w:style w:type="paragraph" w:customStyle="1" w:styleId="xl186">
    <w:name w:val="xl186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ru-RU"/>
    </w:rPr>
  </w:style>
  <w:style w:type="paragraph" w:customStyle="1" w:styleId="xl187">
    <w:name w:val="xl187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33CC"/>
      <w:sz w:val="20"/>
      <w:szCs w:val="20"/>
      <w:lang w:val="ru-RU"/>
    </w:rPr>
  </w:style>
  <w:style w:type="paragraph" w:customStyle="1" w:styleId="xl188">
    <w:name w:val="xl188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33CC"/>
      <w:sz w:val="20"/>
      <w:szCs w:val="20"/>
      <w:lang w:val="ru-RU"/>
    </w:rPr>
  </w:style>
  <w:style w:type="paragraph" w:customStyle="1" w:styleId="xl189">
    <w:name w:val="xl189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sz w:val="20"/>
      <w:szCs w:val="20"/>
      <w:lang w:val="ru-RU"/>
    </w:rPr>
  </w:style>
  <w:style w:type="paragraph" w:customStyle="1" w:styleId="xl190">
    <w:name w:val="xl190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ru-RU"/>
    </w:rPr>
  </w:style>
  <w:style w:type="paragraph" w:customStyle="1" w:styleId="xl191">
    <w:name w:val="xl191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ru-RU"/>
    </w:rPr>
  </w:style>
  <w:style w:type="paragraph" w:customStyle="1" w:styleId="xl192">
    <w:name w:val="xl192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ru-RU"/>
    </w:rPr>
  </w:style>
  <w:style w:type="paragraph" w:customStyle="1" w:styleId="xl193">
    <w:name w:val="xl193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ru-RU"/>
    </w:rPr>
  </w:style>
  <w:style w:type="paragraph" w:customStyle="1" w:styleId="xl194">
    <w:name w:val="xl194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ru-RU"/>
    </w:rPr>
  </w:style>
  <w:style w:type="paragraph" w:customStyle="1" w:styleId="xl195">
    <w:name w:val="xl195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ru-RU"/>
    </w:rPr>
  </w:style>
  <w:style w:type="paragraph" w:customStyle="1" w:styleId="xl196">
    <w:name w:val="xl196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ru-RU"/>
    </w:rPr>
  </w:style>
  <w:style w:type="paragraph" w:customStyle="1" w:styleId="xl197">
    <w:name w:val="xl197"/>
    <w:basedOn w:val="a"/>
    <w:rsid w:val="00FB55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33CC"/>
      <w:sz w:val="20"/>
      <w:szCs w:val="20"/>
      <w:lang w:val="ru-RU"/>
    </w:rPr>
  </w:style>
  <w:style w:type="paragraph" w:customStyle="1" w:styleId="xl198">
    <w:name w:val="xl198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  <w:lang w:val="ru-RU"/>
    </w:rPr>
  </w:style>
  <w:style w:type="paragraph" w:customStyle="1" w:styleId="xl199">
    <w:name w:val="xl199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  <w:lang w:val="ru-RU"/>
    </w:rPr>
  </w:style>
  <w:style w:type="paragraph" w:customStyle="1" w:styleId="xl200">
    <w:name w:val="xl200"/>
    <w:basedOn w:val="a"/>
    <w:rsid w:val="00FB55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/>
    </w:rPr>
  </w:style>
  <w:style w:type="paragraph" w:customStyle="1" w:styleId="xl201">
    <w:name w:val="xl201"/>
    <w:basedOn w:val="a"/>
    <w:rsid w:val="00FB55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/>
    </w:rPr>
  </w:style>
  <w:style w:type="paragraph" w:customStyle="1" w:styleId="xl202">
    <w:name w:val="xl202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/>
    </w:rPr>
  </w:style>
  <w:style w:type="paragraph" w:customStyle="1" w:styleId="xl203">
    <w:name w:val="xl203"/>
    <w:basedOn w:val="a"/>
    <w:rsid w:val="00FB55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  <w:lang w:val="ru-RU"/>
    </w:rPr>
  </w:style>
  <w:style w:type="paragraph" w:customStyle="1" w:styleId="xl204">
    <w:name w:val="xl204"/>
    <w:basedOn w:val="a"/>
    <w:rsid w:val="00FB55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  <w:lang w:val="ru-RU"/>
    </w:rPr>
  </w:style>
  <w:style w:type="paragraph" w:customStyle="1" w:styleId="xl205">
    <w:name w:val="xl205"/>
    <w:basedOn w:val="a"/>
    <w:rsid w:val="00FB55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  <w:lang w:val="ru-RU"/>
    </w:rPr>
  </w:style>
  <w:style w:type="paragraph" w:customStyle="1" w:styleId="xl206">
    <w:name w:val="xl206"/>
    <w:basedOn w:val="a"/>
    <w:rsid w:val="00FB55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  <w:lang w:val="ru-RU"/>
    </w:rPr>
  </w:style>
  <w:style w:type="paragraph" w:customStyle="1" w:styleId="xl207">
    <w:name w:val="xl207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/>
    </w:rPr>
  </w:style>
  <w:style w:type="paragraph" w:customStyle="1" w:styleId="xl208">
    <w:name w:val="xl208"/>
    <w:basedOn w:val="a"/>
    <w:rsid w:val="00FB558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  <w:lang w:val="ru-RU"/>
    </w:rPr>
  </w:style>
  <w:style w:type="paragraph" w:customStyle="1" w:styleId="xl209">
    <w:name w:val="xl209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0"/>
      <w:szCs w:val="20"/>
      <w:lang w:val="ru-RU"/>
    </w:rPr>
  </w:style>
  <w:style w:type="paragraph" w:customStyle="1" w:styleId="xl210">
    <w:name w:val="xl210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/>
    </w:rPr>
  </w:style>
  <w:style w:type="paragraph" w:customStyle="1" w:styleId="xl211">
    <w:name w:val="xl211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/>
    </w:rPr>
  </w:style>
  <w:style w:type="paragraph" w:customStyle="1" w:styleId="xl212">
    <w:name w:val="xl212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val="ru-RU"/>
    </w:rPr>
  </w:style>
  <w:style w:type="paragraph" w:customStyle="1" w:styleId="xl213">
    <w:name w:val="xl213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lang w:val="ru-RU"/>
    </w:rPr>
  </w:style>
  <w:style w:type="paragraph" w:customStyle="1" w:styleId="xl214">
    <w:name w:val="xl214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val="ru-RU"/>
    </w:rPr>
  </w:style>
  <w:style w:type="paragraph" w:customStyle="1" w:styleId="xl215">
    <w:name w:val="xl215"/>
    <w:basedOn w:val="a"/>
    <w:rsid w:val="00FB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EB4AC-DF76-4FA4-88CA-880157E5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17</Pages>
  <Words>5017</Words>
  <Characters>28597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91</cp:revision>
  <cp:lastPrinted>2023-01-19T08:43:00Z</cp:lastPrinted>
  <dcterms:created xsi:type="dcterms:W3CDTF">2021-08-02T06:48:00Z</dcterms:created>
  <dcterms:modified xsi:type="dcterms:W3CDTF">2023-01-19T08:43:00Z</dcterms:modified>
</cp:coreProperties>
</file>