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0D8" w:rsidRPr="003510D8" w:rsidRDefault="00A91E97" w:rsidP="003510D8">
      <w:pPr>
        <w:spacing w:after="0" w:line="240" w:lineRule="auto"/>
        <w:ind w:left="-540" w:right="209"/>
        <w:jc w:val="right"/>
        <w:rPr>
          <w:rFonts w:ascii="Times New Roman" w:hAnsi="Times New Roman" w:cs="Times New Roman"/>
          <w:b/>
          <w:bCs/>
          <w:sz w:val="24"/>
          <w:szCs w:val="24"/>
          <w:lang w:val="en-US"/>
        </w:rPr>
      </w:pPr>
      <w:r w:rsidRPr="00A91E97">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1.25pt;margin-top:-16.2pt;width:1in;height:60.6pt;z-index:-251658752;mso-wrap-edited:f">
            <v:imagedata r:id="rId6" o:title=""/>
          </v:shape>
          <o:OLEObject Type="Embed" ProgID="PBrush" ShapeID="_x0000_s1027" DrawAspect="Content" ObjectID="_1803470099" r:id="rId7"/>
        </w:pict>
      </w:r>
      <w:r w:rsidR="003510D8" w:rsidRPr="003510D8">
        <w:rPr>
          <w:rFonts w:ascii="Times New Roman" w:hAnsi="Times New Roman" w:cs="Times New Roman"/>
          <w:b/>
          <w:bCs/>
          <w:sz w:val="24"/>
          <w:szCs w:val="24"/>
          <w:lang w:val="en-US"/>
        </w:rPr>
        <w:t>PROIECT</w:t>
      </w:r>
    </w:p>
    <w:p w:rsidR="003510D8" w:rsidRPr="003510D8" w:rsidRDefault="003510D8" w:rsidP="003510D8">
      <w:pPr>
        <w:spacing w:after="0" w:line="240" w:lineRule="auto"/>
        <w:ind w:left="-540" w:right="209"/>
        <w:jc w:val="right"/>
        <w:rPr>
          <w:rFonts w:ascii="Times New Roman" w:hAnsi="Times New Roman" w:cs="Times New Roman"/>
          <w:b/>
          <w:bCs/>
          <w:sz w:val="24"/>
          <w:szCs w:val="24"/>
          <w:lang w:val="en-US"/>
        </w:rPr>
      </w:pPr>
    </w:p>
    <w:p w:rsidR="003510D8" w:rsidRPr="003510D8" w:rsidRDefault="003510D8" w:rsidP="003510D8">
      <w:pPr>
        <w:spacing w:after="0" w:line="240" w:lineRule="auto"/>
        <w:ind w:left="-540" w:right="209"/>
        <w:jc w:val="right"/>
        <w:rPr>
          <w:rFonts w:ascii="Times New Roman" w:hAnsi="Times New Roman" w:cs="Times New Roman"/>
          <w:b/>
          <w:bCs/>
          <w:sz w:val="24"/>
          <w:szCs w:val="24"/>
          <w:lang w:val="en-US"/>
        </w:rPr>
      </w:pPr>
      <w:r w:rsidRPr="003510D8">
        <w:rPr>
          <w:rFonts w:ascii="Times New Roman" w:hAnsi="Times New Roman" w:cs="Times New Roman"/>
          <w:b/>
          <w:bCs/>
          <w:sz w:val="24"/>
          <w:szCs w:val="24"/>
          <w:lang w:val="en-US"/>
        </w:rPr>
        <w:t xml:space="preserve"> </w:t>
      </w:r>
    </w:p>
    <w:p w:rsidR="003510D8" w:rsidRPr="003510D8" w:rsidRDefault="003510D8" w:rsidP="003510D8">
      <w:pPr>
        <w:spacing w:after="0" w:line="240" w:lineRule="auto"/>
        <w:rPr>
          <w:rFonts w:ascii="Times New Roman" w:hAnsi="Times New Roman" w:cs="Times New Roman"/>
          <w:b/>
          <w:sz w:val="24"/>
          <w:szCs w:val="24"/>
          <w:lang w:val="pt-BR"/>
        </w:rPr>
      </w:pPr>
    </w:p>
    <w:p w:rsidR="003510D8" w:rsidRPr="003510D8" w:rsidRDefault="003510D8" w:rsidP="003510D8">
      <w:pPr>
        <w:spacing w:after="0" w:line="240" w:lineRule="auto"/>
        <w:jc w:val="center"/>
        <w:rPr>
          <w:rFonts w:ascii="Times New Roman" w:hAnsi="Times New Roman" w:cs="Times New Roman"/>
          <w:b/>
          <w:sz w:val="24"/>
          <w:szCs w:val="24"/>
          <w:lang w:val="pt-BR"/>
        </w:rPr>
      </w:pPr>
      <w:r w:rsidRPr="003510D8">
        <w:rPr>
          <w:rFonts w:ascii="Times New Roman" w:hAnsi="Times New Roman" w:cs="Times New Roman"/>
          <w:b/>
          <w:sz w:val="24"/>
          <w:szCs w:val="24"/>
          <w:lang w:val="pt-BR"/>
        </w:rPr>
        <w:t>REPUBLICA MOLDOVA</w:t>
      </w:r>
    </w:p>
    <w:p w:rsidR="003510D8" w:rsidRPr="003510D8" w:rsidRDefault="003510D8" w:rsidP="003510D8">
      <w:pPr>
        <w:spacing w:after="0" w:line="240" w:lineRule="auto"/>
        <w:jc w:val="center"/>
        <w:rPr>
          <w:rFonts w:ascii="Times New Roman" w:hAnsi="Times New Roman" w:cs="Times New Roman"/>
          <w:b/>
          <w:sz w:val="24"/>
          <w:szCs w:val="24"/>
          <w:lang w:val="pt-BR"/>
        </w:rPr>
      </w:pPr>
      <w:r w:rsidRPr="003510D8">
        <w:rPr>
          <w:rFonts w:ascii="Times New Roman" w:hAnsi="Times New Roman" w:cs="Times New Roman"/>
          <w:b/>
          <w:sz w:val="24"/>
          <w:szCs w:val="24"/>
          <w:lang w:val="pt-BR"/>
        </w:rPr>
        <w:t>CONSILIUL RAIONAL FLOREŞTI</w:t>
      </w:r>
    </w:p>
    <w:p w:rsidR="003510D8" w:rsidRPr="003510D8" w:rsidRDefault="003510D8" w:rsidP="003510D8">
      <w:pPr>
        <w:spacing w:after="0" w:line="240" w:lineRule="auto"/>
        <w:jc w:val="center"/>
        <w:rPr>
          <w:rFonts w:ascii="Times New Roman" w:hAnsi="Times New Roman" w:cs="Times New Roman"/>
          <w:b/>
          <w:sz w:val="24"/>
          <w:szCs w:val="24"/>
          <w:lang w:val="pt-BR"/>
        </w:rPr>
      </w:pPr>
    </w:p>
    <w:p w:rsidR="003510D8" w:rsidRPr="003510D8" w:rsidRDefault="00F0514F" w:rsidP="003510D8">
      <w:pPr>
        <w:spacing w:after="0" w:line="240"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DECIZIE Nr.0</w:t>
      </w:r>
      <w:r w:rsidR="00722342">
        <w:rPr>
          <w:rFonts w:ascii="Times New Roman" w:hAnsi="Times New Roman" w:cs="Times New Roman"/>
          <w:b/>
          <w:sz w:val="24"/>
          <w:szCs w:val="24"/>
          <w:lang w:val="pt-BR"/>
        </w:rPr>
        <w:t>2</w:t>
      </w:r>
      <w:r w:rsidR="003510D8" w:rsidRPr="003510D8">
        <w:rPr>
          <w:rFonts w:ascii="Times New Roman" w:hAnsi="Times New Roman" w:cs="Times New Roman"/>
          <w:b/>
          <w:sz w:val="24"/>
          <w:szCs w:val="24"/>
          <w:lang w:val="pt-BR"/>
        </w:rPr>
        <w:t>/___</w:t>
      </w:r>
    </w:p>
    <w:p w:rsidR="003510D8" w:rsidRPr="003510D8" w:rsidRDefault="003510D8" w:rsidP="003510D8">
      <w:pPr>
        <w:spacing w:after="0" w:line="240" w:lineRule="auto"/>
        <w:jc w:val="center"/>
        <w:rPr>
          <w:rFonts w:ascii="Times New Roman" w:hAnsi="Times New Roman" w:cs="Times New Roman"/>
          <w:b/>
          <w:sz w:val="24"/>
          <w:szCs w:val="24"/>
          <w:lang w:val="pt-BR"/>
        </w:rPr>
      </w:pPr>
      <w:r w:rsidRPr="003510D8">
        <w:rPr>
          <w:rFonts w:ascii="Times New Roman" w:hAnsi="Times New Roman" w:cs="Times New Roman"/>
          <w:b/>
          <w:sz w:val="24"/>
          <w:szCs w:val="24"/>
          <w:lang w:val="pt-BR"/>
        </w:rPr>
        <w:t>din ____ _______________  202</w:t>
      </w:r>
      <w:r w:rsidR="0093346D">
        <w:rPr>
          <w:rFonts w:ascii="Times New Roman" w:hAnsi="Times New Roman" w:cs="Times New Roman"/>
          <w:b/>
          <w:sz w:val="24"/>
          <w:szCs w:val="24"/>
          <w:lang w:val="pt-BR"/>
        </w:rPr>
        <w:t>5</w:t>
      </w:r>
    </w:p>
    <w:p w:rsidR="00765B7E" w:rsidRPr="003510D8" w:rsidRDefault="00765B7E" w:rsidP="00765B7E">
      <w:pPr>
        <w:pStyle w:val="a3"/>
        <w:ind w:left="2832"/>
        <w:rPr>
          <w:rFonts w:ascii="Times New Roman" w:hAnsi="Times New Roman"/>
          <w:sz w:val="24"/>
          <w:szCs w:val="24"/>
          <w:lang w:val="pt-BR"/>
        </w:rPr>
      </w:pPr>
    </w:p>
    <w:p w:rsidR="00765B7E" w:rsidRDefault="00765B7E" w:rsidP="00765B7E">
      <w:pPr>
        <w:pStyle w:val="a3"/>
        <w:ind w:left="2832"/>
        <w:rPr>
          <w:rFonts w:ascii="Times New Roman" w:hAnsi="Times New Roman"/>
          <w:b/>
          <w:sz w:val="24"/>
          <w:szCs w:val="24"/>
          <w:lang w:val="en-US"/>
        </w:rPr>
      </w:pPr>
    </w:p>
    <w:p w:rsidR="00F97263" w:rsidRPr="00A2138F" w:rsidRDefault="00634835" w:rsidP="00765B7E">
      <w:pPr>
        <w:pStyle w:val="a3"/>
        <w:rPr>
          <w:rFonts w:ascii="Times New Roman" w:hAnsi="Times New Roman" w:cs="Times New Roman"/>
          <w:b/>
          <w:sz w:val="24"/>
          <w:szCs w:val="24"/>
          <w:lang w:val="ro-RO"/>
        </w:rPr>
      </w:pPr>
      <w:r w:rsidRPr="00A2138F">
        <w:rPr>
          <w:rFonts w:ascii="Times New Roman" w:hAnsi="Times New Roman" w:cs="Times New Roman"/>
          <w:b/>
          <w:sz w:val="24"/>
          <w:szCs w:val="24"/>
          <w:lang w:val="ro-RO"/>
        </w:rPr>
        <w:t>P</w:t>
      </w:r>
      <w:r w:rsidR="003452DF" w:rsidRPr="00A2138F">
        <w:rPr>
          <w:rFonts w:ascii="Times New Roman" w:hAnsi="Times New Roman" w:cs="Times New Roman"/>
          <w:b/>
          <w:sz w:val="24"/>
          <w:szCs w:val="24"/>
          <w:lang w:val="ro-RO"/>
        </w:rPr>
        <w:t>e</w:t>
      </w:r>
      <w:r w:rsidRPr="00A2138F">
        <w:rPr>
          <w:rFonts w:ascii="Times New Roman" w:hAnsi="Times New Roman" w:cs="Times New Roman"/>
          <w:b/>
          <w:sz w:val="24"/>
          <w:szCs w:val="24"/>
          <w:lang w:val="ro-RO"/>
        </w:rPr>
        <w:t>ntru</w:t>
      </w:r>
      <w:r w:rsidR="003452DF" w:rsidRPr="00A2138F">
        <w:rPr>
          <w:rFonts w:ascii="Times New Roman" w:hAnsi="Times New Roman" w:cs="Times New Roman"/>
          <w:b/>
          <w:sz w:val="24"/>
          <w:szCs w:val="24"/>
          <w:lang w:val="ro-RO"/>
        </w:rPr>
        <w:t xml:space="preserve"> aprobarea Regulamentului privind</w:t>
      </w:r>
      <w:r w:rsidR="00F97263" w:rsidRPr="00A2138F">
        <w:rPr>
          <w:rFonts w:ascii="Times New Roman" w:hAnsi="Times New Roman" w:cs="Times New Roman"/>
          <w:b/>
          <w:sz w:val="24"/>
          <w:szCs w:val="24"/>
          <w:lang w:val="ro-RO"/>
        </w:rPr>
        <w:t xml:space="preserve"> constituire</w:t>
      </w:r>
      <w:r w:rsidR="003452DF" w:rsidRPr="00A2138F">
        <w:rPr>
          <w:rFonts w:ascii="Times New Roman" w:hAnsi="Times New Roman" w:cs="Times New Roman"/>
          <w:b/>
          <w:sz w:val="24"/>
          <w:szCs w:val="24"/>
          <w:lang w:val="ro-RO"/>
        </w:rPr>
        <w:t>a</w:t>
      </w:r>
      <w:r w:rsidR="00F97263" w:rsidRPr="00A2138F">
        <w:rPr>
          <w:rFonts w:ascii="Times New Roman" w:hAnsi="Times New Roman" w:cs="Times New Roman"/>
          <w:b/>
          <w:sz w:val="24"/>
          <w:szCs w:val="24"/>
          <w:lang w:val="ro-RO"/>
        </w:rPr>
        <w:t xml:space="preserve"> </w:t>
      </w:r>
    </w:p>
    <w:p w:rsidR="00765B7E" w:rsidRPr="00A2138F" w:rsidRDefault="003452DF" w:rsidP="00765B7E">
      <w:pPr>
        <w:pStyle w:val="a3"/>
        <w:rPr>
          <w:rFonts w:ascii="Times New Roman" w:hAnsi="Times New Roman" w:cs="Times New Roman"/>
          <w:b/>
          <w:sz w:val="24"/>
          <w:szCs w:val="24"/>
          <w:lang w:val="ro-RO"/>
        </w:rPr>
      </w:pPr>
      <w:r w:rsidRPr="00A2138F">
        <w:rPr>
          <w:rFonts w:ascii="Times New Roman" w:hAnsi="Times New Roman" w:cs="Times New Roman"/>
          <w:b/>
          <w:sz w:val="24"/>
          <w:szCs w:val="24"/>
          <w:lang w:val="ro-RO"/>
        </w:rPr>
        <w:t>şi  funcţionare</w:t>
      </w:r>
      <w:r w:rsidR="00F97263" w:rsidRPr="00A2138F">
        <w:rPr>
          <w:rFonts w:ascii="Times New Roman" w:hAnsi="Times New Roman" w:cs="Times New Roman"/>
          <w:b/>
          <w:sz w:val="24"/>
          <w:szCs w:val="24"/>
          <w:lang w:val="ro-RO"/>
        </w:rPr>
        <w:t>a Consiliului raional Floreşti</w:t>
      </w:r>
    </w:p>
    <w:p w:rsidR="00765B7E" w:rsidRDefault="00765B7E" w:rsidP="00765B7E">
      <w:pPr>
        <w:pStyle w:val="a3"/>
        <w:jc w:val="both"/>
        <w:rPr>
          <w:rFonts w:ascii="Times New Roman" w:hAnsi="Times New Roman" w:cs="Times New Roman"/>
          <w:sz w:val="24"/>
          <w:szCs w:val="24"/>
          <w:lang w:val="ro-RO"/>
        </w:rPr>
      </w:pPr>
    </w:p>
    <w:p w:rsidR="00765B7E" w:rsidRDefault="008B4750" w:rsidP="00CE12C6">
      <w:pPr>
        <w:pStyle w:val="a3"/>
        <w:ind w:firstLine="426"/>
        <w:jc w:val="both"/>
        <w:rPr>
          <w:rFonts w:ascii="Times New Roman" w:hAnsi="Times New Roman" w:cs="Times New Roman"/>
          <w:b/>
          <w:sz w:val="24"/>
          <w:szCs w:val="24"/>
          <w:lang w:val="ro-RO"/>
        </w:rPr>
      </w:pPr>
      <w:r>
        <w:rPr>
          <w:rFonts w:ascii="Times New Roman" w:hAnsi="Times New Roman" w:cs="Times New Roman"/>
          <w:sz w:val="24"/>
          <w:szCs w:val="24"/>
          <w:lang w:val="ro-RO"/>
        </w:rPr>
        <w:t xml:space="preserve">În temeiul </w:t>
      </w:r>
      <w:r w:rsidR="00A61B60">
        <w:rPr>
          <w:rFonts w:ascii="Times New Roman" w:hAnsi="Times New Roman" w:cs="Times New Roman"/>
          <w:sz w:val="24"/>
          <w:szCs w:val="24"/>
          <w:lang w:val="ro-RO"/>
        </w:rPr>
        <w:t xml:space="preserve">art.1 şi </w:t>
      </w:r>
      <w:r>
        <w:rPr>
          <w:rFonts w:ascii="Times New Roman" w:hAnsi="Times New Roman" w:cs="Times New Roman"/>
          <w:sz w:val="24"/>
          <w:szCs w:val="24"/>
          <w:lang w:val="ro-RO"/>
        </w:rPr>
        <w:t>art.</w:t>
      </w:r>
      <w:r w:rsidR="00F97263">
        <w:rPr>
          <w:rFonts w:ascii="Times New Roman" w:hAnsi="Times New Roman" w:cs="Times New Roman"/>
          <w:sz w:val="24"/>
          <w:szCs w:val="24"/>
          <w:lang w:val="ro-RO"/>
        </w:rPr>
        <w:t xml:space="preserve">2 din Legea </w:t>
      </w:r>
      <w:r w:rsidR="00A61B60">
        <w:rPr>
          <w:rFonts w:ascii="Times New Roman" w:hAnsi="Times New Roman" w:cs="Times New Roman"/>
          <w:sz w:val="24"/>
          <w:szCs w:val="24"/>
          <w:lang w:val="ro-RO"/>
        </w:rPr>
        <w:t xml:space="preserve">nr.457/2003 </w:t>
      </w:r>
      <w:r w:rsidR="00F97263">
        <w:rPr>
          <w:rFonts w:ascii="Times New Roman" w:hAnsi="Times New Roman" w:cs="Times New Roman"/>
          <w:sz w:val="24"/>
          <w:szCs w:val="24"/>
          <w:lang w:val="ro-RO"/>
        </w:rPr>
        <w:t>pentru aprobarea R</w:t>
      </w:r>
      <w:r w:rsidR="00AE52F7">
        <w:rPr>
          <w:rFonts w:ascii="Times New Roman" w:hAnsi="Times New Roman" w:cs="Times New Roman"/>
          <w:sz w:val="24"/>
          <w:szCs w:val="24"/>
          <w:lang w:val="ro-RO"/>
        </w:rPr>
        <w:t>egulamentului-cadru privind constituirea şi funcţionarea</w:t>
      </w:r>
      <w:r w:rsidR="00D27C8D">
        <w:rPr>
          <w:rFonts w:ascii="Times New Roman" w:hAnsi="Times New Roman" w:cs="Times New Roman"/>
          <w:sz w:val="24"/>
          <w:szCs w:val="24"/>
          <w:lang w:val="ro-RO"/>
        </w:rPr>
        <w:t xml:space="preserve"> Consiliilor locale şi raionale</w:t>
      </w:r>
      <w:r w:rsidR="00656691">
        <w:rPr>
          <w:rFonts w:ascii="Times New Roman" w:hAnsi="Times New Roman" w:cs="Times New Roman"/>
          <w:sz w:val="24"/>
          <w:szCs w:val="24"/>
          <w:lang w:val="ro-RO"/>
        </w:rPr>
        <w:t xml:space="preserve">, </w:t>
      </w:r>
      <w:r w:rsidR="00C132E9" w:rsidRPr="00C132E9">
        <w:rPr>
          <w:rFonts w:ascii="Times New Roman" w:hAnsi="Times New Roman"/>
          <w:lang w:val="ro-RO"/>
        </w:rPr>
        <w:t>Legea nr.158/2008 cu privire la funcţia publică şi statutul funcţionarului public</w:t>
      </w:r>
      <w:r w:rsidR="00C132E9">
        <w:rPr>
          <w:rFonts w:ascii="Times New Roman" w:hAnsi="Times New Roman"/>
          <w:lang w:val="ro-RO"/>
        </w:rPr>
        <w:t>,</w:t>
      </w:r>
      <w:r w:rsidR="00C132E9">
        <w:rPr>
          <w:rFonts w:ascii="Times New Roman" w:hAnsi="Times New Roman" w:cs="Times New Roman"/>
          <w:sz w:val="24"/>
          <w:szCs w:val="24"/>
          <w:lang w:val="ro-RO"/>
        </w:rPr>
        <w:t xml:space="preserve"> </w:t>
      </w:r>
      <w:r w:rsidR="00656691">
        <w:rPr>
          <w:rFonts w:ascii="Times New Roman" w:hAnsi="Times New Roman" w:cs="Times New Roman"/>
          <w:sz w:val="24"/>
          <w:szCs w:val="24"/>
          <w:lang w:val="ro-RO"/>
        </w:rPr>
        <w:t>art.43 alin.(</w:t>
      </w:r>
      <w:r w:rsidR="00AE52F7">
        <w:rPr>
          <w:rFonts w:ascii="Times New Roman" w:hAnsi="Times New Roman" w:cs="Times New Roman"/>
          <w:sz w:val="24"/>
          <w:szCs w:val="24"/>
          <w:lang w:val="ro-RO"/>
        </w:rPr>
        <w:t>1</w:t>
      </w:r>
      <w:r w:rsidR="00656691">
        <w:rPr>
          <w:rFonts w:ascii="Times New Roman" w:hAnsi="Times New Roman" w:cs="Times New Roman"/>
          <w:sz w:val="24"/>
          <w:szCs w:val="24"/>
          <w:lang w:val="ro-RO"/>
        </w:rPr>
        <w:t>), lit.</w:t>
      </w:r>
      <w:r w:rsidR="00AE52F7">
        <w:rPr>
          <w:rFonts w:ascii="Times New Roman" w:hAnsi="Times New Roman" w:cs="Times New Roman"/>
          <w:sz w:val="24"/>
          <w:szCs w:val="24"/>
          <w:lang w:val="ro-RO"/>
        </w:rPr>
        <w:t>o</w:t>
      </w:r>
      <w:r w:rsidR="00D623D6">
        <w:rPr>
          <w:rFonts w:ascii="Times New Roman" w:hAnsi="Times New Roman" w:cs="Times New Roman"/>
          <w:sz w:val="24"/>
          <w:szCs w:val="24"/>
          <w:lang w:val="ro-RO"/>
        </w:rPr>
        <w:t xml:space="preserve">) şi </w:t>
      </w:r>
      <w:r w:rsidR="00656691">
        <w:rPr>
          <w:rFonts w:ascii="Times New Roman" w:hAnsi="Times New Roman" w:cs="Times New Roman"/>
          <w:sz w:val="24"/>
          <w:szCs w:val="24"/>
          <w:lang w:val="ro-RO"/>
        </w:rPr>
        <w:t>art.</w:t>
      </w:r>
      <w:r w:rsidR="00D623D6">
        <w:rPr>
          <w:rFonts w:ascii="Times New Roman" w:hAnsi="Times New Roman" w:cs="Times New Roman"/>
          <w:sz w:val="24"/>
          <w:szCs w:val="24"/>
          <w:lang w:val="ro-RO"/>
        </w:rPr>
        <w:t xml:space="preserve">46 </w:t>
      </w:r>
      <w:r w:rsidR="00656691">
        <w:rPr>
          <w:rFonts w:ascii="Times New Roman" w:hAnsi="Times New Roman" w:cs="Times New Roman"/>
          <w:sz w:val="24"/>
          <w:szCs w:val="24"/>
          <w:lang w:val="ro-RO"/>
        </w:rPr>
        <w:t>alin.(</w:t>
      </w:r>
      <w:r w:rsidR="00D623D6">
        <w:rPr>
          <w:rFonts w:ascii="Times New Roman" w:hAnsi="Times New Roman" w:cs="Times New Roman"/>
          <w:sz w:val="24"/>
          <w:szCs w:val="24"/>
          <w:lang w:val="ro-RO"/>
        </w:rPr>
        <w:t xml:space="preserve">1) din Legea </w:t>
      </w:r>
      <w:r w:rsidR="00F0514F">
        <w:rPr>
          <w:rFonts w:ascii="Times New Roman" w:hAnsi="Times New Roman" w:cs="Times New Roman"/>
          <w:sz w:val="24"/>
          <w:szCs w:val="24"/>
          <w:lang w:val="ro-RO"/>
        </w:rPr>
        <w:t xml:space="preserve">nr.436/2006 </w:t>
      </w:r>
      <w:r w:rsidR="00D623D6">
        <w:rPr>
          <w:rFonts w:ascii="Times New Roman" w:hAnsi="Times New Roman" w:cs="Times New Roman"/>
          <w:sz w:val="24"/>
          <w:szCs w:val="24"/>
          <w:lang w:val="ro-RO"/>
        </w:rPr>
        <w:t>privi</w:t>
      </w:r>
      <w:r w:rsidR="00D27C8D">
        <w:rPr>
          <w:rFonts w:ascii="Times New Roman" w:hAnsi="Times New Roman" w:cs="Times New Roman"/>
          <w:sz w:val="24"/>
          <w:szCs w:val="24"/>
          <w:lang w:val="ro-RO"/>
        </w:rPr>
        <w:t>n</w:t>
      </w:r>
      <w:r w:rsidR="00624151">
        <w:rPr>
          <w:rFonts w:ascii="Times New Roman" w:hAnsi="Times New Roman" w:cs="Times New Roman"/>
          <w:sz w:val="24"/>
          <w:szCs w:val="24"/>
          <w:lang w:val="ro-RO"/>
        </w:rPr>
        <w:t>d administraţia publică locală</w:t>
      </w:r>
      <w:r w:rsidR="00D623D6">
        <w:rPr>
          <w:rFonts w:ascii="Times New Roman" w:hAnsi="Times New Roman" w:cs="Times New Roman"/>
          <w:sz w:val="24"/>
          <w:szCs w:val="24"/>
          <w:lang w:val="ro-RO"/>
        </w:rPr>
        <w:t>, C</w:t>
      </w:r>
      <w:r w:rsidR="00765B7E">
        <w:rPr>
          <w:rFonts w:ascii="Times New Roman" w:hAnsi="Times New Roman" w:cs="Times New Roman"/>
          <w:sz w:val="24"/>
          <w:szCs w:val="24"/>
          <w:lang w:val="ro-RO"/>
        </w:rPr>
        <w:t xml:space="preserve">onsiliul raional </w:t>
      </w:r>
      <w:r w:rsidR="00765B7E">
        <w:rPr>
          <w:rFonts w:ascii="Times New Roman" w:hAnsi="Times New Roman" w:cs="Times New Roman"/>
          <w:b/>
          <w:sz w:val="24"/>
          <w:szCs w:val="24"/>
          <w:lang w:val="ro-RO"/>
        </w:rPr>
        <w:t>D E C I D E:</w:t>
      </w:r>
    </w:p>
    <w:p w:rsidR="00765B7E" w:rsidRDefault="00765B7E" w:rsidP="002D079E">
      <w:pPr>
        <w:pStyle w:val="a3"/>
        <w:ind w:firstLine="708"/>
        <w:jc w:val="both"/>
        <w:rPr>
          <w:rFonts w:ascii="Times New Roman" w:hAnsi="Times New Roman" w:cs="Times New Roman"/>
          <w:sz w:val="24"/>
          <w:szCs w:val="24"/>
          <w:lang w:val="ro-RO"/>
        </w:rPr>
      </w:pPr>
    </w:p>
    <w:p w:rsidR="00765B7E" w:rsidRDefault="00AE52F7" w:rsidP="006B1239">
      <w:pPr>
        <w:pStyle w:val="a3"/>
        <w:numPr>
          <w:ilvl w:val="0"/>
          <w:numId w:val="3"/>
        </w:numPr>
        <w:ind w:left="426" w:hanging="426"/>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Se aprobă Regulamentul </w:t>
      </w:r>
      <w:r w:rsidR="00BD3E01">
        <w:rPr>
          <w:rFonts w:ascii="Times New Roman" w:hAnsi="Times New Roman" w:cs="Times New Roman"/>
          <w:sz w:val="24"/>
          <w:szCs w:val="24"/>
          <w:lang w:val="ro-RO"/>
        </w:rPr>
        <w:t>privind</w:t>
      </w:r>
      <w:r>
        <w:rPr>
          <w:rFonts w:ascii="Times New Roman" w:hAnsi="Times New Roman" w:cs="Times New Roman"/>
          <w:sz w:val="24"/>
          <w:szCs w:val="24"/>
          <w:lang w:val="ro-RO"/>
        </w:rPr>
        <w:t xml:space="preserve"> constituire</w:t>
      </w:r>
      <w:r w:rsidR="00BD3E01">
        <w:rPr>
          <w:rFonts w:ascii="Times New Roman" w:hAnsi="Times New Roman" w:cs="Times New Roman"/>
          <w:sz w:val="24"/>
          <w:szCs w:val="24"/>
          <w:lang w:val="ro-RO"/>
        </w:rPr>
        <w:t>a</w:t>
      </w:r>
      <w:r>
        <w:rPr>
          <w:rFonts w:ascii="Times New Roman" w:hAnsi="Times New Roman" w:cs="Times New Roman"/>
          <w:sz w:val="24"/>
          <w:szCs w:val="24"/>
          <w:lang w:val="ro-RO"/>
        </w:rPr>
        <w:t xml:space="preserve"> şi funcţionare</w:t>
      </w:r>
      <w:r w:rsidR="00BD3E01">
        <w:rPr>
          <w:rFonts w:ascii="Times New Roman" w:hAnsi="Times New Roman" w:cs="Times New Roman"/>
          <w:sz w:val="24"/>
          <w:szCs w:val="24"/>
          <w:lang w:val="ro-RO"/>
        </w:rPr>
        <w:t>a</w:t>
      </w:r>
      <w:r>
        <w:rPr>
          <w:rFonts w:ascii="Times New Roman" w:hAnsi="Times New Roman" w:cs="Times New Roman"/>
          <w:sz w:val="24"/>
          <w:szCs w:val="24"/>
          <w:lang w:val="ro-RO"/>
        </w:rPr>
        <w:t xml:space="preserve"> Consiliului raional Floreşti (se anexează).</w:t>
      </w:r>
    </w:p>
    <w:p w:rsidR="00AE52F7" w:rsidRDefault="00AE52F7" w:rsidP="00AE52F7">
      <w:pPr>
        <w:pStyle w:val="a3"/>
        <w:ind w:left="1428"/>
        <w:jc w:val="both"/>
        <w:rPr>
          <w:rFonts w:ascii="Times New Roman" w:hAnsi="Times New Roman" w:cs="Times New Roman"/>
          <w:sz w:val="24"/>
          <w:szCs w:val="24"/>
          <w:lang w:val="ro-RO"/>
        </w:rPr>
      </w:pPr>
    </w:p>
    <w:p w:rsidR="006D42BD" w:rsidRDefault="00223FC4" w:rsidP="006D42BD">
      <w:pPr>
        <w:pStyle w:val="a3"/>
        <w:numPr>
          <w:ilvl w:val="0"/>
          <w:numId w:val="3"/>
        </w:numPr>
        <w:ind w:left="426" w:hanging="426"/>
        <w:jc w:val="both"/>
        <w:rPr>
          <w:rFonts w:ascii="Times New Roman" w:hAnsi="Times New Roman" w:cs="Times New Roman"/>
          <w:sz w:val="24"/>
          <w:szCs w:val="24"/>
          <w:lang w:val="ro-RO"/>
        </w:rPr>
      </w:pPr>
      <w:r w:rsidRPr="00671D27">
        <w:rPr>
          <w:rFonts w:ascii="Times New Roman" w:hAnsi="Times New Roman" w:cs="Times New Roman"/>
          <w:sz w:val="24"/>
          <w:szCs w:val="24"/>
          <w:lang w:val="ro-RO"/>
        </w:rPr>
        <w:t>Se abrogă decizia</w:t>
      </w:r>
      <w:r w:rsidR="00AE52F7" w:rsidRPr="00671D27">
        <w:rPr>
          <w:rFonts w:ascii="Times New Roman" w:hAnsi="Times New Roman" w:cs="Times New Roman"/>
          <w:sz w:val="24"/>
          <w:szCs w:val="24"/>
          <w:lang w:val="ro-RO"/>
        </w:rPr>
        <w:t xml:space="preserve"> Consiliului raional</w:t>
      </w:r>
      <w:r w:rsidRPr="00671D27">
        <w:rPr>
          <w:rFonts w:ascii="Times New Roman" w:hAnsi="Times New Roman" w:cs="Times New Roman"/>
          <w:sz w:val="24"/>
          <w:szCs w:val="24"/>
          <w:lang w:val="ro-RO"/>
        </w:rPr>
        <w:t xml:space="preserve"> Floreşti nr.02/01 din 14 aprilie 2016 „Cu</w:t>
      </w:r>
      <w:r w:rsidR="00671D27" w:rsidRPr="00671D27">
        <w:rPr>
          <w:rFonts w:ascii="Times New Roman" w:hAnsi="Times New Roman" w:cs="Times New Roman"/>
          <w:sz w:val="24"/>
          <w:szCs w:val="24"/>
          <w:lang w:val="ro-RO"/>
        </w:rPr>
        <w:t xml:space="preserve"> privire la aprobarea R</w:t>
      </w:r>
      <w:r w:rsidR="00EC54B4">
        <w:rPr>
          <w:rFonts w:ascii="Times New Roman" w:hAnsi="Times New Roman" w:cs="Times New Roman"/>
          <w:sz w:val="24"/>
          <w:szCs w:val="24"/>
          <w:lang w:val="ro-RO"/>
        </w:rPr>
        <w:t>egulamentului de constituire şi</w:t>
      </w:r>
      <w:r w:rsidR="00671D27" w:rsidRPr="00671D27">
        <w:rPr>
          <w:rFonts w:ascii="Times New Roman" w:hAnsi="Times New Roman" w:cs="Times New Roman"/>
          <w:sz w:val="24"/>
          <w:szCs w:val="24"/>
          <w:lang w:val="ro-RO"/>
        </w:rPr>
        <w:t xml:space="preserve"> funcţionare a Consiliului raional Floreşti</w:t>
      </w:r>
      <w:r w:rsidR="006D42BD">
        <w:rPr>
          <w:rFonts w:ascii="Times New Roman" w:hAnsi="Times New Roman" w:cs="Times New Roman"/>
          <w:sz w:val="24"/>
          <w:szCs w:val="24"/>
          <w:lang w:val="ro-RO"/>
        </w:rPr>
        <w:t>”</w:t>
      </w:r>
      <w:r w:rsidR="00671D27">
        <w:rPr>
          <w:rFonts w:ascii="Times New Roman" w:hAnsi="Times New Roman" w:cs="Times New Roman"/>
          <w:sz w:val="24"/>
          <w:szCs w:val="24"/>
          <w:lang w:val="ro-RO"/>
        </w:rPr>
        <w:t>.</w:t>
      </w:r>
    </w:p>
    <w:p w:rsidR="007D0950" w:rsidRDefault="007D0950" w:rsidP="007D0950">
      <w:pPr>
        <w:pStyle w:val="a3"/>
        <w:ind w:left="426"/>
        <w:jc w:val="both"/>
        <w:rPr>
          <w:rFonts w:ascii="Times New Roman" w:hAnsi="Times New Roman" w:cs="Times New Roman"/>
          <w:sz w:val="24"/>
          <w:szCs w:val="24"/>
          <w:lang w:val="ro-RO"/>
        </w:rPr>
      </w:pPr>
    </w:p>
    <w:p w:rsidR="006D42BD" w:rsidRPr="006D42BD" w:rsidRDefault="006D42BD" w:rsidP="006D42BD">
      <w:pPr>
        <w:pStyle w:val="a3"/>
        <w:numPr>
          <w:ilvl w:val="0"/>
          <w:numId w:val="3"/>
        </w:numPr>
        <w:ind w:left="426" w:hanging="426"/>
        <w:jc w:val="both"/>
        <w:rPr>
          <w:rFonts w:ascii="Times New Roman" w:hAnsi="Times New Roman" w:cs="Times New Roman"/>
          <w:sz w:val="24"/>
          <w:szCs w:val="24"/>
          <w:lang w:val="ro-RO"/>
        </w:rPr>
      </w:pPr>
      <w:r w:rsidRPr="006D42BD">
        <w:rPr>
          <w:rFonts w:ascii="Times New Roman" w:hAnsi="Times New Roman" w:cs="Times New Roman"/>
          <w:sz w:val="24"/>
          <w:szCs w:val="24"/>
          <w:lang w:val="ro-RO"/>
        </w:rPr>
        <w:t>Prezenta decizie intr</w:t>
      </w:r>
      <w:r w:rsidR="00844BCC">
        <w:rPr>
          <w:rFonts w:ascii="Times New Roman" w:hAnsi="Times New Roman" w:cs="Times New Roman"/>
          <w:sz w:val="24"/>
          <w:szCs w:val="24"/>
          <w:lang w:val="ro-RO"/>
        </w:rPr>
        <w:t>ă</w:t>
      </w:r>
      <w:r w:rsidRPr="006D42BD">
        <w:rPr>
          <w:rFonts w:ascii="Times New Roman" w:hAnsi="Times New Roman" w:cs="Times New Roman"/>
          <w:sz w:val="24"/>
          <w:szCs w:val="24"/>
          <w:lang w:val="ro-RO"/>
        </w:rPr>
        <w:t xml:space="preserve"> în vigoare la data publicării în Registrul de stat al actelor locale.</w:t>
      </w:r>
    </w:p>
    <w:p w:rsidR="00AE52F7" w:rsidRPr="006D42BD" w:rsidRDefault="00AE52F7" w:rsidP="006D42BD">
      <w:pPr>
        <w:rPr>
          <w:rFonts w:ascii="Times New Roman" w:hAnsi="Times New Roman" w:cs="Times New Roman"/>
          <w:sz w:val="24"/>
          <w:szCs w:val="24"/>
          <w:lang w:val="ro-RO"/>
        </w:rPr>
      </w:pPr>
    </w:p>
    <w:p w:rsidR="00765B7E" w:rsidRDefault="00765B7E" w:rsidP="00765B7E">
      <w:pPr>
        <w:pStyle w:val="a3"/>
        <w:ind w:left="1068"/>
        <w:jc w:val="both"/>
        <w:rPr>
          <w:rFonts w:ascii="Times New Roman" w:hAnsi="Times New Roman" w:cs="Times New Roman"/>
          <w:sz w:val="24"/>
          <w:szCs w:val="24"/>
          <w:lang w:val="ro-RO"/>
        </w:rPr>
      </w:pPr>
    </w:p>
    <w:p w:rsidR="00765B7E" w:rsidRDefault="00765B7E" w:rsidP="00765B7E">
      <w:pPr>
        <w:pStyle w:val="a3"/>
        <w:ind w:left="1068"/>
        <w:jc w:val="both"/>
        <w:rPr>
          <w:rFonts w:ascii="Times New Roman" w:hAnsi="Times New Roman" w:cs="Times New Roman"/>
          <w:sz w:val="24"/>
          <w:szCs w:val="24"/>
          <w:lang w:val="ro-RO"/>
        </w:rPr>
      </w:pPr>
    </w:p>
    <w:p w:rsidR="00DD17FB" w:rsidRDefault="00DD17FB" w:rsidP="00765B7E">
      <w:pPr>
        <w:pStyle w:val="a3"/>
        <w:ind w:left="1068"/>
        <w:jc w:val="both"/>
        <w:rPr>
          <w:rFonts w:ascii="Times New Roman" w:hAnsi="Times New Roman" w:cs="Times New Roman"/>
          <w:sz w:val="24"/>
          <w:szCs w:val="24"/>
          <w:lang w:val="ro-RO"/>
        </w:rPr>
      </w:pPr>
    </w:p>
    <w:p w:rsidR="00DD17FB" w:rsidRDefault="00DD17FB" w:rsidP="00765B7E">
      <w:pPr>
        <w:pStyle w:val="a3"/>
        <w:ind w:left="1068"/>
        <w:jc w:val="both"/>
        <w:rPr>
          <w:rFonts w:ascii="Times New Roman" w:hAnsi="Times New Roman" w:cs="Times New Roman"/>
          <w:sz w:val="24"/>
          <w:szCs w:val="24"/>
          <w:lang w:val="ro-RO"/>
        </w:rPr>
      </w:pPr>
    </w:p>
    <w:p w:rsidR="00DD17FB" w:rsidRDefault="00DD17FB" w:rsidP="00765B7E">
      <w:pPr>
        <w:pStyle w:val="a3"/>
        <w:ind w:left="1068"/>
        <w:jc w:val="both"/>
        <w:rPr>
          <w:rFonts w:ascii="Times New Roman" w:hAnsi="Times New Roman" w:cs="Times New Roman"/>
          <w:sz w:val="24"/>
          <w:szCs w:val="24"/>
          <w:lang w:val="ro-RO"/>
        </w:rPr>
      </w:pPr>
    </w:p>
    <w:p w:rsidR="006C0B2C" w:rsidRPr="00D27C8D" w:rsidRDefault="006C0B2C" w:rsidP="006C0B2C">
      <w:pPr>
        <w:pStyle w:val="a3"/>
        <w:jc w:val="both"/>
        <w:rPr>
          <w:rFonts w:ascii="Times New Roman" w:hAnsi="Times New Roman" w:cs="Times New Roman"/>
          <w:b/>
          <w:sz w:val="24"/>
          <w:szCs w:val="24"/>
          <w:lang w:val="ro-RO"/>
        </w:rPr>
      </w:pPr>
    </w:p>
    <w:p w:rsidR="006C0B2C" w:rsidRPr="00D27C8D" w:rsidRDefault="006C0B2C" w:rsidP="00D27C8D">
      <w:pPr>
        <w:pStyle w:val="a3"/>
        <w:ind w:firstLine="708"/>
        <w:jc w:val="both"/>
        <w:rPr>
          <w:rFonts w:ascii="Times New Roman" w:hAnsi="Times New Roman" w:cs="Times New Roman"/>
          <w:b/>
          <w:sz w:val="24"/>
          <w:szCs w:val="24"/>
          <w:lang w:val="ro-RO"/>
        </w:rPr>
      </w:pPr>
      <w:r w:rsidRPr="00D27C8D">
        <w:rPr>
          <w:rFonts w:ascii="Times New Roman" w:hAnsi="Times New Roman" w:cs="Times New Roman"/>
          <w:b/>
          <w:sz w:val="24"/>
          <w:szCs w:val="24"/>
          <w:lang w:val="ro-RO"/>
        </w:rPr>
        <w:t>Preşedintele şedinţei</w:t>
      </w:r>
      <w:r w:rsidRPr="00D27C8D">
        <w:rPr>
          <w:rFonts w:ascii="Times New Roman" w:hAnsi="Times New Roman" w:cs="Times New Roman"/>
          <w:b/>
          <w:sz w:val="24"/>
          <w:szCs w:val="24"/>
          <w:lang w:val="ro-RO"/>
        </w:rPr>
        <w:tab/>
      </w:r>
      <w:r w:rsidRPr="00D27C8D">
        <w:rPr>
          <w:rFonts w:ascii="Times New Roman" w:hAnsi="Times New Roman" w:cs="Times New Roman"/>
          <w:b/>
          <w:sz w:val="24"/>
          <w:szCs w:val="24"/>
          <w:lang w:val="ro-RO"/>
        </w:rPr>
        <w:tab/>
      </w:r>
      <w:r w:rsidR="00D27C8D" w:rsidRPr="00D27C8D">
        <w:rPr>
          <w:rFonts w:ascii="Times New Roman" w:hAnsi="Times New Roman" w:cs="Times New Roman"/>
          <w:b/>
          <w:sz w:val="24"/>
          <w:szCs w:val="24"/>
          <w:lang w:val="ro-RO"/>
        </w:rPr>
        <w:tab/>
      </w:r>
      <w:r w:rsidR="00D27C8D" w:rsidRPr="00D27C8D">
        <w:rPr>
          <w:rFonts w:ascii="Times New Roman" w:hAnsi="Times New Roman" w:cs="Times New Roman"/>
          <w:b/>
          <w:sz w:val="24"/>
          <w:szCs w:val="24"/>
          <w:lang w:val="ro-RO"/>
        </w:rPr>
        <w:tab/>
      </w:r>
      <w:r w:rsidR="00D27C8D" w:rsidRPr="00D27C8D">
        <w:rPr>
          <w:rFonts w:ascii="Times New Roman" w:hAnsi="Times New Roman" w:cs="Times New Roman"/>
          <w:b/>
          <w:sz w:val="24"/>
          <w:szCs w:val="24"/>
          <w:lang w:val="ro-RO"/>
        </w:rPr>
        <w:tab/>
      </w:r>
      <w:r w:rsidR="00D27C8D" w:rsidRPr="00D27C8D">
        <w:rPr>
          <w:rFonts w:ascii="Times New Roman" w:hAnsi="Times New Roman" w:cs="Times New Roman"/>
          <w:b/>
          <w:sz w:val="24"/>
          <w:szCs w:val="24"/>
          <w:lang w:val="ro-RO"/>
        </w:rPr>
        <w:tab/>
      </w:r>
      <w:r w:rsidRPr="00D27C8D">
        <w:rPr>
          <w:rFonts w:ascii="Times New Roman" w:hAnsi="Times New Roman" w:cs="Times New Roman"/>
          <w:b/>
          <w:sz w:val="24"/>
          <w:szCs w:val="24"/>
          <w:lang w:val="ro-RO"/>
        </w:rPr>
        <w:tab/>
      </w:r>
      <w:r w:rsidRPr="00D27C8D">
        <w:rPr>
          <w:rFonts w:ascii="Times New Roman" w:hAnsi="Times New Roman" w:cs="Times New Roman"/>
          <w:b/>
          <w:sz w:val="24"/>
          <w:szCs w:val="24"/>
          <w:lang w:val="ro-RO"/>
        </w:rPr>
        <w:tab/>
      </w:r>
      <w:r w:rsidRPr="00D27C8D">
        <w:rPr>
          <w:rFonts w:ascii="Times New Roman" w:hAnsi="Times New Roman" w:cs="Times New Roman"/>
          <w:b/>
          <w:sz w:val="24"/>
          <w:szCs w:val="24"/>
          <w:lang w:val="ro-RO"/>
        </w:rPr>
        <w:tab/>
      </w:r>
      <w:r w:rsidRPr="00D27C8D">
        <w:rPr>
          <w:rFonts w:ascii="Times New Roman" w:hAnsi="Times New Roman" w:cs="Times New Roman"/>
          <w:b/>
          <w:sz w:val="24"/>
          <w:szCs w:val="24"/>
          <w:lang w:val="ro-RO"/>
        </w:rPr>
        <w:tab/>
      </w:r>
      <w:r w:rsidRPr="00D27C8D">
        <w:rPr>
          <w:rFonts w:ascii="Times New Roman" w:hAnsi="Times New Roman" w:cs="Times New Roman"/>
          <w:b/>
          <w:sz w:val="24"/>
          <w:szCs w:val="24"/>
          <w:lang w:val="ro-RO"/>
        </w:rPr>
        <w:tab/>
      </w:r>
      <w:r w:rsidRPr="00D27C8D">
        <w:rPr>
          <w:rFonts w:ascii="Times New Roman" w:hAnsi="Times New Roman" w:cs="Times New Roman"/>
          <w:b/>
          <w:sz w:val="24"/>
          <w:szCs w:val="24"/>
          <w:lang w:val="ro-RO"/>
        </w:rPr>
        <w:tab/>
      </w:r>
      <w:r w:rsidRPr="00D27C8D">
        <w:rPr>
          <w:rFonts w:ascii="Times New Roman" w:hAnsi="Times New Roman" w:cs="Times New Roman"/>
          <w:b/>
          <w:sz w:val="24"/>
          <w:szCs w:val="24"/>
          <w:lang w:val="ro-RO"/>
        </w:rPr>
        <w:tab/>
      </w:r>
    </w:p>
    <w:p w:rsidR="006C0B2C" w:rsidRPr="00D27C8D" w:rsidRDefault="00D27C8D" w:rsidP="00D27C8D">
      <w:pPr>
        <w:pStyle w:val="a3"/>
        <w:ind w:firstLine="708"/>
        <w:jc w:val="both"/>
        <w:rPr>
          <w:rFonts w:ascii="Times New Roman" w:hAnsi="Times New Roman" w:cs="Times New Roman"/>
          <w:b/>
          <w:sz w:val="24"/>
          <w:szCs w:val="24"/>
          <w:lang w:val="ro-RO"/>
        </w:rPr>
      </w:pPr>
      <w:r>
        <w:rPr>
          <w:rFonts w:ascii="Times New Roman" w:hAnsi="Times New Roman" w:cs="Times New Roman"/>
          <w:b/>
          <w:sz w:val="24"/>
          <w:szCs w:val="24"/>
          <w:lang w:val="ro-RO"/>
        </w:rPr>
        <w:t>Contrasemnat</w:t>
      </w:r>
    </w:p>
    <w:p w:rsidR="006C0B2C" w:rsidRPr="00D27C8D" w:rsidRDefault="006C0B2C" w:rsidP="006C0B2C">
      <w:pPr>
        <w:pStyle w:val="a3"/>
        <w:jc w:val="both"/>
        <w:rPr>
          <w:rFonts w:ascii="Times New Roman" w:hAnsi="Times New Roman" w:cs="Times New Roman"/>
          <w:b/>
          <w:sz w:val="24"/>
          <w:szCs w:val="24"/>
          <w:lang w:val="ro-RO"/>
        </w:rPr>
      </w:pPr>
      <w:r w:rsidRPr="00D27C8D">
        <w:rPr>
          <w:rFonts w:ascii="Times New Roman" w:hAnsi="Times New Roman" w:cs="Times New Roman"/>
          <w:b/>
          <w:sz w:val="24"/>
          <w:szCs w:val="24"/>
          <w:lang w:val="ro-RO"/>
        </w:rPr>
        <w:t xml:space="preserve">      </w:t>
      </w:r>
      <w:r w:rsidRPr="00D27C8D">
        <w:rPr>
          <w:rFonts w:ascii="Times New Roman" w:hAnsi="Times New Roman" w:cs="Times New Roman"/>
          <w:b/>
          <w:sz w:val="24"/>
          <w:szCs w:val="24"/>
          <w:lang w:val="ro-RO"/>
        </w:rPr>
        <w:tab/>
        <w:t xml:space="preserve">       </w:t>
      </w:r>
      <w:r w:rsidR="00E90B4E">
        <w:rPr>
          <w:rFonts w:ascii="Times New Roman" w:hAnsi="Times New Roman" w:cs="Times New Roman"/>
          <w:b/>
          <w:sz w:val="24"/>
          <w:szCs w:val="24"/>
          <w:lang w:val="ro-RO"/>
        </w:rPr>
        <w:t xml:space="preserve">   </w:t>
      </w:r>
      <w:r w:rsidRPr="00D27C8D">
        <w:rPr>
          <w:rFonts w:ascii="Times New Roman" w:hAnsi="Times New Roman" w:cs="Times New Roman"/>
          <w:b/>
          <w:sz w:val="24"/>
          <w:szCs w:val="24"/>
          <w:lang w:val="ro-RO"/>
        </w:rPr>
        <w:t xml:space="preserve">Secretarul </w:t>
      </w:r>
    </w:p>
    <w:p w:rsidR="006C0B2C" w:rsidRPr="00D27C8D" w:rsidRDefault="006C0B2C" w:rsidP="006C0B2C">
      <w:pPr>
        <w:pStyle w:val="a3"/>
        <w:ind w:firstLine="708"/>
        <w:jc w:val="both"/>
        <w:rPr>
          <w:rFonts w:ascii="Times New Roman" w:hAnsi="Times New Roman" w:cs="Times New Roman"/>
          <w:b/>
          <w:sz w:val="24"/>
          <w:szCs w:val="24"/>
          <w:lang w:val="ro-RO"/>
        </w:rPr>
      </w:pPr>
      <w:r w:rsidRPr="00D27C8D">
        <w:rPr>
          <w:rFonts w:ascii="Times New Roman" w:hAnsi="Times New Roman" w:cs="Times New Roman"/>
          <w:b/>
          <w:sz w:val="24"/>
          <w:szCs w:val="24"/>
          <w:lang w:val="ro-RO"/>
        </w:rPr>
        <w:t>Consiliului raional</w:t>
      </w:r>
      <w:r w:rsidR="00E90B4E">
        <w:rPr>
          <w:rFonts w:ascii="Times New Roman" w:hAnsi="Times New Roman" w:cs="Times New Roman"/>
          <w:b/>
          <w:sz w:val="24"/>
          <w:szCs w:val="24"/>
          <w:lang w:val="ro-RO"/>
        </w:rPr>
        <w:t xml:space="preserve"> Floreşti</w:t>
      </w:r>
      <w:r w:rsidRPr="00D27C8D">
        <w:rPr>
          <w:rFonts w:ascii="Times New Roman" w:hAnsi="Times New Roman" w:cs="Times New Roman"/>
          <w:b/>
          <w:sz w:val="24"/>
          <w:szCs w:val="24"/>
          <w:lang w:val="ro-RO"/>
        </w:rPr>
        <w:tab/>
      </w:r>
      <w:r w:rsidR="00D27C8D" w:rsidRPr="00D27C8D">
        <w:rPr>
          <w:rFonts w:ascii="Times New Roman" w:hAnsi="Times New Roman" w:cs="Times New Roman"/>
          <w:b/>
          <w:sz w:val="24"/>
          <w:szCs w:val="24"/>
          <w:lang w:val="ro-RO"/>
        </w:rPr>
        <w:tab/>
      </w:r>
      <w:r w:rsidR="00D27C8D" w:rsidRPr="00D27C8D">
        <w:rPr>
          <w:rFonts w:ascii="Times New Roman" w:hAnsi="Times New Roman" w:cs="Times New Roman"/>
          <w:b/>
          <w:sz w:val="24"/>
          <w:szCs w:val="24"/>
          <w:lang w:val="ro-RO"/>
        </w:rPr>
        <w:tab/>
      </w:r>
      <w:r w:rsidR="00D27C8D" w:rsidRPr="00D27C8D">
        <w:rPr>
          <w:rFonts w:ascii="Times New Roman" w:hAnsi="Times New Roman" w:cs="Times New Roman"/>
          <w:b/>
          <w:sz w:val="24"/>
          <w:szCs w:val="24"/>
          <w:lang w:val="ro-RO"/>
        </w:rPr>
        <w:tab/>
      </w:r>
      <w:r w:rsidR="00D27C8D" w:rsidRPr="00D27C8D">
        <w:rPr>
          <w:rFonts w:ascii="Times New Roman" w:hAnsi="Times New Roman" w:cs="Times New Roman"/>
          <w:b/>
          <w:sz w:val="24"/>
          <w:szCs w:val="24"/>
          <w:lang w:val="ro-RO"/>
        </w:rPr>
        <w:tab/>
      </w:r>
      <w:r w:rsidR="00D27C8D" w:rsidRPr="00D27C8D">
        <w:rPr>
          <w:rFonts w:ascii="Times New Roman" w:hAnsi="Times New Roman" w:cs="Times New Roman"/>
          <w:b/>
          <w:sz w:val="24"/>
          <w:szCs w:val="24"/>
          <w:lang w:val="ro-RO"/>
        </w:rPr>
        <w:tab/>
      </w:r>
      <w:r w:rsidRPr="00D27C8D">
        <w:rPr>
          <w:rFonts w:ascii="Times New Roman" w:hAnsi="Times New Roman" w:cs="Times New Roman"/>
          <w:b/>
          <w:sz w:val="24"/>
          <w:szCs w:val="24"/>
          <w:lang w:val="ro-RO"/>
        </w:rPr>
        <w:tab/>
      </w:r>
      <w:r w:rsidRPr="00D27C8D">
        <w:rPr>
          <w:rFonts w:ascii="Times New Roman" w:hAnsi="Times New Roman" w:cs="Times New Roman"/>
          <w:b/>
          <w:sz w:val="24"/>
          <w:szCs w:val="24"/>
          <w:lang w:val="ro-RO"/>
        </w:rPr>
        <w:tab/>
      </w:r>
      <w:r w:rsidRPr="00D27C8D">
        <w:rPr>
          <w:rFonts w:ascii="Times New Roman" w:hAnsi="Times New Roman" w:cs="Times New Roman"/>
          <w:b/>
          <w:sz w:val="24"/>
          <w:szCs w:val="24"/>
          <w:lang w:val="ro-RO"/>
        </w:rPr>
        <w:tab/>
      </w:r>
      <w:r w:rsidRPr="00D27C8D">
        <w:rPr>
          <w:rFonts w:ascii="Times New Roman" w:hAnsi="Times New Roman" w:cs="Times New Roman"/>
          <w:b/>
          <w:sz w:val="24"/>
          <w:szCs w:val="24"/>
          <w:lang w:val="ro-RO"/>
        </w:rPr>
        <w:tab/>
      </w:r>
      <w:r w:rsidRPr="00D27C8D">
        <w:rPr>
          <w:rFonts w:ascii="Times New Roman" w:hAnsi="Times New Roman" w:cs="Times New Roman"/>
          <w:b/>
          <w:sz w:val="24"/>
          <w:szCs w:val="24"/>
          <w:lang w:val="ro-RO"/>
        </w:rPr>
        <w:tab/>
      </w:r>
    </w:p>
    <w:p w:rsidR="00640C5D" w:rsidRPr="00E90B4E" w:rsidRDefault="00640C5D" w:rsidP="00E90B4E">
      <w:pPr>
        <w:pStyle w:val="a3"/>
        <w:ind w:firstLine="708"/>
        <w:jc w:val="both"/>
        <w:rPr>
          <w:rFonts w:ascii="Times New Roman" w:hAnsi="Times New Roman" w:cs="Times New Roman"/>
          <w:sz w:val="24"/>
          <w:szCs w:val="24"/>
          <w:lang w:val="ro-RO"/>
        </w:rPr>
      </w:pPr>
    </w:p>
    <w:p w:rsidR="00E90B4E" w:rsidRPr="00E90B4E" w:rsidRDefault="00E90B4E" w:rsidP="00E90B4E">
      <w:pPr>
        <w:spacing w:after="0" w:line="240" w:lineRule="auto"/>
        <w:rPr>
          <w:rFonts w:ascii="Times New Roman" w:hAnsi="Times New Roman" w:cs="Times New Roman"/>
          <w:sz w:val="24"/>
          <w:szCs w:val="24"/>
          <w:lang w:val="ro-RO"/>
        </w:rPr>
      </w:pPr>
      <w:r w:rsidRPr="00E90B4E">
        <w:rPr>
          <w:rFonts w:ascii="Times New Roman" w:hAnsi="Times New Roman" w:cs="Times New Roman"/>
          <w:sz w:val="24"/>
          <w:szCs w:val="24"/>
          <w:lang w:val="ro-RO"/>
        </w:rPr>
        <w:t>Elaborat</w:t>
      </w:r>
      <w:r w:rsidR="0093346D">
        <w:rPr>
          <w:rFonts w:ascii="Times New Roman" w:hAnsi="Times New Roman" w:cs="Times New Roman"/>
          <w:sz w:val="24"/>
          <w:szCs w:val="24"/>
          <w:lang w:val="ro-RO"/>
        </w:rPr>
        <w:t xml:space="preserve"> și avizat</w:t>
      </w:r>
      <w:r w:rsidRPr="00E90B4E">
        <w:rPr>
          <w:rFonts w:ascii="Times New Roman" w:hAnsi="Times New Roman" w:cs="Times New Roman"/>
          <w:sz w:val="24"/>
          <w:szCs w:val="24"/>
          <w:lang w:val="ro-RO"/>
        </w:rPr>
        <w:t>:</w:t>
      </w:r>
      <w:r w:rsidRPr="00E90B4E">
        <w:rPr>
          <w:rFonts w:ascii="Times New Roman" w:hAnsi="Times New Roman" w:cs="Times New Roman"/>
          <w:sz w:val="24"/>
          <w:szCs w:val="24"/>
          <w:lang w:val="ro-RO"/>
        </w:rPr>
        <w:tab/>
      </w:r>
      <w:r w:rsidRPr="00E90B4E">
        <w:rPr>
          <w:rFonts w:ascii="Times New Roman" w:hAnsi="Times New Roman" w:cs="Times New Roman"/>
          <w:sz w:val="24"/>
          <w:szCs w:val="24"/>
          <w:lang w:val="ro-RO"/>
        </w:rPr>
        <w:tab/>
      </w:r>
      <w:r w:rsidRPr="00E90B4E">
        <w:rPr>
          <w:rFonts w:ascii="Times New Roman" w:hAnsi="Times New Roman" w:cs="Times New Roman"/>
          <w:sz w:val="24"/>
          <w:szCs w:val="24"/>
          <w:lang w:val="ro-RO"/>
        </w:rPr>
        <w:tab/>
      </w:r>
      <w:r w:rsidRPr="00E90B4E">
        <w:rPr>
          <w:rFonts w:ascii="Times New Roman" w:hAnsi="Times New Roman" w:cs="Times New Roman"/>
          <w:sz w:val="24"/>
          <w:szCs w:val="24"/>
          <w:lang w:val="ro-RO"/>
        </w:rPr>
        <w:tab/>
      </w:r>
      <w:r w:rsidRPr="00E90B4E">
        <w:rPr>
          <w:rFonts w:ascii="Times New Roman" w:hAnsi="Times New Roman" w:cs="Times New Roman"/>
          <w:sz w:val="24"/>
          <w:szCs w:val="24"/>
          <w:lang w:val="ro-RO"/>
        </w:rPr>
        <w:tab/>
        <w:t>Daniel Turculeţ,</w:t>
      </w:r>
    </w:p>
    <w:p w:rsidR="00E90B4E" w:rsidRPr="00E90B4E" w:rsidRDefault="00E90B4E" w:rsidP="00E90B4E">
      <w:pPr>
        <w:spacing w:after="0" w:line="240" w:lineRule="auto"/>
        <w:ind w:left="2832" w:firstLine="708"/>
        <w:rPr>
          <w:rFonts w:ascii="Times New Roman" w:hAnsi="Times New Roman" w:cs="Times New Roman"/>
          <w:sz w:val="24"/>
          <w:szCs w:val="24"/>
          <w:lang w:val="ro-RO"/>
        </w:rPr>
      </w:pPr>
      <w:r w:rsidRPr="00E90B4E">
        <w:rPr>
          <w:rFonts w:ascii="Times New Roman" w:hAnsi="Times New Roman" w:cs="Times New Roman"/>
          <w:sz w:val="24"/>
          <w:szCs w:val="24"/>
          <w:lang w:val="ro-RO"/>
        </w:rPr>
        <w:t>secretarul Consiliului raional Floreşti</w:t>
      </w:r>
      <w:r w:rsidRPr="00E90B4E">
        <w:rPr>
          <w:rFonts w:ascii="Times New Roman" w:hAnsi="Times New Roman" w:cs="Times New Roman"/>
          <w:sz w:val="24"/>
          <w:szCs w:val="24"/>
          <w:lang w:val="ro-RO"/>
        </w:rPr>
        <w:tab/>
      </w:r>
    </w:p>
    <w:p w:rsidR="00E90B4E" w:rsidRPr="00E90B4E" w:rsidRDefault="00E90B4E" w:rsidP="00E90B4E">
      <w:pPr>
        <w:spacing w:after="0" w:line="240" w:lineRule="auto"/>
        <w:ind w:left="2832"/>
        <w:rPr>
          <w:rFonts w:ascii="Times New Roman" w:hAnsi="Times New Roman" w:cs="Times New Roman"/>
          <w:sz w:val="24"/>
          <w:szCs w:val="24"/>
          <w:lang w:val="ro-RO"/>
        </w:rPr>
      </w:pPr>
    </w:p>
    <w:p w:rsidR="00844BCC" w:rsidRDefault="00844BCC" w:rsidP="00E90B4E">
      <w:pPr>
        <w:spacing w:after="0" w:line="240" w:lineRule="auto"/>
        <w:rPr>
          <w:rFonts w:ascii="Times New Roman" w:hAnsi="Times New Roman" w:cs="Times New Roman"/>
          <w:sz w:val="24"/>
          <w:szCs w:val="24"/>
          <w:lang w:val="ro-RO"/>
        </w:rPr>
      </w:pPr>
    </w:p>
    <w:p w:rsidR="00E90B4E" w:rsidRPr="00E90B4E" w:rsidRDefault="00E90B4E" w:rsidP="00E90B4E">
      <w:pPr>
        <w:spacing w:after="0" w:line="240" w:lineRule="auto"/>
        <w:rPr>
          <w:rFonts w:ascii="Times New Roman" w:hAnsi="Times New Roman" w:cs="Times New Roman"/>
          <w:sz w:val="24"/>
          <w:szCs w:val="24"/>
          <w:lang w:val="ro-RO"/>
        </w:rPr>
      </w:pPr>
      <w:r w:rsidRPr="00E90B4E">
        <w:rPr>
          <w:rFonts w:ascii="Times New Roman" w:hAnsi="Times New Roman" w:cs="Times New Roman"/>
          <w:sz w:val="24"/>
          <w:szCs w:val="24"/>
          <w:lang w:val="ro-RO"/>
        </w:rPr>
        <w:t>Avizat:</w:t>
      </w:r>
      <w:r w:rsidRPr="00E90B4E">
        <w:rPr>
          <w:rFonts w:ascii="Times New Roman" w:hAnsi="Times New Roman" w:cs="Times New Roman"/>
          <w:sz w:val="24"/>
          <w:szCs w:val="24"/>
          <w:lang w:val="ro-RO"/>
        </w:rPr>
        <w:tab/>
      </w:r>
      <w:r w:rsidRPr="00E90B4E">
        <w:rPr>
          <w:rFonts w:ascii="Times New Roman" w:hAnsi="Times New Roman" w:cs="Times New Roman"/>
          <w:sz w:val="24"/>
          <w:szCs w:val="24"/>
          <w:lang w:val="ro-RO"/>
        </w:rPr>
        <w:tab/>
      </w:r>
      <w:r w:rsidRPr="00E90B4E">
        <w:rPr>
          <w:rFonts w:ascii="Times New Roman" w:hAnsi="Times New Roman" w:cs="Times New Roman"/>
          <w:sz w:val="24"/>
          <w:szCs w:val="24"/>
          <w:lang w:val="ro-RO"/>
        </w:rPr>
        <w:tab/>
      </w:r>
      <w:r w:rsidRPr="00E90B4E">
        <w:rPr>
          <w:rFonts w:ascii="Times New Roman" w:hAnsi="Times New Roman" w:cs="Times New Roman"/>
          <w:sz w:val="24"/>
          <w:szCs w:val="24"/>
          <w:lang w:val="ro-RO"/>
        </w:rPr>
        <w:tab/>
      </w:r>
      <w:r w:rsidRPr="00E90B4E">
        <w:rPr>
          <w:rFonts w:ascii="Times New Roman" w:hAnsi="Times New Roman" w:cs="Times New Roman"/>
          <w:sz w:val="24"/>
          <w:szCs w:val="24"/>
          <w:lang w:val="ro-RO"/>
        </w:rPr>
        <w:tab/>
      </w:r>
      <w:r w:rsidRPr="00E90B4E">
        <w:rPr>
          <w:rFonts w:ascii="Times New Roman" w:hAnsi="Times New Roman" w:cs="Times New Roman"/>
          <w:sz w:val="24"/>
          <w:szCs w:val="24"/>
          <w:lang w:val="ro-RO"/>
        </w:rPr>
        <w:tab/>
        <w:t>Daniela Anton,</w:t>
      </w:r>
    </w:p>
    <w:p w:rsidR="00B4749A" w:rsidRPr="00E90B4E" w:rsidRDefault="00E90B4E" w:rsidP="00E90B4E">
      <w:pPr>
        <w:pStyle w:val="a3"/>
        <w:ind w:firstLine="708"/>
        <w:jc w:val="both"/>
        <w:rPr>
          <w:rFonts w:ascii="Times New Roman" w:hAnsi="Times New Roman" w:cs="Times New Roman"/>
          <w:sz w:val="24"/>
          <w:szCs w:val="24"/>
          <w:lang w:val="ro-RO"/>
        </w:rPr>
      </w:pPr>
      <w:r w:rsidRPr="00E90B4E">
        <w:rPr>
          <w:rFonts w:ascii="Times New Roman" w:hAnsi="Times New Roman" w:cs="Times New Roman"/>
          <w:sz w:val="24"/>
          <w:szCs w:val="24"/>
          <w:lang w:val="ro-RO"/>
        </w:rPr>
        <w:tab/>
      </w:r>
      <w:r w:rsidRPr="00E90B4E">
        <w:rPr>
          <w:rFonts w:ascii="Times New Roman" w:hAnsi="Times New Roman" w:cs="Times New Roman"/>
          <w:sz w:val="24"/>
          <w:szCs w:val="24"/>
          <w:lang w:val="ro-RO"/>
        </w:rPr>
        <w:tab/>
      </w:r>
      <w:r w:rsidRPr="00E90B4E">
        <w:rPr>
          <w:rFonts w:ascii="Times New Roman" w:hAnsi="Times New Roman" w:cs="Times New Roman"/>
          <w:sz w:val="24"/>
          <w:szCs w:val="24"/>
          <w:lang w:val="ro-RO"/>
        </w:rPr>
        <w:tab/>
        <w:t>şefa secţiei, Secţia Juridică, Resurse Umane şi Administraţie Publică</w:t>
      </w:r>
      <w:r w:rsidRPr="00E90B4E">
        <w:rPr>
          <w:rFonts w:ascii="Times New Roman" w:hAnsi="Times New Roman" w:cs="Times New Roman"/>
          <w:b/>
          <w:bCs/>
          <w:sz w:val="24"/>
          <w:szCs w:val="24"/>
          <w:lang w:val="ro-RO"/>
        </w:rPr>
        <w:tab/>
      </w:r>
    </w:p>
    <w:p w:rsidR="00B4749A" w:rsidRDefault="00B4749A" w:rsidP="00E90B4E">
      <w:pPr>
        <w:pStyle w:val="a3"/>
        <w:ind w:firstLine="708"/>
        <w:jc w:val="both"/>
        <w:rPr>
          <w:rFonts w:ascii="Times New Roman" w:hAnsi="Times New Roman" w:cs="Times New Roman"/>
          <w:sz w:val="24"/>
          <w:szCs w:val="24"/>
          <w:lang w:val="ro-RO"/>
        </w:rPr>
      </w:pPr>
    </w:p>
    <w:p w:rsidR="00B4749A" w:rsidRDefault="00B4749A" w:rsidP="006C0B2C">
      <w:pPr>
        <w:pStyle w:val="a3"/>
        <w:ind w:firstLine="708"/>
        <w:jc w:val="both"/>
        <w:rPr>
          <w:rFonts w:ascii="Times New Roman" w:hAnsi="Times New Roman" w:cs="Times New Roman"/>
          <w:sz w:val="24"/>
          <w:szCs w:val="24"/>
          <w:lang w:val="ro-RO"/>
        </w:rPr>
      </w:pPr>
    </w:p>
    <w:p w:rsidR="00B4749A" w:rsidRDefault="00B4749A" w:rsidP="006C0B2C">
      <w:pPr>
        <w:pStyle w:val="a3"/>
        <w:ind w:firstLine="708"/>
        <w:jc w:val="both"/>
        <w:rPr>
          <w:rFonts w:ascii="Times New Roman" w:hAnsi="Times New Roman" w:cs="Times New Roman"/>
          <w:sz w:val="24"/>
          <w:szCs w:val="24"/>
          <w:lang w:val="ro-RO"/>
        </w:rPr>
      </w:pPr>
    </w:p>
    <w:p w:rsidR="00B4749A" w:rsidRDefault="00B4749A" w:rsidP="006C0B2C">
      <w:pPr>
        <w:pStyle w:val="a3"/>
        <w:ind w:firstLine="708"/>
        <w:jc w:val="both"/>
        <w:rPr>
          <w:rFonts w:ascii="Times New Roman" w:hAnsi="Times New Roman" w:cs="Times New Roman"/>
          <w:sz w:val="24"/>
          <w:szCs w:val="24"/>
          <w:lang w:val="ro-RO"/>
        </w:rPr>
      </w:pPr>
    </w:p>
    <w:p w:rsidR="00B4749A" w:rsidRDefault="00B4749A" w:rsidP="006C0B2C">
      <w:pPr>
        <w:pStyle w:val="a3"/>
        <w:ind w:firstLine="708"/>
        <w:jc w:val="both"/>
        <w:rPr>
          <w:rFonts w:ascii="Times New Roman" w:hAnsi="Times New Roman" w:cs="Times New Roman"/>
          <w:sz w:val="24"/>
          <w:szCs w:val="24"/>
          <w:lang w:val="ro-RO"/>
        </w:rPr>
      </w:pPr>
    </w:p>
    <w:p w:rsidR="00D27C8D" w:rsidRDefault="00D27C8D" w:rsidP="0078418C">
      <w:pPr>
        <w:pStyle w:val="a3"/>
        <w:jc w:val="both"/>
        <w:rPr>
          <w:rFonts w:ascii="Times New Roman" w:hAnsi="Times New Roman" w:cs="Times New Roman"/>
          <w:sz w:val="24"/>
          <w:szCs w:val="24"/>
          <w:lang w:val="ro-RO"/>
        </w:rPr>
      </w:pPr>
    </w:p>
    <w:p w:rsidR="00D27C8D" w:rsidRDefault="00D27C8D" w:rsidP="006C0B2C">
      <w:pPr>
        <w:pStyle w:val="a3"/>
        <w:ind w:firstLine="708"/>
        <w:jc w:val="both"/>
        <w:rPr>
          <w:rFonts w:ascii="Times New Roman" w:hAnsi="Times New Roman" w:cs="Times New Roman"/>
          <w:sz w:val="24"/>
          <w:szCs w:val="24"/>
          <w:lang w:val="ro-RO"/>
        </w:rPr>
      </w:pPr>
    </w:p>
    <w:p w:rsidR="00624151" w:rsidRDefault="00624151" w:rsidP="00624151">
      <w:pPr>
        <w:spacing w:after="0"/>
        <w:jc w:val="right"/>
        <w:rPr>
          <w:rFonts w:ascii="Times New Roman" w:eastAsia="Times New Roman" w:hAnsi="Times New Roman" w:cs="Times New Roman"/>
          <w:sz w:val="24"/>
          <w:szCs w:val="24"/>
          <w:lang w:val="en-US" w:eastAsia="ro-RO"/>
        </w:rPr>
      </w:pPr>
      <w:r>
        <w:rPr>
          <w:rFonts w:ascii="Times New Roman" w:eastAsia="Times New Roman" w:hAnsi="Times New Roman" w:cs="Times New Roman"/>
          <w:sz w:val="24"/>
          <w:szCs w:val="24"/>
          <w:lang w:val="en-US" w:eastAsia="ro-RO"/>
        </w:rPr>
        <w:t>APROBAT</w:t>
      </w:r>
    </w:p>
    <w:p w:rsidR="00624151" w:rsidRDefault="00624151" w:rsidP="00624151">
      <w:pPr>
        <w:spacing w:after="0"/>
        <w:jc w:val="right"/>
        <w:rPr>
          <w:rFonts w:ascii="Times New Roman" w:eastAsia="Times New Roman" w:hAnsi="Times New Roman" w:cs="Times New Roman"/>
          <w:sz w:val="24"/>
          <w:szCs w:val="24"/>
          <w:lang w:val="en-US" w:eastAsia="ro-RO"/>
        </w:rPr>
      </w:pPr>
      <w:proofErr w:type="gramStart"/>
      <w:r>
        <w:rPr>
          <w:rFonts w:ascii="Times New Roman" w:eastAsia="Times New Roman" w:hAnsi="Times New Roman" w:cs="Times New Roman"/>
          <w:sz w:val="24"/>
          <w:szCs w:val="24"/>
          <w:lang w:val="en-US" w:eastAsia="ro-RO"/>
        </w:rPr>
        <w:t>prin</w:t>
      </w:r>
      <w:proofErr w:type="gramEnd"/>
      <w:r>
        <w:rPr>
          <w:rFonts w:ascii="Times New Roman" w:eastAsia="Times New Roman" w:hAnsi="Times New Roman" w:cs="Times New Roman"/>
          <w:sz w:val="24"/>
          <w:szCs w:val="24"/>
          <w:lang w:val="en-US" w:eastAsia="ro-RO"/>
        </w:rPr>
        <w:t xml:space="preserve"> decizia Consiliului raional Floreşti </w:t>
      </w:r>
    </w:p>
    <w:p w:rsidR="00624151" w:rsidRDefault="00624151" w:rsidP="00624151">
      <w:pPr>
        <w:spacing w:after="0"/>
        <w:jc w:val="right"/>
        <w:rPr>
          <w:rFonts w:ascii="Times New Roman" w:eastAsia="Times New Roman" w:hAnsi="Times New Roman" w:cs="Times New Roman"/>
          <w:sz w:val="24"/>
          <w:szCs w:val="24"/>
          <w:lang w:val="en-US" w:eastAsia="ro-RO"/>
        </w:rPr>
      </w:pPr>
      <w:proofErr w:type="gramStart"/>
      <w:r>
        <w:rPr>
          <w:rFonts w:ascii="Times New Roman" w:eastAsia="Times New Roman" w:hAnsi="Times New Roman" w:cs="Times New Roman"/>
          <w:sz w:val="24"/>
          <w:szCs w:val="24"/>
          <w:lang w:val="en-US" w:eastAsia="ro-RO"/>
        </w:rPr>
        <w:t>nr</w:t>
      </w:r>
      <w:proofErr w:type="gramEnd"/>
      <w:r>
        <w:rPr>
          <w:rFonts w:ascii="Times New Roman" w:eastAsia="Times New Roman" w:hAnsi="Times New Roman" w:cs="Times New Roman"/>
          <w:sz w:val="24"/>
          <w:szCs w:val="24"/>
          <w:lang w:val="en-US" w:eastAsia="ro-RO"/>
        </w:rPr>
        <w:t>.</w:t>
      </w:r>
      <w:r w:rsidR="00844BCC">
        <w:rPr>
          <w:rFonts w:ascii="Times New Roman" w:eastAsia="Times New Roman" w:hAnsi="Times New Roman" w:cs="Times New Roman"/>
          <w:sz w:val="24"/>
          <w:szCs w:val="24"/>
          <w:lang w:val="en-US" w:eastAsia="ro-RO"/>
        </w:rPr>
        <w:t xml:space="preserve">   </w:t>
      </w:r>
      <w:r>
        <w:rPr>
          <w:rFonts w:ascii="Times New Roman" w:eastAsia="Times New Roman" w:hAnsi="Times New Roman" w:cs="Times New Roman"/>
          <w:sz w:val="24"/>
          <w:szCs w:val="24"/>
          <w:lang w:val="en-US" w:eastAsia="ro-RO"/>
        </w:rPr>
        <w:t>/___ din ___ ________202</w:t>
      </w:r>
      <w:r w:rsidR="00844BCC">
        <w:rPr>
          <w:rFonts w:ascii="Times New Roman" w:eastAsia="Times New Roman" w:hAnsi="Times New Roman" w:cs="Times New Roman"/>
          <w:sz w:val="24"/>
          <w:szCs w:val="24"/>
          <w:lang w:val="en-US" w:eastAsia="ro-RO"/>
        </w:rPr>
        <w:t>5</w:t>
      </w:r>
    </w:p>
    <w:p w:rsidR="00624151" w:rsidRPr="00624151" w:rsidRDefault="00624151" w:rsidP="00624151">
      <w:pPr>
        <w:spacing w:after="0"/>
        <w:jc w:val="right"/>
        <w:rPr>
          <w:rFonts w:ascii="Times New Roman" w:eastAsia="Times New Roman" w:hAnsi="Times New Roman" w:cs="Times New Roman"/>
          <w:sz w:val="24"/>
          <w:szCs w:val="24"/>
          <w:lang w:val="en-US" w:eastAsia="ro-RO"/>
        </w:rPr>
      </w:pPr>
    </w:p>
    <w:p w:rsidR="00624151" w:rsidRPr="00624151" w:rsidRDefault="00624151" w:rsidP="00624151">
      <w:pPr>
        <w:spacing w:after="0"/>
        <w:ind w:firstLine="567"/>
        <w:jc w:val="both"/>
        <w:rPr>
          <w:rFonts w:ascii="Times New Roman" w:eastAsia="Times New Roman" w:hAnsi="Times New Roman" w:cs="Times New Roman"/>
          <w:sz w:val="24"/>
          <w:szCs w:val="24"/>
          <w:lang w:val="en-US" w:eastAsia="ro-RO"/>
        </w:rPr>
      </w:pPr>
      <w:r w:rsidRPr="00624151">
        <w:rPr>
          <w:rFonts w:ascii="Times New Roman" w:eastAsia="Times New Roman" w:hAnsi="Times New Roman" w:cs="Times New Roman"/>
          <w:sz w:val="24"/>
          <w:szCs w:val="24"/>
          <w:lang w:val="en-US" w:eastAsia="ro-RO"/>
        </w:rPr>
        <w:t> </w:t>
      </w:r>
    </w:p>
    <w:p w:rsidR="00624151" w:rsidRPr="00624151" w:rsidRDefault="00624151" w:rsidP="00624151">
      <w:pPr>
        <w:spacing w:after="0"/>
        <w:jc w:val="center"/>
        <w:rPr>
          <w:rFonts w:ascii="Times New Roman" w:eastAsia="Times New Roman" w:hAnsi="Times New Roman" w:cs="Times New Roman"/>
          <w:b/>
          <w:bCs/>
          <w:sz w:val="24"/>
          <w:szCs w:val="24"/>
          <w:lang w:val="en-US" w:eastAsia="ro-RO"/>
        </w:rPr>
      </w:pPr>
      <w:r w:rsidRPr="00624151">
        <w:rPr>
          <w:rFonts w:ascii="Times New Roman" w:eastAsia="Times New Roman" w:hAnsi="Times New Roman" w:cs="Times New Roman"/>
          <w:b/>
          <w:bCs/>
          <w:sz w:val="24"/>
          <w:szCs w:val="24"/>
          <w:lang w:val="en-US" w:eastAsia="ro-RO"/>
        </w:rPr>
        <w:t xml:space="preserve">REGULAMENTUL </w:t>
      </w:r>
    </w:p>
    <w:p w:rsidR="00624151" w:rsidRPr="00624151" w:rsidRDefault="00624151" w:rsidP="00624151">
      <w:pPr>
        <w:spacing w:after="0"/>
        <w:jc w:val="center"/>
        <w:rPr>
          <w:rFonts w:ascii="Times New Roman" w:eastAsia="Times New Roman" w:hAnsi="Times New Roman" w:cs="Times New Roman"/>
          <w:b/>
          <w:bCs/>
          <w:sz w:val="24"/>
          <w:szCs w:val="24"/>
          <w:lang w:val="en-US" w:eastAsia="ro-RO"/>
        </w:rPr>
      </w:pPr>
      <w:r w:rsidRPr="00624151">
        <w:rPr>
          <w:rFonts w:ascii="Times New Roman" w:eastAsia="Times New Roman" w:hAnsi="Times New Roman" w:cs="Times New Roman"/>
          <w:b/>
          <w:bCs/>
          <w:sz w:val="24"/>
          <w:szCs w:val="24"/>
          <w:lang w:val="en-US" w:eastAsia="ro-RO"/>
        </w:rPr>
        <w:t xml:space="preserve">PRIVIND CONSTITUIREA ŞI FUNCŢIONAREA </w:t>
      </w:r>
    </w:p>
    <w:p w:rsidR="00624151" w:rsidRPr="00624151" w:rsidRDefault="00624151" w:rsidP="00624151">
      <w:pPr>
        <w:spacing w:after="0"/>
        <w:jc w:val="center"/>
        <w:rPr>
          <w:rFonts w:ascii="Times New Roman" w:eastAsia="Times New Roman" w:hAnsi="Times New Roman" w:cs="Times New Roman"/>
          <w:b/>
          <w:bCs/>
          <w:sz w:val="24"/>
          <w:szCs w:val="24"/>
          <w:lang w:val="en-US" w:eastAsia="ro-RO"/>
        </w:rPr>
      </w:pPr>
      <w:r w:rsidRPr="00624151">
        <w:rPr>
          <w:rFonts w:ascii="Times New Roman" w:eastAsia="Times New Roman" w:hAnsi="Times New Roman" w:cs="Times New Roman"/>
          <w:b/>
          <w:bCs/>
          <w:sz w:val="24"/>
          <w:szCs w:val="24"/>
          <w:lang w:val="en-US" w:eastAsia="ro-RO"/>
        </w:rPr>
        <w:t>CONSILIULUI RAIONAL FLOREȘTI</w:t>
      </w:r>
    </w:p>
    <w:p w:rsidR="00624151" w:rsidRPr="00624151" w:rsidRDefault="00624151" w:rsidP="00624151">
      <w:pPr>
        <w:spacing w:after="0"/>
        <w:jc w:val="center"/>
        <w:rPr>
          <w:rFonts w:ascii="Times New Roman" w:eastAsia="Times New Roman" w:hAnsi="Times New Roman" w:cs="Times New Roman"/>
          <w:b/>
          <w:bCs/>
          <w:sz w:val="24"/>
          <w:szCs w:val="24"/>
          <w:lang w:val="en-US" w:eastAsia="ro-RO"/>
        </w:rPr>
      </w:pPr>
      <w:r w:rsidRPr="00624151">
        <w:rPr>
          <w:rFonts w:ascii="Times New Roman" w:eastAsia="Times New Roman" w:hAnsi="Times New Roman" w:cs="Times New Roman"/>
          <w:b/>
          <w:bCs/>
          <w:sz w:val="24"/>
          <w:szCs w:val="24"/>
          <w:lang w:val="en-US" w:eastAsia="ro-RO"/>
        </w:rPr>
        <w:t xml:space="preserve">  </w:t>
      </w:r>
    </w:p>
    <w:p w:rsidR="00624151" w:rsidRPr="00624151" w:rsidRDefault="00624151" w:rsidP="00624151">
      <w:pPr>
        <w:spacing w:after="0"/>
        <w:jc w:val="center"/>
        <w:rPr>
          <w:rFonts w:ascii="Times New Roman" w:eastAsia="Times New Roman" w:hAnsi="Times New Roman" w:cs="Times New Roman"/>
          <w:b/>
          <w:bCs/>
          <w:sz w:val="24"/>
          <w:szCs w:val="24"/>
          <w:lang w:val="en-US" w:eastAsia="ro-RO"/>
        </w:rPr>
      </w:pPr>
      <w:r w:rsidRPr="00624151">
        <w:rPr>
          <w:rFonts w:ascii="Times New Roman" w:eastAsia="Times New Roman" w:hAnsi="Times New Roman" w:cs="Times New Roman"/>
          <w:b/>
          <w:bCs/>
          <w:sz w:val="24"/>
          <w:szCs w:val="24"/>
          <w:lang w:val="en-US" w:eastAsia="ro-RO"/>
        </w:rPr>
        <w:t xml:space="preserve">Titlul I </w:t>
      </w:r>
    </w:p>
    <w:p w:rsidR="00624151" w:rsidRPr="00624151" w:rsidRDefault="00624151" w:rsidP="00624151">
      <w:pPr>
        <w:spacing w:after="0"/>
        <w:jc w:val="center"/>
        <w:rPr>
          <w:rFonts w:ascii="Times New Roman" w:eastAsia="Times New Roman" w:hAnsi="Times New Roman" w:cs="Times New Roman"/>
          <w:b/>
          <w:bCs/>
          <w:sz w:val="24"/>
          <w:szCs w:val="24"/>
          <w:lang w:val="en-US" w:eastAsia="ro-RO"/>
        </w:rPr>
      </w:pPr>
      <w:r w:rsidRPr="00624151">
        <w:rPr>
          <w:rFonts w:ascii="Times New Roman" w:eastAsia="Times New Roman" w:hAnsi="Times New Roman" w:cs="Times New Roman"/>
          <w:b/>
          <w:bCs/>
          <w:sz w:val="24"/>
          <w:szCs w:val="24"/>
          <w:lang w:val="en-US" w:eastAsia="ro-RO"/>
        </w:rPr>
        <w:t>CONSTITUIREA CONSILIULUI RAIONAL FLOREȘTI</w:t>
      </w:r>
    </w:p>
    <w:p w:rsidR="00624151" w:rsidRPr="00624151" w:rsidRDefault="00624151" w:rsidP="00624151">
      <w:pPr>
        <w:spacing w:after="0"/>
        <w:jc w:val="center"/>
        <w:rPr>
          <w:rFonts w:ascii="Times New Roman" w:eastAsia="Times New Roman" w:hAnsi="Times New Roman" w:cs="Times New Roman"/>
          <w:b/>
          <w:bCs/>
          <w:sz w:val="24"/>
          <w:szCs w:val="24"/>
          <w:lang w:val="en-US" w:eastAsia="ro-RO"/>
        </w:rPr>
      </w:pPr>
      <w:r w:rsidRPr="00624151">
        <w:rPr>
          <w:rFonts w:ascii="Times New Roman" w:eastAsia="Times New Roman" w:hAnsi="Times New Roman" w:cs="Times New Roman"/>
          <w:b/>
          <w:bCs/>
          <w:sz w:val="24"/>
          <w:szCs w:val="24"/>
          <w:lang w:val="en-US" w:eastAsia="ro-RO"/>
        </w:rPr>
        <w:t xml:space="preserve">  </w:t>
      </w:r>
    </w:p>
    <w:p w:rsidR="00624151" w:rsidRPr="00624151" w:rsidRDefault="00624151" w:rsidP="00624151">
      <w:pPr>
        <w:spacing w:after="0"/>
        <w:jc w:val="center"/>
        <w:rPr>
          <w:rFonts w:ascii="Times New Roman" w:eastAsia="Times New Roman" w:hAnsi="Times New Roman" w:cs="Times New Roman"/>
          <w:b/>
          <w:bCs/>
          <w:sz w:val="24"/>
          <w:szCs w:val="24"/>
          <w:lang w:val="en-US" w:eastAsia="ro-RO"/>
        </w:rPr>
      </w:pPr>
      <w:r w:rsidRPr="00624151">
        <w:rPr>
          <w:rFonts w:ascii="Times New Roman" w:eastAsia="Times New Roman" w:hAnsi="Times New Roman" w:cs="Times New Roman"/>
          <w:b/>
          <w:bCs/>
          <w:sz w:val="24"/>
          <w:szCs w:val="24"/>
          <w:lang w:val="en-US" w:eastAsia="ro-RO"/>
        </w:rPr>
        <w:t xml:space="preserve">  Capitolul I </w:t>
      </w:r>
    </w:p>
    <w:p w:rsidR="00624151" w:rsidRDefault="00624151" w:rsidP="006B1BFE">
      <w:pPr>
        <w:spacing w:after="0"/>
        <w:jc w:val="center"/>
        <w:rPr>
          <w:rFonts w:ascii="Times New Roman" w:eastAsia="Times New Roman" w:hAnsi="Times New Roman" w:cs="Times New Roman"/>
          <w:b/>
          <w:bCs/>
          <w:sz w:val="24"/>
          <w:szCs w:val="24"/>
          <w:lang w:val="en-US" w:eastAsia="ro-RO"/>
        </w:rPr>
      </w:pPr>
      <w:r w:rsidRPr="00624151">
        <w:rPr>
          <w:rFonts w:ascii="Times New Roman" w:eastAsia="Times New Roman" w:hAnsi="Times New Roman" w:cs="Times New Roman"/>
          <w:b/>
          <w:bCs/>
          <w:sz w:val="24"/>
          <w:szCs w:val="24"/>
          <w:lang w:val="en-US" w:eastAsia="ro-RO"/>
        </w:rPr>
        <w:t>MODUL DE CONSTITUIRE A CONSILIULUI RAIONAL FLOREȘTI</w:t>
      </w:r>
    </w:p>
    <w:p w:rsidR="00113A17" w:rsidRPr="00624151" w:rsidRDefault="00113A17" w:rsidP="006B1BFE">
      <w:pPr>
        <w:spacing w:after="0"/>
        <w:jc w:val="both"/>
        <w:rPr>
          <w:rFonts w:ascii="Times New Roman" w:eastAsia="Times New Roman" w:hAnsi="Times New Roman" w:cs="Times New Roman"/>
          <w:b/>
          <w:bCs/>
          <w:sz w:val="24"/>
          <w:szCs w:val="24"/>
          <w:lang w:val="en-US" w:eastAsia="ro-RO"/>
        </w:rPr>
      </w:pPr>
    </w:p>
    <w:p w:rsidR="00624151" w:rsidRPr="00624151" w:rsidRDefault="00624151" w:rsidP="006B1BFE">
      <w:pPr>
        <w:spacing w:after="0"/>
        <w:jc w:val="both"/>
        <w:rPr>
          <w:rFonts w:ascii="Times New Roman" w:eastAsia="Times New Roman" w:hAnsi="Times New Roman" w:cs="Times New Roman"/>
          <w:sz w:val="24"/>
          <w:szCs w:val="24"/>
          <w:lang w:val="en-US" w:eastAsia="ro-RO"/>
        </w:rPr>
      </w:pPr>
      <w:r w:rsidRPr="00624151">
        <w:rPr>
          <w:rFonts w:ascii="Times New Roman" w:eastAsia="Times New Roman" w:hAnsi="Times New Roman" w:cs="Times New Roman"/>
          <w:b/>
          <w:bCs/>
          <w:sz w:val="24"/>
          <w:szCs w:val="24"/>
          <w:lang w:val="en-US" w:eastAsia="ro-RO"/>
        </w:rPr>
        <w:t>1.</w:t>
      </w:r>
      <w:r w:rsidRPr="00624151">
        <w:rPr>
          <w:rFonts w:ascii="Times New Roman" w:eastAsia="Times New Roman" w:hAnsi="Times New Roman" w:cs="Times New Roman"/>
          <w:sz w:val="24"/>
          <w:szCs w:val="24"/>
          <w:lang w:val="en-US" w:eastAsia="ro-RO"/>
        </w:rPr>
        <w:t xml:space="preserve"> Pr</w:t>
      </w:r>
      <w:r w:rsidR="00FA5C80">
        <w:rPr>
          <w:rFonts w:ascii="Times New Roman" w:eastAsia="Times New Roman" w:hAnsi="Times New Roman" w:cs="Times New Roman"/>
          <w:sz w:val="24"/>
          <w:szCs w:val="24"/>
          <w:lang w:val="en-US" w:eastAsia="ro-RO"/>
        </w:rPr>
        <w:t>ima şedinţă de constituire</w:t>
      </w:r>
      <w:r w:rsidR="003954D2">
        <w:rPr>
          <w:rFonts w:ascii="Times New Roman" w:eastAsia="Times New Roman" w:hAnsi="Times New Roman" w:cs="Times New Roman"/>
          <w:sz w:val="24"/>
          <w:szCs w:val="24"/>
          <w:lang w:val="en-US" w:eastAsia="ro-RO"/>
        </w:rPr>
        <w:t xml:space="preserve"> a C</w:t>
      </w:r>
      <w:r w:rsidRPr="00624151">
        <w:rPr>
          <w:rFonts w:ascii="Times New Roman" w:eastAsia="Times New Roman" w:hAnsi="Times New Roman" w:cs="Times New Roman"/>
          <w:sz w:val="24"/>
          <w:szCs w:val="24"/>
          <w:lang w:val="en-US" w:eastAsia="ro-RO"/>
        </w:rPr>
        <w:t xml:space="preserve">onsiliului raional Florești </w:t>
      </w:r>
      <w:r w:rsidRPr="00052401">
        <w:rPr>
          <w:rFonts w:ascii="Times New Roman" w:eastAsia="Times New Roman" w:hAnsi="Times New Roman" w:cs="Times New Roman"/>
          <w:sz w:val="24"/>
          <w:szCs w:val="24"/>
          <w:lang w:val="en-US" w:eastAsia="ro-RO"/>
        </w:rPr>
        <w:t>(în continuare - Consiliul raional) se convoacă</w:t>
      </w:r>
      <w:r w:rsidR="00776E36">
        <w:rPr>
          <w:rFonts w:ascii="Times New Roman" w:eastAsia="Times New Roman" w:hAnsi="Times New Roman" w:cs="Times New Roman"/>
          <w:sz w:val="24"/>
          <w:szCs w:val="24"/>
          <w:lang w:val="en-US" w:eastAsia="ro-RO"/>
        </w:rPr>
        <w:t xml:space="preserve"> conform </w:t>
      </w:r>
      <w:r w:rsidR="003A7B01" w:rsidRPr="00052401">
        <w:rPr>
          <w:rFonts w:ascii="Times New Roman" w:eastAsia="Times New Roman" w:hAnsi="Times New Roman" w:cs="Times New Roman"/>
          <w:sz w:val="24"/>
          <w:szCs w:val="24"/>
          <w:lang w:val="en-US" w:eastAsia="ro-RO"/>
        </w:rPr>
        <w:t>art.42</w:t>
      </w:r>
      <w:r w:rsidRPr="00052401">
        <w:rPr>
          <w:rFonts w:ascii="Times New Roman" w:eastAsia="Times New Roman" w:hAnsi="Times New Roman" w:cs="Times New Roman"/>
          <w:sz w:val="24"/>
          <w:szCs w:val="24"/>
          <w:lang w:val="en-US" w:eastAsia="ro-RO"/>
        </w:rPr>
        <w:t xml:space="preserve"> din </w:t>
      </w:r>
      <w:hyperlink r:id="rId8" w:history="1">
        <w:r w:rsidRPr="00052401">
          <w:rPr>
            <w:rFonts w:ascii="Times New Roman" w:eastAsia="Times New Roman" w:hAnsi="Times New Roman" w:cs="Times New Roman"/>
            <w:color w:val="000000" w:themeColor="text1"/>
            <w:sz w:val="24"/>
            <w:szCs w:val="24"/>
            <w:lang w:val="en-US" w:eastAsia="ro-RO"/>
          </w:rPr>
          <w:t>Legea nr.436/2006 privind administraţia publică locală</w:t>
        </w:r>
      </w:hyperlink>
      <w:r w:rsidRPr="00624151">
        <w:rPr>
          <w:rFonts w:ascii="Times New Roman" w:eastAsia="Times New Roman" w:hAnsi="Times New Roman" w:cs="Times New Roman"/>
          <w:sz w:val="24"/>
          <w:szCs w:val="24"/>
          <w:lang w:val="en-US" w:eastAsia="ro-RO"/>
        </w:rPr>
        <w:t xml:space="preserve">, în termen de 20 de zile de la data validării mandatelor de consilier. </w:t>
      </w:r>
    </w:p>
    <w:p w:rsidR="002839C1" w:rsidRDefault="002839C1" w:rsidP="002839C1">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sz w:val="24"/>
          <w:szCs w:val="24"/>
          <w:lang w:val="en-US" w:eastAsia="ro-RO"/>
        </w:rPr>
        <w:t xml:space="preserve">     </w:t>
      </w:r>
      <w:r w:rsidR="00624151" w:rsidRPr="006157F9">
        <w:rPr>
          <w:rFonts w:ascii="Times New Roman" w:eastAsia="Times New Roman" w:hAnsi="Times New Roman" w:cs="Times New Roman"/>
          <w:sz w:val="24"/>
          <w:szCs w:val="24"/>
          <w:lang w:val="en-US" w:eastAsia="ro-RO"/>
        </w:rPr>
        <w:t>Consili</w:t>
      </w:r>
      <w:r w:rsidR="006157F9" w:rsidRPr="006157F9">
        <w:rPr>
          <w:rFonts w:ascii="Times New Roman" w:eastAsia="Times New Roman" w:hAnsi="Times New Roman" w:cs="Times New Roman"/>
          <w:sz w:val="24"/>
          <w:szCs w:val="24"/>
          <w:lang w:val="en-US" w:eastAsia="ro-RO"/>
        </w:rPr>
        <w:t>ul raional</w:t>
      </w:r>
      <w:r w:rsidR="003954D2">
        <w:rPr>
          <w:rFonts w:ascii="Times New Roman" w:eastAsia="Times New Roman" w:hAnsi="Times New Roman" w:cs="Times New Roman"/>
          <w:sz w:val="24"/>
          <w:szCs w:val="24"/>
          <w:lang w:val="en-US" w:eastAsia="ro-RO"/>
        </w:rPr>
        <w:t xml:space="preserve"> </w:t>
      </w:r>
      <w:proofErr w:type="gramStart"/>
      <w:r w:rsidR="00624151" w:rsidRPr="00624151">
        <w:rPr>
          <w:rFonts w:ascii="Times New Roman" w:eastAsia="Times New Roman" w:hAnsi="Times New Roman" w:cs="Times New Roman"/>
          <w:sz w:val="24"/>
          <w:szCs w:val="24"/>
          <w:lang w:val="en-US" w:eastAsia="ro-RO"/>
        </w:rPr>
        <w:t>este</w:t>
      </w:r>
      <w:proofErr w:type="gramEnd"/>
      <w:r w:rsidR="00624151" w:rsidRPr="00624151">
        <w:rPr>
          <w:rFonts w:ascii="Times New Roman" w:eastAsia="Times New Roman" w:hAnsi="Times New Roman" w:cs="Times New Roman"/>
          <w:sz w:val="24"/>
          <w:szCs w:val="24"/>
          <w:lang w:val="en-US" w:eastAsia="ro-RO"/>
        </w:rPr>
        <w:t xml:space="preserve"> legal constituit dacă </w:t>
      </w:r>
      <w:r w:rsidR="0051766C">
        <w:rPr>
          <w:rFonts w:ascii="Times New Roman" w:eastAsia="Times New Roman" w:hAnsi="Times New Roman" w:cs="Times New Roman"/>
          <w:sz w:val="24"/>
          <w:szCs w:val="24"/>
          <w:lang w:val="en-US" w:eastAsia="ro-RO"/>
        </w:rPr>
        <w:t>sunt</w:t>
      </w:r>
      <w:r w:rsidR="00624151" w:rsidRPr="00624151">
        <w:rPr>
          <w:rFonts w:ascii="Times New Roman" w:eastAsia="Times New Roman" w:hAnsi="Times New Roman" w:cs="Times New Roman"/>
          <w:sz w:val="24"/>
          <w:szCs w:val="24"/>
          <w:lang w:val="en-US" w:eastAsia="ro-RO"/>
        </w:rPr>
        <w:t xml:space="preserve"> validate mandatele a cel puţin două treimi din numărul de consilieri</w:t>
      </w:r>
      <w:r w:rsidR="003954D2">
        <w:rPr>
          <w:rFonts w:ascii="Times New Roman" w:eastAsia="Times New Roman" w:hAnsi="Times New Roman" w:cs="Times New Roman"/>
          <w:sz w:val="24"/>
          <w:szCs w:val="24"/>
          <w:lang w:val="en-US" w:eastAsia="ro-RO"/>
        </w:rPr>
        <w:t xml:space="preserve"> raionali</w:t>
      </w:r>
      <w:r w:rsidR="00545D11" w:rsidRPr="00545D11">
        <w:rPr>
          <w:lang w:val="en-US"/>
        </w:rPr>
        <w:t xml:space="preserve"> </w:t>
      </w:r>
      <w:r w:rsidR="00545D11" w:rsidRPr="00545D11">
        <w:rPr>
          <w:rFonts w:ascii="Times New Roman" w:eastAsia="Times New Roman" w:hAnsi="Times New Roman" w:cs="Times New Roman"/>
          <w:sz w:val="24"/>
          <w:szCs w:val="24"/>
          <w:lang w:val="en-US" w:eastAsia="ro-RO"/>
        </w:rPr>
        <w:t>specificat la art.11</w:t>
      </w:r>
      <w:r w:rsidR="00545D11">
        <w:rPr>
          <w:lang w:val="en-US"/>
        </w:rPr>
        <w:t xml:space="preserve"> </w:t>
      </w:r>
      <w:r w:rsidR="00545D11" w:rsidRPr="00052401">
        <w:rPr>
          <w:rFonts w:ascii="Times New Roman" w:eastAsia="Times New Roman" w:hAnsi="Times New Roman" w:cs="Times New Roman"/>
          <w:sz w:val="24"/>
          <w:szCs w:val="24"/>
          <w:lang w:val="en-US" w:eastAsia="ro-RO"/>
        </w:rPr>
        <w:t xml:space="preserve">din </w:t>
      </w:r>
      <w:hyperlink r:id="rId9" w:history="1">
        <w:r w:rsidR="00545D11" w:rsidRPr="00052401">
          <w:rPr>
            <w:rFonts w:ascii="Times New Roman" w:eastAsia="Times New Roman" w:hAnsi="Times New Roman" w:cs="Times New Roman"/>
            <w:color w:val="000000" w:themeColor="text1"/>
            <w:sz w:val="24"/>
            <w:szCs w:val="24"/>
            <w:lang w:val="en-US" w:eastAsia="ro-RO"/>
          </w:rPr>
          <w:t>Legea nr.436/2006 privind administraţia publică locală</w:t>
        </w:r>
      </w:hyperlink>
      <w:r w:rsidR="00624151" w:rsidRPr="00624151">
        <w:rPr>
          <w:rFonts w:ascii="Times New Roman" w:eastAsia="Times New Roman" w:hAnsi="Times New Roman" w:cs="Times New Roman"/>
          <w:sz w:val="24"/>
          <w:szCs w:val="24"/>
          <w:lang w:val="en-US" w:eastAsia="ro-RO"/>
        </w:rPr>
        <w:t xml:space="preserve">. </w:t>
      </w:r>
    </w:p>
    <w:p w:rsidR="00624151" w:rsidRPr="00627AA2" w:rsidRDefault="002839C1" w:rsidP="002839C1">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sz w:val="24"/>
          <w:szCs w:val="24"/>
          <w:lang w:val="en-US" w:eastAsia="ro-RO"/>
        </w:rPr>
        <w:t xml:space="preserve">     </w:t>
      </w:r>
      <w:r w:rsidR="00624151" w:rsidRPr="00624151">
        <w:rPr>
          <w:rFonts w:ascii="Times New Roman" w:eastAsia="Times New Roman" w:hAnsi="Times New Roman" w:cs="Times New Roman"/>
          <w:sz w:val="24"/>
          <w:szCs w:val="24"/>
          <w:lang w:val="en-US" w:eastAsia="ro-RO"/>
        </w:rPr>
        <w:t>Convocarea consilierilor consil</w:t>
      </w:r>
      <w:r w:rsidR="00C5796E">
        <w:rPr>
          <w:rFonts w:ascii="Times New Roman" w:eastAsia="Times New Roman" w:hAnsi="Times New Roman" w:cs="Times New Roman"/>
          <w:sz w:val="24"/>
          <w:szCs w:val="24"/>
          <w:lang w:val="en-US" w:eastAsia="ro-RO"/>
        </w:rPr>
        <w:t>iului raional în prima şedinţă de constituire</w:t>
      </w:r>
      <w:r w:rsidR="00624151" w:rsidRPr="00624151">
        <w:rPr>
          <w:rFonts w:ascii="Times New Roman" w:eastAsia="Times New Roman" w:hAnsi="Times New Roman" w:cs="Times New Roman"/>
          <w:sz w:val="24"/>
          <w:szCs w:val="24"/>
          <w:lang w:val="en-US" w:eastAsia="ro-RO"/>
        </w:rPr>
        <w:t xml:space="preserve"> a consiliului se face </w:t>
      </w:r>
      <w:r w:rsidR="00624151" w:rsidRPr="00627AA2">
        <w:rPr>
          <w:rFonts w:ascii="Times New Roman" w:eastAsia="Times New Roman" w:hAnsi="Times New Roman" w:cs="Times New Roman"/>
          <w:sz w:val="24"/>
          <w:szCs w:val="24"/>
          <w:lang w:val="en-US" w:eastAsia="ro-RO"/>
        </w:rPr>
        <w:t>prin hotărâre</w:t>
      </w:r>
      <w:r w:rsidR="00A65ECE">
        <w:rPr>
          <w:rFonts w:ascii="Times New Roman" w:eastAsia="Times New Roman" w:hAnsi="Times New Roman" w:cs="Times New Roman"/>
          <w:sz w:val="24"/>
          <w:szCs w:val="24"/>
          <w:lang w:val="en-US" w:eastAsia="ro-RO"/>
        </w:rPr>
        <w:t xml:space="preserve"> </w:t>
      </w:r>
      <w:r w:rsidR="00624151" w:rsidRPr="00627AA2">
        <w:rPr>
          <w:rFonts w:ascii="Times New Roman" w:eastAsia="Times New Roman" w:hAnsi="Times New Roman" w:cs="Times New Roman"/>
          <w:sz w:val="24"/>
          <w:szCs w:val="24"/>
          <w:lang w:val="en-US" w:eastAsia="ro-RO"/>
        </w:rPr>
        <w:t xml:space="preserve">a Comisiei Electorale Centrale. </w:t>
      </w:r>
    </w:p>
    <w:p w:rsidR="003A7B01" w:rsidRDefault="002839C1" w:rsidP="002839C1">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sz w:val="24"/>
          <w:szCs w:val="24"/>
          <w:lang w:val="en-US" w:eastAsia="ro-RO"/>
        </w:rPr>
        <w:t xml:space="preserve">     </w:t>
      </w:r>
      <w:r w:rsidR="00624151" w:rsidRPr="00627AA2">
        <w:rPr>
          <w:rFonts w:ascii="Times New Roman" w:eastAsia="Times New Roman" w:hAnsi="Times New Roman" w:cs="Times New Roman"/>
          <w:sz w:val="24"/>
          <w:szCs w:val="24"/>
          <w:lang w:val="en-US" w:eastAsia="ro-RO"/>
        </w:rPr>
        <w:t xml:space="preserve">Prima şedinţă </w:t>
      </w:r>
      <w:r w:rsidR="0040439D" w:rsidRPr="00627AA2">
        <w:rPr>
          <w:rFonts w:ascii="Times New Roman" w:eastAsia="Times New Roman" w:hAnsi="Times New Roman" w:cs="Times New Roman"/>
          <w:sz w:val="24"/>
          <w:szCs w:val="24"/>
          <w:lang w:val="en-US" w:eastAsia="ro-RO"/>
        </w:rPr>
        <w:t xml:space="preserve">de constituire </w:t>
      </w:r>
      <w:r w:rsidR="00624151" w:rsidRPr="00627AA2">
        <w:rPr>
          <w:rFonts w:ascii="Times New Roman" w:eastAsia="Times New Roman" w:hAnsi="Times New Roman" w:cs="Times New Roman"/>
          <w:sz w:val="24"/>
          <w:szCs w:val="24"/>
          <w:lang w:val="en-US" w:eastAsia="ro-RO"/>
        </w:rPr>
        <w:t xml:space="preserve">a consiliului raional </w:t>
      </w:r>
      <w:proofErr w:type="gramStart"/>
      <w:r w:rsidR="00624151" w:rsidRPr="00627AA2">
        <w:rPr>
          <w:rFonts w:ascii="Times New Roman" w:eastAsia="Times New Roman" w:hAnsi="Times New Roman" w:cs="Times New Roman"/>
          <w:sz w:val="24"/>
          <w:szCs w:val="24"/>
          <w:lang w:val="en-US" w:eastAsia="ro-RO"/>
        </w:rPr>
        <w:t>este</w:t>
      </w:r>
      <w:proofErr w:type="gramEnd"/>
      <w:r w:rsidR="00624151" w:rsidRPr="00627AA2">
        <w:rPr>
          <w:rFonts w:ascii="Times New Roman" w:eastAsia="Times New Roman" w:hAnsi="Times New Roman" w:cs="Times New Roman"/>
          <w:sz w:val="24"/>
          <w:szCs w:val="24"/>
          <w:lang w:val="en-US" w:eastAsia="ro-RO"/>
        </w:rPr>
        <w:t xml:space="preserve"> deliberativă dacă la ea participă cel puţin două treimi din numărul consilierilor aleşi. </w:t>
      </w:r>
      <w:proofErr w:type="gramStart"/>
      <w:r w:rsidR="00624151" w:rsidRPr="00627AA2">
        <w:rPr>
          <w:rFonts w:ascii="Times New Roman" w:eastAsia="Times New Roman" w:hAnsi="Times New Roman" w:cs="Times New Roman"/>
          <w:sz w:val="24"/>
          <w:szCs w:val="24"/>
          <w:lang w:val="en-US" w:eastAsia="ro-RO"/>
        </w:rPr>
        <w:t>În cazul</w:t>
      </w:r>
      <w:r w:rsidR="00C5796E">
        <w:rPr>
          <w:rFonts w:ascii="Times New Roman" w:eastAsia="Times New Roman" w:hAnsi="Times New Roman" w:cs="Times New Roman"/>
          <w:sz w:val="24"/>
          <w:szCs w:val="24"/>
          <w:lang w:val="en-US" w:eastAsia="ro-RO"/>
        </w:rPr>
        <w:t>,</w:t>
      </w:r>
      <w:r w:rsidR="00624151" w:rsidRPr="00627AA2">
        <w:rPr>
          <w:rFonts w:ascii="Times New Roman" w:eastAsia="Times New Roman" w:hAnsi="Times New Roman" w:cs="Times New Roman"/>
          <w:sz w:val="24"/>
          <w:szCs w:val="24"/>
          <w:lang w:val="en-US" w:eastAsia="ro-RO"/>
        </w:rPr>
        <w:t xml:space="preserve"> în care această majoritate nu poate fi asigurată, şedinţa se</w:t>
      </w:r>
      <w:r w:rsidR="00C5796E">
        <w:rPr>
          <w:rFonts w:ascii="Times New Roman" w:eastAsia="Times New Roman" w:hAnsi="Times New Roman" w:cs="Times New Roman"/>
          <w:sz w:val="24"/>
          <w:szCs w:val="24"/>
          <w:lang w:val="en-US" w:eastAsia="ro-RO"/>
        </w:rPr>
        <w:t xml:space="preserve"> desfăşoară</w:t>
      </w:r>
      <w:r w:rsidR="00624151" w:rsidRPr="00627AA2">
        <w:rPr>
          <w:rFonts w:ascii="Times New Roman" w:eastAsia="Times New Roman" w:hAnsi="Times New Roman" w:cs="Times New Roman"/>
          <w:sz w:val="24"/>
          <w:szCs w:val="24"/>
          <w:lang w:val="en-US" w:eastAsia="ro-RO"/>
        </w:rPr>
        <w:t xml:space="preserve"> peste 3 zile, respectându-se aceleaşi condiţii.</w:t>
      </w:r>
      <w:proofErr w:type="gramEnd"/>
      <w:r w:rsidR="00624151" w:rsidRPr="00627AA2">
        <w:rPr>
          <w:rFonts w:ascii="Times New Roman" w:eastAsia="Times New Roman" w:hAnsi="Times New Roman" w:cs="Times New Roman"/>
          <w:sz w:val="24"/>
          <w:szCs w:val="24"/>
          <w:lang w:val="en-US" w:eastAsia="ro-RO"/>
        </w:rPr>
        <w:t xml:space="preserve"> Dacă nici la a doua convocare şedinţa nu </w:t>
      </w:r>
      <w:proofErr w:type="gramStart"/>
      <w:r w:rsidR="00624151" w:rsidRPr="00627AA2">
        <w:rPr>
          <w:rFonts w:ascii="Times New Roman" w:eastAsia="Times New Roman" w:hAnsi="Times New Roman" w:cs="Times New Roman"/>
          <w:sz w:val="24"/>
          <w:szCs w:val="24"/>
          <w:lang w:val="en-US" w:eastAsia="ro-RO"/>
        </w:rPr>
        <w:t>este</w:t>
      </w:r>
      <w:proofErr w:type="gramEnd"/>
      <w:r w:rsidR="00624151" w:rsidRPr="00627AA2">
        <w:rPr>
          <w:rFonts w:ascii="Times New Roman" w:eastAsia="Times New Roman" w:hAnsi="Times New Roman" w:cs="Times New Roman"/>
          <w:sz w:val="24"/>
          <w:szCs w:val="24"/>
          <w:lang w:val="en-US" w:eastAsia="ro-RO"/>
        </w:rPr>
        <w:t xml:space="preserve"> deliberativă, se procedează la o nouă convocare</w:t>
      </w:r>
      <w:r w:rsidR="00624151" w:rsidRPr="00624151">
        <w:rPr>
          <w:rFonts w:ascii="Times New Roman" w:eastAsia="Times New Roman" w:hAnsi="Times New Roman" w:cs="Times New Roman"/>
          <w:sz w:val="24"/>
          <w:szCs w:val="24"/>
          <w:lang w:val="en-US" w:eastAsia="ro-RO"/>
        </w:rPr>
        <w:t xml:space="preserve">, peste 3 zile. La această nouă, a treia convocare, şedinţa </w:t>
      </w:r>
      <w:proofErr w:type="gramStart"/>
      <w:r w:rsidR="00624151" w:rsidRPr="00624151">
        <w:rPr>
          <w:rFonts w:ascii="Times New Roman" w:eastAsia="Times New Roman" w:hAnsi="Times New Roman" w:cs="Times New Roman"/>
          <w:sz w:val="24"/>
          <w:szCs w:val="24"/>
          <w:lang w:val="en-US" w:eastAsia="ro-RO"/>
        </w:rPr>
        <w:t>este</w:t>
      </w:r>
      <w:proofErr w:type="gramEnd"/>
      <w:r w:rsidR="00624151" w:rsidRPr="00624151">
        <w:rPr>
          <w:rFonts w:ascii="Times New Roman" w:eastAsia="Times New Roman" w:hAnsi="Times New Roman" w:cs="Times New Roman"/>
          <w:sz w:val="24"/>
          <w:szCs w:val="24"/>
          <w:lang w:val="en-US" w:eastAsia="ro-RO"/>
        </w:rPr>
        <w:t xml:space="preserve"> deliberativă</w:t>
      </w:r>
      <w:r w:rsidR="00A6435F">
        <w:rPr>
          <w:rFonts w:ascii="Times New Roman" w:eastAsia="Times New Roman" w:hAnsi="Times New Roman" w:cs="Times New Roman"/>
          <w:sz w:val="24"/>
          <w:szCs w:val="24"/>
          <w:lang w:val="en-US" w:eastAsia="ro-RO"/>
        </w:rPr>
        <w:t>,</w:t>
      </w:r>
      <w:r w:rsidR="00624151" w:rsidRPr="00624151">
        <w:rPr>
          <w:rFonts w:ascii="Times New Roman" w:eastAsia="Times New Roman" w:hAnsi="Times New Roman" w:cs="Times New Roman"/>
          <w:sz w:val="24"/>
          <w:szCs w:val="24"/>
          <w:lang w:val="en-US" w:eastAsia="ro-RO"/>
        </w:rPr>
        <w:t xml:space="preserve"> dacă se asigură prezenţa majorităţii consilierilor aleşi. </w:t>
      </w:r>
      <w:proofErr w:type="gramStart"/>
      <w:r w:rsidR="00624151" w:rsidRPr="00624151">
        <w:rPr>
          <w:rFonts w:ascii="Times New Roman" w:eastAsia="Times New Roman" w:hAnsi="Times New Roman" w:cs="Times New Roman"/>
          <w:sz w:val="24"/>
          <w:szCs w:val="24"/>
          <w:lang w:val="en-US" w:eastAsia="ro-RO"/>
        </w:rPr>
        <w:t>În situaţia în care, din cauza absenţei nemotivate a consilierilor, consiliul nu poate fi convocat şi de această dată, el se consideră dizolvat de drept</w:t>
      </w:r>
      <w:r w:rsidR="003A7B01">
        <w:rPr>
          <w:rFonts w:ascii="Times New Roman" w:eastAsia="Times New Roman" w:hAnsi="Times New Roman" w:cs="Times New Roman"/>
          <w:sz w:val="24"/>
          <w:szCs w:val="24"/>
          <w:lang w:val="en-US" w:eastAsia="ro-RO"/>
        </w:rPr>
        <w:t>.</w:t>
      </w:r>
      <w:proofErr w:type="gramEnd"/>
    </w:p>
    <w:p w:rsidR="002A1D74" w:rsidRPr="006717A0" w:rsidRDefault="002839C1" w:rsidP="002839C1">
      <w:pPr>
        <w:pStyle w:val="a8"/>
        <w:shd w:val="clear" w:color="auto" w:fill="FFFFFF"/>
        <w:spacing w:before="0" w:beforeAutospacing="0" w:after="0" w:afterAutospacing="0" w:line="276" w:lineRule="auto"/>
        <w:jc w:val="both"/>
        <w:rPr>
          <w:lang w:val="en-US" w:eastAsia="ro-RO"/>
        </w:rPr>
      </w:pPr>
      <w:r w:rsidRPr="006717A0">
        <w:rPr>
          <w:lang w:val="en-US" w:eastAsia="ro-RO"/>
        </w:rPr>
        <w:t xml:space="preserve">     </w:t>
      </w:r>
      <w:r w:rsidR="002A1D74" w:rsidRPr="006717A0">
        <w:rPr>
          <w:lang w:val="en-US" w:eastAsia="ro-RO"/>
        </w:rPr>
        <w:t>La şedinţa de constituire se dezbat doar chestiunile incluse pe ordinea de zi referitoare la:</w:t>
      </w:r>
    </w:p>
    <w:p w:rsidR="00D919A5" w:rsidRPr="006717A0" w:rsidRDefault="002A1D74" w:rsidP="009B7F95">
      <w:pPr>
        <w:spacing w:after="0"/>
        <w:jc w:val="both"/>
        <w:rPr>
          <w:rFonts w:ascii="Times New Roman" w:eastAsia="Times New Roman" w:hAnsi="Times New Roman" w:cs="Times New Roman"/>
          <w:sz w:val="24"/>
          <w:szCs w:val="24"/>
          <w:lang w:val="en-US" w:eastAsia="ro-RO"/>
        </w:rPr>
      </w:pPr>
      <w:r w:rsidRPr="006717A0">
        <w:rPr>
          <w:rFonts w:ascii="Times New Roman" w:hAnsi="Times New Roman"/>
          <w:sz w:val="24"/>
          <w:szCs w:val="24"/>
          <w:lang w:val="en-US" w:eastAsia="ro-RO"/>
        </w:rPr>
        <w:t xml:space="preserve">a) </w:t>
      </w:r>
      <w:proofErr w:type="gramStart"/>
      <w:r w:rsidRPr="006717A0">
        <w:rPr>
          <w:rFonts w:ascii="Times New Roman" w:hAnsi="Times New Roman"/>
          <w:sz w:val="24"/>
          <w:szCs w:val="24"/>
          <w:lang w:val="en-US" w:eastAsia="ro-RO"/>
        </w:rPr>
        <w:t>aducerea</w:t>
      </w:r>
      <w:proofErr w:type="gramEnd"/>
      <w:r w:rsidRPr="006717A0">
        <w:rPr>
          <w:rFonts w:ascii="Times New Roman" w:hAnsi="Times New Roman"/>
          <w:sz w:val="24"/>
          <w:szCs w:val="24"/>
          <w:lang w:val="en-US" w:eastAsia="ro-RO"/>
        </w:rPr>
        <w:t xml:space="preserve"> la cunoștință de către reprezentantul consiliului electoral de circumscripție sau al Comisiei Electorale Centrale a hotărârii consiliului electoral </w:t>
      </w:r>
      <w:r w:rsidR="00D919A5" w:rsidRPr="006717A0">
        <w:rPr>
          <w:rFonts w:ascii="Times New Roman" w:eastAsia="Times New Roman" w:hAnsi="Times New Roman" w:cs="Times New Roman"/>
          <w:sz w:val="24"/>
          <w:szCs w:val="24"/>
          <w:lang w:val="en-US" w:eastAsia="ro-RO"/>
        </w:rPr>
        <w:t>privind confirmarea legalităţii alegerilor, validarea şi atribuirea mandatelor de consilier şi declara</w:t>
      </w:r>
      <w:r w:rsidR="006717A0" w:rsidRPr="006717A0">
        <w:rPr>
          <w:rFonts w:ascii="Times New Roman" w:eastAsia="Times New Roman" w:hAnsi="Times New Roman" w:cs="Times New Roman"/>
          <w:sz w:val="24"/>
          <w:szCs w:val="24"/>
          <w:lang w:val="en-US" w:eastAsia="ro-RO"/>
        </w:rPr>
        <w:t>rea</w:t>
      </w:r>
      <w:r w:rsidR="00D919A5" w:rsidRPr="006717A0">
        <w:rPr>
          <w:rFonts w:ascii="Times New Roman" w:eastAsia="Times New Roman" w:hAnsi="Times New Roman" w:cs="Times New Roman"/>
          <w:sz w:val="24"/>
          <w:szCs w:val="24"/>
          <w:lang w:val="en-US" w:eastAsia="ro-RO"/>
        </w:rPr>
        <w:t xml:space="preserve"> candidaţilor supleanţ</w:t>
      </w:r>
      <w:r w:rsidR="00B17422" w:rsidRPr="006717A0">
        <w:rPr>
          <w:rFonts w:ascii="Times New Roman" w:eastAsia="Times New Roman" w:hAnsi="Times New Roman" w:cs="Times New Roman"/>
          <w:sz w:val="24"/>
          <w:szCs w:val="24"/>
          <w:lang w:val="en-US" w:eastAsia="ro-RO"/>
        </w:rPr>
        <w:t>i în Consiliul raional Floreşti;</w:t>
      </w:r>
      <w:r w:rsidR="00D919A5" w:rsidRPr="006717A0">
        <w:rPr>
          <w:rFonts w:ascii="Times New Roman" w:eastAsia="Times New Roman" w:hAnsi="Times New Roman" w:cs="Times New Roman"/>
          <w:sz w:val="24"/>
          <w:szCs w:val="24"/>
          <w:lang w:val="en-US" w:eastAsia="ro-RO"/>
        </w:rPr>
        <w:t> </w:t>
      </w:r>
    </w:p>
    <w:p w:rsidR="002A1D74" w:rsidRPr="006717A0" w:rsidRDefault="002A1D74" w:rsidP="00C163CF">
      <w:pPr>
        <w:pStyle w:val="a8"/>
        <w:shd w:val="clear" w:color="auto" w:fill="FFFFFF"/>
        <w:spacing w:before="0" w:beforeAutospacing="0" w:after="0" w:afterAutospacing="0" w:line="276" w:lineRule="auto"/>
        <w:jc w:val="both"/>
        <w:rPr>
          <w:lang w:val="en-US" w:eastAsia="ro-RO"/>
        </w:rPr>
      </w:pPr>
      <w:r w:rsidRPr="006717A0">
        <w:rPr>
          <w:lang w:val="en-US" w:eastAsia="ro-RO"/>
        </w:rPr>
        <w:t xml:space="preserve">b) </w:t>
      </w:r>
      <w:proofErr w:type="gramStart"/>
      <w:r w:rsidRPr="006717A0">
        <w:rPr>
          <w:lang w:val="en-US" w:eastAsia="ro-RO"/>
        </w:rPr>
        <w:t>iniţierea</w:t>
      </w:r>
      <w:proofErr w:type="gramEnd"/>
      <w:r w:rsidRPr="006717A0">
        <w:rPr>
          <w:lang w:val="en-US" w:eastAsia="ro-RO"/>
        </w:rPr>
        <w:t xml:space="preserve"> constituirii fracţiunilor, a alianţelor, a blocurilor;</w:t>
      </w:r>
    </w:p>
    <w:p w:rsidR="00820F2E" w:rsidRDefault="002A1D74" w:rsidP="00C163CF">
      <w:pPr>
        <w:pStyle w:val="a8"/>
        <w:shd w:val="clear" w:color="auto" w:fill="FFFFFF"/>
        <w:spacing w:before="0" w:beforeAutospacing="0" w:after="0" w:afterAutospacing="0" w:line="276" w:lineRule="auto"/>
        <w:jc w:val="both"/>
        <w:rPr>
          <w:lang w:val="en-US" w:eastAsia="ro-RO"/>
        </w:rPr>
      </w:pPr>
      <w:r w:rsidRPr="006717A0">
        <w:rPr>
          <w:lang w:val="en-US" w:eastAsia="ro-RO"/>
        </w:rPr>
        <w:t xml:space="preserve">c) </w:t>
      </w:r>
      <w:proofErr w:type="gramStart"/>
      <w:r w:rsidRPr="006717A0">
        <w:rPr>
          <w:lang w:val="en-US" w:eastAsia="ro-RO"/>
        </w:rPr>
        <w:t>iniţierea</w:t>
      </w:r>
      <w:proofErr w:type="gramEnd"/>
      <w:r w:rsidRPr="002A1D74">
        <w:rPr>
          <w:lang w:val="en-US" w:eastAsia="ro-RO"/>
        </w:rPr>
        <w:t xml:space="preserve"> constituirii comisiilor consultative de specialitate.</w:t>
      </w:r>
    </w:p>
    <w:p w:rsidR="00820F2E" w:rsidRPr="00820F2E" w:rsidRDefault="00820F2E" w:rsidP="00636204">
      <w:pPr>
        <w:pStyle w:val="a8"/>
        <w:shd w:val="clear" w:color="auto" w:fill="FFFFFF"/>
        <w:spacing w:before="0" w:beforeAutospacing="0" w:after="0" w:afterAutospacing="0" w:line="276" w:lineRule="auto"/>
        <w:ind w:firstLine="284"/>
        <w:jc w:val="both"/>
        <w:rPr>
          <w:lang w:val="en-US" w:eastAsia="ro-RO"/>
        </w:rPr>
      </w:pPr>
      <w:r w:rsidRPr="00820F2E">
        <w:rPr>
          <w:lang w:val="en-US"/>
        </w:rPr>
        <w:t xml:space="preserve">Ulterior, </w:t>
      </w:r>
      <w:r w:rsidR="00C05B9C">
        <w:rPr>
          <w:lang w:val="en-US"/>
        </w:rPr>
        <w:t>C</w:t>
      </w:r>
      <w:r w:rsidRPr="00820F2E">
        <w:rPr>
          <w:lang w:val="en-US"/>
        </w:rPr>
        <w:t xml:space="preserve">onsiliul </w:t>
      </w:r>
      <w:r w:rsidR="00447E11">
        <w:rPr>
          <w:lang w:val="en-US"/>
        </w:rPr>
        <w:t>raional</w:t>
      </w:r>
      <w:r w:rsidRPr="00820F2E">
        <w:rPr>
          <w:lang w:val="en-US"/>
        </w:rPr>
        <w:t xml:space="preserve"> formează organele sale de lucru (fracţiuni şi comisii consultative de specialitate) în condiţiile </w:t>
      </w:r>
      <w:hyperlink r:id="rId10" w:history="1">
        <w:r w:rsidRPr="00447E11">
          <w:rPr>
            <w:lang w:val="en-US"/>
          </w:rPr>
          <w:t>Legii nr.457-XV din 14 noiembrie 2003</w:t>
        </w:r>
      </w:hyperlink>
      <w:r w:rsidRPr="00820F2E">
        <w:rPr>
          <w:lang w:val="en-US"/>
        </w:rPr>
        <w:t xml:space="preserve"> pentru aprobarea Regulamentului-cadru privind constituirea şi funcţionarea consiliilor locale şi raionale.</w:t>
      </w:r>
    </w:p>
    <w:p w:rsidR="00624151" w:rsidRPr="00624151" w:rsidRDefault="002839C1" w:rsidP="002839C1">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sz w:val="24"/>
          <w:szCs w:val="24"/>
          <w:lang w:val="en-US" w:eastAsia="ro-RO"/>
        </w:rPr>
        <w:t xml:space="preserve">     </w:t>
      </w:r>
      <w:r w:rsidR="003C2372" w:rsidRPr="00662E87">
        <w:rPr>
          <w:rFonts w:ascii="Times New Roman" w:eastAsia="Times New Roman" w:hAnsi="Times New Roman" w:cs="Times New Roman"/>
          <w:sz w:val="24"/>
          <w:szCs w:val="24"/>
          <w:lang w:val="en-US" w:eastAsia="ro-RO"/>
        </w:rPr>
        <w:t xml:space="preserve">Lucrările primei şedinţe </w:t>
      </w:r>
      <w:r w:rsidR="00624151" w:rsidRPr="00662E87">
        <w:rPr>
          <w:rFonts w:ascii="Times New Roman" w:eastAsia="Times New Roman" w:hAnsi="Times New Roman" w:cs="Times New Roman"/>
          <w:sz w:val="24"/>
          <w:szCs w:val="24"/>
          <w:lang w:val="en-US" w:eastAsia="ro-RO"/>
        </w:rPr>
        <w:t xml:space="preserve">de constituire </w:t>
      </w:r>
      <w:r w:rsidR="0051766C" w:rsidRPr="00662E87">
        <w:rPr>
          <w:rFonts w:ascii="Times New Roman" w:eastAsia="Times New Roman" w:hAnsi="Times New Roman" w:cs="Times New Roman"/>
          <w:sz w:val="24"/>
          <w:szCs w:val="24"/>
          <w:lang w:val="en-US" w:eastAsia="ro-RO"/>
        </w:rPr>
        <w:t>sunt</w:t>
      </w:r>
      <w:r w:rsidR="00624151" w:rsidRPr="00662E87">
        <w:rPr>
          <w:rFonts w:ascii="Times New Roman" w:eastAsia="Times New Roman" w:hAnsi="Times New Roman" w:cs="Times New Roman"/>
          <w:sz w:val="24"/>
          <w:szCs w:val="24"/>
          <w:lang w:val="en-US" w:eastAsia="ro-RO"/>
        </w:rPr>
        <w:t xml:space="preserve"> conduse de cel mai în vârstă consilier, asistat de 1 sau 2 dintre cei mai tineri consilieri prezenţi la şedinţă</w:t>
      </w:r>
      <w:r w:rsidR="000745F7" w:rsidRPr="00662E87">
        <w:rPr>
          <w:rFonts w:ascii="Times New Roman" w:eastAsia="Times New Roman" w:hAnsi="Times New Roman" w:cs="Times New Roman"/>
          <w:sz w:val="24"/>
          <w:szCs w:val="24"/>
          <w:lang w:val="en-US" w:eastAsia="ro-RO"/>
        </w:rPr>
        <w:t xml:space="preserve"> şi secretarul consiliului raional</w:t>
      </w:r>
      <w:r w:rsidR="00624151" w:rsidRPr="00662E87">
        <w:rPr>
          <w:rFonts w:ascii="Times New Roman" w:eastAsia="Times New Roman" w:hAnsi="Times New Roman" w:cs="Times New Roman"/>
          <w:sz w:val="24"/>
          <w:szCs w:val="24"/>
          <w:lang w:val="en-US" w:eastAsia="ro-RO"/>
        </w:rPr>
        <w:t>.</w:t>
      </w:r>
      <w:r w:rsidR="007607C6" w:rsidRPr="00662E87">
        <w:rPr>
          <w:rFonts w:ascii="Times New Roman" w:eastAsia="Times New Roman" w:hAnsi="Times New Roman" w:cs="Times New Roman"/>
          <w:sz w:val="24"/>
          <w:szCs w:val="24"/>
          <w:lang w:val="en-US" w:eastAsia="ro-RO"/>
        </w:rPr>
        <w:t xml:space="preserve"> În caz</w:t>
      </w:r>
      <w:r w:rsidR="00095C4A" w:rsidRPr="00662E87">
        <w:rPr>
          <w:rFonts w:ascii="Times New Roman" w:eastAsia="Times New Roman" w:hAnsi="Times New Roman" w:cs="Times New Roman"/>
          <w:sz w:val="24"/>
          <w:szCs w:val="24"/>
          <w:lang w:val="en-US" w:eastAsia="ro-RO"/>
        </w:rPr>
        <w:t>ul</w:t>
      </w:r>
      <w:r w:rsidR="000745F7" w:rsidRPr="00662E87">
        <w:rPr>
          <w:rFonts w:ascii="Times New Roman" w:eastAsia="Times New Roman" w:hAnsi="Times New Roman" w:cs="Times New Roman"/>
          <w:sz w:val="24"/>
          <w:szCs w:val="24"/>
          <w:lang w:val="en-US" w:eastAsia="ro-RO"/>
        </w:rPr>
        <w:t xml:space="preserve"> refuz</w:t>
      </w:r>
      <w:r w:rsidR="007607C6" w:rsidRPr="00662E87">
        <w:rPr>
          <w:rFonts w:ascii="Times New Roman" w:eastAsia="Times New Roman" w:hAnsi="Times New Roman" w:cs="Times New Roman"/>
          <w:sz w:val="24"/>
          <w:szCs w:val="24"/>
          <w:lang w:val="en-US" w:eastAsia="ro-RO"/>
        </w:rPr>
        <w:t>ului</w:t>
      </w:r>
      <w:r w:rsidR="000745F7" w:rsidRPr="00662E87">
        <w:rPr>
          <w:rFonts w:ascii="Times New Roman" w:eastAsia="Times New Roman" w:hAnsi="Times New Roman" w:cs="Times New Roman"/>
          <w:sz w:val="24"/>
          <w:szCs w:val="24"/>
          <w:lang w:val="en-US" w:eastAsia="ro-RO"/>
        </w:rPr>
        <w:t xml:space="preserve"> </w:t>
      </w:r>
      <w:r w:rsidR="00095C4A" w:rsidRPr="00662E87">
        <w:rPr>
          <w:rFonts w:ascii="Times New Roman" w:eastAsia="Times New Roman" w:hAnsi="Times New Roman" w:cs="Times New Roman"/>
          <w:sz w:val="24"/>
          <w:szCs w:val="24"/>
          <w:lang w:val="en-US" w:eastAsia="ro-RO"/>
        </w:rPr>
        <w:t xml:space="preserve">de a conduce şedinţa </w:t>
      </w:r>
      <w:r w:rsidR="000745F7" w:rsidRPr="00662E87">
        <w:rPr>
          <w:rFonts w:ascii="Times New Roman" w:eastAsia="Times New Roman" w:hAnsi="Times New Roman" w:cs="Times New Roman"/>
          <w:sz w:val="24"/>
          <w:szCs w:val="24"/>
          <w:lang w:val="en-US" w:eastAsia="ro-RO"/>
        </w:rPr>
        <w:t>sau î</w:t>
      </w:r>
      <w:r w:rsidR="000A6240" w:rsidRPr="00662E87">
        <w:rPr>
          <w:rFonts w:ascii="Times New Roman" w:eastAsia="Times New Roman" w:hAnsi="Times New Roman" w:cs="Times New Roman"/>
          <w:sz w:val="24"/>
          <w:szCs w:val="24"/>
          <w:lang w:val="en-US" w:eastAsia="ro-RO"/>
        </w:rPr>
        <w:t xml:space="preserve">n cazul în care, pe parcursul şedinţei consiliului raional, preşedintele ales pentru </w:t>
      </w:r>
      <w:r w:rsidR="000A6240" w:rsidRPr="00662E87">
        <w:rPr>
          <w:rFonts w:ascii="Times New Roman" w:eastAsia="Times New Roman" w:hAnsi="Times New Roman" w:cs="Times New Roman"/>
          <w:sz w:val="24"/>
          <w:szCs w:val="24"/>
          <w:lang w:val="en-US" w:eastAsia="ro-RO"/>
        </w:rPr>
        <w:lastRenderedPageBreak/>
        <w:t xml:space="preserve">prima şedinţă </w:t>
      </w:r>
      <w:r w:rsidR="003C2372" w:rsidRPr="00662E87">
        <w:rPr>
          <w:rFonts w:ascii="Times New Roman" w:eastAsia="Times New Roman" w:hAnsi="Times New Roman" w:cs="Times New Roman"/>
          <w:sz w:val="24"/>
          <w:szCs w:val="24"/>
          <w:lang w:val="en-US" w:eastAsia="ro-RO"/>
        </w:rPr>
        <w:t>de constituire</w:t>
      </w:r>
      <w:r w:rsidR="000A6240" w:rsidRPr="00662E87">
        <w:rPr>
          <w:rFonts w:ascii="Times New Roman" w:eastAsia="Times New Roman" w:hAnsi="Times New Roman" w:cs="Times New Roman"/>
          <w:sz w:val="24"/>
          <w:szCs w:val="24"/>
          <w:lang w:val="en-US" w:eastAsia="ro-RO"/>
        </w:rPr>
        <w:t>, nu îşi poate exercita atribuţiile sale, consiliul raional procedează la alegerea unui alt preşedinte al şedinţei</w:t>
      </w:r>
      <w:r w:rsidR="003C2372" w:rsidRPr="00662E87">
        <w:rPr>
          <w:rFonts w:ascii="Times New Roman" w:eastAsia="Times New Roman" w:hAnsi="Times New Roman" w:cs="Times New Roman"/>
          <w:sz w:val="24"/>
          <w:szCs w:val="24"/>
          <w:lang w:val="en-US" w:eastAsia="ro-RO"/>
        </w:rPr>
        <w:t xml:space="preserve"> din rândul con</w:t>
      </w:r>
      <w:r w:rsidR="00B54590" w:rsidRPr="00662E87">
        <w:rPr>
          <w:rFonts w:ascii="Times New Roman" w:eastAsia="Times New Roman" w:hAnsi="Times New Roman" w:cs="Times New Roman"/>
          <w:sz w:val="24"/>
          <w:szCs w:val="24"/>
          <w:lang w:val="en-US" w:eastAsia="ro-RO"/>
        </w:rPr>
        <w:t>silierilor raionali</w:t>
      </w:r>
      <w:r w:rsidR="000A6240" w:rsidRPr="00662E87">
        <w:rPr>
          <w:rFonts w:ascii="Times New Roman" w:eastAsia="Times New Roman" w:hAnsi="Times New Roman" w:cs="Times New Roman"/>
          <w:sz w:val="24"/>
          <w:szCs w:val="24"/>
          <w:lang w:val="en-US" w:eastAsia="ro-RO"/>
        </w:rPr>
        <w:t>, fapt care se consemnează în procesul-verbal al acesteia.</w:t>
      </w:r>
    </w:p>
    <w:p w:rsidR="00624151" w:rsidRPr="00624151" w:rsidRDefault="002839C1" w:rsidP="002839C1">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sz w:val="24"/>
          <w:szCs w:val="24"/>
          <w:lang w:val="en-US" w:eastAsia="ro-RO"/>
        </w:rPr>
        <w:t xml:space="preserve">     </w:t>
      </w:r>
      <w:r w:rsidR="00624151" w:rsidRPr="00624151">
        <w:rPr>
          <w:rFonts w:ascii="Times New Roman" w:eastAsia="Times New Roman" w:hAnsi="Times New Roman" w:cs="Times New Roman"/>
          <w:sz w:val="24"/>
          <w:szCs w:val="24"/>
          <w:lang w:val="en-US" w:eastAsia="ro-RO"/>
        </w:rPr>
        <w:t xml:space="preserve">La prima şedinţă de constituire a consiliului </w:t>
      </w:r>
      <w:r w:rsidR="000A6240">
        <w:rPr>
          <w:rFonts w:ascii="Times New Roman" w:eastAsia="Times New Roman" w:hAnsi="Times New Roman" w:cs="Times New Roman"/>
          <w:sz w:val="24"/>
          <w:szCs w:val="24"/>
          <w:lang w:val="en-US" w:eastAsia="ro-RO"/>
        </w:rPr>
        <w:t xml:space="preserve">raional </w:t>
      </w:r>
      <w:r w:rsidR="00624151" w:rsidRPr="00624151">
        <w:rPr>
          <w:rFonts w:ascii="Times New Roman" w:eastAsia="Times New Roman" w:hAnsi="Times New Roman" w:cs="Times New Roman"/>
          <w:sz w:val="24"/>
          <w:szCs w:val="24"/>
          <w:lang w:val="en-US" w:eastAsia="ro-RO"/>
        </w:rPr>
        <w:t xml:space="preserve">participă şi reprezentantul consiliului </w:t>
      </w:r>
      <w:r w:rsidR="00662E87">
        <w:rPr>
          <w:rFonts w:ascii="Times New Roman" w:eastAsia="Times New Roman" w:hAnsi="Times New Roman" w:cs="Times New Roman"/>
          <w:sz w:val="24"/>
          <w:szCs w:val="24"/>
          <w:lang w:val="en-US" w:eastAsia="ro-RO"/>
        </w:rPr>
        <w:t>electoral de circumscripţie sau</w:t>
      </w:r>
      <w:r w:rsidR="00176357">
        <w:rPr>
          <w:rFonts w:ascii="Times New Roman" w:eastAsia="Times New Roman" w:hAnsi="Times New Roman" w:cs="Times New Roman"/>
          <w:sz w:val="24"/>
          <w:szCs w:val="24"/>
          <w:lang w:val="en-US" w:eastAsia="ro-RO"/>
        </w:rPr>
        <w:t>, r</w:t>
      </w:r>
      <w:r w:rsidR="00A84235">
        <w:rPr>
          <w:rFonts w:ascii="Times New Roman" w:eastAsia="Times New Roman" w:hAnsi="Times New Roman" w:cs="Times New Roman"/>
          <w:sz w:val="24"/>
          <w:szCs w:val="24"/>
          <w:lang w:val="en-US" w:eastAsia="ro-RO"/>
        </w:rPr>
        <w:t>e</w:t>
      </w:r>
      <w:r w:rsidR="00176357">
        <w:rPr>
          <w:rFonts w:ascii="Times New Roman" w:eastAsia="Times New Roman" w:hAnsi="Times New Roman" w:cs="Times New Roman"/>
          <w:sz w:val="24"/>
          <w:szCs w:val="24"/>
          <w:lang w:val="en-US" w:eastAsia="ro-RO"/>
        </w:rPr>
        <w:t>spectiv,</w:t>
      </w:r>
      <w:r w:rsidR="00624151" w:rsidRPr="00624151">
        <w:rPr>
          <w:rFonts w:ascii="Times New Roman" w:eastAsia="Times New Roman" w:hAnsi="Times New Roman" w:cs="Times New Roman"/>
          <w:sz w:val="24"/>
          <w:szCs w:val="24"/>
          <w:lang w:val="en-US" w:eastAsia="ro-RO"/>
        </w:rPr>
        <w:t xml:space="preserve"> al Comisiei Electorale Centrale. </w:t>
      </w:r>
    </w:p>
    <w:p w:rsidR="00624151" w:rsidRPr="00624151" w:rsidRDefault="00624151" w:rsidP="00BD563A">
      <w:pPr>
        <w:spacing w:after="0"/>
        <w:jc w:val="both"/>
        <w:rPr>
          <w:rFonts w:ascii="Times New Roman" w:eastAsia="Times New Roman" w:hAnsi="Times New Roman" w:cs="Times New Roman"/>
          <w:sz w:val="24"/>
          <w:szCs w:val="24"/>
          <w:lang w:val="en-US" w:eastAsia="ro-RO"/>
        </w:rPr>
      </w:pPr>
      <w:r w:rsidRPr="00624151">
        <w:rPr>
          <w:rFonts w:ascii="Times New Roman" w:eastAsia="Times New Roman" w:hAnsi="Times New Roman" w:cs="Times New Roman"/>
          <w:b/>
          <w:bCs/>
          <w:sz w:val="24"/>
          <w:szCs w:val="24"/>
          <w:lang w:val="en-US" w:eastAsia="ro-RO"/>
        </w:rPr>
        <w:t>2.</w:t>
      </w:r>
      <w:r w:rsidRPr="00624151">
        <w:rPr>
          <w:rFonts w:ascii="Times New Roman" w:eastAsia="Times New Roman" w:hAnsi="Times New Roman" w:cs="Times New Roman"/>
          <w:sz w:val="24"/>
          <w:szCs w:val="24"/>
          <w:lang w:val="en-US" w:eastAsia="ro-RO"/>
        </w:rPr>
        <w:t xml:space="preserve"> Reprezentantul consiliului electoral de circumscripţie sau al Comisiei Electorale Centrale aduce la cunoştinţa consilierilor</w:t>
      </w:r>
      <w:r w:rsidR="00662E87">
        <w:rPr>
          <w:rFonts w:ascii="Times New Roman" w:eastAsia="Times New Roman" w:hAnsi="Times New Roman" w:cs="Times New Roman"/>
          <w:sz w:val="24"/>
          <w:szCs w:val="24"/>
          <w:lang w:val="en-US" w:eastAsia="ro-RO"/>
        </w:rPr>
        <w:t xml:space="preserve"> raionali</w:t>
      </w:r>
      <w:r w:rsidRPr="00624151">
        <w:rPr>
          <w:rFonts w:ascii="Times New Roman" w:eastAsia="Times New Roman" w:hAnsi="Times New Roman" w:cs="Times New Roman"/>
          <w:sz w:val="24"/>
          <w:szCs w:val="24"/>
          <w:lang w:val="en-US" w:eastAsia="ro-RO"/>
        </w:rPr>
        <w:t xml:space="preserve"> </w:t>
      </w:r>
      <w:r w:rsidRPr="00EF4BB2">
        <w:rPr>
          <w:rFonts w:ascii="Times New Roman" w:eastAsia="Times New Roman" w:hAnsi="Times New Roman" w:cs="Times New Roman"/>
          <w:sz w:val="24"/>
          <w:szCs w:val="24"/>
          <w:lang w:val="en-US" w:eastAsia="ro-RO"/>
        </w:rPr>
        <w:t>hotărârea privind confirmarea legalităţii alegerilor, validarea</w:t>
      </w:r>
      <w:r w:rsidR="00E8096F">
        <w:rPr>
          <w:rFonts w:ascii="Times New Roman" w:eastAsia="Times New Roman" w:hAnsi="Times New Roman" w:cs="Times New Roman"/>
          <w:sz w:val="24"/>
          <w:szCs w:val="24"/>
          <w:lang w:val="en-US" w:eastAsia="ro-RO"/>
        </w:rPr>
        <w:t>,</w:t>
      </w:r>
      <w:r w:rsidRPr="00EF4BB2">
        <w:rPr>
          <w:rFonts w:ascii="Times New Roman" w:eastAsia="Times New Roman" w:hAnsi="Times New Roman" w:cs="Times New Roman"/>
          <w:sz w:val="24"/>
          <w:szCs w:val="24"/>
          <w:lang w:val="en-US" w:eastAsia="ro-RO"/>
        </w:rPr>
        <w:t xml:space="preserve"> atribuirea mandatelor de consilier şi declara</w:t>
      </w:r>
      <w:r w:rsidR="00945172">
        <w:rPr>
          <w:rFonts w:ascii="Times New Roman" w:eastAsia="Times New Roman" w:hAnsi="Times New Roman" w:cs="Times New Roman"/>
          <w:sz w:val="24"/>
          <w:szCs w:val="24"/>
          <w:lang w:val="en-US" w:eastAsia="ro-RO"/>
        </w:rPr>
        <w:t>rea</w:t>
      </w:r>
      <w:r w:rsidRPr="00EF4BB2">
        <w:rPr>
          <w:rFonts w:ascii="Times New Roman" w:eastAsia="Times New Roman" w:hAnsi="Times New Roman" w:cs="Times New Roman"/>
          <w:sz w:val="24"/>
          <w:szCs w:val="24"/>
          <w:lang w:val="en-US" w:eastAsia="ro-RO"/>
        </w:rPr>
        <w:t xml:space="preserve"> candidaţilor supleanţi în Consiliul raional Floreşti.</w:t>
      </w:r>
      <w:r w:rsidRPr="00624151">
        <w:rPr>
          <w:rFonts w:ascii="Times New Roman" w:eastAsia="Times New Roman" w:hAnsi="Times New Roman" w:cs="Times New Roman"/>
          <w:sz w:val="24"/>
          <w:szCs w:val="24"/>
          <w:lang w:val="en-US" w:eastAsia="ro-RO"/>
        </w:rPr>
        <w:t> </w:t>
      </w:r>
    </w:p>
    <w:p w:rsidR="00624151" w:rsidRPr="00624151" w:rsidRDefault="00624151" w:rsidP="00BD563A">
      <w:pPr>
        <w:spacing w:after="0"/>
        <w:jc w:val="both"/>
        <w:rPr>
          <w:rFonts w:ascii="Times New Roman" w:eastAsia="Times New Roman" w:hAnsi="Times New Roman" w:cs="Times New Roman"/>
          <w:sz w:val="24"/>
          <w:szCs w:val="24"/>
          <w:lang w:val="en-US" w:eastAsia="ro-RO"/>
        </w:rPr>
      </w:pPr>
      <w:r w:rsidRPr="00624151">
        <w:rPr>
          <w:rFonts w:ascii="Times New Roman" w:eastAsia="Times New Roman" w:hAnsi="Times New Roman" w:cs="Times New Roman"/>
          <w:b/>
          <w:bCs/>
          <w:sz w:val="24"/>
          <w:szCs w:val="24"/>
          <w:lang w:val="en-US" w:eastAsia="ro-RO"/>
        </w:rPr>
        <w:t>3.</w:t>
      </w:r>
      <w:r w:rsidRPr="00624151">
        <w:rPr>
          <w:rFonts w:ascii="Times New Roman" w:eastAsia="Times New Roman" w:hAnsi="Times New Roman" w:cs="Times New Roman"/>
          <w:sz w:val="24"/>
          <w:szCs w:val="24"/>
          <w:lang w:val="en-US" w:eastAsia="ro-RO"/>
        </w:rPr>
        <w:t xml:space="preserve"> După constituirea legală a consiliului raional, consilierii formează fracţiuni, alianţe, blocuri. </w:t>
      </w:r>
    </w:p>
    <w:p w:rsidR="00624151" w:rsidRPr="00624151" w:rsidRDefault="002839C1" w:rsidP="002839C1">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sz w:val="24"/>
          <w:szCs w:val="24"/>
          <w:lang w:val="en-US" w:eastAsia="ro-RO"/>
        </w:rPr>
        <w:t xml:space="preserve">     </w:t>
      </w:r>
      <w:proofErr w:type="gramStart"/>
      <w:r w:rsidR="00624151" w:rsidRPr="00624151">
        <w:rPr>
          <w:rFonts w:ascii="Times New Roman" w:eastAsia="Times New Roman" w:hAnsi="Times New Roman" w:cs="Times New Roman"/>
          <w:sz w:val="24"/>
          <w:szCs w:val="24"/>
          <w:lang w:val="en-US" w:eastAsia="ro-RO"/>
        </w:rPr>
        <w:t>Fracţiunea constă din cel puţin 3 consilieri.</w:t>
      </w:r>
      <w:proofErr w:type="gramEnd"/>
      <w:r w:rsidR="00624151" w:rsidRPr="00624151">
        <w:rPr>
          <w:rFonts w:ascii="Times New Roman" w:eastAsia="Times New Roman" w:hAnsi="Times New Roman" w:cs="Times New Roman"/>
          <w:sz w:val="24"/>
          <w:szCs w:val="24"/>
          <w:lang w:val="en-US" w:eastAsia="ro-RO"/>
        </w:rPr>
        <w:t xml:space="preserve"> </w:t>
      </w:r>
    </w:p>
    <w:p w:rsidR="00624151" w:rsidRPr="00624151" w:rsidRDefault="002839C1" w:rsidP="002839C1">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sz w:val="24"/>
          <w:szCs w:val="24"/>
          <w:lang w:val="en-US" w:eastAsia="ro-RO"/>
        </w:rPr>
        <w:t xml:space="preserve">     </w:t>
      </w:r>
      <w:proofErr w:type="gramStart"/>
      <w:r w:rsidR="00624151" w:rsidRPr="00624151">
        <w:rPr>
          <w:rFonts w:ascii="Times New Roman" w:eastAsia="Times New Roman" w:hAnsi="Times New Roman" w:cs="Times New Roman"/>
          <w:sz w:val="24"/>
          <w:szCs w:val="24"/>
          <w:lang w:val="en-US" w:eastAsia="ro-RO"/>
        </w:rPr>
        <w:t>Fracţiunile se constitui</w:t>
      </w:r>
      <w:r w:rsidR="00EA71A0">
        <w:rPr>
          <w:rFonts w:ascii="Times New Roman" w:eastAsia="Times New Roman" w:hAnsi="Times New Roman" w:cs="Times New Roman"/>
          <w:sz w:val="24"/>
          <w:szCs w:val="24"/>
          <w:lang w:val="en-US" w:eastAsia="ro-RO"/>
        </w:rPr>
        <w:t xml:space="preserve">e, </w:t>
      </w:r>
      <w:r w:rsidR="00624151" w:rsidRPr="00624151">
        <w:rPr>
          <w:rFonts w:ascii="Times New Roman" w:eastAsia="Times New Roman" w:hAnsi="Times New Roman" w:cs="Times New Roman"/>
          <w:sz w:val="24"/>
          <w:szCs w:val="24"/>
          <w:lang w:val="en-US" w:eastAsia="ro-RO"/>
        </w:rPr>
        <w:t>în bază de liste ale partidelor, organizaţiilor social-politice şi blocurilor electorale.</w:t>
      </w:r>
      <w:proofErr w:type="gramEnd"/>
      <w:r w:rsidR="00624151" w:rsidRPr="00624151">
        <w:rPr>
          <w:rFonts w:ascii="Times New Roman" w:eastAsia="Times New Roman" w:hAnsi="Times New Roman" w:cs="Times New Roman"/>
          <w:sz w:val="24"/>
          <w:szCs w:val="24"/>
          <w:lang w:val="en-US" w:eastAsia="ro-RO"/>
        </w:rPr>
        <w:t xml:space="preserve"> </w:t>
      </w:r>
      <w:proofErr w:type="gramStart"/>
      <w:r w:rsidR="00624151" w:rsidRPr="00624151">
        <w:rPr>
          <w:rFonts w:ascii="Times New Roman" w:eastAsia="Times New Roman" w:hAnsi="Times New Roman" w:cs="Times New Roman"/>
          <w:sz w:val="24"/>
          <w:szCs w:val="24"/>
          <w:lang w:val="en-US" w:eastAsia="ro-RO"/>
        </w:rPr>
        <w:t>Constituirea fracţiunii se consemnează într-un proces-verbal.</w:t>
      </w:r>
      <w:proofErr w:type="gramEnd"/>
      <w:r w:rsidR="00624151" w:rsidRPr="00624151">
        <w:rPr>
          <w:rFonts w:ascii="Times New Roman" w:eastAsia="Times New Roman" w:hAnsi="Times New Roman" w:cs="Times New Roman"/>
          <w:sz w:val="24"/>
          <w:szCs w:val="24"/>
          <w:lang w:val="en-US" w:eastAsia="ro-RO"/>
        </w:rPr>
        <w:t xml:space="preserve"> Procesul-verbal şi declaraţia cu privire la constituirea fracţiunii se transmit preşedintelui şedinţei pentru a fi anexate la procesul-verbal al şedinţei consiliului</w:t>
      </w:r>
      <w:r w:rsidR="00F50484">
        <w:rPr>
          <w:rFonts w:ascii="Times New Roman" w:eastAsia="Times New Roman" w:hAnsi="Times New Roman" w:cs="Times New Roman"/>
          <w:sz w:val="24"/>
          <w:szCs w:val="24"/>
          <w:lang w:val="en-US" w:eastAsia="ro-RO"/>
        </w:rPr>
        <w:t xml:space="preserve"> raional</w:t>
      </w:r>
      <w:r w:rsidR="00624151" w:rsidRPr="00624151">
        <w:rPr>
          <w:rFonts w:ascii="Times New Roman" w:eastAsia="Times New Roman" w:hAnsi="Times New Roman" w:cs="Times New Roman"/>
          <w:sz w:val="24"/>
          <w:szCs w:val="24"/>
          <w:lang w:val="en-US" w:eastAsia="ro-RO"/>
        </w:rPr>
        <w:t xml:space="preserve">. </w:t>
      </w:r>
    </w:p>
    <w:p w:rsidR="00624151" w:rsidRPr="00624151" w:rsidRDefault="002839C1" w:rsidP="002839C1">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sz w:val="24"/>
          <w:szCs w:val="24"/>
          <w:lang w:val="en-US" w:eastAsia="ro-RO"/>
        </w:rPr>
        <w:t xml:space="preserve">     </w:t>
      </w:r>
      <w:proofErr w:type="gramStart"/>
      <w:r w:rsidR="00624151" w:rsidRPr="00624151">
        <w:rPr>
          <w:rFonts w:ascii="Times New Roman" w:eastAsia="Times New Roman" w:hAnsi="Times New Roman" w:cs="Times New Roman"/>
          <w:sz w:val="24"/>
          <w:szCs w:val="24"/>
          <w:lang w:val="en-US" w:eastAsia="ro-RO"/>
        </w:rPr>
        <w:t>Consilierii</w:t>
      </w:r>
      <w:r w:rsidR="00F50484">
        <w:rPr>
          <w:rFonts w:ascii="Times New Roman" w:eastAsia="Times New Roman" w:hAnsi="Times New Roman" w:cs="Times New Roman"/>
          <w:sz w:val="24"/>
          <w:szCs w:val="24"/>
          <w:lang w:val="en-US" w:eastAsia="ro-RO"/>
        </w:rPr>
        <w:t xml:space="preserve"> raionali</w:t>
      </w:r>
      <w:r w:rsidR="00624151" w:rsidRPr="00624151">
        <w:rPr>
          <w:rFonts w:ascii="Times New Roman" w:eastAsia="Times New Roman" w:hAnsi="Times New Roman" w:cs="Times New Roman"/>
          <w:sz w:val="24"/>
          <w:szCs w:val="24"/>
          <w:lang w:val="en-US" w:eastAsia="ro-RO"/>
        </w:rPr>
        <w:t xml:space="preserve"> din partea partidelor, organizaţiilor social-politice şi blocurilor electorale care nu au întrunit numărul necesar pentru a constitui o fracţiune, precum şi consilierii independenţi se pot reuni pentru a constitui o fracţiune sau se pot afilia altor fracţiuni.</w:t>
      </w:r>
      <w:proofErr w:type="gramEnd"/>
      <w:r w:rsidR="00624151" w:rsidRPr="00624151">
        <w:rPr>
          <w:rFonts w:ascii="Times New Roman" w:eastAsia="Times New Roman" w:hAnsi="Times New Roman" w:cs="Times New Roman"/>
          <w:sz w:val="24"/>
          <w:szCs w:val="24"/>
          <w:lang w:val="en-US" w:eastAsia="ro-RO"/>
        </w:rPr>
        <w:t xml:space="preserve"> </w:t>
      </w:r>
    </w:p>
    <w:p w:rsidR="00624151" w:rsidRPr="00624151" w:rsidRDefault="002839C1" w:rsidP="002839C1">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sz w:val="24"/>
          <w:szCs w:val="24"/>
          <w:lang w:val="en-US" w:eastAsia="ro-RO"/>
        </w:rPr>
        <w:t xml:space="preserve">     </w:t>
      </w:r>
      <w:proofErr w:type="gramStart"/>
      <w:r w:rsidR="00624151" w:rsidRPr="00624151">
        <w:rPr>
          <w:rFonts w:ascii="Times New Roman" w:eastAsia="Times New Roman" w:hAnsi="Times New Roman" w:cs="Times New Roman"/>
          <w:sz w:val="24"/>
          <w:szCs w:val="24"/>
          <w:lang w:val="en-US" w:eastAsia="ro-RO"/>
        </w:rPr>
        <w:t>Fracţiunile constituite îşi aleg organele de conducere sau conducătorii.</w:t>
      </w:r>
      <w:proofErr w:type="gramEnd"/>
      <w:r w:rsidR="00624151" w:rsidRPr="00624151">
        <w:rPr>
          <w:rFonts w:ascii="Times New Roman" w:eastAsia="Times New Roman" w:hAnsi="Times New Roman" w:cs="Times New Roman"/>
          <w:sz w:val="24"/>
          <w:szCs w:val="24"/>
          <w:lang w:val="en-US" w:eastAsia="ro-RO"/>
        </w:rPr>
        <w:t xml:space="preserve"> </w:t>
      </w:r>
    </w:p>
    <w:p w:rsidR="00624151" w:rsidRPr="00624151" w:rsidRDefault="002839C1" w:rsidP="002839C1">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sz w:val="24"/>
          <w:szCs w:val="24"/>
          <w:lang w:val="en-US" w:eastAsia="ro-RO"/>
        </w:rPr>
        <w:t xml:space="preserve">     </w:t>
      </w:r>
      <w:proofErr w:type="gramStart"/>
      <w:r w:rsidR="00624151" w:rsidRPr="00624151">
        <w:rPr>
          <w:rFonts w:ascii="Times New Roman" w:eastAsia="Times New Roman" w:hAnsi="Times New Roman" w:cs="Times New Roman"/>
          <w:sz w:val="24"/>
          <w:szCs w:val="24"/>
          <w:lang w:val="en-US" w:eastAsia="ro-RO"/>
        </w:rPr>
        <w:t>Alianţele şi blocurile se constituie din mai mu</w:t>
      </w:r>
      <w:r w:rsidR="00042B6B">
        <w:rPr>
          <w:rFonts w:ascii="Times New Roman" w:eastAsia="Times New Roman" w:hAnsi="Times New Roman" w:cs="Times New Roman"/>
          <w:sz w:val="24"/>
          <w:szCs w:val="24"/>
          <w:lang w:val="en-US" w:eastAsia="ro-RO"/>
        </w:rPr>
        <w:t>lte fracţiuni şi din consilieri</w:t>
      </w:r>
      <w:r w:rsidR="009B6DF6">
        <w:rPr>
          <w:rFonts w:ascii="Times New Roman" w:eastAsia="Times New Roman" w:hAnsi="Times New Roman" w:cs="Times New Roman"/>
          <w:sz w:val="24"/>
          <w:szCs w:val="24"/>
          <w:lang w:val="en-US" w:eastAsia="ro-RO"/>
        </w:rPr>
        <w:t xml:space="preserve"> independenţi</w:t>
      </w:r>
      <w:r w:rsidR="00624151" w:rsidRPr="00624151">
        <w:rPr>
          <w:rFonts w:ascii="Times New Roman" w:eastAsia="Times New Roman" w:hAnsi="Times New Roman" w:cs="Times New Roman"/>
          <w:sz w:val="24"/>
          <w:szCs w:val="24"/>
          <w:lang w:val="en-US" w:eastAsia="ro-RO"/>
        </w:rPr>
        <w:t xml:space="preserve"> după constituirea fracţiunilor.</w:t>
      </w:r>
      <w:proofErr w:type="gramEnd"/>
      <w:r w:rsidR="00624151" w:rsidRPr="00624151">
        <w:rPr>
          <w:rFonts w:ascii="Times New Roman" w:eastAsia="Times New Roman" w:hAnsi="Times New Roman" w:cs="Times New Roman"/>
          <w:sz w:val="24"/>
          <w:szCs w:val="24"/>
          <w:lang w:val="en-US" w:eastAsia="ro-RO"/>
        </w:rPr>
        <w:t xml:space="preserve"> </w:t>
      </w:r>
      <w:proofErr w:type="gramStart"/>
      <w:r w:rsidR="00624151" w:rsidRPr="00624151">
        <w:rPr>
          <w:rFonts w:ascii="Times New Roman" w:eastAsia="Times New Roman" w:hAnsi="Times New Roman" w:cs="Times New Roman"/>
          <w:sz w:val="24"/>
          <w:szCs w:val="24"/>
          <w:lang w:val="en-US" w:eastAsia="ro-RO"/>
        </w:rPr>
        <w:t>Constituirea alianţelor şi blocurilor se consemnează într-un proces-verbal.</w:t>
      </w:r>
      <w:proofErr w:type="gramEnd"/>
      <w:r w:rsidR="00624151" w:rsidRPr="00624151">
        <w:rPr>
          <w:rFonts w:ascii="Times New Roman" w:eastAsia="Times New Roman" w:hAnsi="Times New Roman" w:cs="Times New Roman"/>
          <w:sz w:val="24"/>
          <w:szCs w:val="24"/>
          <w:lang w:val="en-US" w:eastAsia="ro-RO"/>
        </w:rPr>
        <w:t xml:space="preserve"> Procesul-verbal şi declaraţia cu privire la constituirea alianţei sau blocului se anexează la procesul-verbal al şedinţei consiliului în cadrul căreia </w:t>
      </w:r>
      <w:proofErr w:type="gramStart"/>
      <w:r w:rsidR="00624151" w:rsidRPr="00624151">
        <w:rPr>
          <w:rFonts w:ascii="Times New Roman" w:eastAsia="Times New Roman" w:hAnsi="Times New Roman" w:cs="Times New Roman"/>
          <w:sz w:val="24"/>
          <w:szCs w:val="24"/>
          <w:lang w:val="en-US" w:eastAsia="ro-RO"/>
        </w:rPr>
        <w:t>este</w:t>
      </w:r>
      <w:proofErr w:type="gramEnd"/>
      <w:r w:rsidR="00624151" w:rsidRPr="00624151">
        <w:rPr>
          <w:rFonts w:ascii="Times New Roman" w:eastAsia="Times New Roman" w:hAnsi="Times New Roman" w:cs="Times New Roman"/>
          <w:sz w:val="24"/>
          <w:szCs w:val="24"/>
          <w:lang w:val="en-US" w:eastAsia="ro-RO"/>
        </w:rPr>
        <w:t xml:space="preserve"> anunţată constituirea acestora. </w:t>
      </w:r>
    </w:p>
    <w:p w:rsidR="00624151" w:rsidRPr="00036F46" w:rsidRDefault="00624151" w:rsidP="002839C1">
      <w:pPr>
        <w:spacing w:after="0"/>
        <w:jc w:val="both"/>
        <w:rPr>
          <w:rFonts w:ascii="Times New Roman" w:eastAsia="Times New Roman" w:hAnsi="Times New Roman" w:cs="Times New Roman"/>
          <w:sz w:val="24"/>
          <w:szCs w:val="24"/>
          <w:lang w:val="en-US" w:eastAsia="ro-RO"/>
        </w:rPr>
      </w:pPr>
      <w:r w:rsidRPr="00624151">
        <w:rPr>
          <w:rFonts w:ascii="Times New Roman" w:eastAsia="Times New Roman" w:hAnsi="Times New Roman" w:cs="Times New Roman"/>
          <w:b/>
          <w:bCs/>
          <w:sz w:val="24"/>
          <w:szCs w:val="24"/>
          <w:lang w:val="en-US" w:eastAsia="ro-RO"/>
        </w:rPr>
        <w:t>4.</w:t>
      </w:r>
      <w:r w:rsidRPr="00624151">
        <w:rPr>
          <w:rFonts w:ascii="Times New Roman" w:eastAsia="Times New Roman" w:hAnsi="Times New Roman" w:cs="Times New Roman"/>
          <w:sz w:val="24"/>
          <w:szCs w:val="24"/>
          <w:lang w:val="en-US" w:eastAsia="ro-RO"/>
        </w:rPr>
        <w:t xml:space="preserve"> Consiliul raional alege</w:t>
      </w:r>
      <w:r w:rsidR="00204F69">
        <w:rPr>
          <w:rFonts w:ascii="Times New Roman" w:eastAsia="Times New Roman" w:hAnsi="Times New Roman" w:cs="Times New Roman"/>
          <w:sz w:val="24"/>
          <w:szCs w:val="24"/>
          <w:lang w:val="en-US" w:eastAsia="ro-RO"/>
        </w:rPr>
        <w:t xml:space="preserve"> preşedintele şi</w:t>
      </w:r>
      <w:r w:rsidR="00052401">
        <w:rPr>
          <w:rFonts w:ascii="Times New Roman" w:eastAsia="Times New Roman" w:hAnsi="Times New Roman" w:cs="Times New Roman"/>
          <w:sz w:val="24"/>
          <w:szCs w:val="24"/>
          <w:lang w:val="en-US" w:eastAsia="ro-RO"/>
        </w:rPr>
        <w:t xml:space="preserve"> vicepreşedinţii raionului</w:t>
      </w:r>
      <w:r w:rsidR="00493960">
        <w:rPr>
          <w:rFonts w:ascii="Times New Roman" w:eastAsia="Times New Roman" w:hAnsi="Times New Roman" w:cs="Times New Roman"/>
          <w:sz w:val="24"/>
          <w:szCs w:val="24"/>
          <w:lang w:val="en-US" w:eastAsia="ro-RO"/>
        </w:rPr>
        <w:t xml:space="preserve"> Floreşti</w:t>
      </w:r>
      <w:r w:rsidR="00204F69">
        <w:rPr>
          <w:rFonts w:ascii="Times New Roman" w:eastAsia="Times New Roman" w:hAnsi="Times New Roman" w:cs="Times New Roman"/>
          <w:sz w:val="24"/>
          <w:szCs w:val="24"/>
          <w:lang w:val="en-US" w:eastAsia="ro-RO"/>
        </w:rPr>
        <w:t>. Alegerea</w:t>
      </w:r>
      <w:r w:rsidR="00B70439">
        <w:rPr>
          <w:rFonts w:ascii="Times New Roman" w:eastAsia="Times New Roman" w:hAnsi="Times New Roman" w:cs="Times New Roman"/>
          <w:sz w:val="24"/>
          <w:szCs w:val="24"/>
          <w:lang w:val="en-US" w:eastAsia="ro-RO"/>
        </w:rPr>
        <w:t xml:space="preserve"> și</w:t>
      </w:r>
      <w:r w:rsidR="00204F69">
        <w:rPr>
          <w:rFonts w:ascii="Times New Roman" w:eastAsia="Times New Roman" w:hAnsi="Times New Roman" w:cs="Times New Roman"/>
          <w:sz w:val="24"/>
          <w:szCs w:val="24"/>
          <w:lang w:val="en-US" w:eastAsia="ro-RO"/>
        </w:rPr>
        <w:t xml:space="preserve"> </w:t>
      </w:r>
      <w:r w:rsidR="00B70439">
        <w:rPr>
          <w:rFonts w:ascii="Times New Roman" w:eastAsia="Times New Roman" w:hAnsi="Times New Roman" w:cs="Times New Roman"/>
          <w:sz w:val="24"/>
          <w:szCs w:val="24"/>
          <w:lang w:val="en-US" w:eastAsia="ro-RO"/>
        </w:rPr>
        <w:t>î</w:t>
      </w:r>
      <w:r w:rsidR="00B70439" w:rsidRPr="00B70439">
        <w:rPr>
          <w:rFonts w:ascii="Times New Roman" w:eastAsia="Times New Roman" w:hAnsi="Times New Roman" w:cs="Times New Roman"/>
          <w:sz w:val="24"/>
          <w:szCs w:val="24"/>
          <w:lang w:val="en-US" w:eastAsia="ro-RO"/>
        </w:rPr>
        <w:t>ncetarea mandatelor preşedintelui şi vicepreşedintelui raionului</w:t>
      </w:r>
      <w:r w:rsidR="00B70439">
        <w:rPr>
          <w:rFonts w:ascii="Times New Roman" w:eastAsia="Times New Roman" w:hAnsi="Times New Roman" w:cs="Times New Roman"/>
          <w:sz w:val="24"/>
          <w:szCs w:val="24"/>
          <w:lang w:val="en-US" w:eastAsia="ro-RO"/>
        </w:rPr>
        <w:t xml:space="preserve"> </w:t>
      </w:r>
      <w:r w:rsidR="00204F69">
        <w:rPr>
          <w:rFonts w:ascii="Times New Roman" w:eastAsia="Times New Roman" w:hAnsi="Times New Roman" w:cs="Times New Roman"/>
          <w:sz w:val="24"/>
          <w:szCs w:val="24"/>
          <w:lang w:val="en-US" w:eastAsia="ro-RO"/>
        </w:rPr>
        <w:t>se face</w:t>
      </w:r>
      <w:r w:rsidRPr="00624151">
        <w:rPr>
          <w:rFonts w:ascii="Times New Roman" w:eastAsia="Times New Roman" w:hAnsi="Times New Roman" w:cs="Times New Roman"/>
          <w:sz w:val="24"/>
          <w:szCs w:val="24"/>
          <w:lang w:val="en-US" w:eastAsia="ro-RO"/>
        </w:rPr>
        <w:t xml:space="preserve"> </w:t>
      </w:r>
      <w:r w:rsidR="00C05B9C">
        <w:rPr>
          <w:rFonts w:ascii="Times New Roman" w:eastAsia="Times New Roman" w:hAnsi="Times New Roman" w:cs="Times New Roman"/>
          <w:sz w:val="24"/>
          <w:szCs w:val="24"/>
          <w:lang w:val="en-US" w:eastAsia="ro-RO"/>
        </w:rPr>
        <w:t>prin</w:t>
      </w:r>
      <w:r w:rsidRPr="00624151">
        <w:rPr>
          <w:rFonts w:ascii="Times New Roman" w:eastAsia="Times New Roman" w:hAnsi="Times New Roman" w:cs="Times New Roman"/>
          <w:sz w:val="24"/>
          <w:szCs w:val="24"/>
          <w:lang w:val="en-US" w:eastAsia="ro-RO"/>
        </w:rPr>
        <w:t xml:space="preserve"> decizia </w:t>
      </w:r>
      <w:r w:rsidR="00C05B9C">
        <w:rPr>
          <w:rFonts w:ascii="Times New Roman" w:eastAsia="Times New Roman" w:hAnsi="Times New Roman" w:cs="Times New Roman"/>
          <w:sz w:val="24"/>
          <w:szCs w:val="24"/>
          <w:lang w:val="en-US" w:eastAsia="ro-RO"/>
        </w:rPr>
        <w:t>C</w:t>
      </w:r>
      <w:r w:rsidRPr="00624151">
        <w:rPr>
          <w:rFonts w:ascii="Times New Roman" w:eastAsia="Times New Roman" w:hAnsi="Times New Roman" w:cs="Times New Roman"/>
          <w:sz w:val="24"/>
          <w:szCs w:val="24"/>
          <w:lang w:val="en-US" w:eastAsia="ro-RO"/>
        </w:rPr>
        <w:t>onsiliului</w:t>
      </w:r>
      <w:r w:rsidR="00037832">
        <w:rPr>
          <w:rFonts w:ascii="Times New Roman" w:eastAsia="Times New Roman" w:hAnsi="Times New Roman" w:cs="Times New Roman"/>
          <w:sz w:val="24"/>
          <w:szCs w:val="24"/>
          <w:lang w:val="en-US" w:eastAsia="ro-RO"/>
        </w:rPr>
        <w:t xml:space="preserve"> raional</w:t>
      </w:r>
      <w:r w:rsidR="0005167C">
        <w:rPr>
          <w:rFonts w:ascii="Times New Roman" w:eastAsia="Times New Roman" w:hAnsi="Times New Roman" w:cs="Times New Roman"/>
          <w:sz w:val="24"/>
          <w:szCs w:val="24"/>
          <w:lang w:val="en-US" w:eastAsia="ro-RO"/>
        </w:rPr>
        <w:t xml:space="preserve"> </w:t>
      </w:r>
      <w:r w:rsidRPr="00624151">
        <w:rPr>
          <w:rFonts w:ascii="Times New Roman" w:eastAsia="Times New Roman" w:hAnsi="Times New Roman" w:cs="Times New Roman"/>
          <w:sz w:val="24"/>
          <w:szCs w:val="24"/>
          <w:lang w:val="en-US" w:eastAsia="ro-RO"/>
        </w:rPr>
        <w:t xml:space="preserve">în condiţiile </w:t>
      </w:r>
      <w:hyperlink r:id="rId11" w:history="1">
        <w:r w:rsidRPr="00624151">
          <w:rPr>
            <w:rFonts w:ascii="Times New Roman" w:eastAsia="Times New Roman" w:hAnsi="Times New Roman" w:cs="Times New Roman"/>
            <w:color w:val="000000" w:themeColor="text1"/>
            <w:sz w:val="24"/>
            <w:szCs w:val="24"/>
            <w:lang w:val="en-US" w:eastAsia="ro-RO"/>
          </w:rPr>
          <w:t>Legii</w:t>
        </w:r>
        <w:r w:rsidR="00C725D2">
          <w:rPr>
            <w:rFonts w:ascii="Times New Roman" w:eastAsia="Times New Roman" w:hAnsi="Times New Roman" w:cs="Times New Roman"/>
            <w:color w:val="000000" w:themeColor="text1"/>
            <w:sz w:val="24"/>
            <w:szCs w:val="24"/>
            <w:lang w:val="en-US" w:eastAsia="ro-RO"/>
          </w:rPr>
          <w:t xml:space="preserve"> nr.436/2006</w:t>
        </w:r>
        <w:r w:rsidRPr="00624151">
          <w:rPr>
            <w:rFonts w:ascii="Times New Roman" w:eastAsia="Times New Roman" w:hAnsi="Times New Roman" w:cs="Times New Roman"/>
            <w:color w:val="000000" w:themeColor="text1"/>
            <w:sz w:val="24"/>
            <w:szCs w:val="24"/>
            <w:lang w:val="en-US" w:eastAsia="ro-RO"/>
          </w:rPr>
          <w:t xml:space="preserve"> privind administraţia publică locală</w:t>
        </w:r>
      </w:hyperlink>
      <w:r w:rsidRPr="00624151">
        <w:rPr>
          <w:rFonts w:ascii="Times New Roman" w:eastAsia="Times New Roman" w:hAnsi="Times New Roman" w:cs="Times New Roman"/>
          <w:color w:val="000000" w:themeColor="text1"/>
          <w:sz w:val="24"/>
          <w:szCs w:val="24"/>
          <w:lang w:val="en-US" w:eastAsia="ro-RO"/>
        </w:rPr>
        <w:t>.</w:t>
      </w:r>
      <w:r w:rsidR="00036F46" w:rsidRPr="00036F46">
        <w:rPr>
          <w:lang w:val="en-US"/>
        </w:rPr>
        <w:t xml:space="preserve"> </w:t>
      </w:r>
      <w:proofErr w:type="gramStart"/>
      <w:r w:rsidR="00036F46" w:rsidRPr="00036F46">
        <w:rPr>
          <w:rFonts w:ascii="Times New Roman" w:eastAsia="Times New Roman" w:hAnsi="Times New Roman" w:cs="Times New Roman"/>
          <w:sz w:val="24"/>
          <w:szCs w:val="24"/>
          <w:lang w:val="en-US" w:eastAsia="ro-RO"/>
        </w:rPr>
        <w:t>Candidatura pentru funcţia de vicepreşedinte al raionului se propune de preşedintele raionului, după consultarea fracţiunilor.</w:t>
      </w:r>
      <w:proofErr w:type="gramEnd"/>
      <w:r w:rsidRPr="00036F46">
        <w:rPr>
          <w:rFonts w:ascii="Times New Roman" w:eastAsia="Times New Roman" w:hAnsi="Times New Roman" w:cs="Times New Roman"/>
          <w:sz w:val="24"/>
          <w:szCs w:val="24"/>
          <w:lang w:val="en-US" w:eastAsia="ro-RO"/>
        </w:rPr>
        <w:t xml:space="preserve"> </w:t>
      </w:r>
    </w:p>
    <w:p w:rsidR="0085084C" w:rsidRPr="00E8539B" w:rsidRDefault="00624151" w:rsidP="00497117">
      <w:pPr>
        <w:spacing w:after="0"/>
        <w:jc w:val="both"/>
        <w:rPr>
          <w:rFonts w:ascii="Times New Roman" w:hAnsi="Times New Roman" w:cs="Times New Roman"/>
          <w:color w:val="000000"/>
          <w:sz w:val="24"/>
          <w:szCs w:val="24"/>
          <w:highlight w:val="yellow"/>
          <w:lang w:val="en-US"/>
        </w:rPr>
      </w:pPr>
      <w:r w:rsidRPr="00E8539B">
        <w:rPr>
          <w:rFonts w:ascii="Times New Roman" w:eastAsia="Times New Roman" w:hAnsi="Times New Roman" w:cs="Times New Roman"/>
          <w:b/>
          <w:bCs/>
          <w:sz w:val="24"/>
          <w:szCs w:val="24"/>
          <w:highlight w:val="yellow"/>
          <w:lang w:val="en-US" w:eastAsia="ro-RO"/>
        </w:rPr>
        <w:t>5.</w:t>
      </w:r>
      <w:r w:rsidR="0085084C" w:rsidRPr="00E8539B">
        <w:rPr>
          <w:rFonts w:ascii="Times New Roman" w:hAnsi="Times New Roman" w:cs="Times New Roman"/>
          <w:color w:val="000000"/>
          <w:sz w:val="24"/>
          <w:szCs w:val="24"/>
          <w:highlight w:val="yellow"/>
          <w:lang w:val="en-US"/>
        </w:rPr>
        <w:t xml:space="preserve"> Secretarul C</w:t>
      </w:r>
      <w:r w:rsidR="00D237BA" w:rsidRPr="00E8539B">
        <w:rPr>
          <w:rFonts w:ascii="Times New Roman" w:hAnsi="Times New Roman" w:cs="Times New Roman"/>
          <w:color w:val="000000"/>
          <w:sz w:val="24"/>
          <w:szCs w:val="24"/>
          <w:highlight w:val="yellow"/>
          <w:lang w:val="en-US"/>
        </w:rPr>
        <w:t>onsiliului raional</w:t>
      </w:r>
      <w:r w:rsidR="002B2955" w:rsidRPr="00E8539B">
        <w:rPr>
          <w:rFonts w:ascii="Times New Roman" w:hAnsi="Times New Roman" w:cs="Times New Roman"/>
          <w:color w:val="000000"/>
          <w:sz w:val="24"/>
          <w:szCs w:val="24"/>
          <w:highlight w:val="yellow"/>
          <w:lang w:val="en-US"/>
        </w:rPr>
        <w:t xml:space="preserve"> </w:t>
      </w:r>
      <w:proofErr w:type="gramStart"/>
      <w:r w:rsidR="002B2955" w:rsidRPr="00E8539B">
        <w:rPr>
          <w:rFonts w:ascii="Times New Roman" w:hAnsi="Times New Roman" w:cs="Times New Roman"/>
          <w:color w:val="000000"/>
          <w:sz w:val="24"/>
          <w:szCs w:val="24"/>
          <w:highlight w:val="yellow"/>
          <w:lang w:val="en-US"/>
        </w:rPr>
        <w:t>este</w:t>
      </w:r>
      <w:proofErr w:type="gramEnd"/>
      <w:r w:rsidR="00AB03B7" w:rsidRPr="00E8539B">
        <w:rPr>
          <w:rFonts w:ascii="Times New Roman" w:hAnsi="Times New Roman" w:cs="Times New Roman"/>
          <w:color w:val="000000"/>
          <w:sz w:val="24"/>
          <w:szCs w:val="24"/>
          <w:highlight w:val="yellow"/>
          <w:lang w:val="en-US"/>
        </w:rPr>
        <w:t xml:space="preserve"> concomitent</w:t>
      </w:r>
      <w:r w:rsidR="002B2955" w:rsidRPr="00E8539B">
        <w:rPr>
          <w:rFonts w:ascii="Times New Roman" w:hAnsi="Times New Roman" w:cs="Times New Roman"/>
          <w:color w:val="000000"/>
          <w:sz w:val="24"/>
          <w:szCs w:val="24"/>
          <w:highlight w:val="yellow"/>
          <w:lang w:val="en-US"/>
        </w:rPr>
        <w:t xml:space="preserve"> și secretar al raionului</w:t>
      </w:r>
      <w:r w:rsidR="006A6CE8" w:rsidRPr="00E8539B">
        <w:rPr>
          <w:rFonts w:ascii="Times New Roman" w:hAnsi="Times New Roman" w:cs="Times New Roman"/>
          <w:color w:val="000000"/>
          <w:sz w:val="24"/>
          <w:szCs w:val="24"/>
          <w:highlight w:val="yellow"/>
          <w:lang w:val="en-US"/>
        </w:rPr>
        <w:t xml:space="preserve"> Floreşti</w:t>
      </w:r>
      <w:r w:rsidR="0085084C" w:rsidRPr="00E8539B">
        <w:rPr>
          <w:rFonts w:ascii="Times New Roman" w:hAnsi="Times New Roman" w:cs="Times New Roman"/>
          <w:color w:val="000000"/>
          <w:sz w:val="24"/>
          <w:szCs w:val="24"/>
          <w:highlight w:val="yellow"/>
          <w:lang w:val="en-US"/>
        </w:rPr>
        <w:t>.</w:t>
      </w:r>
    </w:p>
    <w:p w:rsidR="00624151" w:rsidRPr="00E8539B" w:rsidRDefault="002839C1" w:rsidP="00D27102">
      <w:pPr>
        <w:tabs>
          <w:tab w:val="left" w:pos="284"/>
        </w:tabs>
        <w:spacing w:after="0"/>
        <w:jc w:val="both"/>
        <w:rPr>
          <w:rFonts w:ascii="Times New Roman" w:eastAsia="Times New Roman" w:hAnsi="Times New Roman" w:cs="Times New Roman"/>
          <w:sz w:val="24"/>
          <w:szCs w:val="24"/>
          <w:highlight w:val="yellow"/>
          <w:lang w:val="en-US" w:eastAsia="ro-RO"/>
        </w:rPr>
      </w:pPr>
      <w:r w:rsidRPr="00E8539B">
        <w:rPr>
          <w:rFonts w:ascii="Times New Roman" w:hAnsi="Times New Roman" w:cs="Times New Roman"/>
          <w:color w:val="000000"/>
          <w:sz w:val="24"/>
          <w:szCs w:val="24"/>
          <w:highlight w:val="yellow"/>
          <w:lang w:val="en-US"/>
        </w:rPr>
        <w:t xml:space="preserve">     </w:t>
      </w:r>
      <w:r w:rsidR="0085084C" w:rsidRPr="00E8539B">
        <w:rPr>
          <w:rFonts w:ascii="Times New Roman" w:hAnsi="Times New Roman" w:cs="Times New Roman"/>
          <w:color w:val="000000"/>
          <w:sz w:val="24"/>
          <w:szCs w:val="24"/>
          <w:highlight w:val="yellow"/>
          <w:lang w:val="en-US"/>
        </w:rPr>
        <w:t xml:space="preserve">Secretarul Consiliului raional </w:t>
      </w:r>
      <w:proofErr w:type="gramStart"/>
      <w:r w:rsidR="00624151" w:rsidRPr="00E8539B">
        <w:rPr>
          <w:rFonts w:ascii="Times New Roman" w:eastAsia="Times New Roman" w:hAnsi="Times New Roman" w:cs="Times New Roman"/>
          <w:sz w:val="24"/>
          <w:szCs w:val="24"/>
          <w:highlight w:val="yellow"/>
          <w:lang w:val="en-US" w:eastAsia="ro-RO"/>
        </w:rPr>
        <w:t>este</w:t>
      </w:r>
      <w:proofErr w:type="gramEnd"/>
      <w:r w:rsidR="00624151" w:rsidRPr="00E8539B">
        <w:rPr>
          <w:rFonts w:ascii="Times New Roman" w:eastAsia="Times New Roman" w:hAnsi="Times New Roman" w:cs="Times New Roman"/>
          <w:sz w:val="24"/>
          <w:szCs w:val="24"/>
          <w:highlight w:val="yellow"/>
          <w:lang w:val="en-US" w:eastAsia="ro-RO"/>
        </w:rPr>
        <w:t xml:space="preserve"> numit pe criterii de profesionalism de către consiliul respectiv, în conformitate cu </w:t>
      </w:r>
      <w:hyperlink r:id="rId12" w:history="1">
        <w:r w:rsidR="00624151" w:rsidRPr="00E8539B">
          <w:rPr>
            <w:rFonts w:ascii="Times New Roman" w:eastAsia="Times New Roman" w:hAnsi="Times New Roman" w:cs="Times New Roman"/>
            <w:color w:val="000000" w:themeColor="text1"/>
            <w:sz w:val="24"/>
            <w:szCs w:val="24"/>
            <w:highlight w:val="yellow"/>
            <w:lang w:val="en-US" w:eastAsia="ro-RO"/>
          </w:rPr>
          <w:t>Legea nr.158/2008</w:t>
        </w:r>
      </w:hyperlink>
      <w:r w:rsidR="00624151" w:rsidRPr="00E8539B">
        <w:rPr>
          <w:rFonts w:ascii="Times New Roman" w:eastAsia="Times New Roman" w:hAnsi="Times New Roman" w:cs="Times New Roman"/>
          <w:color w:val="000000" w:themeColor="text1"/>
          <w:sz w:val="24"/>
          <w:szCs w:val="24"/>
          <w:highlight w:val="yellow"/>
          <w:lang w:val="en-US" w:eastAsia="ro-RO"/>
        </w:rPr>
        <w:t xml:space="preserve"> </w:t>
      </w:r>
      <w:r w:rsidR="00624151" w:rsidRPr="00E8539B">
        <w:rPr>
          <w:rFonts w:ascii="Times New Roman" w:eastAsia="Times New Roman" w:hAnsi="Times New Roman" w:cs="Times New Roman"/>
          <w:sz w:val="24"/>
          <w:szCs w:val="24"/>
          <w:highlight w:val="yellow"/>
          <w:lang w:val="en-US" w:eastAsia="ro-RO"/>
        </w:rPr>
        <w:t>cu privire la funcţia publică şi statutul funcţionarului public şi Legea nr.436/2006 privind administraţia publică locală.</w:t>
      </w:r>
    </w:p>
    <w:p w:rsidR="00233F55" w:rsidRPr="00E8539B" w:rsidRDefault="002839C1" w:rsidP="002839C1">
      <w:pPr>
        <w:pStyle w:val="a8"/>
        <w:shd w:val="clear" w:color="auto" w:fill="FFFFFF"/>
        <w:spacing w:before="0" w:beforeAutospacing="0" w:after="0" w:afterAutospacing="0" w:line="276" w:lineRule="auto"/>
        <w:jc w:val="both"/>
        <w:rPr>
          <w:highlight w:val="yellow"/>
          <w:lang w:val="en-US" w:eastAsia="ro-RO"/>
        </w:rPr>
      </w:pPr>
      <w:r w:rsidRPr="00E8539B">
        <w:rPr>
          <w:highlight w:val="yellow"/>
          <w:lang w:val="en-US" w:eastAsia="ro-RO"/>
        </w:rPr>
        <w:t xml:space="preserve">     </w:t>
      </w:r>
      <w:r w:rsidR="00875BEE" w:rsidRPr="00E8539B">
        <w:rPr>
          <w:highlight w:val="yellow"/>
          <w:lang w:val="en-US" w:eastAsia="ro-RO"/>
        </w:rPr>
        <w:t>Secretarul C</w:t>
      </w:r>
      <w:r w:rsidR="00233F55" w:rsidRPr="00E8539B">
        <w:rPr>
          <w:highlight w:val="yellow"/>
          <w:lang w:val="en-US" w:eastAsia="ro-RO"/>
        </w:rPr>
        <w:t xml:space="preserve">onsiliului raional </w:t>
      </w:r>
      <w:proofErr w:type="gramStart"/>
      <w:r w:rsidR="00233F55" w:rsidRPr="00E8539B">
        <w:rPr>
          <w:highlight w:val="yellow"/>
          <w:lang w:val="en-US" w:eastAsia="ro-RO"/>
        </w:rPr>
        <w:t>este</w:t>
      </w:r>
      <w:proofErr w:type="gramEnd"/>
      <w:r w:rsidR="00233F55" w:rsidRPr="00E8539B">
        <w:rPr>
          <w:highlight w:val="yellow"/>
          <w:lang w:val="en-US" w:eastAsia="ro-RO"/>
        </w:rPr>
        <w:t xml:space="preserve"> funcționar public de co</w:t>
      </w:r>
      <w:r w:rsidR="00C333DC" w:rsidRPr="00E8539B">
        <w:rPr>
          <w:highlight w:val="yellow"/>
          <w:lang w:val="en-US" w:eastAsia="ro-RO"/>
        </w:rPr>
        <w:t>nducere. Candidații la funcția respectivă</w:t>
      </w:r>
      <w:r w:rsidR="00233F55" w:rsidRPr="00E8539B">
        <w:rPr>
          <w:highlight w:val="yellow"/>
          <w:lang w:val="en-US" w:eastAsia="ro-RO"/>
        </w:rPr>
        <w:t xml:space="preserve"> trebuie </w:t>
      </w:r>
      <w:proofErr w:type="gramStart"/>
      <w:r w:rsidR="00233F55" w:rsidRPr="00E8539B">
        <w:rPr>
          <w:highlight w:val="yellow"/>
          <w:lang w:val="en-US" w:eastAsia="ro-RO"/>
        </w:rPr>
        <w:t>să</w:t>
      </w:r>
      <w:proofErr w:type="gramEnd"/>
      <w:r w:rsidR="00233F55" w:rsidRPr="00E8539B">
        <w:rPr>
          <w:highlight w:val="yellow"/>
          <w:lang w:val="en-US" w:eastAsia="ro-RO"/>
        </w:rPr>
        <w:t xml:space="preserve"> dețină studii superioare, absolvite cu diplomă de licență sau echivalentă, în drept sau în administrație publică și să îndeplinească condi</w:t>
      </w:r>
      <w:r w:rsidR="00547B44" w:rsidRPr="00E8539B">
        <w:rPr>
          <w:highlight w:val="yellow"/>
          <w:lang w:val="en-US" w:eastAsia="ro-RO"/>
        </w:rPr>
        <w:t>țiile de bază prevăzute de art.27 din Legea nr.</w:t>
      </w:r>
      <w:r w:rsidR="00233F55" w:rsidRPr="00E8539B">
        <w:rPr>
          <w:highlight w:val="yellow"/>
          <w:lang w:val="en-US" w:eastAsia="ro-RO"/>
        </w:rPr>
        <w:t>158/2008 cu privire la funcția publică și statutul funcționarului public.</w:t>
      </w:r>
    </w:p>
    <w:p w:rsidR="003712A9" w:rsidRPr="00E8539B" w:rsidRDefault="002839C1" w:rsidP="002839C1">
      <w:pPr>
        <w:pStyle w:val="a8"/>
        <w:shd w:val="clear" w:color="auto" w:fill="FFFFFF"/>
        <w:spacing w:before="0" w:beforeAutospacing="0" w:after="0" w:afterAutospacing="0" w:line="276" w:lineRule="auto"/>
        <w:jc w:val="both"/>
        <w:rPr>
          <w:highlight w:val="yellow"/>
          <w:lang w:val="en-US" w:eastAsia="ro-RO"/>
        </w:rPr>
      </w:pPr>
      <w:r w:rsidRPr="00E8539B">
        <w:rPr>
          <w:highlight w:val="yellow"/>
          <w:lang w:val="en-US" w:eastAsia="ro-RO"/>
        </w:rPr>
        <w:t xml:space="preserve">     </w:t>
      </w:r>
      <w:r w:rsidR="00B41640" w:rsidRPr="00E8539B">
        <w:rPr>
          <w:highlight w:val="yellow"/>
          <w:lang w:val="en-US" w:eastAsia="ro-RO"/>
        </w:rPr>
        <w:t>Candidatul la ocuparea funcţiei</w:t>
      </w:r>
      <w:r w:rsidR="00542F1F" w:rsidRPr="00E8539B">
        <w:rPr>
          <w:highlight w:val="yellow"/>
          <w:lang w:val="en-US" w:eastAsia="ro-RO"/>
        </w:rPr>
        <w:t xml:space="preserve"> de secretar al Consiliului raional </w:t>
      </w:r>
      <w:r w:rsidR="00B41640" w:rsidRPr="00E8539B">
        <w:rPr>
          <w:highlight w:val="yellow"/>
          <w:lang w:val="en-US" w:eastAsia="ro-RO"/>
        </w:rPr>
        <w:t xml:space="preserve">trebuie </w:t>
      </w:r>
      <w:proofErr w:type="gramStart"/>
      <w:r w:rsidR="00B41640" w:rsidRPr="00E8539B">
        <w:rPr>
          <w:highlight w:val="yellow"/>
          <w:lang w:val="en-US" w:eastAsia="ro-RO"/>
        </w:rPr>
        <w:t>să</w:t>
      </w:r>
      <w:proofErr w:type="gramEnd"/>
      <w:r w:rsidR="00B41640" w:rsidRPr="00E8539B">
        <w:rPr>
          <w:highlight w:val="yellow"/>
          <w:lang w:val="en-US" w:eastAsia="ro-RO"/>
        </w:rPr>
        <w:t xml:space="preserve"> întrunească şi cerinţele specifice minime pentru ocuparea respectivei funcţii, stabilite în Clasificatorul unic al funcţiilor publice, aprobat prin Legea nr.155</w:t>
      </w:r>
      <w:r w:rsidR="00770C0E" w:rsidRPr="00E8539B">
        <w:rPr>
          <w:highlight w:val="yellow"/>
          <w:lang w:val="en-US" w:eastAsia="ro-RO"/>
        </w:rPr>
        <w:t>/</w:t>
      </w:r>
      <w:r w:rsidR="00B41640" w:rsidRPr="00E8539B">
        <w:rPr>
          <w:highlight w:val="yellow"/>
          <w:lang w:val="en-US" w:eastAsia="ro-RO"/>
        </w:rPr>
        <w:t>2011.</w:t>
      </w:r>
    </w:p>
    <w:p w:rsidR="00B41640" w:rsidRPr="00E8539B" w:rsidRDefault="005048B5" w:rsidP="005048B5">
      <w:pPr>
        <w:pStyle w:val="a8"/>
        <w:shd w:val="clear" w:color="auto" w:fill="FFFFFF"/>
        <w:spacing w:before="0" w:beforeAutospacing="0" w:after="0" w:afterAutospacing="0" w:line="276" w:lineRule="auto"/>
        <w:jc w:val="both"/>
        <w:rPr>
          <w:highlight w:val="yellow"/>
          <w:lang w:val="en-US" w:eastAsia="ro-RO"/>
        </w:rPr>
      </w:pPr>
      <w:r w:rsidRPr="00E8539B">
        <w:rPr>
          <w:highlight w:val="yellow"/>
          <w:lang w:val="en-US" w:eastAsia="ro-RO"/>
        </w:rPr>
        <w:t xml:space="preserve">     </w:t>
      </w:r>
      <w:r w:rsidR="003712A9" w:rsidRPr="00E8539B">
        <w:rPr>
          <w:highlight w:val="yellow"/>
          <w:lang w:val="en-US" w:eastAsia="ro-RO"/>
        </w:rPr>
        <w:t xml:space="preserve">Consiliul raional </w:t>
      </w:r>
      <w:r w:rsidR="00B41640" w:rsidRPr="00E8539B">
        <w:rPr>
          <w:highlight w:val="yellow"/>
          <w:lang w:val="en-US" w:eastAsia="ro-RO"/>
        </w:rPr>
        <w:t>poate stabili şi alte cerinţe specifice care se referă la specialitatea studiilor, cunoştinţe, abilităţi profesionale şi atitudini/comportamente necesare pentru exercitarea eficientă a funcţiei publice, acestea fiind stipulate în fişa postului aferentă funcţiei publice.</w:t>
      </w:r>
    </w:p>
    <w:p w:rsidR="00B21BB9" w:rsidRPr="00E8539B" w:rsidRDefault="005048B5" w:rsidP="005048B5">
      <w:pPr>
        <w:pStyle w:val="a8"/>
        <w:shd w:val="clear" w:color="auto" w:fill="FFFFFF"/>
        <w:spacing w:before="0" w:beforeAutospacing="0" w:after="0" w:afterAutospacing="0" w:line="276" w:lineRule="auto"/>
        <w:jc w:val="both"/>
        <w:rPr>
          <w:highlight w:val="yellow"/>
          <w:lang w:val="en-US" w:eastAsia="ro-RO"/>
        </w:rPr>
      </w:pPr>
      <w:r w:rsidRPr="00E8539B">
        <w:rPr>
          <w:highlight w:val="yellow"/>
          <w:lang w:val="en-US" w:eastAsia="ro-RO"/>
        </w:rPr>
        <w:t xml:space="preserve">     </w:t>
      </w:r>
      <w:proofErr w:type="gramStart"/>
      <w:r w:rsidR="00635C13" w:rsidRPr="00E8539B">
        <w:rPr>
          <w:highlight w:val="yellow"/>
          <w:lang w:val="en-US" w:eastAsia="ro-RO"/>
        </w:rPr>
        <w:t>Modificarea, suspendarea și încetarea raporturilor de servici</w:t>
      </w:r>
      <w:r w:rsidR="00B21BB9" w:rsidRPr="00E8539B">
        <w:rPr>
          <w:highlight w:val="yellow"/>
          <w:lang w:val="en-US" w:eastAsia="ro-RO"/>
        </w:rPr>
        <w:t>u ale secretarului Consiliului raional</w:t>
      </w:r>
      <w:r w:rsidR="00635C13" w:rsidRPr="00E8539B">
        <w:rPr>
          <w:highlight w:val="yellow"/>
          <w:lang w:val="en-US" w:eastAsia="ro-RO"/>
        </w:rPr>
        <w:t xml:space="preserve"> se efectuează, în condițiile legi</w:t>
      </w:r>
      <w:r w:rsidR="00B21BB9" w:rsidRPr="00E8539B">
        <w:rPr>
          <w:highlight w:val="yellow"/>
          <w:lang w:val="en-US" w:eastAsia="ro-RO"/>
        </w:rPr>
        <w:t>i, prin decizia C</w:t>
      </w:r>
      <w:r w:rsidR="007C63FB" w:rsidRPr="00E8539B">
        <w:rPr>
          <w:highlight w:val="yellow"/>
          <w:lang w:val="en-US" w:eastAsia="ro-RO"/>
        </w:rPr>
        <w:t>onsiliului raional</w:t>
      </w:r>
      <w:r w:rsidR="00B21BB9" w:rsidRPr="00E8539B">
        <w:rPr>
          <w:highlight w:val="yellow"/>
          <w:lang w:val="en-US" w:eastAsia="ro-RO"/>
        </w:rPr>
        <w:t xml:space="preserve"> Floreşti</w:t>
      </w:r>
      <w:r w:rsidR="00635C13" w:rsidRPr="00E8539B">
        <w:rPr>
          <w:highlight w:val="yellow"/>
          <w:lang w:val="en-US" w:eastAsia="ro-RO"/>
        </w:rPr>
        <w:t>.</w:t>
      </w:r>
      <w:proofErr w:type="gramEnd"/>
    </w:p>
    <w:p w:rsidR="00635C13" w:rsidRPr="00E8539B" w:rsidRDefault="002D3928" w:rsidP="002D3928">
      <w:pPr>
        <w:pStyle w:val="a8"/>
        <w:shd w:val="clear" w:color="auto" w:fill="FFFFFF"/>
        <w:spacing w:before="0" w:beforeAutospacing="0" w:after="0" w:afterAutospacing="0" w:line="276" w:lineRule="auto"/>
        <w:jc w:val="both"/>
        <w:rPr>
          <w:highlight w:val="yellow"/>
          <w:lang w:val="en-US" w:eastAsia="ro-RO"/>
        </w:rPr>
      </w:pPr>
      <w:r w:rsidRPr="00E8539B">
        <w:rPr>
          <w:highlight w:val="yellow"/>
          <w:lang w:val="en-US" w:eastAsia="ro-RO"/>
        </w:rPr>
        <w:t xml:space="preserve">     </w:t>
      </w:r>
      <w:proofErr w:type="gramStart"/>
      <w:r w:rsidR="00635C13" w:rsidRPr="00E8539B">
        <w:rPr>
          <w:highlight w:val="yellow"/>
          <w:lang w:val="en-US" w:eastAsia="ro-RO"/>
        </w:rPr>
        <w:t>Evaluarea performanțelor</w:t>
      </w:r>
      <w:r w:rsidR="00047235" w:rsidRPr="00E8539B">
        <w:rPr>
          <w:highlight w:val="yellow"/>
          <w:lang w:val="en-US" w:eastAsia="ro-RO"/>
        </w:rPr>
        <w:t xml:space="preserve"> profesionale ale secretarului C</w:t>
      </w:r>
      <w:r w:rsidR="00635C13" w:rsidRPr="00E8539B">
        <w:rPr>
          <w:highlight w:val="yellow"/>
          <w:lang w:val="en-US" w:eastAsia="ro-RO"/>
        </w:rPr>
        <w:t xml:space="preserve">onsiliului </w:t>
      </w:r>
      <w:r w:rsidR="00FC1F83" w:rsidRPr="00E8539B">
        <w:rPr>
          <w:highlight w:val="yellow"/>
          <w:lang w:val="en-US" w:eastAsia="ro-RO"/>
        </w:rPr>
        <w:t xml:space="preserve">raional </w:t>
      </w:r>
      <w:r w:rsidR="00635C13" w:rsidRPr="00E8539B">
        <w:rPr>
          <w:highlight w:val="yellow"/>
          <w:lang w:val="en-US" w:eastAsia="ro-RO"/>
        </w:rPr>
        <w:t xml:space="preserve">se efectuează de către </w:t>
      </w:r>
      <w:r w:rsidR="00FC1F83" w:rsidRPr="00E8539B">
        <w:rPr>
          <w:highlight w:val="yellow"/>
          <w:lang w:val="en-US" w:eastAsia="ro-RO"/>
        </w:rPr>
        <w:t>Preşedintele raionului</w:t>
      </w:r>
      <w:r w:rsidR="00635C13" w:rsidRPr="00E8539B">
        <w:rPr>
          <w:highlight w:val="yellow"/>
          <w:lang w:val="en-US" w:eastAsia="ro-RO"/>
        </w:rPr>
        <w:t xml:space="preserve">, în temeiul deciziei consiliului </w:t>
      </w:r>
      <w:r w:rsidR="006142CD" w:rsidRPr="00E8539B">
        <w:rPr>
          <w:highlight w:val="yellow"/>
          <w:lang w:val="en-US" w:eastAsia="ro-RO"/>
        </w:rPr>
        <w:t>respectiv</w:t>
      </w:r>
      <w:r w:rsidR="00635C13" w:rsidRPr="00E8539B">
        <w:rPr>
          <w:highlight w:val="yellow"/>
          <w:lang w:val="en-US" w:eastAsia="ro-RO"/>
        </w:rPr>
        <w:t>.</w:t>
      </w:r>
      <w:proofErr w:type="gramEnd"/>
    </w:p>
    <w:p w:rsidR="002B5321" w:rsidRPr="00E8539B" w:rsidRDefault="002B5321" w:rsidP="002B5321">
      <w:pPr>
        <w:pStyle w:val="a8"/>
        <w:shd w:val="clear" w:color="auto" w:fill="FFFFFF"/>
        <w:spacing w:before="0" w:beforeAutospacing="0" w:after="0" w:afterAutospacing="0" w:line="276" w:lineRule="auto"/>
        <w:ind w:firstLine="284"/>
        <w:jc w:val="both"/>
        <w:rPr>
          <w:highlight w:val="yellow"/>
          <w:lang w:val="en-US" w:eastAsia="ro-RO"/>
        </w:rPr>
      </w:pPr>
      <w:r w:rsidRPr="00E8539B">
        <w:rPr>
          <w:highlight w:val="yellow"/>
          <w:lang w:val="en-US"/>
        </w:rPr>
        <w:lastRenderedPageBreak/>
        <w:t xml:space="preserve">Pe durata suspendării raporturilor de serviciu ale secretarului consiliului local, consiliul raional poate împuternici un alt funcţionar public din cadrul </w:t>
      </w:r>
      <w:r w:rsidR="00895146" w:rsidRPr="00E8539B">
        <w:rPr>
          <w:highlight w:val="yellow"/>
          <w:lang w:val="en-US"/>
        </w:rPr>
        <w:t>Consiliului raional</w:t>
      </w:r>
      <w:r w:rsidRPr="00E8539B">
        <w:rPr>
          <w:highlight w:val="yellow"/>
          <w:lang w:val="en-US"/>
        </w:rPr>
        <w:t xml:space="preserve"> să exercite, în totalitate sau parţial, atribuţiile secretarului consiliului </w:t>
      </w:r>
      <w:r w:rsidR="00895146" w:rsidRPr="00E8539B">
        <w:rPr>
          <w:highlight w:val="yellow"/>
          <w:lang w:val="en-US"/>
        </w:rPr>
        <w:t>raional</w:t>
      </w:r>
      <w:r w:rsidRPr="00E8539B">
        <w:rPr>
          <w:highlight w:val="yellow"/>
          <w:lang w:val="en-US"/>
        </w:rPr>
        <w:t>, în condiţiile legii.</w:t>
      </w:r>
    </w:p>
    <w:p w:rsidR="003576B5" w:rsidRPr="00E8539B" w:rsidRDefault="002D3928" w:rsidP="002D3928">
      <w:pPr>
        <w:pStyle w:val="a8"/>
        <w:shd w:val="clear" w:color="auto" w:fill="FFFFFF"/>
        <w:spacing w:before="0" w:beforeAutospacing="0" w:after="0" w:afterAutospacing="0" w:line="276" w:lineRule="auto"/>
        <w:jc w:val="both"/>
        <w:rPr>
          <w:highlight w:val="yellow"/>
          <w:lang w:val="en-US" w:eastAsia="ro-RO"/>
        </w:rPr>
      </w:pPr>
      <w:r w:rsidRPr="00E8539B">
        <w:rPr>
          <w:highlight w:val="yellow"/>
          <w:lang w:val="en-US" w:eastAsia="ro-RO"/>
        </w:rPr>
        <w:t xml:space="preserve">     </w:t>
      </w:r>
      <w:proofErr w:type="gramStart"/>
      <w:r w:rsidR="00E90139" w:rsidRPr="00E8539B">
        <w:rPr>
          <w:highlight w:val="yellow"/>
          <w:lang w:val="en-US" w:eastAsia="ro-RO"/>
        </w:rPr>
        <w:t>Secretarului Consiliului raional</w:t>
      </w:r>
      <w:r w:rsidR="000B5080" w:rsidRPr="00E8539B">
        <w:rPr>
          <w:highlight w:val="yellow"/>
          <w:lang w:val="en-US" w:eastAsia="ro-RO"/>
        </w:rPr>
        <w:t xml:space="preserve"> i se acordă concedii </w:t>
      </w:r>
      <w:r w:rsidR="00E90139" w:rsidRPr="00E8539B">
        <w:rPr>
          <w:highlight w:val="yellow"/>
          <w:lang w:val="en-US" w:eastAsia="ro-RO"/>
        </w:rPr>
        <w:t>în temeiul dispoziției </w:t>
      </w:r>
      <w:r w:rsidR="00D82323" w:rsidRPr="00E8539B">
        <w:rPr>
          <w:highlight w:val="yellow"/>
          <w:lang w:val="en-US" w:eastAsia="ro-RO"/>
        </w:rPr>
        <w:t>Preşedintelui raionului</w:t>
      </w:r>
      <w:r w:rsidR="00634835" w:rsidRPr="00E8539B">
        <w:rPr>
          <w:highlight w:val="yellow"/>
          <w:lang w:val="en-US" w:eastAsia="ro-RO"/>
        </w:rPr>
        <w:t>.</w:t>
      </w:r>
      <w:proofErr w:type="gramEnd"/>
      <w:r w:rsidR="00D82323" w:rsidRPr="00E8539B">
        <w:rPr>
          <w:highlight w:val="yellow"/>
          <w:lang w:val="en-US" w:eastAsia="ro-RO"/>
        </w:rPr>
        <w:t xml:space="preserve"> </w:t>
      </w:r>
    </w:p>
    <w:p w:rsidR="00F42E41" w:rsidRPr="003576B5" w:rsidRDefault="003576B5" w:rsidP="003576B5">
      <w:pPr>
        <w:pStyle w:val="a8"/>
        <w:shd w:val="clear" w:color="auto" w:fill="FFFFFF"/>
        <w:spacing w:before="0" w:beforeAutospacing="0" w:after="0" w:afterAutospacing="0" w:line="276" w:lineRule="auto"/>
        <w:jc w:val="both"/>
        <w:rPr>
          <w:lang w:val="en-US" w:eastAsia="ro-RO"/>
        </w:rPr>
      </w:pPr>
      <w:r w:rsidRPr="00E8539B">
        <w:rPr>
          <w:highlight w:val="yellow"/>
          <w:lang w:val="en-US" w:eastAsia="ro-RO"/>
        </w:rPr>
        <w:t xml:space="preserve">     </w:t>
      </w:r>
      <w:r w:rsidR="00B16EA4" w:rsidRPr="00E8539B">
        <w:rPr>
          <w:highlight w:val="yellow"/>
          <w:lang w:val="en-US" w:eastAsia="ro-RO"/>
        </w:rPr>
        <w:t>Pe durata</w:t>
      </w:r>
      <w:r w:rsidR="00E10A89" w:rsidRPr="00E8539B">
        <w:rPr>
          <w:highlight w:val="yellow"/>
          <w:lang w:val="en-US" w:eastAsia="ro-RO"/>
        </w:rPr>
        <w:t xml:space="preserve"> concedi</w:t>
      </w:r>
      <w:r w:rsidR="00B16EA4" w:rsidRPr="00E8539B">
        <w:rPr>
          <w:highlight w:val="yellow"/>
          <w:lang w:val="en-US" w:eastAsia="ro-RO"/>
        </w:rPr>
        <w:t>ilor</w:t>
      </w:r>
      <w:r w:rsidR="00524729" w:rsidRPr="00E8539B">
        <w:rPr>
          <w:highlight w:val="yellow"/>
          <w:lang w:val="en-US" w:eastAsia="ro-RO"/>
        </w:rPr>
        <w:t xml:space="preserve"> secretarului C</w:t>
      </w:r>
      <w:r w:rsidR="00635C13" w:rsidRPr="00E8539B">
        <w:rPr>
          <w:highlight w:val="yellow"/>
          <w:lang w:val="en-US" w:eastAsia="ro-RO"/>
        </w:rPr>
        <w:t xml:space="preserve">onsiliului </w:t>
      </w:r>
      <w:r w:rsidR="00D728D6" w:rsidRPr="00E8539B">
        <w:rPr>
          <w:highlight w:val="yellow"/>
          <w:lang w:val="en-US" w:eastAsia="ro-RO"/>
        </w:rPr>
        <w:t>raional</w:t>
      </w:r>
      <w:r w:rsidR="00413A0E" w:rsidRPr="00E8539B">
        <w:rPr>
          <w:highlight w:val="yellow"/>
          <w:lang w:val="en-US" w:eastAsia="ro-RO"/>
        </w:rPr>
        <w:t>,</w:t>
      </w:r>
      <w:r w:rsidR="00B16EA4" w:rsidRPr="00E8539B">
        <w:rPr>
          <w:highlight w:val="yellow"/>
          <w:lang w:val="en-US" w:eastAsia="ro-RO"/>
        </w:rPr>
        <w:t xml:space="preserve"> </w:t>
      </w:r>
      <w:r w:rsidR="001C47DC" w:rsidRPr="00E8539B">
        <w:rPr>
          <w:highlight w:val="yellow"/>
          <w:lang w:val="en-US" w:eastAsia="ro-RO"/>
        </w:rPr>
        <w:t>precum şi</w:t>
      </w:r>
      <w:r w:rsidR="00413A0E" w:rsidRPr="00E8539B">
        <w:rPr>
          <w:highlight w:val="yellow"/>
          <w:lang w:val="en-US" w:eastAsia="ro-RO"/>
        </w:rPr>
        <w:t xml:space="preserve"> în cazu</w:t>
      </w:r>
      <w:r w:rsidR="005173AC" w:rsidRPr="00E8539B">
        <w:rPr>
          <w:highlight w:val="yellow"/>
          <w:lang w:val="en-US" w:eastAsia="ro-RO"/>
        </w:rPr>
        <w:t>rile</w:t>
      </w:r>
      <w:r w:rsidR="000E442F" w:rsidRPr="00E8539B">
        <w:rPr>
          <w:highlight w:val="yellow"/>
          <w:lang w:val="en-US" w:eastAsia="ro-RO"/>
        </w:rPr>
        <w:t xml:space="preserve"> în care funcţia</w:t>
      </w:r>
      <w:r w:rsidR="00842F3A" w:rsidRPr="00E8539B">
        <w:rPr>
          <w:highlight w:val="yellow"/>
          <w:lang w:val="en-US" w:eastAsia="ro-RO"/>
        </w:rPr>
        <w:t xml:space="preserve"> respectivă</w:t>
      </w:r>
      <w:r w:rsidR="000E442F" w:rsidRPr="00E8539B">
        <w:rPr>
          <w:highlight w:val="yellow"/>
          <w:lang w:val="en-US" w:eastAsia="ro-RO"/>
        </w:rPr>
        <w:t xml:space="preserve"> </w:t>
      </w:r>
      <w:proofErr w:type="gramStart"/>
      <w:r w:rsidR="000E442F" w:rsidRPr="00E8539B">
        <w:rPr>
          <w:highlight w:val="yellow"/>
          <w:lang w:val="en-US" w:eastAsia="ro-RO"/>
        </w:rPr>
        <w:t>este</w:t>
      </w:r>
      <w:proofErr w:type="gramEnd"/>
      <w:r w:rsidR="000E442F" w:rsidRPr="00E8539B">
        <w:rPr>
          <w:highlight w:val="yellow"/>
          <w:lang w:val="en-US" w:eastAsia="ro-RO"/>
        </w:rPr>
        <w:t xml:space="preserve"> </w:t>
      </w:r>
      <w:r w:rsidR="00B16EA4" w:rsidRPr="00E8539B">
        <w:rPr>
          <w:highlight w:val="yellow"/>
          <w:lang w:val="en-US" w:eastAsia="ro-RO"/>
        </w:rPr>
        <w:t>vacant</w:t>
      </w:r>
      <w:r w:rsidR="000E442F" w:rsidRPr="00E8539B">
        <w:rPr>
          <w:highlight w:val="yellow"/>
          <w:lang w:val="en-US" w:eastAsia="ro-RO"/>
        </w:rPr>
        <w:t>ă</w:t>
      </w:r>
      <w:r w:rsidR="00B16EA4" w:rsidRPr="00E8539B">
        <w:rPr>
          <w:highlight w:val="yellow"/>
          <w:lang w:val="en-US" w:eastAsia="ro-RO"/>
        </w:rPr>
        <w:t xml:space="preserve">, temporar </w:t>
      </w:r>
      <w:r w:rsidR="000E442F" w:rsidRPr="00E8539B">
        <w:rPr>
          <w:highlight w:val="yellow"/>
          <w:lang w:val="en-US" w:eastAsia="ro-RO"/>
        </w:rPr>
        <w:t>vacant</w:t>
      </w:r>
      <w:r w:rsidR="00413A0E" w:rsidRPr="00E8539B">
        <w:rPr>
          <w:highlight w:val="yellow"/>
          <w:lang w:val="en-US" w:eastAsia="ro-RO"/>
        </w:rPr>
        <w:t>ă</w:t>
      </w:r>
      <w:r w:rsidR="000E442F" w:rsidRPr="00E8539B">
        <w:rPr>
          <w:highlight w:val="yellow"/>
          <w:lang w:val="en-US" w:eastAsia="ro-RO"/>
        </w:rPr>
        <w:t xml:space="preserve"> şi temporar absentă,</w:t>
      </w:r>
      <w:r w:rsidR="00B16EA4" w:rsidRPr="00E8539B">
        <w:rPr>
          <w:highlight w:val="yellow"/>
          <w:lang w:val="en-US" w:eastAsia="ro-RO"/>
        </w:rPr>
        <w:t xml:space="preserve"> </w:t>
      </w:r>
      <w:r w:rsidR="00635C13" w:rsidRPr="00E8539B">
        <w:rPr>
          <w:highlight w:val="yellow"/>
          <w:lang w:val="en-US" w:eastAsia="ro-RO"/>
        </w:rPr>
        <w:t>consiliul respectiv poate împuternici un alt funcționar public să exer</w:t>
      </w:r>
      <w:r w:rsidR="00D237BA" w:rsidRPr="00E8539B">
        <w:rPr>
          <w:highlight w:val="yellow"/>
          <w:lang w:val="en-US" w:eastAsia="ro-RO"/>
        </w:rPr>
        <w:t>cite, în totalitate sau parțial</w:t>
      </w:r>
      <w:r w:rsidR="00635C13" w:rsidRPr="00E8539B">
        <w:rPr>
          <w:highlight w:val="yellow"/>
          <w:lang w:val="en-US" w:eastAsia="ro-RO"/>
        </w:rPr>
        <w:t xml:space="preserve"> atribu</w:t>
      </w:r>
      <w:r w:rsidR="00826119" w:rsidRPr="00E8539B">
        <w:rPr>
          <w:highlight w:val="yellow"/>
          <w:lang w:val="en-US" w:eastAsia="ro-RO"/>
        </w:rPr>
        <w:t>țiile funcţiei în cauză</w:t>
      </w:r>
      <w:r w:rsidR="00552717" w:rsidRPr="00E8539B">
        <w:rPr>
          <w:highlight w:val="yellow"/>
          <w:lang w:val="en-US" w:eastAsia="ro-RO"/>
        </w:rPr>
        <w:t>.</w:t>
      </w:r>
    </w:p>
    <w:p w:rsidR="00624151" w:rsidRPr="00E0270B" w:rsidRDefault="002D3928" w:rsidP="002D3928">
      <w:pPr>
        <w:pStyle w:val="a8"/>
        <w:shd w:val="clear" w:color="auto" w:fill="FFFFFF"/>
        <w:spacing w:before="0" w:beforeAutospacing="0" w:after="0" w:afterAutospacing="0" w:line="276" w:lineRule="auto"/>
        <w:jc w:val="both"/>
        <w:rPr>
          <w:highlight w:val="yellow"/>
          <w:lang w:val="en-US" w:eastAsia="ro-RO"/>
        </w:rPr>
      </w:pPr>
      <w:r>
        <w:rPr>
          <w:lang w:val="en-US" w:eastAsia="ro-RO"/>
        </w:rPr>
        <w:t xml:space="preserve">     </w:t>
      </w:r>
      <w:r w:rsidR="00A80839" w:rsidRPr="00E0270B">
        <w:rPr>
          <w:highlight w:val="yellow"/>
          <w:lang w:val="en-US" w:eastAsia="ro-RO"/>
        </w:rPr>
        <w:t>Şefii subdiviziunilor</w:t>
      </w:r>
      <w:r w:rsidR="003203C0" w:rsidRPr="00E0270B">
        <w:rPr>
          <w:highlight w:val="yellow"/>
          <w:lang w:val="en-US" w:eastAsia="ro-RO"/>
        </w:rPr>
        <w:t xml:space="preserve"> subord</w:t>
      </w:r>
      <w:r w:rsidR="001E4C6A" w:rsidRPr="00E0270B">
        <w:rPr>
          <w:highlight w:val="yellow"/>
          <w:lang w:val="en-US" w:eastAsia="ro-RO"/>
        </w:rPr>
        <w:t>onate</w:t>
      </w:r>
      <w:r w:rsidR="003203C0" w:rsidRPr="00E0270B">
        <w:rPr>
          <w:highlight w:val="yellow"/>
          <w:lang w:val="en-US" w:eastAsia="ro-RO"/>
        </w:rPr>
        <w:t xml:space="preserve"> C</w:t>
      </w:r>
      <w:r w:rsidR="00624151" w:rsidRPr="00E0270B">
        <w:rPr>
          <w:highlight w:val="yellow"/>
          <w:lang w:val="en-US" w:eastAsia="ro-RO"/>
        </w:rPr>
        <w:t>onsiliului raional</w:t>
      </w:r>
      <w:r w:rsidR="003203C0" w:rsidRPr="00E0270B">
        <w:rPr>
          <w:highlight w:val="yellow"/>
          <w:lang w:val="en-US" w:eastAsia="ro-RO"/>
        </w:rPr>
        <w:t xml:space="preserve"> Floreşti</w:t>
      </w:r>
      <w:r w:rsidR="00624151" w:rsidRPr="00E0270B">
        <w:rPr>
          <w:highlight w:val="yellow"/>
          <w:lang w:val="en-US" w:eastAsia="ro-RO"/>
        </w:rPr>
        <w:t xml:space="preserve"> </w:t>
      </w:r>
      <w:r w:rsidR="00427A31" w:rsidRPr="00E0270B">
        <w:rPr>
          <w:highlight w:val="yellow"/>
          <w:lang w:val="en-US" w:eastAsia="ro-RO"/>
        </w:rPr>
        <w:t>se clasifică în categoria</w:t>
      </w:r>
      <w:r w:rsidR="00A33FFC" w:rsidRPr="00E0270B">
        <w:rPr>
          <w:highlight w:val="yellow"/>
          <w:lang w:val="en-US" w:eastAsia="ro-RO"/>
        </w:rPr>
        <w:t xml:space="preserve"> funcți</w:t>
      </w:r>
      <w:r w:rsidR="00427A31" w:rsidRPr="00E0270B">
        <w:rPr>
          <w:highlight w:val="yellow"/>
          <w:lang w:val="en-US" w:eastAsia="ro-RO"/>
        </w:rPr>
        <w:t xml:space="preserve">ilor </w:t>
      </w:r>
      <w:r w:rsidR="00A33FFC" w:rsidRPr="00E0270B">
        <w:rPr>
          <w:highlight w:val="yellow"/>
          <w:lang w:val="en-US" w:eastAsia="ro-RO"/>
        </w:rPr>
        <w:t>public</w:t>
      </w:r>
      <w:r w:rsidR="00427A31" w:rsidRPr="00E0270B">
        <w:rPr>
          <w:highlight w:val="yellow"/>
          <w:lang w:val="en-US" w:eastAsia="ro-RO"/>
        </w:rPr>
        <w:t>e</w:t>
      </w:r>
      <w:r w:rsidR="00A33FFC" w:rsidRPr="00E0270B">
        <w:rPr>
          <w:highlight w:val="yellow"/>
          <w:lang w:val="en-US" w:eastAsia="ro-RO"/>
        </w:rPr>
        <w:t xml:space="preserve"> de conducere şi </w:t>
      </w:r>
      <w:r w:rsidR="0051766C" w:rsidRPr="00E0270B">
        <w:rPr>
          <w:highlight w:val="yellow"/>
          <w:lang w:val="en-US" w:eastAsia="ro-RO"/>
        </w:rPr>
        <w:t>sunt</w:t>
      </w:r>
      <w:r w:rsidR="00667AEC" w:rsidRPr="00E0270B">
        <w:rPr>
          <w:highlight w:val="yellow"/>
          <w:lang w:val="en-US" w:eastAsia="ro-RO"/>
        </w:rPr>
        <w:t xml:space="preserve"> </w:t>
      </w:r>
      <w:r w:rsidR="0009709E" w:rsidRPr="00E0270B">
        <w:rPr>
          <w:highlight w:val="yellow"/>
          <w:lang w:val="en-US" w:eastAsia="ro-RO"/>
        </w:rPr>
        <w:t>numiţi</w:t>
      </w:r>
      <w:r w:rsidR="00667AEC" w:rsidRPr="00E0270B">
        <w:rPr>
          <w:highlight w:val="yellow"/>
          <w:lang w:val="en-US" w:eastAsia="ro-RO"/>
        </w:rPr>
        <w:t xml:space="preserve"> </w:t>
      </w:r>
      <w:r w:rsidR="00757F35" w:rsidRPr="00E0270B">
        <w:rPr>
          <w:highlight w:val="yellow"/>
          <w:lang w:val="en-US" w:eastAsia="ro-RO"/>
        </w:rPr>
        <w:t xml:space="preserve">pe criterii de </w:t>
      </w:r>
      <w:r w:rsidR="00685540" w:rsidRPr="00E0270B">
        <w:rPr>
          <w:highlight w:val="yellow"/>
          <w:lang w:val="en-US" w:eastAsia="ro-RO"/>
        </w:rPr>
        <w:t>profes</w:t>
      </w:r>
      <w:r w:rsidR="00872EF5" w:rsidRPr="00E0270B">
        <w:rPr>
          <w:highlight w:val="yellow"/>
          <w:lang w:val="en-US" w:eastAsia="ro-RO"/>
        </w:rPr>
        <w:t>ionalism</w:t>
      </w:r>
      <w:r w:rsidR="00C0718F" w:rsidRPr="00E0270B">
        <w:rPr>
          <w:highlight w:val="yellow"/>
          <w:lang w:val="en-US" w:eastAsia="ro-RO"/>
        </w:rPr>
        <w:t xml:space="preserve"> </w:t>
      </w:r>
      <w:r w:rsidR="00667AEC" w:rsidRPr="00E0270B">
        <w:rPr>
          <w:highlight w:val="yellow"/>
          <w:lang w:val="en-US" w:eastAsia="ro-RO"/>
        </w:rPr>
        <w:t>prin decizia C</w:t>
      </w:r>
      <w:r w:rsidR="00624151" w:rsidRPr="00E0270B">
        <w:rPr>
          <w:highlight w:val="yellow"/>
          <w:lang w:val="en-US" w:eastAsia="ro-RO"/>
        </w:rPr>
        <w:t>onsiliului</w:t>
      </w:r>
      <w:r w:rsidR="002E444F" w:rsidRPr="00E0270B">
        <w:rPr>
          <w:highlight w:val="yellow"/>
          <w:lang w:val="en-US" w:eastAsia="ro-RO"/>
        </w:rPr>
        <w:t xml:space="preserve"> raional Floreşti</w:t>
      </w:r>
      <w:r w:rsidR="00624151" w:rsidRPr="00E0270B">
        <w:rPr>
          <w:highlight w:val="yellow"/>
          <w:lang w:val="en-US" w:eastAsia="ro-RO"/>
        </w:rPr>
        <w:t xml:space="preserve">, adoptată cu votul majorităţii consilierilor </w:t>
      </w:r>
      <w:r w:rsidR="002E444F" w:rsidRPr="00E0270B">
        <w:rPr>
          <w:highlight w:val="yellow"/>
          <w:lang w:val="en-US" w:eastAsia="ro-RO"/>
        </w:rPr>
        <w:t xml:space="preserve">raionali </w:t>
      </w:r>
      <w:r w:rsidR="00872EF5" w:rsidRPr="00E0270B">
        <w:rPr>
          <w:highlight w:val="yellow"/>
          <w:lang w:val="en-US" w:eastAsia="ro-RO"/>
        </w:rPr>
        <w:t>prezenţi</w:t>
      </w:r>
      <w:r w:rsidR="00624151" w:rsidRPr="00E0270B">
        <w:rPr>
          <w:highlight w:val="yellow"/>
          <w:lang w:val="en-US" w:eastAsia="ro-RO"/>
        </w:rPr>
        <w:t xml:space="preserve"> din rândurile </w:t>
      </w:r>
      <w:r w:rsidR="005407A4" w:rsidRPr="00E0270B">
        <w:rPr>
          <w:highlight w:val="yellow"/>
          <w:lang w:val="en-US" w:eastAsia="ro-RO"/>
        </w:rPr>
        <w:t>candidaţilor,</w:t>
      </w:r>
      <w:r w:rsidR="00624151" w:rsidRPr="00E0270B">
        <w:rPr>
          <w:highlight w:val="yellow"/>
          <w:lang w:val="en-US" w:eastAsia="ro-RO"/>
        </w:rPr>
        <w:t xml:space="preserve"> care au câştigat concursul pentru ocuparea funcţiei respective, organizat de comisia de concurs în conformitate cu legislaţia în vigoare. </w:t>
      </w:r>
    </w:p>
    <w:p w:rsidR="00F7687E" w:rsidRDefault="002D3928" w:rsidP="002D3928">
      <w:pPr>
        <w:pStyle w:val="a8"/>
        <w:shd w:val="clear" w:color="auto" w:fill="FFFFFF"/>
        <w:spacing w:before="0" w:beforeAutospacing="0" w:after="0" w:afterAutospacing="0" w:line="276" w:lineRule="auto"/>
        <w:jc w:val="both"/>
        <w:rPr>
          <w:highlight w:val="yellow"/>
          <w:lang w:val="en-US" w:eastAsia="ro-RO"/>
        </w:rPr>
      </w:pPr>
      <w:r w:rsidRPr="00E0270B">
        <w:rPr>
          <w:highlight w:val="yellow"/>
          <w:lang w:val="en-US" w:eastAsia="ro-RO"/>
        </w:rPr>
        <w:t xml:space="preserve">     </w:t>
      </w:r>
      <w:r w:rsidR="00BC49CE" w:rsidRPr="00E0270B">
        <w:rPr>
          <w:highlight w:val="yellow"/>
          <w:lang w:val="en-US" w:eastAsia="ro-RO"/>
        </w:rPr>
        <w:t xml:space="preserve">Candidaţii la </w:t>
      </w:r>
      <w:r w:rsidR="00AE64A2" w:rsidRPr="00E0270B">
        <w:rPr>
          <w:highlight w:val="yellow"/>
          <w:lang w:val="en-US" w:eastAsia="ro-RO"/>
        </w:rPr>
        <w:t xml:space="preserve">ocuparea funcţiilor de şefi a subdiviziunilor </w:t>
      </w:r>
      <w:r w:rsidR="00BC49CE" w:rsidRPr="00E0270B">
        <w:rPr>
          <w:highlight w:val="yellow"/>
          <w:lang w:val="en-US" w:eastAsia="ro-RO"/>
        </w:rPr>
        <w:t xml:space="preserve">subordonate Consiliului raional Floreşti </w:t>
      </w:r>
      <w:r w:rsidR="00657123" w:rsidRPr="00E0270B">
        <w:rPr>
          <w:highlight w:val="yellow"/>
          <w:lang w:val="en-US" w:eastAsia="ro-RO"/>
        </w:rPr>
        <w:t>trebuie să dețină studii superioare, absolvite cu diplomă de licență s</w:t>
      </w:r>
      <w:r w:rsidR="008700B8" w:rsidRPr="00E0270B">
        <w:rPr>
          <w:highlight w:val="yellow"/>
          <w:lang w:val="en-US" w:eastAsia="ro-RO"/>
        </w:rPr>
        <w:t xml:space="preserve">au echivalentă </w:t>
      </w:r>
      <w:r w:rsidR="00657123" w:rsidRPr="00E0270B">
        <w:rPr>
          <w:highlight w:val="yellow"/>
          <w:lang w:val="en-US" w:eastAsia="ro-RO"/>
        </w:rPr>
        <w:t>și să îndeplinească condițiile de bază prevăzute de art.27 din Legea nr.158/2008 cu privire la funcția publică și statutul funcționarului public</w:t>
      </w:r>
      <w:r w:rsidR="001C0709" w:rsidRPr="00E0270B">
        <w:rPr>
          <w:highlight w:val="yellow"/>
          <w:lang w:val="en-US" w:eastAsia="ro-RO"/>
        </w:rPr>
        <w:t>,</w:t>
      </w:r>
      <w:r w:rsidR="00CF2CC2" w:rsidRPr="00E0270B">
        <w:rPr>
          <w:highlight w:val="yellow"/>
          <w:lang w:val="en-US" w:eastAsia="ro-RO"/>
        </w:rPr>
        <w:t xml:space="preserve"> </w:t>
      </w:r>
      <w:r w:rsidR="001C0709" w:rsidRPr="00E0270B">
        <w:rPr>
          <w:highlight w:val="yellow"/>
          <w:lang w:val="en-US" w:eastAsia="ro-RO"/>
        </w:rPr>
        <w:t>c</w:t>
      </w:r>
      <w:r w:rsidR="003A2E6E" w:rsidRPr="00E0270B">
        <w:rPr>
          <w:highlight w:val="yellow"/>
          <w:lang w:val="en-US" w:eastAsia="ro-RO"/>
        </w:rPr>
        <w:t>u excepția șef</w:t>
      </w:r>
      <w:r w:rsidR="008B0609">
        <w:rPr>
          <w:highlight w:val="yellow"/>
          <w:lang w:val="en-US" w:eastAsia="ro-RO"/>
        </w:rPr>
        <w:t>ului</w:t>
      </w:r>
      <w:r w:rsidR="003A2E6E" w:rsidRPr="00E0270B">
        <w:rPr>
          <w:highlight w:val="yellow"/>
          <w:lang w:val="en-US" w:eastAsia="ro-RO"/>
        </w:rPr>
        <w:t xml:space="preserve"> D</w:t>
      </w:r>
      <w:r w:rsidR="008B0609">
        <w:rPr>
          <w:highlight w:val="yellow"/>
          <w:lang w:val="en-US" w:eastAsia="ro-RO"/>
        </w:rPr>
        <w:t>irec</w:t>
      </w:r>
      <w:r w:rsidR="008B0609">
        <w:rPr>
          <w:highlight w:val="yellow"/>
          <w:lang w:val="ro-RO" w:eastAsia="ro-RO"/>
        </w:rPr>
        <w:t xml:space="preserve">ției </w:t>
      </w:r>
      <w:r w:rsidR="003A2E6E" w:rsidRPr="00E0270B">
        <w:rPr>
          <w:highlight w:val="yellow"/>
          <w:lang w:val="en-US" w:eastAsia="ro-RO"/>
        </w:rPr>
        <w:t>G</w:t>
      </w:r>
      <w:r w:rsidR="008B0609">
        <w:rPr>
          <w:highlight w:val="yellow"/>
          <w:lang w:val="en-US" w:eastAsia="ro-RO"/>
        </w:rPr>
        <w:t xml:space="preserve">enerală </w:t>
      </w:r>
      <w:r w:rsidR="003A2E6E" w:rsidRPr="00E0270B">
        <w:rPr>
          <w:highlight w:val="yellow"/>
          <w:lang w:val="en-US" w:eastAsia="ro-RO"/>
        </w:rPr>
        <w:t>E</w:t>
      </w:r>
      <w:r w:rsidR="008B0609">
        <w:rPr>
          <w:highlight w:val="yellow"/>
          <w:lang w:val="en-US" w:eastAsia="ro-RO"/>
        </w:rPr>
        <w:t xml:space="preserve">ducție </w:t>
      </w:r>
      <w:r w:rsidR="003A2E6E" w:rsidRPr="00E0270B">
        <w:rPr>
          <w:highlight w:val="yellow"/>
          <w:lang w:val="en-US" w:eastAsia="ro-RO"/>
        </w:rPr>
        <w:t>C</w:t>
      </w:r>
      <w:r w:rsidR="008B0609">
        <w:rPr>
          <w:highlight w:val="yellow"/>
          <w:lang w:val="en-US" w:eastAsia="ro-RO"/>
        </w:rPr>
        <w:t xml:space="preserve">ultură </w:t>
      </w:r>
      <w:r w:rsidR="003A2E6E" w:rsidRPr="00E0270B">
        <w:rPr>
          <w:highlight w:val="yellow"/>
          <w:lang w:val="en-US" w:eastAsia="ro-RO"/>
        </w:rPr>
        <w:t>T</w:t>
      </w:r>
      <w:r w:rsidR="008B0609">
        <w:rPr>
          <w:highlight w:val="yellow"/>
          <w:lang w:val="en-US" w:eastAsia="ro-RO"/>
        </w:rPr>
        <w:t>ineret și Sport</w:t>
      </w:r>
      <w:r w:rsidR="00127AF4">
        <w:rPr>
          <w:lang w:val="en-US" w:eastAsia="ro-RO"/>
        </w:rPr>
        <w:t xml:space="preserve"> </w:t>
      </w:r>
      <w:r w:rsidR="00127AF4" w:rsidRPr="00E8539B">
        <w:rPr>
          <w:highlight w:val="yellow"/>
          <w:lang w:val="en-US" w:eastAsia="ro-RO"/>
        </w:rPr>
        <w:t xml:space="preserve">care </w:t>
      </w:r>
      <w:r w:rsidR="00E0270B" w:rsidRPr="00E8539B">
        <w:rPr>
          <w:highlight w:val="yellow"/>
          <w:lang w:val="en-US"/>
        </w:rPr>
        <w:t xml:space="preserve">este desemnat prin concurs, organizat în baza regulamentului aprobat de Ministerul Educaţiei şi Cercetării, şi numit în funcţie, pentru un termen de 4 ani, prin decizia </w:t>
      </w:r>
      <w:r w:rsidR="00127AF4" w:rsidRPr="00E8539B">
        <w:rPr>
          <w:highlight w:val="yellow"/>
          <w:lang w:val="en-US" w:eastAsia="ro-RO"/>
        </w:rPr>
        <w:t>Consiliului raional Floreşti</w:t>
      </w:r>
      <w:r w:rsidR="00E0270B" w:rsidRPr="00E8539B">
        <w:rPr>
          <w:highlight w:val="yellow"/>
          <w:lang w:val="en-US"/>
        </w:rPr>
        <w:t>. Una şi aceeaşi persoană nu poate deţine funcţia de conducător al organului local de specialitate în domeniul învăţământului mai mult de 8 ani, indiferent de întreruperile din activitate</w:t>
      </w:r>
      <w:r w:rsidR="00657123" w:rsidRPr="00E8539B">
        <w:rPr>
          <w:highlight w:val="yellow"/>
          <w:lang w:val="en-US" w:eastAsia="ro-RO"/>
        </w:rPr>
        <w:t>.</w:t>
      </w:r>
      <w:r w:rsidR="00DB233E" w:rsidRPr="00E8539B">
        <w:rPr>
          <w:highlight w:val="yellow"/>
          <w:lang w:val="en-US" w:eastAsia="ro-RO"/>
        </w:rPr>
        <w:t xml:space="preserve"> </w:t>
      </w:r>
    </w:p>
    <w:p w:rsidR="00825152" w:rsidRDefault="00DB233E" w:rsidP="00825152">
      <w:pPr>
        <w:pStyle w:val="a8"/>
        <w:shd w:val="clear" w:color="auto" w:fill="FFFFFF"/>
        <w:spacing w:before="0" w:beforeAutospacing="0" w:after="0" w:afterAutospacing="0" w:line="276" w:lineRule="auto"/>
        <w:ind w:firstLine="284"/>
        <w:jc w:val="both"/>
        <w:rPr>
          <w:highlight w:val="yellow"/>
          <w:lang w:val="en-US" w:eastAsia="ro-RO"/>
        </w:rPr>
      </w:pPr>
      <w:r w:rsidRPr="00E0270B">
        <w:rPr>
          <w:highlight w:val="yellow"/>
          <w:lang w:val="en-US" w:eastAsia="ro-RO"/>
        </w:rPr>
        <w:t>Respectivii candidaţi</w:t>
      </w:r>
      <w:r w:rsidR="00657123" w:rsidRPr="00E0270B">
        <w:rPr>
          <w:highlight w:val="yellow"/>
          <w:lang w:val="en-US" w:eastAsia="ro-RO"/>
        </w:rPr>
        <w:t xml:space="preserve"> trebuie </w:t>
      </w:r>
      <w:proofErr w:type="gramStart"/>
      <w:r w:rsidR="00657123" w:rsidRPr="00E0270B">
        <w:rPr>
          <w:highlight w:val="yellow"/>
          <w:lang w:val="en-US" w:eastAsia="ro-RO"/>
        </w:rPr>
        <w:t>să</w:t>
      </w:r>
      <w:proofErr w:type="gramEnd"/>
      <w:r w:rsidR="00657123" w:rsidRPr="00E0270B">
        <w:rPr>
          <w:highlight w:val="yellow"/>
          <w:lang w:val="en-US" w:eastAsia="ro-RO"/>
        </w:rPr>
        <w:t xml:space="preserve"> întrunească şi cerinţele specifice minime pentru ocuparea funcţii</w:t>
      </w:r>
      <w:r w:rsidRPr="00E0270B">
        <w:rPr>
          <w:highlight w:val="yellow"/>
          <w:lang w:val="en-US" w:eastAsia="ro-RO"/>
        </w:rPr>
        <w:t>lor în cauză</w:t>
      </w:r>
      <w:r w:rsidR="00657123" w:rsidRPr="00E0270B">
        <w:rPr>
          <w:highlight w:val="yellow"/>
          <w:lang w:val="en-US" w:eastAsia="ro-RO"/>
        </w:rPr>
        <w:t>, stabilite în Clasificatorul unic al funcţiilor publice, aprobat prin Legea nr.15</w:t>
      </w:r>
      <w:r w:rsidR="00E3244D">
        <w:rPr>
          <w:highlight w:val="yellow"/>
          <w:lang w:val="en-US" w:eastAsia="ro-RO"/>
        </w:rPr>
        <w:t>5</w:t>
      </w:r>
      <w:r w:rsidR="00044836" w:rsidRPr="00E0270B">
        <w:rPr>
          <w:highlight w:val="yellow"/>
          <w:lang w:val="en-US" w:eastAsia="ro-RO"/>
        </w:rPr>
        <w:t>/</w:t>
      </w:r>
      <w:r w:rsidR="00657123" w:rsidRPr="00E0270B">
        <w:rPr>
          <w:highlight w:val="yellow"/>
          <w:lang w:val="en-US" w:eastAsia="ro-RO"/>
        </w:rPr>
        <w:t>2011.</w:t>
      </w:r>
      <w:r w:rsidR="008B7905" w:rsidRPr="00E0270B">
        <w:rPr>
          <w:highlight w:val="yellow"/>
          <w:lang w:val="en-US" w:eastAsia="ro-RO"/>
        </w:rPr>
        <w:t xml:space="preserve"> </w:t>
      </w:r>
    </w:p>
    <w:p w:rsidR="00832D43" w:rsidRPr="00E0270B" w:rsidRDefault="00657123" w:rsidP="00E8539B">
      <w:pPr>
        <w:pStyle w:val="a8"/>
        <w:shd w:val="clear" w:color="auto" w:fill="FFFFFF"/>
        <w:spacing w:before="0" w:beforeAutospacing="0" w:after="0" w:afterAutospacing="0" w:line="276" w:lineRule="auto"/>
        <w:ind w:firstLine="284"/>
        <w:jc w:val="both"/>
        <w:rPr>
          <w:highlight w:val="yellow"/>
          <w:lang w:val="en-US" w:eastAsia="ro-RO"/>
        </w:rPr>
      </w:pPr>
      <w:r w:rsidRPr="00E0270B">
        <w:rPr>
          <w:highlight w:val="yellow"/>
          <w:lang w:val="en-US" w:eastAsia="ro-RO"/>
        </w:rPr>
        <w:t>C</w:t>
      </w:r>
      <w:r w:rsidR="00393FA4" w:rsidRPr="00E0270B">
        <w:rPr>
          <w:highlight w:val="yellow"/>
          <w:lang w:val="en-US" w:eastAsia="ro-RO"/>
        </w:rPr>
        <w:t>onsiliul raional</w:t>
      </w:r>
      <w:r w:rsidRPr="00E0270B">
        <w:rPr>
          <w:highlight w:val="yellow"/>
          <w:lang w:val="en-US" w:eastAsia="ro-RO"/>
        </w:rPr>
        <w:t xml:space="preserve"> poate stabili şi alte cerinţe specifice care se referă la specialitatea studiilor, cunoştinţe, abilităţi profesionale şi atitudini/comportamente necesare pentru exercitarea eficientă a funcţiei publice, acestea fiind stipulate în fişa postului aferentă funcţiei publice.</w:t>
      </w:r>
    </w:p>
    <w:p w:rsidR="00657123" w:rsidRPr="00E0270B" w:rsidRDefault="002D3928" w:rsidP="002D3928">
      <w:pPr>
        <w:pStyle w:val="a8"/>
        <w:shd w:val="clear" w:color="auto" w:fill="FFFFFF"/>
        <w:spacing w:before="0" w:beforeAutospacing="0" w:after="0" w:afterAutospacing="0" w:line="276" w:lineRule="auto"/>
        <w:jc w:val="both"/>
        <w:rPr>
          <w:highlight w:val="yellow"/>
          <w:lang w:val="en-US" w:eastAsia="ro-RO"/>
        </w:rPr>
      </w:pPr>
      <w:r w:rsidRPr="00E0270B">
        <w:rPr>
          <w:highlight w:val="yellow"/>
          <w:lang w:val="en-US" w:eastAsia="ro-RO"/>
        </w:rPr>
        <w:t xml:space="preserve">     </w:t>
      </w:r>
      <w:proofErr w:type="gramStart"/>
      <w:r w:rsidR="004A5B4F" w:rsidRPr="00E0270B">
        <w:rPr>
          <w:highlight w:val="yellow"/>
          <w:lang w:val="en-US" w:eastAsia="ro-RO"/>
        </w:rPr>
        <w:t>Numirea, m</w:t>
      </w:r>
      <w:r w:rsidR="00657123" w:rsidRPr="00E0270B">
        <w:rPr>
          <w:highlight w:val="yellow"/>
          <w:lang w:val="en-US" w:eastAsia="ro-RO"/>
        </w:rPr>
        <w:t xml:space="preserve">odificarea, suspendarea și încetarea raporturilor de serviciu ale </w:t>
      </w:r>
      <w:r w:rsidR="001A36F4" w:rsidRPr="00E0270B">
        <w:rPr>
          <w:highlight w:val="yellow"/>
          <w:lang w:val="en-US" w:eastAsia="ro-RO"/>
        </w:rPr>
        <w:t xml:space="preserve">şefilor </w:t>
      </w:r>
      <w:r w:rsidR="00AE64A2" w:rsidRPr="00E0270B">
        <w:rPr>
          <w:highlight w:val="yellow"/>
          <w:lang w:val="en-US" w:eastAsia="ro-RO"/>
        </w:rPr>
        <w:t>subdiviziunilor subord</w:t>
      </w:r>
      <w:r w:rsidR="001A36F4" w:rsidRPr="00E0270B">
        <w:rPr>
          <w:highlight w:val="yellow"/>
          <w:lang w:val="en-US" w:eastAsia="ro-RO"/>
        </w:rPr>
        <w:t>onate C</w:t>
      </w:r>
      <w:r w:rsidR="00393FA4" w:rsidRPr="00E0270B">
        <w:rPr>
          <w:highlight w:val="yellow"/>
          <w:lang w:val="en-US" w:eastAsia="ro-RO"/>
        </w:rPr>
        <w:t xml:space="preserve">onsiliului raional </w:t>
      </w:r>
      <w:r w:rsidR="00657123" w:rsidRPr="00E0270B">
        <w:rPr>
          <w:highlight w:val="yellow"/>
          <w:lang w:val="en-US" w:eastAsia="ro-RO"/>
        </w:rPr>
        <w:t>se efectuează, în condițiile legii, prin decizia Consiliului raional.</w:t>
      </w:r>
      <w:proofErr w:type="gramEnd"/>
    </w:p>
    <w:p w:rsidR="00657123" w:rsidRPr="00E0270B" w:rsidRDefault="002D3928" w:rsidP="002D3928">
      <w:pPr>
        <w:pStyle w:val="a8"/>
        <w:shd w:val="clear" w:color="auto" w:fill="FFFFFF"/>
        <w:spacing w:before="0" w:beforeAutospacing="0" w:after="0" w:afterAutospacing="0" w:line="276" w:lineRule="auto"/>
        <w:jc w:val="both"/>
        <w:rPr>
          <w:highlight w:val="yellow"/>
          <w:lang w:val="en-US" w:eastAsia="ro-RO"/>
        </w:rPr>
      </w:pPr>
      <w:r w:rsidRPr="00E0270B">
        <w:rPr>
          <w:highlight w:val="yellow"/>
          <w:lang w:val="en-US" w:eastAsia="ro-RO"/>
        </w:rPr>
        <w:t xml:space="preserve">     </w:t>
      </w:r>
      <w:proofErr w:type="gramStart"/>
      <w:r w:rsidR="00657123" w:rsidRPr="00E0270B">
        <w:rPr>
          <w:highlight w:val="yellow"/>
          <w:lang w:val="en-US" w:eastAsia="ro-RO"/>
        </w:rPr>
        <w:t xml:space="preserve">Evaluarea performanțelor profesionale ale </w:t>
      </w:r>
      <w:r w:rsidR="00D72317" w:rsidRPr="00E0270B">
        <w:rPr>
          <w:highlight w:val="yellow"/>
          <w:lang w:val="en-US" w:eastAsia="ro-RO"/>
        </w:rPr>
        <w:t xml:space="preserve">şefilor </w:t>
      </w:r>
      <w:r w:rsidR="0093057D" w:rsidRPr="00E0270B">
        <w:rPr>
          <w:highlight w:val="yellow"/>
          <w:lang w:val="en-US" w:eastAsia="ro-RO"/>
        </w:rPr>
        <w:t>subdiviziunilor</w:t>
      </w:r>
      <w:r w:rsidR="00AB0480" w:rsidRPr="00E0270B">
        <w:rPr>
          <w:highlight w:val="yellow"/>
          <w:lang w:val="en-US" w:eastAsia="ro-RO"/>
        </w:rPr>
        <w:t xml:space="preserve"> subordo</w:t>
      </w:r>
      <w:r w:rsidR="00D72317" w:rsidRPr="00E0270B">
        <w:rPr>
          <w:highlight w:val="yellow"/>
          <w:lang w:val="en-US" w:eastAsia="ro-RO"/>
        </w:rPr>
        <w:t>nate</w:t>
      </w:r>
      <w:r w:rsidR="00657123" w:rsidRPr="00E0270B">
        <w:rPr>
          <w:highlight w:val="yellow"/>
          <w:lang w:val="en-US" w:eastAsia="ro-RO"/>
        </w:rPr>
        <w:t xml:space="preserve"> Consiliului raional se efectuează de către Preşedintele raionului Floreşti.</w:t>
      </w:r>
      <w:proofErr w:type="gramEnd"/>
    </w:p>
    <w:p w:rsidR="00657123" w:rsidRDefault="002D3928" w:rsidP="00B86D6B">
      <w:pPr>
        <w:pStyle w:val="a8"/>
        <w:shd w:val="clear" w:color="auto" w:fill="FFFFFF"/>
        <w:spacing w:before="0" w:beforeAutospacing="0" w:after="0" w:afterAutospacing="0" w:line="276" w:lineRule="auto"/>
        <w:jc w:val="both"/>
        <w:rPr>
          <w:lang w:val="en-US" w:eastAsia="ro-RO"/>
        </w:rPr>
      </w:pPr>
      <w:r w:rsidRPr="00E0270B">
        <w:rPr>
          <w:highlight w:val="yellow"/>
          <w:lang w:val="en-US" w:eastAsia="ro-RO"/>
        </w:rPr>
        <w:t xml:space="preserve">     </w:t>
      </w:r>
      <w:proofErr w:type="gramStart"/>
      <w:r w:rsidR="00D72317" w:rsidRPr="00E0270B">
        <w:rPr>
          <w:highlight w:val="yellow"/>
          <w:lang w:val="en-US" w:eastAsia="ro-RO"/>
        </w:rPr>
        <w:t>Şefilor de direcţii subordonate Consiliului raional Floreşti</w:t>
      </w:r>
      <w:r w:rsidR="00657123" w:rsidRPr="00E0270B">
        <w:rPr>
          <w:highlight w:val="yellow"/>
          <w:lang w:val="en-US" w:eastAsia="ro-RO"/>
        </w:rPr>
        <w:t xml:space="preserve">i </w:t>
      </w:r>
      <w:r w:rsidR="001F7C22" w:rsidRPr="00E0270B">
        <w:rPr>
          <w:highlight w:val="yellow"/>
          <w:lang w:val="en-US" w:eastAsia="ro-RO"/>
        </w:rPr>
        <w:t xml:space="preserve">li </w:t>
      </w:r>
      <w:r w:rsidR="00657123" w:rsidRPr="00E0270B">
        <w:rPr>
          <w:highlight w:val="yellow"/>
          <w:lang w:val="en-US" w:eastAsia="ro-RO"/>
        </w:rPr>
        <w:t>se acordă concedii în temeiul dispoziției Preşedintelui raionului Floreşti.</w:t>
      </w:r>
      <w:proofErr w:type="gramEnd"/>
      <w:r w:rsidR="00657123">
        <w:rPr>
          <w:lang w:val="en-US" w:eastAsia="ro-RO"/>
        </w:rPr>
        <w:t xml:space="preserve"> </w:t>
      </w:r>
      <w:r w:rsidR="00181ECA">
        <w:rPr>
          <w:lang w:val="en-US" w:eastAsia="ro-RO"/>
        </w:rPr>
        <w:t xml:space="preserve"> </w:t>
      </w:r>
    </w:p>
    <w:p w:rsidR="00F87C78" w:rsidRPr="00D7676C" w:rsidRDefault="002D3928" w:rsidP="00D7676C">
      <w:pPr>
        <w:pStyle w:val="a8"/>
        <w:shd w:val="clear" w:color="auto" w:fill="FFFFFF"/>
        <w:spacing w:before="0" w:beforeAutospacing="0" w:after="0" w:afterAutospacing="0" w:line="276" w:lineRule="auto"/>
        <w:jc w:val="both"/>
        <w:rPr>
          <w:highlight w:val="yellow"/>
          <w:lang w:val="en-US" w:eastAsia="ro-RO"/>
        </w:rPr>
      </w:pPr>
      <w:r>
        <w:rPr>
          <w:lang w:val="en-US" w:eastAsia="ro-RO"/>
        </w:rPr>
        <w:t xml:space="preserve">     </w:t>
      </w:r>
      <w:r w:rsidR="007562F6" w:rsidRPr="00D7676C">
        <w:rPr>
          <w:highlight w:val="yellow"/>
          <w:lang w:val="en-US" w:eastAsia="ro-RO"/>
        </w:rPr>
        <w:t xml:space="preserve">Numirea, modificarea suspendarea </w:t>
      </w:r>
      <w:r w:rsidR="007562F6" w:rsidRPr="00D7676C">
        <w:rPr>
          <w:highlight w:val="yellow"/>
          <w:lang w:val="ro-RO" w:eastAsia="ro-RO"/>
        </w:rPr>
        <w:t>încetarea raporturilor de serviciu</w:t>
      </w:r>
      <w:r w:rsidR="00AA60F1" w:rsidRPr="00D7676C">
        <w:rPr>
          <w:highlight w:val="yellow"/>
          <w:lang w:val="ro-RO" w:eastAsia="ro-RO"/>
        </w:rPr>
        <w:t xml:space="preserve"> ale conducătorilor instituțiilor publice </w:t>
      </w:r>
      <w:r w:rsidR="00360814" w:rsidRPr="00D7676C">
        <w:rPr>
          <w:highlight w:val="yellow"/>
          <w:lang w:val="ro-RO" w:eastAsia="ro-RO"/>
        </w:rPr>
        <w:t xml:space="preserve">ale căror fondator </w:t>
      </w:r>
      <w:proofErr w:type="gramStart"/>
      <w:r w:rsidR="00360814" w:rsidRPr="00D7676C">
        <w:rPr>
          <w:highlight w:val="yellow"/>
          <w:lang w:val="ro-RO" w:eastAsia="ro-RO"/>
        </w:rPr>
        <w:t>este</w:t>
      </w:r>
      <w:proofErr w:type="gramEnd"/>
      <w:r w:rsidR="00360814" w:rsidRPr="00D7676C">
        <w:rPr>
          <w:highlight w:val="yellow"/>
          <w:lang w:val="ro-RO" w:eastAsia="ro-RO"/>
        </w:rPr>
        <w:t xml:space="preserve"> C</w:t>
      </w:r>
      <w:r w:rsidR="00A2572A" w:rsidRPr="00D7676C">
        <w:rPr>
          <w:highlight w:val="yellow"/>
          <w:lang w:val="ro-RO" w:eastAsia="ro-RO"/>
        </w:rPr>
        <w:t xml:space="preserve">onsiliul </w:t>
      </w:r>
      <w:r w:rsidR="00360814" w:rsidRPr="00D7676C">
        <w:rPr>
          <w:highlight w:val="yellow"/>
          <w:lang w:val="ro-RO" w:eastAsia="ro-RO"/>
        </w:rPr>
        <w:t>R</w:t>
      </w:r>
      <w:r w:rsidR="00A2572A" w:rsidRPr="00D7676C">
        <w:rPr>
          <w:highlight w:val="yellow"/>
          <w:lang w:val="ro-RO" w:eastAsia="ro-RO"/>
        </w:rPr>
        <w:t>aional</w:t>
      </w:r>
      <w:r w:rsidR="00360814" w:rsidRPr="00D7676C">
        <w:rPr>
          <w:highlight w:val="yellow"/>
          <w:lang w:val="ro-RO" w:eastAsia="ro-RO"/>
        </w:rPr>
        <w:t xml:space="preserve"> Florești</w:t>
      </w:r>
      <w:r w:rsidR="003277B8" w:rsidRPr="00D7676C">
        <w:rPr>
          <w:highlight w:val="yellow"/>
          <w:lang w:val="ro-RO" w:eastAsia="ro-RO"/>
        </w:rPr>
        <w:t xml:space="preserve"> </w:t>
      </w:r>
      <w:r w:rsidR="00360814" w:rsidRPr="00D7676C">
        <w:rPr>
          <w:highlight w:val="yellow"/>
          <w:lang w:val="ro-RO" w:eastAsia="ro-RO"/>
        </w:rPr>
        <w:t xml:space="preserve">se </w:t>
      </w:r>
      <w:r w:rsidR="00F82914" w:rsidRPr="00D7676C">
        <w:rPr>
          <w:highlight w:val="yellow"/>
          <w:lang w:val="ro-RO" w:eastAsia="ro-RO"/>
        </w:rPr>
        <w:t>efectuează</w:t>
      </w:r>
      <w:r w:rsidR="00A2572A" w:rsidRPr="00D7676C">
        <w:rPr>
          <w:highlight w:val="yellow"/>
          <w:lang w:val="ro-RO" w:eastAsia="ro-RO"/>
        </w:rPr>
        <w:t xml:space="preserve">, </w:t>
      </w:r>
      <w:r w:rsidR="00F87C78" w:rsidRPr="00D7676C">
        <w:rPr>
          <w:highlight w:val="yellow"/>
          <w:lang w:val="en-US" w:eastAsia="ro-RO"/>
        </w:rPr>
        <w:t>în condițiile legii, prin decizia Consiliului raional.</w:t>
      </w:r>
    </w:p>
    <w:p w:rsidR="003277B8" w:rsidRPr="00F87C78" w:rsidRDefault="003277B8" w:rsidP="002D3928">
      <w:pPr>
        <w:spacing w:after="0"/>
        <w:jc w:val="both"/>
        <w:rPr>
          <w:rFonts w:ascii="Times New Roman" w:eastAsia="Times New Roman" w:hAnsi="Times New Roman" w:cs="Times New Roman"/>
          <w:sz w:val="24"/>
          <w:szCs w:val="24"/>
          <w:lang w:val="en-US" w:eastAsia="ro-RO"/>
        </w:rPr>
      </w:pPr>
    </w:p>
    <w:p w:rsidR="00624151" w:rsidRPr="00624151" w:rsidRDefault="00624151" w:rsidP="00624151">
      <w:pPr>
        <w:spacing w:after="0"/>
        <w:jc w:val="center"/>
        <w:rPr>
          <w:rFonts w:ascii="Times New Roman" w:eastAsia="Times New Roman" w:hAnsi="Times New Roman" w:cs="Times New Roman"/>
          <w:b/>
          <w:bCs/>
          <w:sz w:val="24"/>
          <w:szCs w:val="24"/>
          <w:lang w:val="en-US" w:eastAsia="ro-RO"/>
        </w:rPr>
      </w:pPr>
      <w:r w:rsidRPr="00624151">
        <w:rPr>
          <w:rFonts w:ascii="Times New Roman" w:eastAsia="Times New Roman" w:hAnsi="Times New Roman" w:cs="Times New Roman"/>
          <w:b/>
          <w:bCs/>
          <w:sz w:val="24"/>
          <w:szCs w:val="24"/>
          <w:lang w:val="en-US" w:eastAsia="ro-RO"/>
        </w:rPr>
        <w:t xml:space="preserve">  </w:t>
      </w:r>
    </w:p>
    <w:p w:rsidR="00624151" w:rsidRPr="00624151" w:rsidRDefault="00624151" w:rsidP="00624151">
      <w:pPr>
        <w:spacing w:after="0"/>
        <w:jc w:val="center"/>
        <w:rPr>
          <w:rFonts w:ascii="Times New Roman" w:eastAsia="Times New Roman" w:hAnsi="Times New Roman" w:cs="Times New Roman"/>
          <w:b/>
          <w:bCs/>
          <w:sz w:val="24"/>
          <w:szCs w:val="24"/>
          <w:lang w:val="en-US" w:eastAsia="ro-RO"/>
        </w:rPr>
      </w:pPr>
      <w:r w:rsidRPr="00624151">
        <w:rPr>
          <w:rFonts w:ascii="Times New Roman" w:eastAsia="Times New Roman" w:hAnsi="Times New Roman" w:cs="Times New Roman"/>
          <w:b/>
          <w:bCs/>
          <w:sz w:val="24"/>
          <w:szCs w:val="24"/>
          <w:lang w:val="en-US" w:eastAsia="ro-RO"/>
        </w:rPr>
        <w:t xml:space="preserve">Capitolul II </w:t>
      </w:r>
    </w:p>
    <w:p w:rsidR="00624151" w:rsidRPr="00624151" w:rsidRDefault="00624151" w:rsidP="00624151">
      <w:pPr>
        <w:spacing w:after="0"/>
        <w:jc w:val="center"/>
        <w:rPr>
          <w:rFonts w:ascii="Times New Roman" w:eastAsia="Times New Roman" w:hAnsi="Times New Roman" w:cs="Times New Roman"/>
          <w:b/>
          <w:bCs/>
          <w:sz w:val="24"/>
          <w:szCs w:val="24"/>
          <w:lang w:val="en-US" w:eastAsia="ro-RO"/>
        </w:rPr>
      </w:pPr>
      <w:r w:rsidRPr="00624151">
        <w:rPr>
          <w:rFonts w:ascii="Times New Roman" w:eastAsia="Times New Roman" w:hAnsi="Times New Roman" w:cs="Times New Roman"/>
          <w:b/>
          <w:bCs/>
          <w:sz w:val="24"/>
          <w:szCs w:val="24"/>
          <w:lang w:val="en-US" w:eastAsia="ro-RO"/>
        </w:rPr>
        <w:t xml:space="preserve">CONSTITUIREA ŞI FUNCŢIONAREA COMISIILOR CONSULTATIVE </w:t>
      </w:r>
    </w:p>
    <w:p w:rsidR="00624151" w:rsidRDefault="00624151" w:rsidP="00624151">
      <w:pPr>
        <w:spacing w:after="0"/>
        <w:jc w:val="center"/>
        <w:rPr>
          <w:rFonts w:ascii="Times New Roman" w:eastAsia="Times New Roman" w:hAnsi="Times New Roman" w:cs="Times New Roman"/>
          <w:b/>
          <w:bCs/>
          <w:sz w:val="24"/>
          <w:szCs w:val="24"/>
          <w:lang w:val="en-US" w:eastAsia="ro-RO"/>
        </w:rPr>
      </w:pPr>
      <w:r w:rsidRPr="00624151">
        <w:rPr>
          <w:rFonts w:ascii="Times New Roman" w:eastAsia="Times New Roman" w:hAnsi="Times New Roman" w:cs="Times New Roman"/>
          <w:b/>
          <w:bCs/>
          <w:sz w:val="24"/>
          <w:szCs w:val="24"/>
          <w:lang w:val="en-US" w:eastAsia="ro-RO"/>
        </w:rPr>
        <w:t xml:space="preserve">DE SPECIALITATE ALE CONSILIULUI </w:t>
      </w:r>
      <w:r w:rsidR="00597D76">
        <w:rPr>
          <w:rFonts w:ascii="Times New Roman" w:eastAsia="Times New Roman" w:hAnsi="Times New Roman" w:cs="Times New Roman"/>
          <w:b/>
          <w:bCs/>
          <w:sz w:val="24"/>
          <w:szCs w:val="24"/>
          <w:lang w:val="en-US" w:eastAsia="ro-RO"/>
        </w:rPr>
        <w:t>RAIONAL</w:t>
      </w:r>
      <w:r w:rsidR="00E06662">
        <w:rPr>
          <w:rFonts w:ascii="Times New Roman" w:eastAsia="Times New Roman" w:hAnsi="Times New Roman" w:cs="Times New Roman"/>
          <w:b/>
          <w:bCs/>
          <w:sz w:val="24"/>
          <w:szCs w:val="24"/>
          <w:lang w:val="en-US" w:eastAsia="ro-RO"/>
        </w:rPr>
        <w:t xml:space="preserve"> FLOREŞTI</w:t>
      </w:r>
    </w:p>
    <w:p w:rsidR="00760123" w:rsidRPr="00624151" w:rsidRDefault="00760123" w:rsidP="00624151">
      <w:pPr>
        <w:spacing w:after="0"/>
        <w:jc w:val="center"/>
        <w:rPr>
          <w:rFonts w:ascii="Times New Roman" w:eastAsia="Times New Roman" w:hAnsi="Times New Roman" w:cs="Times New Roman"/>
          <w:b/>
          <w:bCs/>
          <w:sz w:val="24"/>
          <w:szCs w:val="24"/>
          <w:lang w:val="en-US" w:eastAsia="ro-RO"/>
        </w:rPr>
      </w:pPr>
    </w:p>
    <w:p w:rsidR="00624151" w:rsidRPr="00624151" w:rsidRDefault="00DE2959" w:rsidP="00497117">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b/>
          <w:bCs/>
          <w:sz w:val="24"/>
          <w:szCs w:val="24"/>
          <w:lang w:val="en-US" w:eastAsia="ro-RO"/>
        </w:rPr>
        <w:t>6</w:t>
      </w:r>
      <w:r w:rsidR="00624151" w:rsidRPr="00624151">
        <w:rPr>
          <w:rFonts w:ascii="Times New Roman" w:eastAsia="Times New Roman" w:hAnsi="Times New Roman" w:cs="Times New Roman"/>
          <w:b/>
          <w:bCs/>
          <w:sz w:val="24"/>
          <w:szCs w:val="24"/>
          <w:lang w:val="en-US" w:eastAsia="ro-RO"/>
        </w:rPr>
        <w:t>.</w:t>
      </w:r>
      <w:r w:rsidR="00624151" w:rsidRPr="00624151">
        <w:rPr>
          <w:rFonts w:ascii="Times New Roman" w:eastAsia="Times New Roman" w:hAnsi="Times New Roman" w:cs="Times New Roman"/>
          <w:sz w:val="24"/>
          <w:szCs w:val="24"/>
          <w:lang w:val="en-US" w:eastAsia="ro-RO"/>
        </w:rPr>
        <w:t xml:space="preserve"> </w:t>
      </w:r>
      <w:r w:rsidR="005E1F49">
        <w:rPr>
          <w:rFonts w:ascii="Times New Roman" w:eastAsia="Times New Roman" w:hAnsi="Times New Roman" w:cs="Times New Roman"/>
          <w:sz w:val="24"/>
          <w:szCs w:val="24"/>
          <w:lang w:val="en-US" w:eastAsia="ro-RO"/>
        </w:rPr>
        <w:t>După constituire, c</w:t>
      </w:r>
      <w:r w:rsidR="002709AC">
        <w:rPr>
          <w:rFonts w:ascii="Times New Roman" w:eastAsia="Times New Roman" w:hAnsi="Times New Roman" w:cs="Times New Roman"/>
          <w:sz w:val="24"/>
          <w:szCs w:val="24"/>
          <w:lang w:val="en-US" w:eastAsia="ro-RO"/>
        </w:rPr>
        <w:t>onsiliul raional</w:t>
      </w:r>
      <w:r w:rsidR="00624151" w:rsidRPr="00624151">
        <w:rPr>
          <w:rFonts w:ascii="Times New Roman" w:eastAsia="Times New Roman" w:hAnsi="Times New Roman" w:cs="Times New Roman"/>
          <w:sz w:val="24"/>
          <w:szCs w:val="24"/>
          <w:lang w:val="en-US" w:eastAsia="ro-RO"/>
        </w:rPr>
        <w:t xml:space="preserve"> formează comisii consultative de specialitate pentru principalele domenii de activitate. </w:t>
      </w:r>
    </w:p>
    <w:p w:rsidR="00624151" w:rsidRPr="00624151" w:rsidRDefault="002D3928" w:rsidP="002D3928">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sz w:val="24"/>
          <w:szCs w:val="24"/>
          <w:lang w:val="en-US" w:eastAsia="ro-RO"/>
        </w:rPr>
        <w:t xml:space="preserve">     </w:t>
      </w:r>
      <w:r w:rsidR="00624151" w:rsidRPr="00624151">
        <w:rPr>
          <w:rFonts w:ascii="Times New Roman" w:eastAsia="Times New Roman" w:hAnsi="Times New Roman" w:cs="Times New Roman"/>
          <w:sz w:val="24"/>
          <w:szCs w:val="24"/>
          <w:lang w:val="en-US" w:eastAsia="ro-RO"/>
        </w:rPr>
        <w:t xml:space="preserve">Principalele domenii de activitate în care se pot organiza comisii de specialitate </w:t>
      </w:r>
      <w:r w:rsidR="0051766C">
        <w:rPr>
          <w:rFonts w:ascii="Times New Roman" w:eastAsia="Times New Roman" w:hAnsi="Times New Roman" w:cs="Times New Roman"/>
          <w:sz w:val="24"/>
          <w:szCs w:val="24"/>
          <w:lang w:val="en-US" w:eastAsia="ro-RO"/>
        </w:rPr>
        <w:t>sunt</w:t>
      </w:r>
      <w:r w:rsidR="00624151" w:rsidRPr="00624151">
        <w:rPr>
          <w:rFonts w:ascii="Times New Roman" w:eastAsia="Times New Roman" w:hAnsi="Times New Roman" w:cs="Times New Roman"/>
          <w:sz w:val="24"/>
          <w:szCs w:val="24"/>
          <w:lang w:val="en-US" w:eastAsia="ro-RO"/>
        </w:rPr>
        <w:t xml:space="preserve"> prevăzute în anexă. </w:t>
      </w:r>
    </w:p>
    <w:p w:rsidR="00624151" w:rsidRPr="00624151" w:rsidRDefault="00DE2959" w:rsidP="00497117">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b/>
          <w:bCs/>
          <w:sz w:val="24"/>
          <w:szCs w:val="24"/>
          <w:lang w:val="en-US" w:eastAsia="ro-RO"/>
        </w:rPr>
        <w:lastRenderedPageBreak/>
        <w:t>7</w:t>
      </w:r>
      <w:r w:rsidR="00624151" w:rsidRPr="00624151">
        <w:rPr>
          <w:rFonts w:ascii="Times New Roman" w:eastAsia="Times New Roman" w:hAnsi="Times New Roman" w:cs="Times New Roman"/>
          <w:b/>
          <w:bCs/>
          <w:sz w:val="24"/>
          <w:szCs w:val="24"/>
          <w:lang w:val="en-US" w:eastAsia="ro-RO"/>
        </w:rPr>
        <w:t>.</w:t>
      </w:r>
      <w:r w:rsidR="00624151" w:rsidRPr="00624151">
        <w:rPr>
          <w:rFonts w:ascii="Times New Roman" w:eastAsia="Times New Roman" w:hAnsi="Times New Roman" w:cs="Times New Roman"/>
          <w:sz w:val="24"/>
          <w:szCs w:val="24"/>
          <w:lang w:val="en-US" w:eastAsia="ro-RO"/>
        </w:rPr>
        <w:t xml:space="preserve"> Domeniile de activitate în care se formează comisii de specialitate, denumirea acestora şi numărul de membri, care întotdeauna trebuie </w:t>
      </w:r>
      <w:proofErr w:type="gramStart"/>
      <w:r w:rsidR="00624151" w:rsidRPr="00624151">
        <w:rPr>
          <w:rFonts w:ascii="Times New Roman" w:eastAsia="Times New Roman" w:hAnsi="Times New Roman" w:cs="Times New Roman"/>
          <w:sz w:val="24"/>
          <w:szCs w:val="24"/>
          <w:lang w:val="en-US" w:eastAsia="ro-RO"/>
        </w:rPr>
        <w:t>să</w:t>
      </w:r>
      <w:proofErr w:type="gramEnd"/>
      <w:r w:rsidR="00624151" w:rsidRPr="00624151">
        <w:rPr>
          <w:rFonts w:ascii="Times New Roman" w:eastAsia="Times New Roman" w:hAnsi="Times New Roman" w:cs="Times New Roman"/>
          <w:sz w:val="24"/>
          <w:szCs w:val="24"/>
          <w:lang w:val="en-US" w:eastAsia="ro-RO"/>
        </w:rPr>
        <w:t xml:space="preserve"> fie impar, se stabilesc </w:t>
      </w:r>
      <w:r w:rsidR="00A16094">
        <w:rPr>
          <w:rFonts w:ascii="Times New Roman" w:eastAsia="Times New Roman" w:hAnsi="Times New Roman" w:cs="Times New Roman"/>
          <w:sz w:val="24"/>
          <w:szCs w:val="24"/>
          <w:lang w:val="en-US" w:eastAsia="ro-RO"/>
        </w:rPr>
        <w:t>de către consiliul raional</w:t>
      </w:r>
      <w:r w:rsidR="00A16094" w:rsidRPr="00624151">
        <w:rPr>
          <w:rFonts w:ascii="Times New Roman" w:eastAsia="Times New Roman" w:hAnsi="Times New Roman" w:cs="Times New Roman"/>
          <w:sz w:val="24"/>
          <w:szCs w:val="24"/>
          <w:lang w:val="en-US" w:eastAsia="ro-RO"/>
        </w:rPr>
        <w:t xml:space="preserve"> </w:t>
      </w:r>
      <w:r w:rsidR="00624151" w:rsidRPr="00624151">
        <w:rPr>
          <w:rFonts w:ascii="Times New Roman" w:eastAsia="Times New Roman" w:hAnsi="Times New Roman" w:cs="Times New Roman"/>
          <w:sz w:val="24"/>
          <w:szCs w:val="24"/>
          <w:lang w:val="en-US" w:eastAsia="ro-RO"/>
        </w:rPr>
        <w:t>în funcţie de specificul şi necesităţile</w:t>
      </w:r>
      <w:r w:rsidR="00A16094">
        <w:rPr>
          <w:rFonts w:ascii="Times New Roman" w:eastAsia="Times New Roman" w:hAnsi="Times New Roman" w:cs="Times New Roman"/>
          <w:sz w:val="24"/>
          <w:szCs w:val="24"/>
          <w:lang w:val="en-US" w:eastAsia="ro-RO"/>
        </w:rPr>
        <w:t xml:space="preserve"> raionului Floreşti</w:t>
      </w:r>
      <w:r w:rsidR="00EB3362">
        <w:rPr>
          <w:rFonts w:ascii="Times New Roman" w:eastAsia="Times New Roman" w:hAnsi="Times New Roman" w:cs="Times New Roman"/>
          <w:sz w:val="24"/>
          <w:szCs w:val="24"/>
          <w:lang w:val="en-US" w:eastAsia="ro-RO"/>
        </w:rPr>
        <w:t>.</w:t>
      </w:r>
      <w:r w:rsidR="00624151" w:rsidRPr="00624151">
        <w:rPr>
          <w:rFonts w:ascii="Times New Roman" w:eastAsia="Times New Roman" w:hAnsi="Times New Roman" w:cs="Times New Roman"/>
          <w:sz w:val="24"/>
          <w:szCs w:val="24"/>
          <w:lang w:val="en-US" w:eastAsia="ro-RO"/>
        </w:rPr>
        <w:t xml:space="preserve"> </w:t>
      </w:r>
      <w:proofErr w:type="gramStart"/>
      <w:r w:rsidR="00A16094">
        <w:rPr>
          <w:rFonts w:ascii="Times New Roman" w:eastAsia="Times New Roman" w:hAnsi="Times New Roman" w:cs="Times New Roman"/>
          <w:sz w:val="24"/>
          <w:szCs w:val="24"/>
          <w:lang w:val="en-US" w:eastAsia="ro-RO"/>
        </w:rPr>
        <w:t>C</w:t>
      </w:r>
      <w:r w:rsidR="00624151" w:rsidRPr="00624151">
        <w:rPr>
          <w:rFonts w:ascii="Times New Roman" w:eastAsia="Times New Roman" w:hAnsi="Times New Roman" w:cs="Times New Roman"/>
          <w:sz w:val="24"/>
          <w:szCs w:val="24"/>
          <w:lang w:val="en-US" w:eastAsia="ro-RO"/>
        </w:rPr>
        <w:t>omisia</w:t>
      </w:r>
      <w:r w:rsidR="00A16094">
        <w:rPr>
          <w:rFonts w:ascii="Times New Roman" w:eastAsia="Times New Roman" w:hAnsi="Times New Roman" w:cs="Times New Roman"/>
          <w:sz w:val="24"/>
          <w:szCs w:val="24"/>
          <w:lang w:val="en-US" w:eastAsia="ro-RO"/>
        </w:rPr>
        <w:t xml:space="preserve"> de specialitate</w:t>
      </w:r>
      <w:r w:rsidR="00624151" w:rsidRPr="00624151">
        <w:rPr>
          <w:rFonts w:ascii="Times New Roman" w:eastAsia="Times New Roman" w:hAnsi="Times New Roman" w:cs="Times New Roman"/>
          <w:sz w:val="24"/>
          <w:szCs w:val="24"/>
          <w:lang w:val="en-US" w:eastAsia="ro-RO"/>
        </w:rPr>
        <w:t xml:space="preserve"> poate fi formată pentru mai multe domenii de activitate.</w:t>
      </w:r>
      <w:proofErr w:type="gramEnd"/>
      <w:r w:rsidR="00624151" w:rsidRPr="00624151">
        <w:rPr>
          <w:rFonts w:ascii="Times New Roman" w:eastAsia="Times New Roman" w:hAnsi="Times New Roman" w:cs="Times New Roman"/>
          <w:sz w:val="24"/>
          <w:szCs w:val="24"/>
          <w:lang w:val="en-US" w:eastAsia="ro-RO"/>
        </w:rPr>
        <w:t xml:space="preserve"> </w:t>
      </w:r>
    </w:p>
    <w:p w:rsidR="003A12E1" w:rsidRDefault="00DE2959" w:rsidP="00497117">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b/>
          <w:bCs/>
          <w:sz w:val="24"/>
          <w:szCs w:val="24"/>
          <w:lang w:val="en-US" w:eastAsia="ro-RO"/>
        </w:rPr>
        <w:t>8</w:t>
      </w:r>
      <w:r w:rsidR="00624151" w:rsidRPr="00624151">
        <w:rPr>
          <w:rFonts w:ascii="Times New Roman" w:eastAsia="Times New Roman" w:hAnsi="Times New Roman" w:cs="Times New Roman"/>
          <w:b/>
          <w:bCs/>
          <w:sz w:val="24"/>
          <w:szCs w:val="24"/>
          <w:lang w:val="en-US" w:eastAsia="ro-RO"/>
        </w:rPr>
        <w:t>.</w:t>
      </w:r>
      <w:r w:rsidR="00624151" w:rsidRPr="00624151">
        <w:rPr>
          <w:rFonts w:ascii="Times New Roman" w:eastAsia="Times New Roman" w:hAnsi="Times New Roman" w:cs="Times New Roman"/>
          <w:sz w:val="24"/>
          <w:szCs w:val="24"/>
          <w:lang w:val="en-US" w:eastAsia="ro-RO"/>
        </w:rPr>
        <w:t xml:space="preserve"> Comisiile de specialitate se formează pe întreaga durată de activitate a consiliului</w:t>
      </w:r>
      <w:r w:rsidR="006F64EC">
        <w:rPr>
          <w:rFonts w:ascii="Times New Roman" w:eastAsia="Times New Roman" w:hAnsi="Times New Roman" w:cs="Times New Roman"/>
          <w:sz w:val="24"/>
          <w:szCs w:val="24"/>
          <w:lang w:val="en-US" w:eastAsia="ro-RO"/>
        </w:rPr>
        <w:t xml:space="preserve"> raional</w:t>
      </w:r>
      <w:r w:rsidR="00624151" w:rsidRPr="00624151">
        <w:rPr>
          <w:rFonts w:ascii="Times New Roman" w:eastAsia="Times New Roman" w:hAnsi="Times New Roman" w:cs="Times New Roman"/>
          <w:sz w:val="24"/>
          <w:szCs w:val="24"/>
          <w:lang w:val="en-US" w:eastAsia="ro-RO"/>
        </w:rPr>
        <w:t xml:space="preserve">. </w:t>
      </w:r>
      <w:proofErr w:type="gramStart"/>
      <w:r w:rsidR="00624151" w:rsidRPr="00624151">
        <w:rPr>
          <w:rFonts w:ascii="Times New Roman" w:eastAsia="Times New Roman" w:hAnsi="Times New Roman" w:cs="Times New Roman"/>
          <w:sz w:val="24"/>
          <w:szCs w:val="24"/>
          <w:lang w:val="en-US" w:eastAsia="ro-RO"/>
        </w:rPr>
        <w:t>Membri ai acestora pot fi numai consilierii</w:t>
      </w:r>
      <w:r w:rsidR="009D2E24">
        <w:rPr>
          <w:rFonts w:ascii="Times New Roman" w:eastAsia="Times New Roman" w:hAnsi="Times New Roman" w:cs="Times New Roman"/>
          <w:sz w:val="24"/>
          <w:szCs w:val="24"/>
          <w:lang w:val="en-US" w:eastAsia="ro-RO"/>
        </w:rPr>
        <w:t xml:space="preserve"> raionali</w:t>
      </w:r>
      <w:r w:rsidR="00624151" w:rsidRPr="0091513B">
        <w:rPr>
          <w:rFonts w:ascii="Times New Roman" w:eastAsia="Times New Roman" w:hAnsi="Times New Roman" w:cs="Times New Roman"/>
          <w:sz w:val="24"/>
          <w:szCs w:val="24"/>
          <w:lang w:val="en-US" w:eastAsia="ro-RO"/>
        </w:rPr>
        <w:t>.</w:t>
      </w:r>
      <w:proofErr w:type="gramEnd"/>
      <w:r w:rsidR="00701282" w:rsidRPr="00701282">
        <w:rPr>
          <w:lang w:val="en-US"/>
        </w:rPr>
        <w:t xml:space="preserve"> </w:t>
      </w:r>
      <w:r w:rsidR="00701282" w:rsidRPr="00701282">
        <w:rPr>
          <w:rFonts w:ascii="Times New Roman" w:eastAsia="Times New Roman" w:hAnsi="Times New Roman" w:cs="Times New Roman"/>
          <w:sz w:val="24"/>
          <w:szCs w:val="24"/>
          <w:lang w:val="en-US" w:eastAsia="ro-RO"/>
        </w:rPr>
        <w:t xml:space="preserve">Activitatea în cadrul comisiilor nu </w:t>
      </w:r>
      <w:proofErr w:type="gramStart"/>
      <w:r w:rsidR="00701282" w:rsidRPr="00701282">
        <w:rPr>
          <w:rFonts w:ascii="Times New Roman" w:eastAsia="Times New Roman" w:hAnsi="Times New Roman" w:cs="Times New Roman"/>
          <w:sz w:val="24"/>
          <w:szCs w:val="24"/>
          <w:lang w:val="en-US" w:eastAsia="ro-RO"/>
        </w:rPr>
        <w:t>este</w:t>
      </w:r>
      <w:proofErr w:type="gramEnd"/>
      <w:r w:rsidR="00701282" w:rsidRPr="00701282">
        <w:rPr>
          <w:rFonts w:ascii="Times New Roman" w:eastAsia="Times New Roman" w:hAnsi="Times New Roman" w:cs="Times New Roman"/>
          <w:sz w:val="24"/>
          <w:szCs w:val="24"/>
          <w:lang w:val="en-US" w:eastAsia="ro-RO"/>
        </w:rPr>
        <w:t xml:space="preserve"> remunerată.</w:t>
      </w:r>
      <w:r w:rsidR="00624151" w:rsidRPr="0091513B">
        <w:rPr>
          <w:rFonts w:ascii="Times New Roman" w:eastAsia="Times New Roman" w:hAnsi="Times New Roman" w:cs="Times New Roman"/>
          <w:sz w:val="24"/>
          <w:szCs w:val="24"/>
          <w:lang w:val="en-US" w:eastAsia="ro-RO"/>
        </w:rPr>
        <w:t xml:space="preserve"> </w:t>
      </w:r>
    </w:p>
    <w:p w:rsidR="00624151" w:rsidRPr="00624151" w:rsidRDefault="00123243" w:rsidP="00497117">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sz w:val="24"/>
          <w:szCs w:val="24"/>
          <w:lang w:val="en-US" w:eastAsia="ro-RO"/>
        </w:rPr>
        <w:t xml:space="preserve"> </w:t>
      </w:r>
      <w:r w:rsidR="00DE2959">
        <w:rPr>
          <w:rFonts w:ascii="Times New Roman" w:eastAsia="Times New Roman" w:hAnsi="Times New Roman" w:cs="Times New Roman"/>
          <w:b/>
          <w:bCs/>
          <w:sz w:val="24"/>
          <w:szCs w:val="24"/>
          <w:lang w:val="en-US" w:eastAsia="ro-RO"/>
        </w:rPr>
        <w:t>9</w:t>
      </w:r>
      <w:r w:rsidR="00624151" w:rsidRPr="00624151">
        <w:rPr>
          <w:rFonts w:ascii="Times New Roman" w:eastAsia="Times New Roman" w:hAnsi="Times New Roman" w:cs="Times New Roman"/>
          <w:b/>
          <w:bCs/>
          <w:sz w:val="24"/>
          <w:szCs w:val="24"/>
          <w:lang w:val="en-US" w:eastAsia="ro-RO"/>
        </w:rPr>
        <w:t>.</w:t>
      </w:r>
      <w:r w:rsidR="00624151" w:rsidRPr="00624151">
        <w:rPr>
          <w:rFonts w:ascii="Times New Roman" w:eastAsia="Times New Roman" w:hAnsi="Times New Roman" w:cs="Times New Roman"/>
          <w:sz w:val="24"/>
          <w:szCs w:val="24"/>
          <w:lang w:val="en-US" w:eastAsia="ro-RO"/>
        </w:rPr>
        <w:t xml:space="preserve"> Comisiile de specialitate </w:t>
      </w:r>
      <w:r w:rsidR="0051766C">
        <w:rPr>
          <w:rFonts w:ascii="Times New Roman" w:eastAsia="Times New Roman" w:hAnsi="Times New Roman" w:cs="Times New Roman"/>
          <w:sz w:val="24"/>
          <w:szCs w:val="24"/>
          <w:lang w:val="en-US" w:eastAsia="ro-RO"/>
        </w:rPr>
        <w:t>sunt</w:t>
      </w:r>
      <w:r w:rsidR="00624151" w:rsidRPr="00624151">
        <w:rPr>
          <w:rFonts w:ascii="Times New Roman" w:eastAsia="Times New Roman" w:hAnsi="Times New Roman" w:cs="Times New Roman"/>
          <w:sz w:val="24"/>
          <w:szCs w:val="24"/>
          <w:lang w:val="en-US" w:eastAsia="ro-RO"/>
        </w:rPr>
        <w:t xml:space="preserve"> structuri de lucru </w:t>
      </w:r>
      <w:r w:rsidR="004967C0">
        <w:rPr>
          <w:rFonts w:ascii="Times New Roman" w:eastAsia="Times New Roman" w:hAnsi="Times New Roman" w:cs="Times New Roman"/>
          <w:sz w:val="24"/>
          <w:szCs w:val="24"/>
          <w:lang w:val="en-US" w:eastAsia="ro-RO"/>
        </w:rPr>
        <w:t>consultative ale consiliului raional</w:t>
      </w:r>
      <w:r w:rsidR="00EF05E9">
        <w:rPr>
          <w:rFonts w:ascii="Times New Roman" w:eastAsia="Times New Roman" w:hAnsi="Times New Roman" w:cs="Times New Roman"/>
          <w:sz w:val="24"/>
          <w:szCs w:val="24"/>
          <w:lang w:val="en-US" w:eastAsia="ro-RO"/>
        </w:rPr>
        <w:t xml:space="preserve">, </w:t>
      </w:r>
      <w:r w:rsidR="0051766C">
        <w:rPr>
          <w:rFonts w:ascii="Times New Roman" w:eastAsia="Times New Roman" w:hAnsi="Times New Roman" w:cs="Times New Roman"/>
          <w:sz w:val="24"/>
          <w:szCs w:val="24"/>
          <w:lang w:val="en-US" w:eastAsia="ro-RO"/>
        </w:rPr>
        <w:t>sunt</w:t>
      </w:r>
      <w:r w:rsidR="00624151" w:rsidRPr="00624151">
        <w:rPr>
          <w:rFonts w:ascii="Times New Roman" w:eastAsia="Times New Roman" w:hAnsi="Times New Roman" w:cs="Times New Roman"/>
          <w:sz w:val="24"/>
          <w:szCs w:val="24"/>
          <w:lang w:val="en-US" w:eastAsia="ro-RO"/>
        </w:rPr>
        <w:t xml:space="preserve"> menite </w:t>
      </w:r>
      <w:proofErr w:type="gramStart"/>
      <w:r w:rsidR="00624151" w:rsidRPr="00624151">
        <w:rPr>
          <w:rFonts w:ascii="Times New Roman" w:eastAsia="Times New Roman" w:hAnsi="Times New Roman" w:cs="Times New Roman"/>
          <w:sz w:val="24"/>
          <w:szCs w:val="24"/>
          <w:lang w:val="en-US" w:eastAsia="ro-RO"/>
        </w:rPr>
        <w:t>să</w:t>
      </w:r>
      <w:proofErr w:type="gramEnd"/>
      <w:r w:rsidR="00624151" w:rsidRPr="00624151">
        <w:rPr>
          <w:rFonts w:ascii="Times New Roman" w:eastAsia="Times New Roman" w:hAnsi="Times New Roman" w:cs="Times New Roman"/>
          <w:sz w:val="24"/>
          <w:szCs w:val="24"/>
          <w:lang w:val="en-US" w:eastAsia="ro-RO"/>
        </w:rPr>
        <w:t xml:space="preserve"> asigure eficienţa activităţii </w:t>
      </w:r>
      <w:r w:rsidR="005B6D1A">
        <w:rPr>
          <w:rFonts w:ascii="Times New Roman" w:eastAsia="Times New Roman" w:hAnsi="Times New Roman" w:cs="Times New Roman"/>
          <w:sz w:val="24"/>
          <w:szCs w:val="24"/>
          <w:lang w:val="en-US" w:eastAsia="ro-RO"/>
        </w:rPr>
        <w:t>acestui</w:t>
      </w:r>
      <w:r w:rsidR="00E30EDF">
        <w:rPr>
          <w:rFonts w:ascii="Times New Roman" w:eastAsia="Times New Roman" w:hAnsi="Times New Roman" w:cs="Times New Roman"/>
          <w:sz w:val="24"/>
          <w:szCs w:val="24"/>
          <w:lang w:val="en-US" w:eastAsia="ro-RO"/>
        </w:rPr>
        <w:t>a</w:t>
      </w:r>
      <w:r w:rsidR="00EF05E9">
        <w:rPr>
          <w:rFonts w:ascii="Times New Roman" w:eastAsia="Times New Roman" w:hAnsi="Times New Roman" w:cs="Times New Roman"/>
          <w:sz w:val="24"/>
          <w:szCs w:val="24"/>
          <w:lang w:val="en-US" w:eastAsia="ro-RO"/>
        </w:rPr>
        <w:t>, ele</w:t>
      </w:r>
      <w:r w:rsidR="00624151" w:rsidRPr="00624151">
        <w:rPr>
          <w:rFonts w:ascii="Times New Roman" w:eastAsia="Times New Roman" w:hAnsi="Times New Roman" w:cs="Times New Roman"/>
          <w:sz w:val="24"/>
          <w:szCs w:val="24"/>
          <w:lang w:val="en-US" w:eastAsia="ro-RO"/>
        </w:rPr>
        <w:t xml:space="preserve"> poartă răspundere în faţa consiliului</w:t>
      </w:r>
      <w:r w:rsidR="002709AC">
        <w:rPr>
          <w:rFonts w:ascii="Times New Roman" w:eastAsia="Times New Roman" w:hAnsi="Times New Roman" w:cs="Times New Roman"/>
          <w:sz w:val="24"/>
          <w:szCs w:val="24"/>
          <w:lang w:val="en-US" w:eastAsia="ro-RO"/>
        </w:rPr>
        <w:t xml:space="preserve"> raional</w:t>
      </w:r>
      <w:r w:rsidR="00624151" w:rsidRPr="00624151">
        <w:rPr>
          <w:rFonts w:ascii="Times New Roman" w:eastAsia="Times New Roman" w:hAnsi="Times New Roman" w:cs="Times New Roman"/>
          <w:sz w:val="24"/>
          <w:szCs w:val="24"/>
          <w:lang w:val="en-US" w:eastAsia="ro-RO"/>
        </w:rPr>
        <w:t xml:space="preserve"> şi </w:t>
      </w:r>
      <w:r w:rsidR="0051766C">
        <w:rPr>
          <w:rFonts w:ascii="Times New Roman" w:eastAsia="Times New Roman" w:hAnsi="Times New Roman" w:cs="Times New Roman"/>
          <w:sz w:val="24"/>
          <w:szCs w:val="24"/>
          <w:lang w:val="en-US" w:eastAsia="ro-RO"/>
        </w:rPr>
        <w:t>sunt</w:t>
      </w:r>
      <w:r w:rsidR="00624151" w:rsidRPr="00624151">
        <w:rPr>
          <w:rFonts w:ascii="Times New Roman" w:eastAsia="Times New Roman" w:hAnsi="Times New Roman" w:cs="Times New Roman"/>
          <w:sz w:val="24"/>
          <w:szCs w:val="24"/>
          <w:lang w:val="en-US" w:eastAsia="ro-RO"/>
        </w:rPr>
        <w:t xml:space="preserve"> subordonate acestuia. </w:t>
      </w:r>
    </w:p>
    <w:p w:rsidR="00624151" w:rsidRPr="00624151" w:rsidRDefault="00624151" w:rsidP="00497117">
      <w:pPr>
        <w:spacing w:after="0"/>
        <w:jc w:val="both"/>
        <w:rPr>
          <w:rFonts w:ascii="Times New Roman" w:eastAsia="Times New Roman" w:hAnsi="Times New Roman" w:cs="Times New Roman"/>
          <w:sz w:val="24"/>
          <w:szCs w:val="24"/>
          <w:lang w:val="en-US" w:eastAsia="ro-RO"/>
        </w:rPr>
      </w:pPr>
      <w:r w:rsidRPr="00624151">
        <w:rPr>
          <w:rFonts w:ascii="Times New Roman" w:eastAsia="Times New Roman" w:hAnsi="Times New Roman" w:cs="Times New Roman"/>
          <w:b/>
          <w:bCs/>
          <w:sz w:val="24"/>
          <w:szCs w:val="24"/>
          <w:lang w:val="en-US" w:eastAsia="ro-RO"/>
        </w:rPr>
        <w:t>1</w:t>
      </w:r>
      <w:r w:rsidR="00DE2959">
        <w:rPr>
          <w:rFonts w:ascii="Times New Roman" w:eastAsia="Times New Roman" w:hAnsi="Times New Roman" w:cs="Times New Roman"/>
          <w:b/>
          <w:bCs/>
          <w:sz w:val="24"/>
          <w:szCs w:val="24"/>
          <w:lang w:val="en-US" w:eastAsia="ro-RO"/>
        </w:rPr>
        <w:t>0</w:t>
      </w:r>
      <w:r w:rsidRPr="00624151">
        <w:rPr>
          <w:rFonts w:ascii="Times New Roman" w:eastAsia="Times New Roman" w:hAnsi="Times New Roman" w:cs="Times New Roman"/>
          <w:b/>
          <w:bCs/>
          <w:sz w:val="24"/>
          <w:szCs w:val="24"/>
          <w:lang w:val="en-US" w:eastAsia="ro-RO"/>
        </w:rPr>
        <w:t>.</w:t>
      </w:r>
      <w:r w:rsidRPr="00624151">
        <w:rPr>
          <w:rFonts w:ascii="Times New Roman" w:eastAsia="Times New Roman" w:hAnsi="Times New Roman" w:cs="Times New Roman"/>
          <w:sz w:val="24"/>
          <w:szCs w:val="24"/>
          <w:lang w:val="en-US" w:eastAsia="ro-RO"/>
        </w:rPr>
        <w:t xml:space="preserve"> Fiecare comisie de specialitate îşi alege, prin vot deschis al majorităţii membrilor săi, preşedintele şi secretarul său. </w:t>
      </w:r>
    </w:p>
    <w:p w:rsidR="00624151" w:rsidRPr="00624151" w:rsidRDefault="00DE2959" w:rsidP="00497117">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b/>
          <w:bCs/>
          <w:sz w:val="24"/>
          <w:szCs w:val="24"/>
          <w:lang w:val="en-US" w:eastAsia="ro-RO"/>
        </w:rPr>
        <w:t>11</w:t>
      </w:r>
      <w:r w:rsidR="00624151" w:rsidRPr="00624151">
        <w:rPr>
          <w:rFonts w:ascii="Times New Roman" w:eastAsia="Times New Roman" w:hAnsi="Times New Roman" w:cs="Times New Roman"/>
          <w:b/>
          <w:bCs/>
          <w:sz w:val="24"/>
          <w:szCs w:val="24"/>
          <w:lang w:val="en-US" w:eastAsia="ro-RO"/>
        </w:rPr>
        <w:t>.</w:t>
      </w:r>
      <w:r w:rsidR="00624151" w:rsidRPr="00624151">
        <w:rPr>
          <w:rFonts w:ascii="Times New Roman" w:eastAsia="Times New Roman" w:hAnsi="Times New Roman" w:cs="Times New Roman"/>
          <w:sz w:val="24"/>
          <w:szCs w:val="24"/>
          <w:lang w:val="en-US" w:eastAsia="ro-RO"/>
        </w:rPr>
        <w:t xml:space="preserve"> </w:t>
      </w:r>
      <w:r w:rsidR="00624151" w:rsidRPr="00A2138F">
        <w:rPr>
          <w:rFonts w:ascii="Times New Roman" w:eastAsia="Times New Roman" w:hAnsi="Times New Roman" w:cs="Times New Roman"/>
          <w:sz w:val="24"/>
          <w:szCs w:val="24"/>
          <w:lang w:val="en-US" w:eastAsia="ro-RO"/>
        </w:rPr>
        <w:t xml:space="preserve">Şedinţa comisiei de specialitate se convoacă </w:t>
      </w:r>
      <w:r w:rsidR="00123243" w:rsidRPr="00A2138F">
        <w:rPr>
          <w:rFonts w:ascii="Times New Roman" w:eastAsia="Times New Roman" w:hAnsi="Times New Roman" w:cs="Times New Roman"/>
          <w:sz w:val="24"/>
          <w:szCs w:val="24"/>
          <w:lang w:val="en-US" w:eastAsia="ro-RO"/>
        </w:rPr>
        <w:t xml:space="preserve">ori de câte ori </w:t>
      </w:r>
      <w:proofErr w:type="gramStart"/>
      <w:r w:rsidR="00123243" w:rsidRPr="00A2138F">
        <w:rPr>
          <w:rFonts w:ascii="Times New Roman" w:eastAsia="Times New Roman" w:hAnsi="Times New Roman" w:cs="Times New Roman"/>
          <w:sz w:val="24"/>
          <w:szCs w:val="24"/>
          <w:lang w:val="en-US" w:eastAsia="ro-RO"/>
        </w:rPr>
        <w:t>este</w:t>
      </w:r>
      <w:proofErr w:type="gramEnd"/>
      <w:r w:rsidR="00123243" w:rsidRPr="00A2138F">
        <w:rPr>
          <w:rFonts w:ascii="Times New Roman" w:eastAsia="Times New Roman" w:hAnsi="Times New Roman" w:cs="Times New Roman"/>
          <w:sz w:val="24"/>
          <w:szCs w:val="24"/>
          <w:lang w:val="en-US" w:eastAsia="ro-RO"/>
        </w:rPr>
        <w:t xml:space="preserve"> necesar </w:t>
      </w:r>
      <w:r w:rsidR="00624151" w:rsidRPr="00A2138F">
        <w:rPr>
          <w:rFonts w:ascii="Times New Roman" w:eastAsia="Times New Roman" w:hAnsi="Times New Roman" w:cs="Times New Roman"/>
          <w:sz w:val="24"/>
          <w:szCs w:val="24"/>
          <w:lang w:val="en-US" w:eastAsia="ro-RO"/>
        </w:rPr>
        <w:t>de preşedintele acesteia, iar în absenţa lui – de secretarul comisiei.</w:t>
      </w:r>
      <w:r w:rsidR="00624151" w:rsidRPr="00624151">
        <w:rPr>
          <w:rFonts w:ascii="Times New Roman" w:eastAsia="Times New Roman" w:hAnsi="Times New Roman" w:cs="Times New Roman"/>
          <w:sz w:val="24"/>
          <w:szCs w:val="24"/>
          <w:lang w:val="en-US" w:eastAsia="ro-RO"/>
        </w:rPr>
        <w:t xml:space="preserve"> </w:t>
      </w:r>
    </w:p>
    <w:p w:rsidR="00624151" w:rsidRPr="00624151" w:rsidRDefault="002D3928" w:rsidP="002D3928">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sz w:val="24"/>
          <w:szCs w:val="24"/>
          <w:lang w:val="en-US" w:eastAsia="ro-RO"/>
        </w:rPr>
        <w:t xml:space="preserve">     </w:t>
      </w:r>
      <w:r w:rsidR="00624151" w:rsidRPr="00624151">
        <w:rPr>
          <w:rFonts w:ascii="Times New Roman" w:eastAsia="Times New Roman" w:hAnsi="Times New Roman" w:cs="Times New Roman"/>
          <w:sz w:val="24"/>
          <w:szCs w:val="24"/>
          <w:lang w:val="en-US" w:eastAsia="ro-RO"/>
        </w:rPr>
        <w:t xml:space="preserve">Şedinţa comisiei </w:t>
      </w:r>
      <w:proofErr w:type="gramStart"/>
      <w:r w:rsidR="00624151" w:rsidRPr="00624151">
        <w:rPr>
          <w:rFonts w:ascii="Times New Roman" w:eastAsia="Times New Roman" w:hAnsi="Times New Roman" w:cs="Times New Roman"/>
          <w:sz w:val="24"/>
          <w:szCs w:val="24"/>
          <w:lang w:val="en-US" w:eastAsia="ro-RO"/>
        </w:rPr>
        <w:t>este</w:t>
      </w:r>
      <w:proofErr w:type="gramEnd"/>
      <w:r w:rsidR="00624151" w:rsidRPr="00624151">
        <w:rPr>
          <w:rFonts w:ascii="Times New Roman" w:eastAsia="Times New Roman" w:hAnsi="Times New Roman" w:cs="Times New Roman"/>
          <w:sz w:val="24"/>
          <w:szCs w:val="24"/>
          <w:lang w:val="en-US" w:eastAsia="ro-RO"/>
        </w:rPr>
        <w:t xml:space="preserve"> deliberativă dacă la ea </w:t>
      </w:r>
      <w:r w:rsidR="0051766C">
        <w:rPr>
          <w:rFonts w:ascii="Times New Roman" w:eastAsia="Times New Roman" w:hAnsi="Times New Roman" w:cs="Times New Roman"/>
          <w:sz w:val="24"/>
          <w:szCs w:val="24"/>
          <w:lang w:val="en-US" w:eastAsia="ro-RO"/>
        </w:rPr>
        <w:t>sunt</w:t>
      </w:r>
      <w:r w:rsidR="00624151" w:rsidRPr="00624151">
        <w:rPr>
          <w:rFonts w:ascii="Times New Roman" w:eastAsia="Times New Roman" w:hAnsi="Times New Roman" w:cs="Times New Roman"/>
          <w:sz w:val="24"/>
          <w:szCs w:val="24"/>
          <w:lang w:val="en-US" w:eastAsia="ro-RO"/>
        </w:rPr>
        <w:t xml:space="preserve"> prezenţi majoritatea membrilor comisiei. </w:t>
      </w:r>
    </w:p>
    <w:p w:rsidR="00624151" w:rsidRPr="00624151" w:rsidRDefault="002D3928" w:rsidP="002D3928">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sz w:val="24"/>
          <w:szCs w:val="24"/>
          <w:lang w:val="en-US" w:eastAsia="ro-RO"/>
        </w:rPr>
        <w:t xml:space="preserve">     </w:t>
      </w:r>
      <w:proofErr w:type="gramStart"/>
      <w:r w:rsidR="00624151" w:rsidRPr="00624151">
        <w:rPr>
          <w:rFonts w:ascii="Times New Roman" w:eastAsia="Times New Roman" w:hAnsi="Times New Roman" w:cs="Times New Roman"/>
          <w:sz w:val="24"/>
          <w:szCs w:val="24"/>
          <w:lang w:val="en-US" w:eastAsia="ro-RO"/>
        </w:rPr>
        <w:t xml:space="preserve">Şedinţele comisiei, de regulă, </w:t>
      </w:r>
      <w:r w:rsidR="0051766C">
        <w:rPr>
          <w:rFonts w:ascii="Times New Roman" w:eastAsia="Times New Roman" w:hAnsi="Times New Roman" w:cs="Times New Roman"/>
          <w:sz w:val="24"/>
          <w:szCs w:val="24"/>
          <w:lang w:val="en-US" w:eastAsia="ro-RO"/>
        </w:rPr>
        <w:t>sunt</w:t>
      </w:r>
      <w:r w:rsidR="00624151" w:rsidRPr="00624151">
        <w:rPr>
          <w:rFonts w:ascii="Times New Roman" w:eastAsia="Times New Roman" w:hAnsi="Times New Roman" w:cs="Times New Roman"/>
          <w:sz w:val="24"/>
          <w:szCs w:val="24"/>
          <w:lang w:val="en-US" w:eastAsia="ro-RO"/>
        </w:rPr>
        <w:t xml:space="preserve"> publice.</w:t>
      </w:r>
      <w:proofErr w:type="gramEnd"/>
      <w:r w:rsidR="00624151" w:rsidRPr="00624151">
        <w:rPr>
          <w:rFonts w:ascii="Times New Roman" w:eastAsia="Times New Roman" w:hAnsi="Times New Roman" w:cs="Times New Roman"/>
          <w:sz w:val="24"/>
          <w:szCs w:val="24"/>
          <w:lang w:val="en-US" w:eastAsia="ro-RO"/>
        </w:rPr>
        <w:t xml:space="preserve"> </w:t>
      </w:r>
    </w:p>
    <w:p w:rsidR="00624151" w:rsidRPr="00624151" w:rsidRDefault="002D3928" w:rsidP="002D3928">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sz w:val="24"/>
          <w:szCs w:val="24"/>
          <w:lang w:val="en-US" w:eastAsia="ro-RO"/>
        </w:rPr>
        <w:t xml:space="preserve">     </w:t>
      </w:r>
      <w:r w:rsidR="00624151" w:rsidRPr="00624151">
        <w:rPr>
          <w:rFonts w:ascii="Times New Roman" w:eastAsia="Times New Roman" w:hAnsi="Times New Roman" w:cs="Times New Roman"/>
          <w:sz w:val="24"/>
          <w:szCs w:val="24"/>
          <w:lang w:val="en-US" w:eastAsia="ro-RO"/>
        </w:rPr>
        <w:t xml:space="preserve">La şedinţa comisiei pot fi prezenţi, fără drept de vot, consilierii care nu </w:t>
      </w:r>
      <w:r w:rsidR="0051766C">
        <w:rPr>
          <w:rFonts w:ascii="Times New Roman" w:eastAsia="Times New Roman" w:hAnsi="Times New Roman" w:cs="Times New Roman"/>
          <w:sz w:val="24"/>
          <w:szCs w:val="24"/>
          <w:lang w:val="en-US" w:eastAsia="ro-RO"/>
        </w:rPr>
        <w:t>sunt</w:t>
      </w:r>
      <w:r w:rsidR="00624151" w:rsidRPr="00624151">
        <w:rPr>
          <w:rFonts w:ascii="Times New Roman" w:eastAsia="Times New Roman" w:hAnsi="Times New Roman" w:cs="Times New Roman"/>
          <w:sz w:val="24"/>
          <w:szCs w:val="24"/>
          <w:lang w:val="en-US" w:eastAsia="ro-RO"/>
        </w:rPr>
        <w:t xml:space="preserve"> membri ai acestei comisii. </w:t>
      </w:r>
    </w:p>
    <w:p w:rsidR="00624151" w:rsidRPr="00624151" w:rsidRDefault="002D3928" w:rsidP="002D3928">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sz w:val="24"/>
          <w:szCs w:val="24"/>
          <w:lang w:val="en-US" w:eastAsia="ro-RO"/>
        </w:rPr>
        <w:t xml:space="preserve">     </w:t>
      </w:r>
      <w:r w:rsidR="00624151" w:rsidRPr="00624151">
        <w:rPr>
          <w:rFonts w:ascii="Times New Roman" w:eastAsia="Times New Roman" w:hAnsi="Times New Roman" w:cs="Times New Roman"/>
          <w:sz w:val="24"/>
          <w:szCs w:val="24"/>
          <w:lang w:val="en-US" w:eastAsia="ro-RO"/>
        </w:rPr>
        <w:t xml:space="preserve">Comisia poate invita </w:t>
      </w:r>
      <w:proofErr w:type="gramStart"/>
      <w:r w:rsidR="00624151" w:rsidRPr="00624151">
        <w:rPr>
          <w:rFonts w:ascii="Times New Roman" w:eastAsia="Times New Roman" w:hAnsi="Times New Roman" w:cs="Times New Roman"/>
          <w:sz w:val="24"/>
          <w:szCs w:val="24"/>
          <w:lang w:val="en-US" w:eastAsia="ro-RO"/>
        </w:rPr>
        <w:t>să</w:t>
      </w:r>
      <w:proofErr w:type="gramEnd"/>
      <w:r w:rsidR="00624151" w:rsidRPr="00624151">
        <w:rPr>
          <w:rFonts w:ascii="Times New Roman" w:eastAsia="Times New Roman" w:hAnsi="Times New Roman" w:cs="Times New Roman"/>
          <w:sz w:val="24"/>
          <w:szCs w:val="24"/>
          <w:lang w:val="en-US" w:eastAsia="ro-RO"/>
        </w:rPr>
        <w:t xml:space="preserve"> participe la şedinţ</w:t>
      </w:r>
      <w:r w:rsidR="005B6D1A">
        <w:rPr>
          <w:rFonts w:ascii="Times New Roman" w:eastAsia="Times New Roman" w:hAnsi="Times New Roman" w:cs="Times New Roman"/>
          <w:sz w:val="24"/>
          <w:szCs w:val="24"/>
          <w:lang w:val="en-US" w:eastAsia="ro-RO"/>
        </w:rPr>
        <w:t>ele sale specialişti din cadrul subdiviziunilor Consiliului raional</w:t>
      </w:r>
      <w:r w:rsidR="00C6495E">
        <w:rPr>
          <w:rFonts w:ascii="Times New Roman" w:eastAsia="Times New Roman" w:hAnsi="Times New Roman" w:cs="Times New Roman"/>
          <w:sz w:val="24"/>
          <w:szCs w:val="24"/>
          <w:lang w:val="en-US" w:eastAsia="ro-RO"/>
        </w:rPr>
        <w:t xml:space="preserve"> </w:t>
      </w:r>
      <w:r w:rsidR="00624151" w:rsidRPr="00624151">
        <w:rPr>
          <w:rFonts w:ascii="Times New Roman" w:eastAsia="Times New Roman" w:hAnsi="Times New Roman" w:cs="Times New Roman"/>
          <w:sz w:val="24"/>
          <w:szCs w:val="24"/>
          <w:lang w:val="en-US" w:eastAsia="ro-RO"/>
        </w:rPr>
        <w:t xml:space="preserve">sau din afara acestora. La şedinţele comisiei au dreptul </w:t>
      </w:r>
      <w:proofErr w:type="gramStart"/>
      <w:r w:rsidR="00624151" w:rsidRPr="00624151">
        <w:rPr>
          <w:rFonts w:ascii="Times New Roman" w:eastAsia="Times New Roman" w:hAnsi="Times New Roman" w:cs="Times New Roman"/>
          <w:sz w:val="24"/>
          <w:szCs w:val="24"/>
          <w:lang w:val="en-US" w:eastAsia="ro-RO"/>
        </w:rPr>
        <w:t>să</w:t>
      </w:r>
      <w:proofErr w:type="gramEnd"/>
      <w:r w:rsidR="00624151" w:rsidRPr="00624151">
        <w:rPr>
          <w:rFonts w:ascii="Times New Roman" w:eastAsia="Times New Roman" w:hAnsi="Times New Roman" w:cs="Times New Roman"/>
          <w:sz w:val="24"/>
          <w:szCs w:val="24"/>
          <w:lang w:val="en-US" w:eastAsia="ro-RO"/>
        </w:rPr>
        <w:t xml:space="preserve"> participe şi consilierii ale căror propuneri fac obiectul lucrărilor comisiei. </w:t>
      </w:r>
    </w:p>
    <w:p w:rsidR="00624151" w:rsidRPr="00624151" w:rsidRDefault="002D3928" w:rsidP="002D3928">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sz w:val="24"/>
          <w:szCs w:val="24"/>
          <w:lang w:val="en-US" w:eastAsia="ro-RO"/>
        </w:rPr>
        <w:t xml:space="preserve">     </w:t>
      </w:r>
      <w:r w:rsidR="00624151" w:rsidRPr="00624151">
        <w:rPr>
          <w:rFonts w:ascii="Times New Roman" w:eastAsia="Times New Roman" w:hAnsi="Times New Roman" w:cs="Times New Roman"/>
          <w:sz w:val="24"/>
          <w:szCs w:val="24"/>
          <w:lang w:val="en-US" w:eastAsia="ro-RO"/>
        </w:rPr>
        <w:t xml:space="preserve">Comisia poate decide ca la unele dezbateri </w:t>
      </w:r>
      <w:proofErr w:type="gramStart"/>
      <w:r w:rsidR="00624151" w:rsidRPr="00624151">
        <w:rPr>
          <w:rFonts w:ascii="Times New Roman" w:eastAsia="Times New Roman" w:hAnsi="Times New Roman" w:cs="Times New Roman"/>
          <w:sz w:val="24"/>
          <w:szCs w:val="24"/>
          <w:lang w:val="en-US" w:eastAsia="ro-RO"/>
        </w:rPr>
        <w:t>să</w:t>
      </w:r>
      <w:proofErr w:type="gramEnd"/>
      <w:r w:rsidR="00624151" w:rsidRPr="00624151">
        <w:rPr>
          <w:rFonts w:ascii="Times New Roman" w:eastAsia="Times New Roman" w:hAnsi="Times New Roman" w:cs="Times New Roman"/>
          <w:sz w:val="24"/>
          <w:szCs w:val="24"/>
          <w:lang w:val="en-US" w:eastAsia="ro-RO"/>
        </w:rPr>
        <w:t xml:space="preserve"> fie prezente şi alte persoane interesate sau reprezentanţi ai mass-media. </w:t>
      </w:r>
    </w:p>
    <w:p w:rsidR="00624151" w:rsidRPr="00624151" w:rsidRDefault="00624151" w:rsidP="00497117">
      <w:pPr>
        <w:spacing w:after="0"/>
        <w:jc w:val="both"/>
        <w:rPr>
          <w:rFonts w:ascii="Times New Roman" w:eastAsia="Times New Roman" w:hAnsi="Times New Roman" w:cs="Times New Roman"/>
          <w:sz w:val="24"/>
          <w:szCs w:val="24"/>
          <w:lang w:val="en-US" w:eastAsia="ro-RO"/>
        </w:rPr>
      </w:pPr>
      <w:r w:rsidRPr="00624151">
        <w:rPr>
          <w:rFonts w:ascii="Times New Roman" w:eastAsia="Times New Roman" w:hAnsi="Times New Roman" w:cs="Times New Roman"/>
          <w:b/>
          <w:bCs/>
          <w:sz w:val="24"/>
          <w:szCs w:val="24"/>
          <w:lang w:val="en-US" w:eastAsia="ro-RO"/>
        </w:rPr>
        <w:t>1</w:t>
      </w:r>
      <w:r w:rsidR="00BC4B37">
        <w:rPr>
          <w:rFonts w:ascii="Times New Roman" w:eastAsia="Times New Roman" w:hAnsi="Times New Roman" w:cs="Times New Roman"/>
          <w:b/>
          <w:bCs/>
          <w:sz w:val="24"/>
          <w:szCs w:val="24"/>
          <w:lang w:val="en-US" w:eastAsia="ro-RO"/>
        </w:rPr>
        <w:t>2</w:t>
      </w:r>
      <w:r w:rsidRPr="00624151">
        <w:rPr>
          <w:rFonts w:ascii="Times New Roman" w:eastAsia="Times New Roman" w:hAnsi="Times New Roman" w:cs="Times New Roman"/>
          <w:b/>
          <w:bCs/>
          <w:sz w:val="24"/>
          <w:szCs w:val="24"/>
          <w:lang w:val="en-US" w:eastAsia="ro-RO"/>
        </w:rPr>
        <w:t>.</w:t>
      </w:r>
      <w:r w:rsidRPr="00624151">
        <w:rPr>
          <w:rFonts w:ascii="Times New Roman" w:eastAsia="Times New Roman" w:hAnsi="Times New Roman" w:cs="Times New Roman"/>
          <w:sz w:val="24"/>
          <w:szCs w:val="24"/>
          <w:lang w:val="en-US" w:eastAsia="ro-RO"/>
        </w:rPr>
        <w:t xml:space="preserve"> Membrii comisiei de specialitate </w:t>
      </w:r>
      <w:r w:rsidR="0051766C">
        <w:rPr>
          <w:rFonts w:ascii="Times New Roman" w:eastAsia="Times New Roman" w:hAnsi="Times New Roman" w:cs="Times New Roman"/>
          <w:sz w:val="24"/>
          <w:szCs w:val="24"/>
          <w:lang w:val="en-US" w:eastAsia="ro-RO"/>
        </w:rPr>
        <w:t>sunt</w:t>
      </w:r>
      <w:r w:rsidRPr="00624151">
        <w:rPr>
          <w:rFonts w:ascii="Times New Roman" w:eastAsia="Times New Roman" w:hAnsi="Times New Roman" w:cs="Times New Roman"/>
          <w:sz w:val="24"/>
          <w:szCs w:val="24"/>
          <w:lang w:val="en-US" w:eastAsia="ro-RO"/>
        </w:rPr>
        <w:t xml:space="preserve"> înştiinţaţi despre </w:t>
      </w:r>
      <w:r w:rsidR="00E15F30">
        <w:rPr>
          <w:rFonts w:ascii="Times New Roman" w:eastAsia="Times New Roman" w:hAnsi="Times New Roman" w:cs="Times New Roman"/>
          <w:sz w:val="24"/>
          <w:szCs w:val="24"/>
          <w:lang w:val="en-US" w:eastAsia="ro-RO"/>
        </w:rPr>
        <w:t xml:space="preserve">desfăşurarea </w:t>
      </w:r>
      <w:r w:rsidRPr="00624151">
        <w:rPr>
          <w:rFonts w:ascii="Times New Roman" w:eastAsia="Times New Roman" w:hAnsi="Times New Roman" w:cs="Times New Roman"/>
          <w:sz w:val="24"/>
          <w:szCs w:val="24"/>
          <w:lang w:val="en-US" w:eastAsia="ro-RO"/>
        </w:rPr>
        <w:t>şedinţ</w:t>
      </w:r>
      <w:r w:rsidR="00E15F30">
        <w:rPr>
          <w:rFonts w:ascii="Times New Roman" w:eastAsia="Times New Roman" w:hAnsi="Times New Roman" w:cs="Times New Roman"/>
          <w:sz w:val="24"/>
          <w:szCs w:val="24"/>
          <w:lang w:val="en-US" w:eastAsia="ro-RO"/>
        </w:rPr>
        <w:t>ei</w:t>
      </w:r>
      <w:r w:rsidRPr="00624151">
        <w:rPr>
          <w:rFonts w:ascii="Times New Roman" w:eastAsia="Times New Roman" w:hAnsi="Times New Roman" w:cs="Times New Roman"/>
          <w:sz w:val="24"/>
          <w:szCs w:val="24"/>
          <w:lang w:val="en-US" w:eastAsia="ro-RO"/>
        </w:rPr>
        <w:t xml:space="preserve"> acesteia de către preşedintele şi/sau secretarul comisiei, cu asistenţa secr</w:t>
      </w:r>
      <w:r w:rsidR="00C6495E">
        <w:rPr>
          <w:rFonts w:ascii="Times New Roman" w:eastAsia="Times New Roman" w:hAnsi="Times New Roman" w:cs="Times New Roman"/>
          <w:sz w:val="24"/>
          <w:szCs w:val="24"/>
          <w:lang w:val="en-US" w:eastAsia="ro-RO"/>
        </w:rPr>
        <w:t>etarului C</w:t>
      </w:r>
      <w:r w:rsidRPr="00624151">
        <w:rPr>
          <w:rFonts w:ascii="Times New Roman" w:eastAsia="Times New Roman" w:hAnsi="Times New Roman" w:cs="Times New Roman"/>
          <w:sz w:val="24"/>
          <w:szCs w:val="24"/>
          <w:lang w:val="en-US" w:eastAsia="ro-RO"/>
        </w:rPr>
        <w:t>onsiliului</w:t>
      </w:r>
      <w:r w:rsidR="00D545CF">
        <w:rPr>
          <w:rFonts w:ascii="Times New Roman" w:eastAsia="Times New Roman" w:hAnsi="Times New Roman" w:cs="Times New Roman"/>
          <w:sz w:val="24"/>
          <w:szCs w:val="24"/>
          <w:lang w:val="en-US" w:eastAsia="ro-RO"/>
        </w:rPr>
        <w:t xml:space="preserve"> raional</w:t>
      </w:r>
      <w:r w:rsidRPr="00624151">
        <w:rPr>
          <w:rFonts w:ascii="Times New Roman" w:eastAsia="Times New Roman" w:hAnsi="Times New Roman" w:cs="Times New Roman"/>
          <w:sz w:val="24"/>
          <w:szCs w:val="24"/>
          <w:lang w:val="en-US" w:eastAsia="ro-RO"/>
        </w:rPr>
        <w:t xml:space="preserve">. </w:t>
      </w:r>
    </w:p>
    <w:p w:rsidR="00624151" w:rsidRPr="00624151" w:rsidRDefault="00624151" w:rsidP="002839C1">
      <w:pPr>
        <w:spacing w:after="0"/>
        <w:jc w:val="both"/>
        <w:rPr>
          <w:rFonts w:ascii="Times New Roman" w:eastAsia="Times New Roman" w:hAnsi="Times New Roman" w:cs="Times New Roman"/>
          <w:sz w:val="24"/>
          <w:szCs w:val="24"/>
          <w:lang w:val="en-US" w:eastAsia="ro-RO"/>
        </w:rPr>
      </w:pPr>
      <w:r w:rsidRPr="00624151">
        <w:rPr>
          <w:rFonts w:ascii="Times New Roman" w:eastAsia="Times New Roman" w:hAnsi="Times New Roman" w:cs="Times New Roman"/>
          <w:b/>
          <w:bCs/>
          <w:sz w:val="24"/>
          <w:szCs w:val="24"/>
          <w:lang w:val="en-US" w:eastAsia="ro-RO"/>
        </w:rPr>
        <w:t>1</w:t>
      </w:r>
      <w:r w:rsidR="00BC4B37">
        <w:rPr>
          <w:rFonts w:ascii="Times New Roman" w:eastAsia="Times New Roman" w:hAnsi="Times New Roman" w:cs="Times New Roman"/>
          <w:b/>
          <w:bCs/>
          <w:sz w:val="24"/>
          <w:szCs w:val="24"/>
          <w:lang w:val="en-US" w:eastAsia="ro-RO"/>
        </w:rPr>
        <w:t>3</w:t>
      </w:r>
      <w:r w:rsidRPr="00624151">
        <w:rPr>
          <w:rFonts w:ascii="Times New Roman" w:eastAsia="Times New Roman" w:hAnsi="Times New Roman" w:cs="Times New Roman"/>
          <w:b/>
          <w:bCs/>
          <w:sz w:val="24"/>
          <w:szCs w:val="24"/>
          <w:lang w:val="en-US" w:eastAsia="ro-RO"/>
        </w:rPr>
        <w:t>.</w:t>
      </w:r>
      <w:r w:rsidRPr="00624151">
        <w:rPr>
          <w:rFonts w:ascii="Times New Roman" w:eastAsia="Times New Roman" w:hAnsi="Times New Roman" w:cs="Times New Roman"/>
          <w:sz w:val="24"/>
          <w:szCs w:val="24"/>
          <w:lang w:val="en-US" w:eastAsia="ro-RO"/>
        </w:rPr>
        <w:t xml:space="preserve"> În exercitarea atribuţiilor, comisia de specialitate adoptă decizii cu votul deschis al majorităţii membrilor săi. </w:t>
      </w:r>
    </w:p>
    <w:p w:rsidR="00624151" w:rsidRPr="00624151" w:rsidRDefault="002D3928" w:rsidP="002D3928">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sz w:val="24"/>
          <w:szCs w:val="24"/>
          <w:lang w:val="en-US" w:eastAsia="ro-RO"/>
        </w:rPr>
        <w:t xml:space="preserve">     </w:t>
      </w:r>
      <w:r w:rsidR="00624151" w:rsidRPr="00624151">
        <w:rPr>
          <w:rFonts w:ascii="Times New Roman" w:eastAsia="Times New Roman" w:hAnsi="Times New Roman" w:cs="Times New Roman"/>
          <w:sz w:val="24"/>
          <w:szCs w:val="24"/>
          <w:lang w:val="en-US" w:eastAsia="ro-RO"/>
        </w:rPr>
        <w:t xml:space="preserve">Deciziile comisiei au </w:t>
      </w:r>
      <w:proofErr w:type="gramStart"/>
      <w:r w:rsidR="00624151" w:rsidRPr="00624151">
        <w:rPr>
          <w:rFonts w:ascii="Times New Roman" w:eastAsia="Times New Roman" w:hAnsi="Times New Roman" w:cs="Times New Roman"/>
          <w:sz w:val="24"/>
          <w:szCs w:val="24"/>
          <w:lang w:val="en-US" w:eastAsia="ro-RO"/>
        </w:rPr>
        <w:t>un</w:t>
      </w:r>
      <w:proofErr w:type="gramEnd"/>
      <w:r w:rsidR="00624151" w:rsidRPr="00624151">
        <w:rPr>
          <w:rFonts w:ascii="Times New Roman" w:eastAsia="Times New Roman" w:hAnsi="Times New Roman" w:cs="Times New Roman"/>
          <w:sz w:val="24"/>
          <w:szCs w:val="24"/>
          <w:lang w:val="en-US" w:eastAsia="ro-RO"/>
        </w:rPr>
        <w:t xml:space="preserve"> caracter de recomandare pentru consiliul respectiv. </w:t>
      </w:r>
    </w:p>
    <w:p w:rsidR="00624151" w:rsidRPr="00624151" w:rsidRDefault="00624151" w:rsidP="002839C1">
      <w:pPr>
        <w:spacing w:after="0"/>
        <w:jc w:val="both"/>
        <w:rPr>
          <w:rFonts w:ascii="Times New Roman" w:eastAsia="Times New Roman" w:hAnsi="Times New Roman" w:cs="Times New Roman"/>
          <w:sz w:val="24"/>
          <w:szCs w:val="24"/>
          <w:lang w:val="en-US" w:eastAsia="ro-RO"/>
        </w:rPr>
      </w:pPr>
      <w:r w:rsidRPr="00624151">
        <w:rPr>
          <w:rFonts w:ascii="Times New Roman" w:eastAsia="Times New Roman" w:hAnsi="Times New Roman" w:cs="Times New Roman"/>
          <w:b/>
          <w:bCs/>
          <w:sz w:val="24"/>
          <w:szCs w:val="24"/>
          <w:lang w:val="en-US" w:eastAsia="ro-RO"/>
        </w:rPr>
        <w:t>1</w:t>
      </w:r>
      <w:r w:rsidR="00BC4B37">
        <w:rPr>
          <w:rFonts w:ascii="Times New Roman" w:eastAsia="Times New Roman" w:hAnsi="Times New Roman" w:cs="Times New Roman"/>
          <w:b/>
          <w:bCs/>
          <w:sz w:val="24"/>
          <w:szCs w:val="24"/>
          <w:lang w:val="en-US" w:eastAsia="ro-RO"/>
        </w:rPr>
        <w:t>4</w:t>
      </w:r>
      <w:r w:rsidRPr="00624151">
        <w:rPr>
          <w:rFonts w:ascii="Times New Roman" w:eastAsia="Times New Roman" w:hAnsi="Times New Roman" w:cs="Times New Roman"/>
          <w:b/>
          <w:bCs/>
          <w:sz w:val="24"/>
          <w:szCs w:val="24"/>
          <w:lang w:val="en-US" w:eastAsia="ro-RO"/>
        </w:rPr>
        <w:t>.</w:t>
      </w:r>
      <w:r w:rsidRPr="00624151">
        <w:rPr>
          <w:rFonts w:ascii="Times New Roman" w:eastAsia="Times New Roman" w:hAnsi="Times New Roman" w:cs="Times New Roman"/>
          <w:sz w:val="24"/>
          <w:szCs w:val="24"/>
          <w:lang w:val="en-US" w:eastAsia="ro-RO"/>
        </w:rPr>
        <w:t xml:space="preserve"> Numărul locurilor care revin fiecărui grup de consilieri sau consilierilor independenţi în fiecare comisie de specialitate se stabi</w:t>
      </w:r>
      <w:r w:rsidR="00E15F30">
        <w:rPr>
          <w:rFonts w:ascii="Times New Roman" w:eastAsia="Times New Roman" w:hAnsi="Times New Roman" w:cs="Times New Roman"/>
          <w:sz w:val="24"/>
          <w:szCs w:val="24"/>
          <w:lang w:val="en-US" w:eastAsia="ro-RO"/>
        </w:rPr>
        <w:t xml:space="preserve">leşte de către consiliul </w:t>
      </w:r>
      <w:r w:rsidRPr="00624151">
        <w:rPr>
          <w:rFonts w:ascii="Times New Roman" w:eastAsia="Times New Roman" w:hAnsi="Times New Roman" w:cs="Times New Roman"/>
          <w:sz w:val="24"/>
          <w:szCs w:val="24"/>
          <w:lang w:val="en-US" w:eastAsia="ro-RO"/>
        </w:rPr>
        <w:t>raional, în funcţie de ponderea acestora în cadrul consiliului</w:t>
      </w:r>
      <w:r w:rsidR="008522CF">
        <w:rPr>
          <w:rFonts w:ascii="Times New Roman" w:eastAsia="Times New Roman" w:hAnsi="Times New Roman" w:cs="Times New Roman"/>
          <w:sz w:val="24"/>
          <w:szCs w:val="24"/>
          <w:lang w:val="en-US" w:eastAsia="ro-RO"/>
        </w:rPr>
        <w:t xml:space="preserve"> raional</w:t>
      </w:r>
      <w:r w:rsidRPr="00624151">
        <w:rPr>
          <w:rFonts w:ascii="Times New Roman" w:eastAsia="Times New Roman" w:hAnsi="Times New Roman" w:cs="Times New Roman"/>
          <w:sz w:val="24"/>
          <w:szCs w:val="24"/>
          <w:lang w:val="en-US" w:eastAsia="ro-RO"/>
        </w:rPr>
        <w:t xml:space="preserve">. </w:t>
      </w:r>
    </w:p>
    <w:p w:rsidR="00624151" w:rsidRPr="00624151" w:rsidRDefault="002D3928" w:rsidP="002D3928">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sz w:val="24"/>
          <w:szCs w:val="24"/>
          <w:lang w:val="en-US" w:eastAsia="ro-RO"/>
        </w:rPr>
        <w:t xml:space="preserve">     </w:t>
      </w:r>
      <w:r w:rsidR="00624151" w:rsidRPr="00332820">
        <w:rPr>
          <w:rFonts w:ascii="Times New Roman" w:eastAsia="Times New Roman" w:hAnsi="Times New Roman" w:cs="Times New Roman"/>
          <w:sz w:val="24"/>
          <w:szCs w:val="24"/>
          <w:highlight w:val="yellow"/>
          <w:lang w:val="en-US" w:eastAsia="ro-RO"/>
        </w:rPr>
        <w:t>Nominalizarea membrilor fiecărei comisii se</w:t>
      </w:r>
      <w:r w:rsidR="00964E79" w:rsidRPr="00332820">
        <w:rPr>
          <w:rFonts w:ascii="Times New Roman" w:eastAsia="Times New Roman" w:hAnsi="Times New Roman" w:cs="Times New Roman"/>
          <w:sz w:val="24"/>
          <w:szCs w:val="24"/>
          <w:highlight w:val="yellow"/>
          <w:lang w:val="en-US" w:eastAsia="ro-RO"/>
        </w:rPr>
        <w:t xml:space="preserve"> face de fiecare fracţiune, alianţ</w:t>
      </w:r>
      <w:r w:rsidR="00C94888" w:rsidRPr="00332820">
        <w:rPr>
          <w:rFonts w:ascii="Times New Roman" w:eastAsia="Times New Roman" w:hAnsi="Times New Roman" w:cs="Times New Roman"/>
          <w:sz w:val="24"/>
          <w:szCs w:val="24"/>
          <w:highlight w:val="yellow"/>
          <w:lang w:val="en-US" w:eastAsia="ro-RO"/>
        </w:rPr>
        <w:t>ă</w:t>
      </w:r>
      <w:r w:rsidR="00E308B2" w:rsidRPr="00332820">
        <w:rPr>
          <w:rFonts w:ascii="Times New Roman" w:eastAsia="Times New Roman" w:hAnsi="Times New Roman" w:cs="Times New Roman"/>
          <w:sz w:val="24"/>
          <w:szCs w:val="24"/>
          <w:highlight w:val="yellow"/>
          <w:lang w:val="en-US" w:eastAsia="ro-RO"/>
        </w:rPr>
        <w:t xml:space="preserve"> sau</w:t>
      </w:r>
      <w:r w:rsidR="00C94888" w:rsidRPr="00332820">
        <w:rPr>
          <w:rFonts w:ascii="Times New Roman" w:eastAsia="Times New Roman" w:hAnsi="Times New Roman" w:cs="Times New Roman"/>
          <w:sz w:val="24"/>
          <w:szCs w:val="24"/>
          <w:highlight w:val="yellow"/>
          <w:lang w:val="en-US" w:eastAsia="ro-RO"/>
        </w:rPr>
        <w:t xml:space="preserve"> bloc</w:t>
      </w:r>
      <w:r w:rsidR="00624151" w:rsidRPr="00332820">
        <w:rPr>
          <w:rFonts w:ascii="Times New Roman" w:eastAsia="Times New Roman" w:hAnsi="Times New Roman" w:cs="Times New Roman"/>
          <w:sz w:val="24"/>
          <w:szCs w:val="24"/>
          <w:highlight w:val="yellow"/>
          <w:lang w:val="en-US" w:eastAsia="ro-RO"/>
        </w:rPr>
        <w:t xml:space="preserve"> </w:t>
      </w:r>
      <w:r w:rsidR="00E90CFB" w:rsidRPr="00332820">
        <w:rPr>
          <w:rFonts w:ascii="Times New Roman" w:eastAsia="Times New Roman" w:hAnsi="Times New Roman" w:cs="Times New Roman"/>
          <w:sz w:val="24"/>
          <w:szCs w:val="24"/>
          <w:highlight w:val="yellow"/>
          <w:lang w:val="en-US" w:eastAsia="ro-RO"/>
        </w:rPr>
        <w:t>constituit</w:t>
      </w:r>
      <w:r w:rsidR="00C94888" w:rsidRPr="00332820">
        <w:rPr>
          <w:rFonts w:ascii="Times New Roman" w:eastAsia="Times New Roman" w:hAnsi="Times New Roman" w:cs="Times New Roman"/>
          <w:sz w:val="24"/>
          <w:szCs w:val="24"/>
          <w:highlight w:val="yellow"/>
          <w:lang w:val="en-US" w:eastAsia="ro-RO"/>
        </w:rPr>
        <w:t xml:space="preserve"> </w:t>
      </w:r>
      <w:r w:rsidR="00624151" w:rsidRPr="00332820">
        <w:rPr>
          <w:rFonts w:ascii="Times New Roman" w:eastAsia="Times New Roman" w:hAnsi="Times New Roman" w:cs="Times New Roman"/>
          <w:sz w:val="24"/>
          <w:szCs w:val="24"/>
          <w:highlight w:val="yellow"/>
          <w:lang w:val="en-US" w:eastAsia="ro-RO"/>
        </w:rPr>
        <w:t>ia</w:t>
      </w:r>
      <w:r w:rsidR="00A67D89" w:rsidRPr="00332820">
        <w:rPr>
          <w:rFonts w:ascii="Times New Roman" w:eastAsia="Times New Roman" w:hAnsi="Times New Roman" w:cs="Times New Roman"/>
          <w:sz w:val="24"/>
          <w:szCs w:val="24"/>
          <w:highlight w:val="yellow"/>
          <w:lang w:val="en-US" w:eastAsia="ro-RO"/>
        </w:rPr>
        <w:t xml:space="preserve">r a consilierilor independenţi </w:t>
      </w:r>
      <w:r w:rsidR="00A67437" w:rsidRPr="00332820">
        <w:rPr>
          <w:rFonts w:ascii="Times New Roman" w:eastAsia="Times New Roman" w:hAnsi="Times New Roman" w:cs="Times New Roman"/>
          <w:sz w:val="24"/>
          <w:szCs w:val="24"/>
          <w:highlight w:val="yellow"/>
          <w:lang w:val="en-US" w:eastAsia="ro-RO"/>
        </w:rPr>
        <w:t xml:space="preserve"> şi a celor care nu fac parte din fracţiuni</w:t>
      </w:r>
      <w:r w:rsidR="00B678CD" w:rsidRPr="00332820">
        <w:rPr>
          <w:rFonts w:ascii="Times New Roman" w:eastAsia="Times New Roman" w:hAnsi="Times New Roman" w:cs="Times New Roman"/>
          <w:sz w:val="24"/>
          <w:szCs w:val="24"/>
          <w:highlight w:val="yellow"/>
          <w:lang w:val="en-US" w:eastAsia="ro-RO"/>
        </w:rPr>
        <w:t>, alianţe sau blocuri</w:t>
      </w:r>
      <w:r w:rsidR="00A67437" w:rsidRPr="00332820">
        <w:rPr>
          <w:rFonts w:ascii="Times New Roman" w:eastAsia="Times New Roman" w:hAnsi="Times New Roman" w:cs="Times New Roman"/>
          <w:sz w:val="24"/>
          <w:szCs w:val="24"/>
          <w:highlight w:val="yellow"/>
          <w:lang w:val="en-US" w:eastAsia="ro-RO"/>
        </w:rPr>
        <w:t xml:space="preserve"> </w:t>
      </w:r>
      <w:r w:rsidR="003E73EA" w:rsidRPr="00332820">
        <w:rPr>
          <w:rFonts w:ascii="Times New Roman" w:eastAsia="Times New Roman" w:hAnsi="Times New Roman" w:cs="Times New Roman"/>
          <w:sz w:val="24"/>
          <w:szCs w:val="24"/>
          <w:highlight w:val="yellow"/>
          <w:lang w:val="en-US" w:eastAsia="ro-RO"/>
        </w:rPr>
        <w:t>se face</w:t>
      </w:r>
      <w:r w:rsidR="00624151" w:rsidRPr="00332820">
        <w:rPr>
          <w:rFonts w:ascii="Times New Roman" w:eastAsia="Times New Roman" w:hAnsi="Times New Roman" w:cs="Times New Roman"/>
          <w:sz w:val="24"/>
          <w:szCs w:val="24"/>
          <w:highlight w:val="yellow"/>
          <w:lang w:val="en-US" w:eastAsia="ro-RO"/>
        </w:rPr>
        <w:t xml:space="preserve"> de către consiliu</w:t>
      </w:r>
      <w:r w:rsidR="008522CF" w:rsidRPr="00332820">
        <w:rPr>
          <w:rFonts w:ascii="Times New Roman" w:eastAsia="Times New Roman" w:hAnsi="Times New Roman" w:cs="Times New Roman"/>
          <w:sz w:val="24"/>
          <w:szCs w:val="24"/>
          <w:highlight w:val="yellow"/>
          <w:lang w:val="en-US" w:eastAsia="ro-RO"/>
        </w:rPr>
        <w:t>l raional</w:t>
      </w:r>
      <w:r w:rsidR="00624151" w:rsidRPr="00332820">
        <w:rPr>
          <w:rFonts w:ascii="Times New Roman" w:eastAsia="Times New Roman" w:hAnsi="Times New Roman" w:cs="Times New Roman"/>
          <w:sz w:val="24"/>
          <w:szCs w:val="24"/>
          <w:highlight w:val="yellow"/>
          <w:lang w:val="en-US" w:eastAsia="ro-RO"/>
        </w:rPr>
        <w:t>, avându-se în vedere, de regulă, pregătirea lor profesională şi domeniul de activitate a comisiei.</w:t>
      </w:r>
      <w:r w:rsidR="00624151" w:rsidRPr="00624151">
        <w:rPr>
          <w:rFonts w:ascii="Times New Roman" w:eastAsia="Times New Roman" w:hAnsi="Times New Roman" w:cs="Times New Roman"/>
          <w:sz w:val="24"/>
          <w:szCs w:val="24"/>
          <w:lang w:val="en-US" w:eastAsia="ro-RO"/>
        </w:rPr>
        <w:t xml:space="preserve"> </w:t>
      </w:r>
    </w:p>
    <w:p w:rsidR="00624151" w:rsidRPr="00624151" w:rsidRDefault="002D3928" w:rsidP="002D3928">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sz w:val="24"/>
          <w:szCs w:val="24"/>
          <w:lang w:val="en-US" w:eastAsia="ro-RO"/>
        </w:rPr>
        <w:t xml:space="preserve">     </w:t>
      </w:r>
      <w:r w:rsidR="00624151" w:rsidRPr="00624151">
        <w:rPr>
          <w:rFonts w:ascii="Times New Roman" w:eastAsia="Times New Roman" w:hAnsi="Times New Roman" w:cs="Times New Roman"/>
          <w:sz w:val="24"/>
          <w:szCs w:val="24"/>
          <w:lang w:val="en-US" w:eastAsia="ro-RO"/>
        </w:rPr>
        <w:t>În funcţie de numărul membrilor consiliului</w:t>
      </w:r>
      <w:r w:rsidR="008522CF">
        <w:rPr>
          <w:rFonts w:ascii="Times New Roman" w:eastAsia="Times New Roman" w:hAnsi="Times New Roman" w:cs="Times New Roman"/>
          <w:sz w:val="24"/>
          <w:szCs w:val="24"/>
          <w:lang w:val="en-US" w:eastAsia="ro-RO"/>
        </w:rPr>
        <w:t xml:space="preserve"> raional</w:t>
      </w:r>
      <w:r w:rsidR="00624151" w:rsidRPr="00624151">
        <w:rPr>
          <w:rFonts w:ascii="Times New Roman" w:eastAsia="Times New Roman" w:hAnsi="Times New Roman" w:cs="Times New Roman"/>
          <w:sz w:val="24"/>
          <w:szCs w:val="24"/>
          <w:lang w:val="en-US" w:eastAsia="ro-RO"/>
        </w:rPr>
        <w:t xml:space="preserve"> şi numărul comisiilor de specialitate, un consilier </w:t>
      </w:r>
      <w:r w:rsidR="008522CF">
        <w:rPr>
          <w:rFonts w:ascii="Times New Roman" w:eastAsia="Times New Roman" w:hAnsi="Times New Roman" w:cs="Times New Roman"/>
          <w:sz w:val="24"/>
          <w:szCs w:val="24"/>
          <w:lang w:val="en-US" w:eastAsia="ro-RO"/>
        </w:rPr>
        <w:t xml:space="preserve">raional </w:t>
      </w:r>
      <w:r w:rsidR="00624151" w:rsidRPr="00624151">
        <w:rPr>
          <w:rFonts w:ascii="Times New Roman" w:eastAsia="Times New Roman" w:hAnsi="Times New Roman" w:cs="Times New Roman"/>
          <w:sz w:val="24"/>
          <w:szCs w:val="24"/>
          <w:lang w:val="en-US" w:eastAsia="ro-RO"/>
        </w:rPr>
        <w:t>poate face parte din 1-3 comisii</w:t>
      </w:r>
      <w:r w:rsidR="00624151" w:rsidRPr="003A3EA0">
        <w:rPr>
          <w:rFonts w:ascii="Times New Roman" w:eastAsia="Times New Roman" w:hAnsi="Times New Roman" w:cs="Times New Roman"/>
          <w:sz w:val="24"/>
          <w:szCs w:val="24"/>
          <w:lang w:val="en-US" w:eastAsia="ro-RO"/>
        </w:rPr>
        <w:t>,</w:t>
      </w:r>
      <w:r w:rsidR="00F30C79" w:rsidRPr="003A3EA0">
        <w:rPr>
          <w:rFonts w:ascii="Times New Roman" w:eastAsia="Times New Roman" w:hAnsi="Times New Roman" w:cs="Times New Roman"/>
          <w:sz w:val="24"/>
          <w:szCs w:val="24"/>
          <w:lang w:val="en-US" w:eastAsia="ro-RO"/>
        </w:rPr>
        <w:t xml:space="preserve"> </w:t>
      </w:r>
      <w:r w:rsidR="00F30C79" w:rsidRPr="00974F16">
        <w:rPr>
          <w:rFonts w:ascii="Times New Roman" w:eastAsia="Times New Roman" w:hAnsi="Times New Roman" w:cs="Times New Roman"/>
          <w:sz w:val="24"/>
          <w:szCs w:val="24"/>
          <w:highlight w:val="yellow"/>
          <w:lang w:val="en-US" w:eastAsia="ro-RO"/>
        </w:rPr>
        <w:t>cu drept de vot</w:t>
      </w:r>
      <w:r w:rsidR="00166381" w:rsidRPr="00974F16">
        <w:rPr>
          <w:rFonts w:ascii="Times New Roman" w:eastAsia="Times New Roman" w:hAnsi="Times New Roman" w:cs="Times New Roman"/>
          <w:sz w:val="24"/>
          <w:szCs w:val="24"/>
          <w:highlight w:val="yellow"/>
          <w:lang w:val="en-US" w:eastAsia="ro-RO"/>
        </w:rPr>
        <w:t xml:space="preserve"> în cadrul fiecărei comisii din care face parte</w:t>
      </w:r>
      <w:r w:rsidR="00F30C79" w:rsidRPr="003A3EA0">
        <w:rPr>
          <w:rFonts w:ascii="Times New Roman" w:eastAsia="Times New Roman" w:hAnsi="Times New Roman" w:cs="Times New Roman"/>
          <w:sz w:val="24"/>
          <w:szCs w:val="24"/>
          <w:lang w:val="en-US" w:eastAsia="ro-RO"/>
        </w:rPr>
        <w:t>,</w:t>
      </w:r>
      <w:r w:rsidR="00624151" w:rsidRPr="003A3EA0">
        <w:rPr>
          <w:rFonts w:ascii="Times New Roman" w:eastAsia="Times New Roman" w:hAnsi="Times New Roman" w:cs="Times New Roman"/>
          <w:sz w:val="24"/>
          <w:szCs w:val="24"/>
          <w:lang w:val="en-US" w:eastAsia="ro-RO"/>
        </w:rPr>
        <w:t xml:space="preserve"> dintre care una este comisia de bază a acestuia.</w:t>
      </w:r>
      <w:r w:rsidR="00624151" w:rsidRPr="00624151">
        <w:rPr>
          <w:rFonts w:ascii="Times New Roman" w:eastAsia="Times New Roman" w:hAnsi="Times New Roman" w:cs="Times New Roman"/>
          <w:sz w:val="24"/>
          <w:szCs w:val="24"/>
          <w:lang w:val="en-US" w:eastAsia="ro-RO"/>
        </w:rPr>
        <w:t xml:space="preserve"> </w:t>
      </w:r>
    </w:p>
    <w:p w:rsidR="00624151" w:rsidRPr="00624151" w:rsidRDefault="00BC4B37" w:rsidP="002839C1">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b/>
          <w:bCs/>
          <w:sz w:val="24"/>
          <w:szCs w:val="24"/>
          <w:lang w:val="en-US" w:eastAsia="ro-RO"/>
        </w:rPr>
        <w:t>15</w:t>
      </w:r>
      <w:r w:rsidR="00624151" w:rsidRPr="00624151">
        <w:rPr>
          <w:rFonts w:ascii="Times New Roman" w:eastAsia="Times New Roman" w:hAnsi="Times New Roman" w:cs="Times New Roman"/>
          <w:b/>
          <w:bCs/>
          <w:sz w:val="24"/>
          <w:szCs w:val="24"/>
          <w:lang w:val="en-US" w:eastAsia="ro-RO"/>
        </w:rPr>
        <w:t>.</w:t>
      </w:r>
      <w:r w:rsidR="00624151" w:rsidRPr="00624151">
        <w:rPr>
          <w:rFonts w:ascii="Times New Roman" w:eastAsia="Times New Roman" w:hAnsi="Times New Roman" w:cs="Times New Roman"/>
          <w:sz w:val="24"/>
          <w:szCs w:val="24"/>
          <w:lang w:val="en-US" w:eastAsia="ro-RO"/>
        </w:rPr>
        <w:t xml:space="preserve"> Comisia de specialitate are următoarele atribuţii principale: </w:t>
      </w:r>
    </w:p>
    <w:p w:rsidR="00624151" w:rsidRPr="00624151" w:rsidRDefault="00624151" w:rsidP="002839C1">
      <w:pPr>
        <w:spacing w:after="0"/>
        <w:jc w:val="both"/>
        <w:rPr>
          <w:rFonts w:ascii="Times New Roman" w:eastAsia="Times New Roman" w:hAnsi="Times New Roman" w:cs="Times New Roman"/>
          <w:sz w:val="24"/>
          <w:szCs w:val="24"/>
          <w:lang w:val="en-US" w:eastAsia="ro-RO"/>
        </w:rPr>
      </w:pPr>
      <w:r w:rsidRPr="00624151">
        <w:rPr>
          <w:rFonts w:ascii="Times New Roman" w:eastAsia="Times New Roman" w:hAnsi="Times New Roman" w:cs="Times New Roman"/>
          <w:sz w:val="24"/>
          <w:szCs w:val="24"/>
          <w:lang w:val="en-US" w:eastAsia="ro-RO"/>
        </w:rPr>
        <w:t xml:space="preserve">a) </w:t>
      </w:r>
      <w:proofErr w:type="gramStart"/>
      <w:r w:rsidRPr="00624151">
        <w:rPr>
          <w:rFonts w:ascii="Times New Roman" w:eastAsia="Times New Roman" w:hAnsi="Times New Roman" w:cs="Times New Roman"/>
          <w:sz w:val="24"/>
          <w:szCs w:val="24"/>
          <w:lang w:val="en-US" w:eastAsia="ro-RO"/>
        </w:rPr>
        <w:t>identifică</w:t>
      </w:r>
      <w:proofErr w:type="gramEnd"/>
      <w:r w:rsidRPr="00624151">
        <w:rPr>
          <w:rFonts w:ascii="Times New Roman" w:eastAsia="Times New Roman" w:hAnsi="Times New Roman" w:cs="Times New Roman"/>
          <w:sz w:val="24"/>
          <w:szCs w:val="24"/>
          <w:lang w:val="en-US" w:eastAsia="ro-RO"/>
        </w:rPr>
        <w:t xml:space="preserve"> şi examinează problemele din domeniul ei de activitate care necesită soluţionare de către consiliu</w:t>
      </w:r>
      <w:r w:rsidR="00C05954">
        <w:rPr>
          <w:rFonts w:ascii="Times New Roman" w:eastAsia="Times New Roman" w:hAnsi="Times New Roman" w:cs="Times New Roman"/>
          <w:sz w:val="24"/>
          <w:szCs w:val="24"/>
          <w:lang w:val="en-US" w:eastAsia="ro-RO"/>
        </w:rPr>
        <w:t>l raional</w:t>
      </w:r>
      <w:r w:rsidRPr="00624151">
        <w:rPr>
          <w:rFonts w:ascii="Times New Roman" w:eastAsia="Times New Roman" w:hAnsi="Times New Roman" w:cs="Times New Roman"/>
          <w:sz w:val="24"/>
          <w:szCs w:val="24"/>
          <w:lang w:val="en-US" w:eastAsia="ro-RO"/>
        </w:rPr>
        <w:t xml:space="preserve">; </w:t>
      </w:r>
    </w:p>
    <w:p w:rsidR="00624151" w:rsidRPr="0091653E" w:rsidRDefault="00624151" w:rsidP="002839C1">
      <w:pPr>
        <w:spacing w:after="0"/>
        <w:jc w:val="both"/>
        <w:rPr>
          <w:rFonts w:ascii="Times New Roman" w:eastAsia="Times New Roman" w:hAnsi="Times New Roman" w:cs="Times New Roman"/>
          <w:sz w:val="24"/>
          <w:szCs w:val="24"/>
          <w:lang w:val="en-US" w:eastAsia="ro-RO"/>
        </w:rPr>
      </w:pPr>
      <w:r w:rsidRPr="0091653E">
        <w:rPr>
          <w:rFonts w:ascii="Times New Roman" w:eastAsia="Times New Roman" w:hAnsi="Times New Roman" w:cs="Times New Roman"/>
          <w:sz w:val="24"/>
          <w:szCs w:val="24"/>
          <w:lang w:val="en-US" w:eastAsia="ro-RO"/>
        </w:rPr>
        <w:t xml:space="preserve">b) </w:t>
      </w:r>
      <w:proofErr w:type="gramStart"/>
      <w:r w:rsidRPr="0091653E">
        <w:rPr>
          <w:rFonts w:ascii="Times New Roman" w:eastAsia="Times New Roman" w:hAnsi="Times New Roman" w:cs="Times New Roman"/>
          <w:sz w:val="24"/>
          <w:szCs w:val="24"/>
          <w:lang w:val="en-US" w:eastAsia="ro-RO"/>
        </w:rPr>
        <w:t>analizează</w:t>
      </w:r>
      <w:proofErr w:type="gramEnd"/>
      <w:r w:rsidRPr="0091653E">
        <w:rPr>
          <w:rFonts w:ascii="Times New Roman" w:eastAsia="Times New Roman" w:hAnsi="Times New Roman" w:cs="Times New Roman"/>
          <w:sz w:val="24"/>
          <w:szCs w:val="24"/>
          <w:lang w:val="en-US" w:eastAsia="ro-RO"/>
        </w:rPr>
        <w:t xml:space="preserve"> proiectele de decizii ale consiliului</w:t>
      </w:r>
      <w:r w:rsidR="00C05954" w:rsidRPr="0091653E">
        <w:rPr>
          <w:rFonts w:ascii="Times New Roman" w:eastAsia="Times New Roman" w:hAnsi="Times New Roman" w:cs="Times New Roman"/>
          <w:sz w:val="24"/>
          <w:szCs w:val="24"/>
          <w:lang w:val="en-US" w:eastAsia="ro-RO"/>
        </w:rPr>
        <w:t xml:space="preserve"> raional</w:t>
      </w:r>
      <w:r w:rsidRPr="0091653E">
        <w:rPr>
          <w:rFonts w:ascii="Times New Roman" w:eastAsia="Times New Roman" w:hAnsi="Times New Roman" w:cs="Times New Roman"/>
          <w:sz w:val="24"/>
          <w:szCs w:val="24"/>
          <w:lang w:val="en-US" w:eastAsia="ro-RO"/>
        </w:rPr>
        <w:t xml:space="preserve"> şi prognozează consecinţele realizării acestora; </w:t>
      </w:r>
    </w:p>
    <w:p w:rsidR="00624151" w:rsidRPr="0091653E" w:rsidRDefault="00624151" w:rsidP="002839C1">
      <w:pPr>
        <w:spacing w:after="0"/>
        <w:jc w:val="both"/>
        <w:rPr>
          <w:rFonts w:ascii="Times New Roman" w:eastAsia="Times New Roman" w:hAnsi="Times New Roman" w:cs="Times New Roman"/>
          <w:sz w:val="24"/>
          <w:szCs w:val="24"/>
          <w:lang w:val="en-US" w:eastAsia="ro-RO"/>
        </w:rPr>
      </w:pPr>
      <w:r w:rsidRPr="0091653E">
        <w:rPr>
          <w:rFonts w:ascii="Times New Roman" w:eastAsia="Times New Roman" w:hAnsi="Times New Roman" w:cs="Times New Roman"/>
          <w:sz w:val="24"/>
          <w:szCs w:val="24"/>
          <w:lang w:val="en-US" w:eastAsia="ro-RO"/>
        </w:rPr>
        <w:t xml:space="preserve">c) </w:t>
      </w:r>
      <w:proofErr w:type="gramStart"/>
      <w:r w:rsidRPr="0091653E">
        <w:rPr>
          <w:rFonts w:ascii="Times New Roman" w:eastAsia="Times New Roman" w:hAnsi="Times New Roman" w:cs="Times New Roman"/>
          <w:sz w:val="24"/>
          <w:szCs w:val="24"/>
          <w:lang w:val="en-US" w:eastAsia="ro-RO"/>
        </w:rPr>
        <w:t>întocmeşte</w:t>
      </w:r>
      <w:proofErr w:type="gramEnd"/>
      <w:r w:rsidRPr="0091653E">
        <w:rPr>
          <w:rFonts w:ascii="Times New Roman" w:eastAsia="Times New Roman" w:hAnsi="Times New Roman" w:cs="Times New Roman"/>
          <w:sz w:val="24"/>
          <w:szCs w:val="24"/>
          <w:lang w:val="en-US" w:eastAsia="ro-RO"/>
        </w:rPr>
        <w:t xml:space="preserve"> avize asupra proiectelor de decizii privind problemele examinate, pe care le prezintă consiliului</w:t>
      </w:r>
      <w:r w:rsidR="00C05954" w:rsidRPr="0091653E">
        <w:rPr>
          <w:rFonts w:ascii="Times New Roman" w:eastAsia="Times New Roman" w:hAnsi="Times New Roman" w:cs="Times New Roman"/>
          <w:sz w:val="24"/>
          <w:szCs w:val="24"/>
          <w:lang w:val="en-US" w:eastAsia="ro-RO"/>
        </w:rPr>
        <w:t xml:space="preserve"> raional</w:t>
      </w:r>
      <w:r w:rsidRPr="0091653E">
        <w:rPr>
          <w:rFonts w:ascii="Times New Roman" w:eastAsia="Times New Roman" w:hAnsi="Times New Roman" w:cs="Times New Roman"/>
          <w:sz w:val="24"/>
          <w:szCs w:val="24"/>
          <w:lang w:val="en-US" w:eastAsia="ro-RO"/>
        </w:rPr>
        <w:t xml:space="preserve">; </w:t>
      </w:r>
    </w:p>
    <w:p w:rsidR="00624151" w:rsidRPr="0091653E" w:rsidRDefault="00624151" w:rsidP="002D3928">
      <w:pPr>
        <w:spacing w:after="0"/>
        <w:jc w:val="both"/>
        <w:rPr>
          <w:rFonts w:ascii="Times New Roman" w:eastAsia="Times New Roman" w:hAnsi="Times New Roman" w:cs="Times New Roman"/>
          <w:sz w:val="24"/>
          <w:szCs w:val="24"/>
          <w:lang w:val="en-US" w:eastAsia="ro-RO"/>
        </w:rPr>
      </w:pPr>
      <w:r w:rsidRPr="0091653E">
        <w:rPr>
          <w:rFonts w:ascii="Times New Roman" w:eastAsia="Times New Roman" w:hAnsi="Times New Roman" w:cs="Times New Roman"/>
          <w:sz w:val="24"/>
          <w:szCs w:val="24"/>
          <w:lang w:val="en-US" w:eastAsia="ro-RO"/>
        </w:rPr>
        <w:t xml:space="preserve">d) </w:t>
      </w:r>
      <w:proofErr w:type="gramStart"/>
      <w:r w:rsidRPr="0091653E">
        <w:rPr>
          <w:rFonts w:ascii="Times New Roman" w:eastAsia="Times New Roman" w:hAnsi="Times New Roman" w:cs="Times New Roman"/>
          <w:sz w:val="24"/>
          <w:szCs w:val="24"/>
          <w:lang w:val="en-US" w:eastAsia="ro-RO"/>
        </w:rPr>
        <w:t>se</w:t>
      </w:r>
      <w:proofErr w:type="gramEnd"/>
      <w:r w:rsidRPr="0091653E">
        <w:rPr>
          <w:rFonts w:ascii="Times New Roman" w:eastAsia="Times New Roman" w:hAnsi="Times New Roman" w:cs="Times New Roman"/>
          <w:sz w:val="24"/>
          <w:szCs w:val="24"/>
          <w:lang w:val="en-US" w:eastAsia="ro-RO"/>
        </w:rPr>
        <w:t xml:space="preserve"> pronunţă asupra altor chestiuni remise comisiei spre avizare de către consiliu</w:t>
      </w:r>
      <w:r w:rsidR="00C05954" w:rsidRPr="0091653E">
        <w:rPr>
          <w:rFonts w:ascii="Times New Roman" w:eastAsia="Times New Roman" w:hAnsi="Times New Roman" w:cs="Times New Roman"/>
          <w:sz w:val="24"/>
          <w:szCs w:val="24"/>
          <w:lang w:val="en-US" w:eastAsia="ro-RO"/>
        </w:rPr>
        <w:t>l raional</w:t>
      </w:r>
      <w:r w:rsidRPr="0091653E">
        <w:rPr>
          <w:rFonts w:ascii="Times New Roman" w:eastAsia="Times New Roman" w:hAnsi="Times New Roman" w:cs="Times New Roman"/>
          <w:sz w:val="24"/>
          <w:szCs w:val="24"/>
          <w:lang w:val="en-US" w:eastAsia="ro-RO"/>
        </w:rPr>
        <w:t xml:space="preserve">. </w:t>
      </w:r>
    </w:p>
    <w:p w:rsidR="00624151" w:rsidRPr="00624151" w:rsidRDefault="002D3928" w:rsidP="002D3928">
      <w:pPr>
        <w:spacing w:after="0"/>
        <w:jc w:val="both"/>
        <w:rPr>
          <w:rFonts w:ascii="Times New Roman" w:eastAsia="Times New Roman" w:hAnsi="Times New Roman" w:cs="Times New Roman"/>
          <w:sz w:val="24"/>
          <w:szCs w:val="24"/>
          <w:lang w:val="en-US" w:eastAsia="ro-RO"/>
        </w:rPr>
      </w:pPr>
      <w:r w:rsidRPr="0091653E">
        <w:rPr>
          <w:rFonts w:ascii="Times New Roman" w:eastAsia="Times New Roman" w:hAnsi="Times New Roman" w:cs="Times New Roman"/>
          <w:sz w:val="24"/>
          <w:szCs w:val="24"/>
          <w:lang w:val="en-US" w:eastAsia="ro-RO"/>
        </w:rPr>
        <w:lastRenderedPageBreak/>
        <w:t xml:space="preserve">     </w:t>
      </w:r>
      <w:r w:rsidR="00624151" w:rsidRPr="0091653E">
        <w:rPr>
          <w:rFonts w:ascii="Times New Roman" w:eastAsia="Times New Roman" w:hAnsi="Times New Roman" w:cs="Times New Roman"/>
          <w:sz w:val="24"/>
          <w:szCs w:val="24"/>
          <w:lang w:val="en-US" w:eastAsia="ro-RO"/>
        </w:rPr>
        <w:t>Comisia</w:t>
      </w:r>
      <w:r w:rsidR="00624151" w:rsidRPr="00624151">
        <w:rPr>
          <w:rFonts w:ascii="Times New Roman" w:eastAsia="Times New Roman" w:hAnsi="Times New Roman" w:cs="Times New Roman"/>
          <w:sz w:val="24"/>
          <w:szCs w:val="24"/>
          <w:lang w:val="en-US" w:eastAsia="ro-RO"/>
        </w:rPr>
        <w:t xml:space="preserve"> de specialitate îndeplineşte şi alte atribuţii stabilite prin regulamentul de constituire şi funcţionare a consiliului</w:t>
      </w:r>
      <w:r w:rsidR="00A67D89">
        <w:rPr>
          <w:rFonts w:ascii="Times New Roman" w:eastAsia="Times New Roman" w:hAnsi="Times New Roman" w:cs="Times New Roman"/>
          <w:sz w:val="24"/>
          <w:szCs w:val="24"/>
          <w:lang w:val="en-US" w:eastAsia="ro-RO"/>
        </w:rPr>
        <w:t xml:space="preserve"> raional</w:t>
      </w:r>
      <w:r w:rsidR="00624151" w:rsidRPr="00624151">
        <w:rPr>
          <w:rFonts w:ascii="Times New Roman" w:eastAsia="Times New Roman" w:hAnsi="Times New Roman" w:cs="Times New Roman"/>
          <w:sz w:val="24"/>
          <w:szCs w:val="24"/>
          <w:lang w:val="en-US" w:eastAsia="ro-RO"/>
        </w:rPr>
        <w:t xml:space="preserve"> sau însărcinări date prin decizie a consiliului</w:t>
      </w:r>
      <w:r w:rsidR="00007391">
        <w:rPr>
          <w:rFonts w:ascii="Times New Roman" w:eastAsia="Times New Roman" w:hAnsi="Times New Roman" w:cs="Times New Roman"/>
          <w:sz w:val="24"/>
          <w:szCs w:val="24"/>
          <w:lang w:val="en-US" w:eastAsia="ro-RO"/>
        </w:rPr>
        <w:t xml:space="preserve"> raional</w:t>
      </w:r>
      <w:r w:rsidR="00624151" w:rsidRPr="00624151">
        <w:rPr>
          <w:rFonts w:ascii="Times New Roman" w:eastAsia="Times New Roman" w:hAnsi="Times New Roman" w:cs="Times New Roman"/>
          <w:sz w:val="24"/>
          <w:szCs w:val="24"/>
          <w:lang w:val="en-US" w:eastAsia="ro-RO"/>
        </w:rPr>
        <w:t xml:space="preserve">, dacă acestea ţin de domeniul de activitate a comisiei. </w:t>
      </w:r>
    </w:p>
    <w:p w:rsidR="00624151" w:rsidRPr="00624151" w:rsidRDefault="00624151" w:rsidP="00186D5D">
      <w:pPr>
        <w:spacing w:after="0"/>
        <w:jc w:val="both"/>
        <w:rPr>
          <w:rFonts w:ascii="Times New Roman" w:eastAsia="Times New Roman" w:hAnsi="Times New Roman" w:cs="Times New Roman"/>
          <w:sz w:val="24"/>
          <w:szCs w:val="24"/>
          <w:lang w:val="en-US" w:eastAsia="ro-RO"/>
        </w:rPr>
      </w:pPr>
      <w:r w:rsidRPr="00624151">
        <w:rPr>
          <w:rFonts w:ascii="Times New Roman" w:eastAsia="Times New Roman" w:hAnsi="Times New Roman" w:cs="Times New Roman"/>
          <w:b/>
          <w:bCs/>
          <w:sz w:val="24"/>
          <w:szCs w:val="24"/>
          <w:lang w:val="en-US" w:eastAsia="ro-RO"/>
        </w:rPr>
        <w:t>1</w:t>
      </w:r>
      <w:r w:rsidR="00BC4B37">
        <w:rPr>
          <w:rFonts w:ascii="Times New Roman" w:eastAsia="Times New Roman" w:hAnsi="Times New Roman" w:cs="Times New Roman"/>
          <w:b/>
          <w:bCs/>
          <w:sz w:val="24"/>
          <w:szCs w:val="24"/>
          <w:lang w:val="en-US" w:eastAsia="ro-RO"/>
        </w:rPr>
        <w:t>6</w:t>
      </w:r>
      <w:r w:rsidRPr="00624151">
        <w:rPr>
          <w:rFonts w:ascii="Times New Roman" w:eastAsia="Times New Roman" w:hAnsi="Times New Roman" w:cs="Times New Roman"/>
          <w:b/>
          <w:bCs/>
          <w:sz w:val="24"/>
          <w:szCs w:val="24"/>
          <w:lang w:val="en-US" w:eastAsia="ro-RO"/>
        </w:rPr>
        <w:t>.</w:t>
      </w:r>
      <w:r w:rsidRPr="00624151">
        <w:rPr>
          <w:rFonts w:ascii="Times New Roman" w:eastAsia="Times New Roman" w:hAnsi="Times New Roman" w:cs="Times New Roman"/>
          <w:sz w:val="24"/>
          <w:szCs w:val="24"/>
          <w:lang w:val="en-US" w:eastAsia="ro-RO"/>
        </w:rPr>
        <w:t xml:space="preserve"> Preşedintele comisiei de specialitate exercită următoarele atribuţii principale: </w:t>
      </w:r>
    </w:p>
    <w:p w:rsidR="00624151" w:rsidRPr="0091653E" w:rsidRDefault="00624151" w:rsidP="00186D5D">
      <w:pPr>
        <w:spacing w:after="0"/>
        <w:jc w:val="both"/>
        <w:rPr>
          <w:rFonts w:ascii="Times New Roman" w:eastAsia="Times New Roman" w:hAnsi="Times New Roman" w:cs="Times New Roman"/>
          <w:sz w:val="24"/>
          <w:szCs w:val="24"/>
          <w:lang w:val="en-US" w:eastAsia="ro-RO"/>
        </w:rPr>
      </w:pPr>
      <w:r w:rsidRPr="0091653E">
        <w:rPr>
          <w:rFonts w:ascii="Times New Roman" w:eastAsia="Times New Roman" w:hAnsi="Times New Roman" w:cs="Times New Roman"/>
          <w:sz w:val="24"/>
          <w:szCs w:val="24"/>
          <w:lang w:val="en-US" w:eastAsia="ro-RO"/>
        </w:rPr>
        <w:t xml:space="preserve">a) </w:t>
      </w:r>
      <w:proofErr w:type="gramStart"/>
      <w:r w:rsidRPr="0091653E">
        <w:rPr>
          <w:rFonts w:ascii="Times New Roman" w:eastAsia="Times New Roman" w:hAnsi="Times New Roman" w:cs="Times New Roman"/>
          <w:sz w:val="24"/>
          <w:szCs w:val="24"/>
          <w:lang w:val="en-US" w:eastAsia="ro-RO"/>
        </w:rPr>
        <w:t>reprezintă</w:t>
      </w:r>
      <w:proofErr w:type="gramEnd"/>
      <w:r w:rsidRPr="0091653E">
        <w:rPr>
          <w:rFonts w:ascii="Times New Roman" w:eastAsia="Times New Roman" w:hAnsi="Times New Roman" w:cs="Times New Roman"/>
          <w:sz w:val="24"/>
          <w:szCs w:val="24"/>
          <w:lang w:val="en-US" w:eastAsia="ro-RO"/>
        </w:rPr>
        <w:t xml:space="preserve"> comisia în raporturile cu consiliul </w:t>
      </w:r>
      <w:r w:rsidR="00C05954" w:rsidRPr="0091653E">
        <w:rPr>
          <w:rFonts w:ascii="Times New Roman" w:eastAsia="Times New Roman" w:hAnsi="Times New Roman" w:cs="Times New Roman"/>
          <w:sz w:val="24"/>
          <w:szCs w:val="24"/>
          <w:lang w:val="en-US" w:eastAsia="ro-RO"/>
        </w:rPr>
        <w:t xml:space="preserve">raional </w:t>
      </w:r>
      <w:r w:rsidRPr="0091653E">
        <w:rPr>
          <w:rFonts w:ascii="Times New Roman" w:eastAsia="Times New Roman" w:hAnsi="Times New Roman" w:cs="Times New Roman"/>
          <w:sz w:val="24"/>
          <w:szCs w:val="24"/>
          <w:lang w:val="en-US" w:eastAsia="ro-RO"/>
        </w:rPr>
        <w:t xml:space="preserve">şi cu celelalte comisii; </w:t>
      </w:r>
    </w:p>
    <w:p w:rsidR="00624151" w:rsidRPr="0091653E" w:rsidRDefault="00624151" w:rsidP="00186D5D">
      <w:pPr>
        <w:spacing w:after="0"/>
        <w:jc w:val="both"/>
        <w:rPr>
          <w:rFonts w:ascii="Times New Roman" w:eastAsia="Times New Roman" w:hAnsi="Times New Roman" w:cs="Times New Roman"/>
          <w:sz w:val="24"/>
          <w:szCs w:val="24"/>
          <w:lang w:val="en-US" w:eastAsia="ro-RO"/>
        </w:rPr>
      </w:pPr>
      <w:r w:rsidRPr="0091653E">
        <w:rPr>
          <w:rFonts w:ascii="Times New Roman" w:eastAsia="Times New Roman" w:hAnsi="Times New Roman" w:cs="Times New Roman"/>
          <w:sz w:val="24"/>
          <w:szCs w:val="24"/>
          <w:lang w:val="en-US" w:eastAsia="ro-RO"/>
        </w:rPr>
        <w:t xml:space="preserve">b) </w:t>
      </w:r>
      <w:proofErr w:type="gramStart"/>
      <w:r w:rsidRPr="0091653E">
        <w:rPr>
          <w:rFonts w:ascii="Times New Roman" w:eastAsia="Times New Roman" w:hAnsi="Times New Roman" w:cs="Times New Roman"/>
          <w:sz w:val="24"/>
          <w:szCs w:val="24"/>
          <w:lang w:val="en-US" w:eastAsia="ro-RO"/>
        </w:rPr>
        <w:t>convoacă</w:t>
      </w:r>
      <w:proofErr w:type="gramEnd"/>
      <w:r w:rsidRPr="0091653E">
        <w:rPr>
          <w:rFonts w:ascii="Times New Roman" w:eastAsia="Times New Roman" w:hAnsi="Times New Roman" w:cs="Times New Roman"/>
          <w:sz w:val="24"/>
          <w:szCs w:val="24"/>
          <w:lang w:val="en-US" w:eastAsia="ro-RO"/>
        </w:rPr>
        <w:t xml:space="preserve"> şi conduce şedinţele acesteia; </w:t>
      </w:r>
    </w:p>
    <w:p w:rsidR="00624151" w:rsidRPr="0091653E" w:rsidRDefault="00624151" w:rsidP="00186D5D">
      <w:pPr>
        <w:spacing w:after="0"/>
        <w:jc w:val="both"/>
        <w:rPr>
          <w:rFonts w:ascii="Times New Roman" w:eastAsia="Times New Roman" w:hAnsi="Times New Roman" w:cs="Times New Roman"/>
          <w:sz w:val="24"/>
          <w:szCs w:val="24"/>
          <w:lang w:val="en-US" w:eastAsia="ro-RO"/>
        </w:rPr>
      </w:pPr>
      <w:r w:rsidRPr="0091653E">
        <w:rPr>
          <w:rFonts w:ascii="Times New Roman" w:eastAsia="Times New Roman" w:hAnsi="Times New Roman" w:cs="Times New Roman"/>
          <w:sz w:val="24"/>
          <w:szCs w:val="24"/>
          <w:lang w:val="en-US" w:eastAsia="ro-RO"/>
        </w:rPr>
        <w:t xml:space="preserve">c) </w:t>
      </w:r>
      <w:proofErr w:type="gramStart"/>
      <w:r w:rsidRPr="0091653E">
        <w:rPr>
          <w:rFonts w:ascii="Times New Roman" w:eastAsia="Times New Roman" w:hAnsi="Times New Roman" w:cs="Times New Roman"/>
          <w:sz w:val="24"/>
          <w:szCs w:val="24"/>
          <w:lang w:val="en-US" w:eastAsia="ro-RO"/>
        </w:rPr>
        <w:t>propune</w:t>
      </w:r>
      <w:proofErr w:type="gramEnd"/>
      <w:r w:rsidRPr="0091653E">
        <w:rPr>
          <w:rFonts w:ascii="Times New Roman" w:eastAsia="Times New Roman" w:hAnsi="Times New Roman" w:cs="Times New Roman"/>
          <w:sz w:val="24"/>
          <w:szCs w:val="24"/>
          <w:lang w:val="en-US" w:eastAsia="ro-RO"/>
        </w:rPr>
        <w:t xml:space="preserve"> ca la lucrările comisiei să participe şi alte persoane interesate, dacă este necesar; </w:t>
      </w:r>
    </w:p>
    <w:p w:rsidR="00624151" w:rsidRPr="00624151" w:rsidRDefault="00624151" w:rsidP="00186D5D">
      <w:pPr>
        <w:spacing w:after="0"/>
        <w:jc w:val="both"/>
        <w:rPr>
          <w:rFonts w:ascii="Times New Roman" w:eastAsia="Times New Roman" w:hAnsi="Times New Roman" w:cs="Times New Roman"/>
          <w:sz w:val="24"/>
          <w:szCs w:val="24"/>
          <w:lang w:val="en-US" w:eastAsia="ro-RO"/>
        </w:rPr>
      </w:pPr>
      <w:r w:rsidRPr="0091653E">
        <w:rPr>
          <w:rFonts w:ascii="Times New Roman" w:eastAsia="Times New Roman" w:hAnsi="Times New Roman" w:cs="Times New Roman"/>
          <w:sz w:val="24"/>
          <w:szCs w:val="24"/>
          <w:lang w:val="en-US" w:eastAsia="ro-RO"/>
        </w:rPr>
        <w:t xml:space="preserve">d) </w:t>
      </w:r>
      <w:proofErr w:type="gramStart"/>
      <w:r w:rsidRPr="0091653E">
        <w:rPr>
          <w:rFonts w:ascii="Times New Roman" w:eastAsia="Times New Roman" w:hAnsi="Times New Roman" w:cs="Times New Roman"/>
          <w:sz w:val="24"/>
          <w:szCs w:val="24"/>
          <w:lang w:val="en-US" w:eastAsia="ro-RO"/>
        </w:rPr>
        <w:t>participă</w:t>
      </w:r>
      <w:proofErr w:type="gramEnd"/>
      <w:r w:rsidRPr="00624151">
        <w:rPr>
          <w:rFonts w:ascii="Times New Roman" w:eastAsia="Times New Roman" w:hAnsi="Times New Roman" w:cs="Times New Roman"/>
          <w:sz w:val="24"/>
          <w:szCs w:val="24"/>
          <w:lang w:val="en-US" w:eastAsia="ro-RO"/>
        </w:rPr>
        <w:t xml:space="preserve"> la lucrările celorlalte comisii care examinează probleme ce prezintă importanţă pentru comisia pe care o conduce; </w:t>
      </w:r>
    </w:p>
    <w:p w:rsidR="00624151" w:rsidRPr="00624151" w:rsidRDefault="00624151" w:rsidP="00186D5D">
      <w:pPr>
        <w:spacing w:after="0"/>
        <w:jc w:val="both"/>
        <w:rPr>
          <w:rFonts w:ascii="Times New Roman" w:eastAsia="Times New Roman" w:hAnsi="Times New Roman" w:cs="Times New Roman"/>
          <w:sz w:val="24"/>
          <w:szCs w:val="24"/>
          <w:lang w:val="en-US" w:eastAsia="ro-RO"/>
        </w:rPr>
      </w:pPr>
      <w:r w:rsidRPr="00436837">
        <w:rPr>
          <w:rFonts w:ascii="Times New Roman" w:eastAsia="Times New Roman" w:hAnsi="Times New Roman" w:cs="Times New Roman"/>
          <w:b/>
          <w:sz w:val="24"/>
          <w:szCs w:val="24"/>
          <w:lang w:val="en-US" w:eastAsia="ro-RO"/>
        </w:rPr>
        <w:t>e)</w:t>
      </w:r>
      <w:r w:rsidRPr="00624151">
        <w:rPr>
          <w:rFonts w:ascii="Times New Roman" w:eastAsia="Times New Roman" w:hAnsi="Times New Roman" w:cs="Times New Roman"/>
          <w:sz w:val="24"/>
          <w:szCs w:val="24"/>
          <w:lang w:val="en-US" w:eastAsia="ro-RO"/>
        </w:rPr>
        <w:t xml:space="preserve"> </w:t>
      </w:r>
      <w:proofErr w:type="gramStart"/>
      <w:r w:rsidRPr="00624151">
        <w:rPr>
          <w:rFonts w:ascii="Times New Roman" w:eastAsia="Times New Roman" w:hAnsi="Times New Roman" w:cs="Times New Roman"/>
          <w:sz w:val="24"/>
          <w:szCs w:val="24"/>
          <w:lang w:val="en-US" w:eastAsia="ro-RO"/>
        </w:rPr>
        <w:t>anunţă</w:t>
      </w:r>
      <w:proofErr w:type="gramEnd"/>
      <w:r w:rsidRPr="00624151">
        <w:rPr>
          <w:rFonts w:ascii="Times New Roman" w:eastAsia="Times New Roman" w:hAnsi="Times New Roman" w:cs="Times New Roman"/>
          <w:sz w:val="24"/>
          <w:szCs w:val="24"/>
          <w:lang w:val="en-US" w:eastAsia="ro-RO"/>
        </w:rPr>
        <w:t xml:space="preserve"> rezultatul votării în cadrul comisiei, pe baza datelor comunicate de secretarul comisiei; </w:t>
      </w:r>
    </w:p>
    <w:p w:rsidR="00524811" w:rsidRPr="0091653E" w:rsidRDefault="00624151" w:rsidP="00186D5D">
      <w:pPr>
        <w:spacing w:after="0"/>
        <w:jc w:val="both"/>
        <w:rPr>
          <w:rFonts w:ascii="Times New Roman" w:eastAsia="Times New Roman" w:hAnsi="Times New Roman" w:cs="Times New Roman"/>
          <w:sz w:val="24"/>
          <w:szCs w:val="24"/>
          <w:lang w:val="en-US" w:eastAsia="ro-RO"/>
        </w:rPr>
      </w:pPr>
      <w:r w:rsidRPr="0091653E">
        <w:rPr>
          <w:rFonts w:ascii="Times New Roman" w:eastAsia="Times New Roman" w:hAnsi="Times New Roman" w:cs="Times New Roman"/>
          <w:sz w:val="24"/>
          <w:szCs w:val="24"/>
          <w:lang w:val="en-US" w:eastAsia="ro-RO"/>
        </w:rPr>
        <w:t xml:space="preserve">f) </w:t>
      </w:r>
      <w:proofErr w:type="gramStart"/>
      <w:r w:rsidRPr="0091653E">
        <w:rPr>
          <w:rFonts w:ascii="Times New Roman" w:eastAsia="Times New Roman" w:hAnsi="Times New Roman" w:cs="Times New Roman"/>
          <w:sz w:val="24"/>
          <w:szCs w:val="24"/>
          <w:lang w:val="en-US" w:eastAsia="ro-RO"/>
        </w:rPr>
        <w:t>susţine</w:t>
      </w:r>
      <w:proofErr w:type="gramEnd"/>
      <w:r w:rsidRPr="0091653E">
        <w:rPr>
          <w:rFonts w:ascii="Times New Roman" w:eastAsia="Times New Roman" w:hAnsi="Times New Roman" w:cs="Times New Roman"/>
          <w:sz w:val="24"/>
          <w:szCs w:val="24"/>
          <w:lang w:val="en-US" w:eastAsia="ro-RO"/>
        </w:rPr>
        <w:t xml:space="preserve"> în şedinţele consiliului </w:t>
      </w:r>
      <w:r w:rsidR="004B3923" w:rsidRPr="0091653E">
        <w:rPr>
          <w:rFonts w:ascii="Times New Roman" w:eastAsia="Times New Roman" w:hAnsi="Times New Roman" w:cs="Times New Roman"/>
          <w:sz w:val="24"/>
          <w:szCs w:val="24"/>
          <w:lang w:val="en-US" w:eastAsia="ro-RO"/>
        </w:rPr>
        <w:t xml:space="preserve">raional </w:t>
      </w:r>
      <w:r w:rsidR="00524811" w:rsidRPr="0091653E">
        <w:rPr>
          <w:rFonts w:ascii="Times New Roman" w:eastAsia="Times New Roman" w:hAnsi="Times New Roman" w:cs="Times New Roman"/>
          <w:sz w:val="24"/>
          <w:szCs w:val="24"/>
          <w:lang w:val="en-US" w:eastAsia="ro-RO"/>
        </w:rPr>
        <w:t>avizele formulate de comisie;</w:t>
      </w:r>
    </w:p>
    <w:p w:rsidR="00624151" w:rsidRPr="0091653E" w:rsidRDefault="00524811" w:rsidP="00186D5D">
      <w:pPr>
        <w:spacing w:after="0"/>
        <w:jc w:val="both"/>
        <w:rPr>
          <w:rFonts w:ascii="Times New Roman" w:eastAsia="Times New Roman" w:hAnsi="Times New Roman" w:cs="Times New Roman"/>
          <w:sz w:val="24"/>
          <w:szCs w:val="24"/>
          <w:lang w:val="en-US" w:eastAsia="ro-RO"/>
        </w:rPr>
      </w:pPr>
      <w:r w:rsidRPr="00387EF4">
        <w:rPr>
          <w:rFonts w:ascii="Times New Roman" w:eastAsia="Times New Roman" w:hAnsi="Times New Roman" w:cs="Times New Roman"/>
          <w:sz w:val="24"/>
          <w:szCs w:val="24"/>
          <w:lang w:val="en-US" w:eastAsia="ro-RO"/>
        </w:rPr>
        <w:t xml:space="preserve">g) </w:t>
      </w:r>
      <w:r w:rsidR="00624151" w:rsidRPr="00387EF4">
        <w:rPr>
          <w:rFonts w:ascii="Times New Roman" w:eastAsia="Times New Roman" w:hAnsi="Times New Roman" w:cs="Times New Roman"/>
          <w:sz w:val="24"/>
          <w:szCs w:val="24"/>
          <w:lang w:val="en-US" w:eastAsia="ro-RO"/>
        </w:rPr>
        <w:t xml:space="preserve"> </w:t>
      </w:r>
      <w:proofErr w:type="gramStart"/>
      <w:r w:rsidRPr="00387EF4">
        <w:rPr>
          <w:rFonts w:ascii="Times New Roman" w:eastAsia="Times New Roman" w:hAnsi="Times New Roman" w:cs="Times New Roman"/>
          <w:sz w:val="24"/>
          <w:szCs w:val="24"/>
          <w:lang w:val="en-US" w:eastAsia="ro-RO"/>
        </w:rPr>
        <w:t>propune</w:t>
      </w:r>
      <w:proofErr w:type="gramEnd"/>
      <w:r w:rsidRPr="00387EF4">
        <w:rPr>
          <w:rFonts w:ascii="Times New Roman" w:eastAsia="Times New Roman" w:hAnsi="Times New Roman" w:cs="Times New Roman"/>
          <w:sz w:val="24"/>
          <w:szCs w:val="24"/>
          <w:lang w:val="en-US" w:eastAsia="ro-RO"/>
        </w:rPr>
        <w:t xml:space="preserve"> aprobarea ordinii de zi a şedinţei comisiei de specialitate.</w:t>
      </w:r>
    </w:p>
    <w:p w:rsidR="00624151" w:rsidRPr="00624151" w:rsidRDefault="00186D5D" w:rsidP="00186D5D">
      <w:pPr>
        <w:spacing w:after="0"/>
        <w:jc w:val="both"/>
        <w:rPr>
          <w:rFonts w:ascii="Times New Roman" w:eastAsia="Times New Roman" w:hAnsi="Times New Roman" w:cs="Times New Roman"/>
          <w:sz w:val="24"/>
          <w:szCs w:val="24"/>
          <w:lang w:val="en-US" w:eastAsia="ro-RO"/>
        </w:rPr>
      </w:pPr>
      <w:r w:rsidRPr="0091653E">
        <w:rPr>
          <w:rFonts w:ascii="Times New Roman" w:eastAsia="Times New Roman" w:hAnsi="Times New Roman" w:cs="Times New Roman"/>
          <w:sz w:val="24"/>
          <w:szCs w:val="24"/>
          <w:lang w:val="en-US" w:eastAsia="ro-RO"/>
        </w:rPr>
        <w:t xml:space="preserve">     </w:t>
      </w:r>
      <w:r w:rsidR="00624151" w:rsidRPr="0091653E">
        <w:rPr>
          <w:rFonts w:ascii="Times New Roman" w:eastAsia="Times New Roman" w:hAnsi="Times New Roman" w:cs="Times New Roman"/>
          <w:sz w:val="24"/>
          <w:szCs w:val="24"/>
          <w:lang w:val="en-US" w:eastAsia="ro-RO"/>
        </w:rPr>
        <w:t xml:space="preserve">Preşedintele comisiei exercită şi alte atribuţii referitoare la asigurarea organizatorică </w:t>
      </w:r>
      <w:proofErr w:type="gramStart"/>
      <w:r w:rsidR="00624151" w:rsidRPr="0091653E">
        <w:rPr>
          <w:rFonts w:ascii="Times New Roman" w:eastAsia="Times New Roman" w:hAnsi="Times New Roman" w:cs="Times New Roman"/>
          <w:sz w:val="24"/>
          <w:szCs w:val="24"/>
          <w:lang w:val="en-US" w:eastAsia="ro-RO"/>
        </w:rPr>
        <w:t>a</w:t>
      </w:r>
      <w:proofErr w:type="gramEnd"/>
      <w:r w:rsidR="00624151" w:rsidRPr="0091653E">
        <w:rPr>
          <w:rFonts w:ascii="Times New Roman" w:eastAsia="Times New Roman" w:hAnsi="Times New Roman" w:cs="Times New Roman"/>
          <w:sz w:val="24"/>
          <w:szCs w:val="24"/>
          <w:lang w:val="en-US" w:eastAsia="ro-RO"/>
        </w:rPr>
        <w:t xml:space="preserve"> activităţii comisiei</w:t>
      </w:r>
      <w:r w:rsidR="00624151" w:rsidRPr="00624151">
        <w:rPr>
          <w:rFonts w:ascii="Times New Roman" w:eastAsia="Times New Roman" w:hAnsi="Times New Roman" w:cs="Times New Roman"/>
          <w:sz w:val="24"/>
          <w:szCs w:val="24"/>
          <w:lang w:val="en-US" w:eastAsia="ro-RO"/>
        </w:rPr>
        <w:t>, prevăzute de regulamentul de constituire şi funcţionare a consiliului</w:t>
      </w:r>
      <w:r w:rsidR="004B3923">
        <w:rPr>
          <w:rFonts w:ascii="Times New Roman" w:eastAsia="Times New Roman" w:hAnsi="Times New Roman" w:cs="Times New Roman"/>
          <w:sz w:val="24"/>
          <w:szCs w:val="24"/>
          <w:lang w:val="en-US" w:eastAsia="ro-RO"/>
        </w:rPr>
        <w:t xml:space="preserve"> raional</w:t>
      </w:r>
      <w:r w:rsidR="00624151" w:rsidRPr="00624151">
        <w:rPr>
          <w:rFonts w:ascii="Times New Roman" w:eastAsia="Times New Roman" w:hAnsi="Times New Roman" w:cs="Times New Roman"/>
          <w:sz w:val="24"/>
          <w:szCs w:val="24"/>
          <w:lang w:val="en-US" w:eastAsia="ro-RO"/>
        </w:rPr>
        <w:t xml:space="preserve"> sau stabilite de consiliu</w:t>
      </w:r>
      <w:r w:rsidR="004B3923">
        <w:rPr>
          <w:rFonts w:ascii="Times New Roman" w:eastAsia="Times New Roman" w:hAnsi="Times New Roman" w:cs="Times New Roman"/>
          <w:sz w:val="24"/>
          <w:szCs w:val="24"/>
          <w:lang w:val="en-US" w:eastAsia="ro-RO"/>
        </w:rPr>
        <w:t>l raional</w:t>
      </w:r>
      <w:r w:rsidR="00624151" w:rsidRPr="00624151">
        <w:rPr>
          <w:rFonts w:ascii="Times New Roman" w:eastAsia="Times New Roman" w:hAnsi="Times New Roman" w:cs="Times New Roman"/>
          <w:sz w:val="24"/>
          <w:szCs w:val="24"/>
          <w:lang w:val="en-US" w:eastAsia="ro-RO"/>
        </w:rPr>
        <w:t xml:space="preserve">. </w:t>
      </w:r>
    </w:p>
    <w:p w:rsidR="00624151" w:rsidRPr="00624151" w:rsidRDefault="00BC4B37" w:rsidP="00186D5D">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b/>
          <w:bCs/>
          <w:sz w:val="24"/>
          <w:szCs w:val="24"/>
          <w:lang w:val="en-US" w:eastAsia="ro-RO"/>
        </w:rPr>
        <w:t>17</w:t>
      </w:r>
      <w:r w:rsidR="00624151" w:rsidRPr="00624151">
        <w:rPr>
          <w:rFonts w:ascii="Times New Roman" w:eastAsia="Times New Roman" w:hAnsi="Times New Roman" w:cs="Times New Roman"/>
          <w:b/>
          <w:bCs/>
          <w:sz w:val="24"/>
          <w:szCs w:val="24"/>
          <w:lang w:val="en-US" w:eastAsia="ro-RO"/>
        </w:rPr>
        <w:t>.</w:t>
      </w:r>
      <w:r w:rsidR="00624151" w:rsidRPr="00624151">
        <w:rPr>
          <w:rFonts w:ascii="Times New Roman" w:eastAsia="Times New Roman" w:hAnsi="Times New Roman" w:cs="Times New Roman"/>
          <w:sz w:val="24"/>
          <w:szCs w:val="24"/>
          <w:lang w:val="en-US" w:eastAsia="ro-RO"/>
        </w:rPr>
        <w:t xml:space="preserve"> Secretarul comisiei </w:t>
      </w:r>
      <w:r w:rsidR="00524811">
        <w:rPr>
          <w:rFonts w:ascii="Times New Roman" w:eastAsia="Times New Roman" w:hAnsi="Times New Roman" w:cs="Times New Roman"/>
          <w:sz w:val="24"/>
          <w:szCs w:val="24"/>
          <w:lang w:val="en-US" w:eastAsia="ro-RO"/>
        </w:rPr>
        <w:t xml:space="preserve">de </w:t>
      </w:r>
      <w:r w:rsidR="00624151" w:rsidRPr="00624151">
        <w:rPr>
          <w:rFonts w:ascii="Times New Roman" w:eastAsia="Times New Roman" w:hAnsi="Times New Roman" w:cs="Times New Roman"/>
          <w:sz w:val="24"/>
          <w:szCs w:val="24"/>
          <w:lang w:val="en-US" w:eastAsia="ro-RO"/>
        </w:rPr>
        <w:t>speciali</w:t>
      </w:r>
      <w:r w:rsidR="00524811">
        <w:rPr>
          <w:rFonts w:ascii="Times New Roman" w:eastAsia="Times New Roman" w:hAnsi="Times New Roman" w:cs="Times New Roman"/>
          <w:sz w:val="24"/>
          <w:szCs w:val="24"/>
          <w:lang w:val="en-US" w:eastAsia="ro-RO"/>
        </w:rPr>
        <w:t>t</w:t>
      </w:r>
      <w:r w:rsidR="00624151" w:rsidRPr="00624151">
        <w:rPr>
          <w:rFonts w:ascii="Times New Roman" w:eastAsia="Times New Roman" w:hAnsi="Times New Roman" w:cs="Times New Roman"/>
          <w:sz w:val="24"/>
          <w:szCs w:val="24"/>
          <w:lang w:val="en-US" w:eastAsia="ro-RO"/>
        </w:rPr>
        <w:t xml:space="preserve">ate exercită următoarele atribuţii principale: </w:t>
      </w:r>
    </w:p>
    <w:p w:rsidR="00624151" w:rsidRPr="0091653E" w:rsidRDefault="00624151" w:rsidP="00186D5D">
      <w:pPr>
        <w:spacing w:after="0"/>
        <w:jc w:val="both"/>
        <w:rPr>
          <w:rFonts w:ascii="Times New Roman" w:eastAsia="Times New Roman" w:hAnsi="Times New Roman" w:cs="Times New Roman"/>
          <w:sz w:val="24"/>
          <w:szCs w:val="24"/>
          <w:lang w:val="en-US" w:eastAsia="ro-RO"/>
        </w:rPr>
      </w:pPr>
      <w:r w:rsidRPr="0091653E">
        <w:rPr>
          <w:rFonts w:ascii="Times New Roman" w:eastAsia="Times New Roman" w:hAnsi="Times New Roman" w:cs="Times New Roman"/>
          <w:sz w:val="24"/>
          <w:szCs w:val="24"/>
          <w:lang w:val="en-US" w:eastAsia="ro-RO"/>
        </w:rPr>
        <w:t xml:space="preserve">a) </w:t>
      </w:r>
      <w:proofErr w:type="gramStart"/>
      <w:r w:rsidRPr="0091653E">
        <w:rPr>
          <w:rFonts w:ascii="Times New Roman" w:eastAsia="Times New Roman" w:hAnsi="Times New Roman" w:cs="Times New Roman"/>
          <w:sz w:val="24"/>
          <w:szCs w:val="24"/>
          <w:lang w:val="en-US" w:eastAsia="ro-RO"/>
        </w:rPr>
        <w:t>asistă</w:t>
      </w:r>
      <w:proofErr w:type="gramEnd"/>
      <w:r w:rsidRPr="0091653E">
        <w:rPr>
          <w:rFonts w:ascii="Times New Roman" w:eastAsia="Times New Roman" w:hAnsi="Times New Roman" w:cs="Times New Roman"/>
          <w:sz w:val="24"/>
          <w:szCs w:val="24"/>
          <w:lang w:val="en-US" w:eastAsia="ro-RO"/>
        </w:rPr>
        <w:t xml:space="preserve"> preşedintele comisiei în asigurarea organizatorică a şedinţelor comisiei</w:t>
      </w:r>
      <w:r w:rsidR="00304D3F" w:rsidRPr="00304D3F">
        <w:rPr>
          <w:rFonts w:ascii="Times New Roman" w:eastAsia="Times New Roman" w:hAnsi="Times New Roman" w:cs="Times New Roman"/>
          <w:sz w:val="24"/>
          <w:szCs w:val="24"/>
          <w:lang w:val="en-US" w:eastAsia="ro-RO"/>
        </w:rPr>
        <w:t xml:space="preserve"> </w:t>
      </w:r>
      <w:r w:rsidR="00304D3F" w:rsidRPr="0091653E">
        <w:rPr>
          <w:rFonts w:ascii="Times New Roman" w:eastAsia="Times New Roman" w:hAnsi="Times New Roman" w:cs="Times New Roman"/>
          <w:sz w:val="24"/>
          <w:szCs w:val="24"/>
          <w:lang w:val="en-US" w:eastAsia="ro-RO"/>
        </w:rPr>
        <w:t>convoacă</w:t>
      </w:r>
      <w:r w:rsidRPr="0091653E">
        <w:rPr>
          <w:rFonts w:ascii="Times New Roman" w:eastAsia="Times New Roman" w:hAnsi="Times New Roman" w:cs="Times New Roman"/>
          <w:sz w:val="24"/>
          <w:szCs w:val="24"/>
          <w:lang w:val="en-US" w:eastAsia="ro-RO"/>
        </w:rPr>
        <w:t xml:space="preserve">; </w:t>
      </w:r>
    </w:p>
    <w:p w:rsidR="00624151" w:rsidRPr="0091653E" w:rsidRDefault="00624151" w:rsidP="00186D5D">
      <w:pPr>
        <w:spacing w:after="0"/>
        <w:jc w:val="both"/>
        <w:rPr>
          <w:rFonts w:ascii="Times New Roman" w:eastAsia="Times New Roman" w:hAnsi="Times New Roman" w:cs="Times New Roman"/>
          <w:sz w:val="24"/>
          <w:szCs w:val="24"/>
          <w:lang w:val="en-US" w:eastAsia="ro-RO"/>
        </w:rPr>
      </w:pPr>
      <w:r w:rsidRPr="0091653E">
        <w:rPr>
          <w:rFonts w:ascii="Times New Roman" w:eastAsia="Times New Roman" w:hAnsi="Times New Roman" w:cs="Times New Roman"/>
          <w:sz w:val="24"/>
          <w:szCs w:val="24"/>
          <w:lang w:val="en-US" w:eastAsia="ro-RO"/>
        </w:rPr>
        <w:t xml:space="preserve">b) </w:t>
      </w:r>
      <w:proofErr w:type="gramStart"/>
      <w:r w:rsidRPr="0091653E">
        <w:rPr>
          <w:rFonts w:ascii="Times New Roman" w:eastAsia="Times New Roman" w:hAnsi="Times New Roman" w:cs="Times New Roman"/>
          <w:sz w:val="24"/>
          <w:szCs w:val="24"/>
          <w:lang w:val="en-US" w:eastAsia="ro-RO"/>
        </w:rPr>
        <w:t>face</w:t>
      </w:r>
      <w:proofErr w:type="gramEnd"/>
      <w:r w:rsidRPr="0091653E">
        <w:rPr>
          <w:rFonts w:ascii="Times New Roman" w:eastAsia="Times New Roman" w:hAnsi="Times New Roman" w:cs="Times New Roman"/>
          <w:sz w:val="24"/>
          <w:szCs w:val="24"/>
          <w:lang w:val="en-US" w:eastAsia="ro-RO"/>
        </w:rPr>
        <w:t xml:space="preserve"> apelul nominal şi ţine evidenţa prezenţei la şedinţe a membrilor comisiei; </w:t>
      </w:r>
    </w:p>
    <w:p w:rsidR="00624151" w:rsidRPr="0091653E" w:rsidRDefault="00624151" w:rsidP="00186D5D">
      <w:pPr>
        <w:spacing w:after="0"/>
        <w:jc w:val="both"/>
        <w:rPr>
          <w:rFonts w:ascii="Times New Roman" w:eastAsia="Times New Roman" w:hAnsi="Times New Roman" w:cs="Times New Roman"/>
          <w:sz w:val="24"/>
          <w:szCs w:val="24"/>
          <w:lang w:val="en-US" w:eastAsia="ro-RO"/>
        </w:rPr>
      </w:pPr>
      <w:r w:rsidRPr="0091653E">
        <w:rPr>
          <w:rFonts w:ascii="Times New Roman" w:eastAsia="Times New Roman" w:hAnsi="Times New Roman" w:cs="Times New Roman"/>
          <w:sz w:val="24"/>
          <w:szCs w:val="24"/>
          <w:lang w:val="en-US" w:eastAsia="ro-RO"/>
        </w:rPr>
        <w:t xml:space="preserve">c) </w:t>
      </w:r>
      <w:proofErr w:type="gramStart"/>
      <w:r w:rsidRPr="0091653E">
        <w:rPr>
          <w:rFonts w:ascii="Times New Roman" w:eastAsia="Times New Roman" w:hAnsi="Times New Roman" w:cs="Times New Roman"/>
          <w:sz w:val="24"/>
          <w:szCs w:val="24"/>
          <w:lang w:val="en-US" w:eastAsia="ro-RO"/>
        </w:rPr>
        <w:t>numără</w:t>
      </w:r>
      <w:proofErr w:type="gramEnd"/>
      <w:r w:rsidRPr="0091653E">
        <w:rPr>
          <w:rFonts w:ascii="Times New Roman" w:eastAsia="Times New Roman" w:hAnsi="Times New Roman" w:cs="Times New Roman"/>
          <w:sz w:val="24"/>
          <w:szCs w:val="24"/>
          <w:lang w:val="en-US" w:eastAsia="ro-RO"/>
        </w:rPr>
        <w:t xml:space="preserve"> voturile şi îl informează pe preşedinte asupra cvorumului necesar pentru adoptarea fiecărei decizii şi asupra rezultatelor votării; </w:t>
      </w:r>
    </w:p>
    <w:p w:rsidR="00624151" w:rsidRDefault="00624151" w:rsidP="00186D5D">
      <w:pPr>
        <w:spacing w:after="0"/>
        <w:jc w:val="both"/>
        <w:rPr>
          <w:rFonts w:ascii="Times New Roman" w:eastAsia="Times New Roman" w:hAnsi="Times New Roman" w:cs="Times New Roman"/>
          <w:sz w:val="24"/>
          <w:szCs w:val="24"/>
          <w:lang w:val="en-US" w:eastAsia="ro-RO"/>
        </w:rPr>
      </w:pPr>
      <w:r w:rsidRPr="0091653E">
        <w:rPr>
          <w:rFonts w:ascii="Times New Roman" w:eastAsia="Times New Roman" w:hAnsi="Times New Roman" w:cs="Times New Roman"/>
          <w:sz w:val="24"/>
          <w:szCs w:val="24"/>
          <w:lang w:val="en-US" w:eastAsia="ro-RO"/>
        </w:rPr>
        <w:t xml:space="preserve">d) </w:t>
      </w:r>
      <w:proofErr w:type="gramStart"/>
      <w:r w:rsidRPr="0091653E">
        <w:rPr>
          <w:rFonts w:ascii="Times New Roman" w:eastAsia="Times New Roman" w:hAnsi="Times New Roman" w:cs="Times New Roman"/>
          <w:sz w:val="24"/>
          <w:szCs w:val="24"/>
          <w:lang w:val="en-US" w:eastAsia="ro-RO"/>
        </w:rPr>
        <w:t>asigură</w:t>
      </w:r>
      <w:proofErr w:type="gramEnd"/>
      <w:r w:rsidRPr="00624151">
        <w:rPr>
          <w:rFonts w:ascii="Times New Roman" w:eastAsia="Times New Roman" w:hAnsi="Times New Roman" w:cs="Times New Roman"/>
          <w:sz w:val="24"/>
          <w:szCs w:val="24"/>
          <w:lang w:val="en-US" w:eastAsia="ro-RO"/>
        </w:rPr>
        <w:t xml:space="preserve"> redactarea avizelor, proceselor-verbale şi altor documen</w:t>
      </w:r>
      <w:r w:rsidR="00387EF4">
        <w:rPr>
          <w:rFonts w:ascii="Times New Roman" w:eastAsia="Times New Roman" w:hAnsi="Times New Roman" w:cs="Times New Roman"/>
          <w:sz w:val="24"/>
          <w:szCs w:val="24"/>
          <w:lang w:val="en-US" w:eastAsia="ro-RO"/>
        </w:rPr>
        <w:t>te emise de comisia respectivă;</w:t>
      </w:r>
    </w:p>
    <w:p w:rsidR="00387EF4" w:rsidRPr="00624151" w:rsidRDefault="00387EF4" w:rsidP="00186D5D">
      <w:pPr>
        <w:spacing w:after="0"/>
        <w:jc w:val="both"/>
        <w:rPr>
          <w:rFonts w:ascii="Times New Roman" w:eastAsia="Times New Roman" w:hAnsi="Times New Roman" w:cs="Times New Roman"/>
          <w:sz w:val="24"/>
          <w:szCs w:val="24"/>
          <w:lang w:val="en-US" w:eastAsia="ro-RO"/>
        </w:rPr>
      </w:pPr>
      <w:r w:rsidRPr="000B4451">
        <w:rPr>
          <w:rFonts w:ascii="Times New Roman" w:eastAsia="Times New Roman" w:hAnsi="Times New Roman" w:cs="Times New Roman"/>
          <w:sz w:val="24"/>
          <w:szCs w:val="24"/>
          <w:highlight w:val="yellow"/>
          <w:lang w:val="en-US" w:eastAsia="ro-RO"/>
        </w:rPr>
        <w:t xml:space="preserve">f) </w:t>
      </w:r>
      <w:proofErr w:type="gramStart"/>
      <w:r w:rsidRPr="000B4451">
        <w:rPr>
          <w:rFonts w:ascii="Times New Roman" w:eastAsia="Times New Roman" w:hAnsi="Times New Roman" w:cs="Times New Roman"/>
          <w:sz w:val="24"/>
          <w:szCs w:val="24"/>
          <w:highlight w:val="yellow"/>
          <w:lang w:val="en-US" w:eastAsia="ro-RO"/>
        </w:rPr>
        <w:t>convoacă</w:t>
      </w:r>
      <w:proofErr w:type="gramEnd"/>
      <w:r w:rsidRPr="000B4451">
        <w:rPr>
          <w:rFonts w:ascii="Times New Roman" w:eastAsia="Times New Roman" w:hAnsi="Times New Roman" w:cs="Times New Roman"/>
          <w:sz w:val="24"/>
          <w:szCs w:val="24"/>
          <w:highlight w:val="yellow"/>
          <w:lang w:val="en-US" w:eastAsia="ro-RO"/>
        </w:rPr>
        <w:t xml:space="preserve"> şedinţele </w:t>
      </w:r>
      <w:r w:rsidR="00ED1059" w:rsidRPr="000B4451">
        <w:rPr>
          <w:rFonts w:ascii="Times New Roman" w:eastAsia="Times New Roman" w:hAnsi="Times New Roman" w:cs="Times New Roman"/>
          <w:sz w:val="24"/>
          <w:szCs w:val="24"/>
          <w:highlight w:val="yellow"/>
          <w:lang w:val="en-US" w:eastAsia="ro-RO"/>
        </w:rPr>
        <w:t>comisiei</w:t>
      </w:r>
      <w:r w:rsidR="00B82EDF" w:rsidRPr="000B4451">
        <w:rPr>
          <w:rFonts w:ascii="Times New Roman" w:eastAsia="Times New Roman" w:hAnsi="Times New Roman" w:cs="Times New Roman"/>
          <w:sz w:val="24"/>
          <w:szCs w:val="24"/>
          <w:highlight w:val="yellow"/>
          <w:lang w:val="en-US" w:eastAsia="ro-RO"/>
        </w:rPr>
        <w:t xml:space="preserve"> </w:t>
      </w:r>
      <w:r w:rsidR="00ED1059" w:rsidRPr="000B4451">
        <w:rPr>
          <w:rFonts w:ascii="Times New Roman" w:eastAsia="Times New Roman" w:hAnsi="Times New Roman" w:cs="Times New Roman"/>
          <w:sz w:val="24"/>
          <w:szCs w:val="24"/>
          <w:highlight w:val="yellow"/>
          <w:lang w:val="en-US" w:eastAsia="ro-RO"/>
        </w:rPr>
        <w:t>în absenţa preşedintelui</w:t>
      </w:r>
      <w:r w:rsidRPr="000B4451">
        <w:rPr>
          <w:rFonts w:ascii="Times New Roman" w:eastAsia="Times New Roman" w:hAnsi="Times New Roman" w:cs="Times New Roman"/>
          <w:sz w:val="24"/>
          <w:szCs w:val="24"/>
          <w:highlight w:val="yellow"/>
          <w:lang w:val="en-US" w:eastAsia="ro-RO"/>
        </w:rPr>
        <w:t>.</w:t>
      </w:r>
    </w:p>
    <w:p w:rsidR="00F17210" w:rsidRDefault="00186D5D" w:rsidP="00186D5D">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sz w:val="24"/>
          <w:szCs w:val="24"/>
          <w:lang w:val="en-US" w:eastAsia="ro-RO"/>
        </w:rPr>
        <w:t xml:space="preserve">     </w:t>
      </w:r>
      <w:proofErr w:type="gramStart"/>
      <w:r w:rsidR="00624151" w:rsidRPr="00624151">
        <w:rPr>
          <w:rFonts w:ascii="Times New Roman" w:eastAsia="Times New Roman" w:hAnsi="Times New Roman" w:cs="Times New Roman"/>
          <w:sz w:val="24"/>
          <w:szCs w:val="24"/>
          <w:lang w:val="en-US" w:eastAsia="ro-RO"/>
        </w:rPr>
        <w:t>Secretarul comisiei îndeplineşte şi alte atribuţii prevăzute de regulamentul de constituire şi funcţionare a consiliului</w:t>
      </w:r>
      <w:r w:rsidR="004B3923">
        <w:rPr>
          <w:rFonts w:ascii="Times New Roman" w:eastAsia="Times New Roman" w:hAnsi="Times New Roman" w:cs="Times New Roman"/>
          <w:sz w:val="24"/>
          <w:szCs w:val="24"/>
          <w:lang w:val="en-US" w:eastAsia="ro-RO"/>
        </w:rPr>
        <w:t xml:space="preserve"> raional</w:t>
      </w:r>
      <w:r w:rsidR="00624151" w:rsidRPr="00624151">
        <w:rPr>
          <w:rFonts w:ascii="Times New Roman" w:eastAsia="Times New Roman" w:hAnsi="Times New Roman" w:cs="Times New Roman"/>
          <w:sz w:val="24"/>
          <w:szCs w:val="24"/>
          <w:lang w:val="en-US" w:eastAsia="ro-RO"/>
        </w:rPr>
        <w:t>, precum şi însărcinările comisiei sau ale preşedintelui acesteia.</w:t>
      </w:r>
      <w:proofErr w:type="gramEnd"/>
    </w:p>
    <w:p w:rsidR="00624151" w:rsidRPr="00624151" w:rsidRDefault="00F17210" w:rsidP="00E21B5D">
      <w:pPr>
        <w:spacing w:after="0"/>
        <w:ind w:firstLine="284"/>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sz w:val="24"/>
          <w:szCs w:val="24"/>
          <w:lang w:val="en-US" w:eastAsia="ro-RO"/>
        </w:rPr>
        <w:t xml:space="preserve"> </w:t>
      </w:r>
      <w:r w:rsidR="003330B5" w:rsidRPr="0046086B">
        <w:rPr>
          <w:rFonts w:ascii="Times New Roman" w:eastAsia="Times New Roman" w:hAnsi="Times New Roman" w:cs="Times New Roman"/>
          <w:sz w:val="24"/>
          <w:szCs w:val="24"/>
          <w:highlight w:val="yellow"/>
          <w:lang w:val="ro-RO" w:eastAsia="ro-RO"/>
        </w:rPr>
        <w:t>În lipsa președintelui</w:t>
      </w:r>
      <w:r w:rsidR="003F03D1" w:rsidRPr="0046086B">
        <w:rPr>
          <w:rFonts w:ascii="Times New Roman" w:eastAsia="Times New Roman" w:hAnsi="Times New Roman" w:cs="Times New Roman"/>
          <w:sz w:val="24"/>
          <w:szCs w:val="24"/>
          <w:highlight w:val="yellow"/>
          <w:lang w:val="ro-RO" w:eastAsia="ro-RO"/>
        </w:rPr>
        <w:t xml:space="preserve"> și/sau </w:t>
      </w:r>
      <w:r w:rsidR="00E21B5D" w:rsidRPr="0046086B">
        <w:rPr>
          <w:rFonts w:ascii="Times New Roman" w:eastAsia="Times New Roman" w:hAnsi="Times New Roman" w:cs="Times New Roman"/>
          <w:sz w:val="24"/>
          <w:szCs w:val="24"/>
          <w:highlight w:val="yellow"/>
          <w:lang w:val="ro-RO" w:eastAsia="ro-RO"/>
        </w:rPr>
        <w:t xml:space="preserve">a </w:t>
      </w:r>
      <w:r w:rsidR="003F03D1" w:rsidRPr="0046086B">
        <w:rPr>
          <w:rFonts w:ascii="Times New Roman" w:eastAsia="Times New Roman" w:hAnsi="Times New Roman" w:cs="Times New Roman"/>
          <w:sz w:val="24"/>
          <w:szCs w:val="24"/>
          <w:highlight w:val="yellow"/>
          <w:lang w:val="ro-RO" w:eastAsia="ro-RO"/>
        </w:rPr>
        <w:t xml:space="preserve">secretarului comisiei de specialitate, atribuțiile acestora pentru ședința </w:t>
      </w:r>
      <w:r w:rsidR="003071E5" w:rsidRPr="0046086B">
        <w:rPr>
          <w:rFonts w:ascii="Times New Roman" w:eastAsia="Times New Roman" w:hAnsi="Times New Roman" w:cs="Times New Roman"/>
          <w:sz w:val="24"/>
          <w:szCs w:val="24"/>
          <w:highlight w:val="yellow"/>
          <w:lang w:val="ro-RO" w:eastAsia="ro-RO"/>
        </w:rPr>
        <w:t xml:space="preserve">respectivă vor fi </w:t>
      </w:r>
      <w:r w:rsidR="00E36BD5" w:rsidRPr="0046086B">
        <w:rPr>
          <w:rFonts w:ascii="Times New Roman" w:eastAsia="Times New Roman" w:hAnsi="Times New Roman" w:cs="Times New Roman"/>
          <w:sz w:val="24"/>
          <w:szCs w:val="24"/>
          <w:highlight w:val="yellow"/>
          <w:lang w:val="ro-RO" w:eastAsia="ro-RO"/>
        </w:rPr>
        <w:t>exercitate de un alt membru al comisiei, desemna</w:t>
      </w:r>
      <w:r w:rsidR="00FA6550" w:rsidRPr="0046086B">
        <w:rPr>
          <w:rFonts w:ascii="Times New Roman" w:eastAsia="Times New Roman" w:hAnsi="Times New Roman" w:cs="Times New Roman"/>
          <w:sz w:val="24"/>
          <w:szCs w:val="24"/>
          <w:highlight w:val="yellow"/>
          <w:lang w:val="ro-RO" w:eastAsia="ro-RO"/>
        </w:rPr>
        <w:t>t</w:t>
      </w:r>
      <w:r w:rsidR="005970A7" w:rsidRPr="0046086B">
        <w:rPr>
          <w:rFonts w:ascii="Times New Roman" w:eastAsia="Times New Roman" w:hAnsi="Times New Roman" w:cs="Times New Roman"/>
          <w:sz w:val="24"/>
          <w:szCs w:val="24"/>
          <w:highlight w:val="yellow"/>
          <w:lang w:val="ro-RO" w:eastAsia="ro-RO"/>
        </w:rPr>
        <w:t xml:space="preserve"> </w:t>
      </w:r>
      <w:r w:rsidR="00B722BF" w:rsidRPr="0046086B">
        <w:rPr>
          <w:rFonts w:ascii="Times New Roman" w:eastAsia="Times New Roman" w:hAnsi="Times New Roman" w:cs="Times New Roman"/>
          <w:sz w:val="24"/>
          <w:szCs w:val="24"/>
          <w:highlight w:val="yellow"/>
          <w:lang w:val="ro-RO" w:eastAsia="ro-RO"/>
        </w:rPr>
        <w:t xml:space="preserve">cu votul </w:t>
      </w:r>
      <w:r w:rsidR="00B661DD" w:rsidRPr="0046086B">
        <w:rPr>
          <w:rFonts w:ascii="Times New Roman" w:eastAsia="Times New Roman" w:hAnsi="Times New Roman" w:cs="Times New Roman"/>
          <w:sz w:val="24"/>
          <w:szCs w:val="24"/>
          <w:highlight w:val="yellow"/>
          <w:lang w:val="ro-RO" w:eastAsia="ro-RO"/>
        </w:rPr>
        <w:t>majorității membrilor</w:t>
      </w:r>
      <w:r w:rsidR="00B722BF" w:rsidRPr="0046086B">
        <w:rPr>
          <w:rFonts w:ascii="Times New Roman" w:eastAsia="Times New Roman" w:hAnsi="Times New Roman" w:cs="Times New Roman"/>
          <w:sz w:val="24"/>
          <w:szCs w:val="24"/>
          <w:highlight w:val="yellow"/>
          <w:lang w:val="ro-RO" w:eastAsia="ro-RO"/>
        </w:rPr>
        <w:t xml:space="preserve"> prezenți</w:t>
      </w:r>
      <w:r w:rsidR="00E62FA7" w:rsidRPr="0046086B">
        <w:rPr>
          <w:rFonts w:ascii="Times New Roman" w:eastAsia="Times New Roman" w:hAnsi="Times New Roman" w:cs="Times New Roman"/>
          <w:sz w:val="24"/>
          <w:szCs w:val="24"/>
          <w:highlight w:val="yellow"/>
          <w:lang w:val="ro-RO" w:eastAsia="ro-RO"/>
        </w:rPr>
        <w:t>.</w:t>
      </w:r>
      <w:r w:rsidR="00624151" w:rsidRPr="00624151">
        <w:rPr>
          <w:rFonts w:ascii="Times New Roman" w:eastAsia="Times New Roman" w:hAnsi="Times New Roman" w:cs="Times New Roman"/>
          <w:sz w:val="24"/>
          <w:szCs w:val="24"/>
          <w:lang w:val="en-US" w:eastAsia="ro-RO"/>
        </w:rPr>
        <w:t xml:space="preserve"> </w:t>
      </w:r>
    </w:p>
    <w:p w:rsidR="00C77738" w:rsidRPr="004644FC" w:rsidRDefault="00BC4B37" w:rsidP="00186D5D">
      <w:pPr>
        <w:spacing w:after="0"/>
        <w:jc w:val="both"/>
        <w:rPr>
          <w:rFonts w:ascii="Times New Roman" w:eastAsia="Times New Roman" w:hAnsi="Times New Roman" w:cs="Times New Roman"/>
          <w:sz w:val="24"/>
          <w:szCs w:val="24"/>
          <w:highlight w:val="yellow"/>
          <w:lang w:val="en-US" w:eastAsia="ro-RO"/>
        </w:rPr>
      </w:pPr>
      <w:r>
        <w:rPr>
          <w:rFonts w:ascii="Times New Roman" w:eastAsia="Times New Roman" w:hAnsi="Times New Roman" w:cs="Times New Roman"/>
          <w:b/>
          <w:bCs/>
          <w:sz w:val="24"/>
          <w:szCs w:val="24"/>
          <w:lang w:val="en-US" w:eastAsia="ro-RO"/>
        </w:rPr>
        <w:t>18</w:t>
      </w:r>
      <w:r w:rsidR="00624151" w:rsidRPr="00624151">
        <w:rPr>
          <w:rFonts w:ascii="Times New Roman" w:eastAsia="Times New Roman" w:hAnsi="Times New Roman" w:cs="Times New Roman"/>
          <w:b/>
          <w:bCs/>
          <w:sz w:val="24"/>
          <w:szCs w:val="24"/>
          <w:lang w:val="en-US" w:eastAsia="ro-RO"/>
        </w:rPr>
        <w:t>.</w:t>
      </w:r>
      <w:r w:rsidR="00624151" w:rsidRPr="00624151">
        <w:rPr>
          <w:rFonts w:ascii="Times New Roman" w:eastAsia="Times New Roman" w:hAnsi="Times New Roman" w:cs="Times New Roman"/>
          <w:sz w:val="24"/>
          <w:szCs w:val="24"/>
          <w:lang w:val="en-US" w:eastAsia="ro-RO"/>
        </w:rPr>
        <w:t xml:space="preserve"> Ordinea de zi a şedinţei comisiei de specialitate se aprobă de membrii comisiei</w:t>
      </w:r>
      <w:r w:rsidR="005171DF" w:rsidRPr="005171DF">
        <w:rPr>
          <w:rFonts w:ascii="Times New Roman" w:eastAsia="Times New Roman" w:hAnsi="Times New Roman" w:cs="Times New Roman"/>
          <w:sz w:val="24"/>
          <w:szCs w:val="24"/>
          <w:lang w:val="en-US" w:eastAsia="ro-RO"/>
        </w:rPr>
        <w:t xml:space="preserve"> </w:t>
      </w:r>
      <w:r w:rsidR="005171DF" w:rsidRPr="00624151">
        <w:rPr>
          <w:rFonts w:ascii="Times New Roman" w:eastAsia="Times New Roman" w:hAnsi="Times New Roman" w:cs="Times New Roman"/>
          <w:sz w:val="24"/>
          <w:szCs w:val="24"/>
          <w:lang w:val="en-US" w:eastAsia="ro-RO"/>
        </w:rPr>
        <w:t>la începutul şedinţei</w:t>
      </w:r>
      <w:r w:rsidR="00624151" w:rsidRPr="00624151">
        <w:rPr>
          <w:rFonts w:ascii="Times New Roman" w:eastAsia="Times New Roman" w:hAnsi="Times New Roman" w:cs="Times New Roman"/>
          <w:sz w:val="24"/>
          <w:szCs w:val="24"/>
          <w:lang w:val="en-US" w:eastAsia="ro-RO"/>
        </w:rPr>
        <w:t>, la pr</w:t>
      </w:r>
      <w:r w:rsidR="005171DF">
        <w:rPr>
          <w:rFonts w:ascii="Times New Roman" w:eastAsia="Times New Roman" w:hAnsi="Times New Roman" w:cs="Times New Roman"/>
          <w:sz w:val="24"/>
          <w:szCs w:val="24"/>
          <w:lang w:val="en-US" w:eastAsia="ro-RO"/>
        </w:rPr>
        <w:t>opunerea preşedintelui acesteia</w:t>
      </w:r>
      <w:r w:rsidR="00C4173F">
        <w:rPr>
          <w:rFonts w:ascii="Times New Roman" w:eastAsia="Times New Roman" w:hAnsi="Times New Roman" w:cs="Times New Roman"/>
          <w:sz w:val="24"/>
          <w:szCs w:val="24"/>
          <w:lang w:val="en-US" w:eastAsia="ro-RO"/>
        </w:rPr>
        <w:t xml:space="preserve"> sau</w:t>
      </w:r>
      <w:r w:rsidR="008073A6">
        <w:rPr>
          <w:rFonts w:ascii="Times New Roman" w:eastAsia="Times New Roman" w:hAnsi="Times New Roman" w:cs="Times New Roman"/>
          <w:sz w:val="24"/>
          <w:szCs w:val="24"/>
          <w:lang w:val="en-US" w:eastAsia="ro-RO"/>
        </w:rPr>
        <w:t xml:space="preserve"> de secretarul comisiei în cazul absenţei preşedintelui comisiei</w:t>
      </w:r>
      <w:r w:rsidR="005171DF" w:rsidRPr="00EF560A">
        <w:rPr>
          <w:rFonts w:ascii="Times New Roman" w:eastAsia="Times New Roman" w:hAnsi="Times New Roman" w:cs="Times New Roman"/>
          <w:sz w:val="24"/>
          <w:szCs w:val="24"/>
          <w:lang w:val="en-US" w:eastAsia="ro-RO"/>
        </w:rPr>
        <w:t xml:space="preserve">. </w:t>
      </w:r>
      <w:r w:rsidR="00624151" w:rsidRPr="004644FC">
        <w:rPr>
          <w:rFonts w:ascii="Times New Roman" w:eastAsia="Times New Roman" w:hAnsi="Times New Roman" w:cs="Times New Roman"/>
          <w:sz w:val="24"/>
          <w:szCs w:val="24"/>
          <w:highlight w:val="yellow"/>
          <w:lang w:val="en-US" w:eastAsia="ro-RO"/>
        </w:rPr>
        <w:t xml:space="preserve">Oricare dintre membrii comisiei poate cere includerea </w:t>
      </w:r>
      <w:r w:rsidR="005F1607" w:rsidRPr="004644FC">
        <w:rPr>
          <w:rFonts w:ascii="Times New Roman" w:eastAsia="Times New Roman" w:hAnsi="Times New Roman" w:cs="Times New Roman"/>
          <w:sz w:val="24"/>
          <w:szCs w:val="24"/>
          <w:highlight w:val="yellow"/>
          <w:lang w:val="en-US" w:eastAsia="ro-RO"/>
        </w:rPr>
        <w:t>sau excluderea din</w:t>
      </w:r>
      <w:r w:rsidR="00624151" w:rsidRPr="004644FC">
        <w:rPr>
          <w:rFonts w:ascii="Times New Roman" w:eastAsia="Times New Roman" w:hAnsi="Times New Roman" w:cs="Times New Roman"/>
          <w:sz w:val="24"/>
          <w:szCs w:val="24"/>
          <w:highlight w:val="yellow"/>
          <w:lang w:val="en-US" w:eastAsia="ro-RO"/>
        </w:rPr>
        <w:t xml:space="preserve"> ordinea de zi a unor </w:t>
      </w:r>
      <w:r w:rsidR="00A466ED" w:rsidRPr="004644FC">
        <w:rPr>
          <w:rFonts w:ascii="Times New Roman" w:eastAsia="Times New Roman" w:hAnsi="Times New Roman" w:cs="Times New Roman"/>
          <w:sz w:val="24"/>
          <w:szCs w:val="24"/>
          <w:highlight w:val="yellow"/>
          <w:lang w:val="en-US" w:eastAsia="ro-RO"/>
        </w:rPr>
        <w:t>proiecte de decizii</w:t>
      </w:r>
      <w:r w:rsidR="00624151" w:rsidRPr="004644FC">
        <w:rPr>
          <w:rFonts w:ascii="Times New Roman" w:eastAsia="Times New Roman" w:hAnsi="Times New Roman" w:cs="Times New Roman"/>
          <w:sz w:val="24"/>
          <w:szCs w:val="24"/>
          <w:highlight w:val="yellow"/>
          <w:lang w:val="en-US" w:eastAsia="ro-RO"/>
        </w:rPr>
        <w:t xml:space="preserve"> până la începerea şedinţei comisiei.</w:t>
      </w:r>
    </w:p>
    <w:p w:rsidR="00624151" w:rsidRPr="00624151" w:rsidRDefault="00C77738" w:rsidP="00186D5D">
      <w:pPr>
        <w:spacing w:after="0"/>
        <w:jc w:val="both"/>
        <w:rPr>
          <w:rFonts w:ascii="Times New Roman" w:eastAsia="Times New Roman" w:hAnsi="Times New Roman" w:cs="Times New Roman"/>
          <w:sz w:val="24"/>
          <w:szCs w:val="24"/>
          <w:lang w:val="en-US" w:eastAsia="ro-RO"/>
        </w:rPr>
      </w:pPr>
      <w:r w:rsidRPr="004644FC">
        <w:rPr>
          <w:rFonts w:ascii="Times New Roman" w:eastAsia="Times New Roman" w:hAnsi="Times New Roman" w:cs="Times New Roman"/>
          <w:sz w:val="24"/>
          <w:szCs w:val="24"/>
          <w:highlight w:val="yellow"/>
          <w:lang w:val="en-US" w:eastAsia="ro-RO"/>
        </w:rPr>
        <w:t xml:space="preserve">     </w:t>
      </w:r>
      <w:proofErr w:type="gramStart"/>
      <w:r w:rsidRPr="004644FC">
        <w:rPr>
          <w:rFonts w:ascii="Times New Roman" w:eastAsia="Times New Roman" w:hAnsi="Times New Roman" w:cs="Times New Roman"/>
          <w:sz w:val="24"/>
          <w:szCs w:val="24"/>
          <w:highlight w:val="yellow"/>
          <w:lang w:val="en-US" w:eastAsia="ro-RO"/>
        </w:rPr>
        <w:t>Modificarea sau completarea ordinii de zi se admite numai la începutul şedinţei şi se efectuează cu votul majorităţii membrilor prezenţi.</w:t>
      </w:r>
      <w:proofErr w:type="gramEnd"/>
    </w:p>
    <w:p w:rsidR="00624151" w:rsidRPr="00624151" w:rsidRDefault="00BC4B37" w:rsidP="00186D5D">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b/>
          <w:bCs/>
          <w:sz w:val="24"/>
          <w:szCs w:val="24"/>
          <w:lang w:val="en-US" w:eastAsia="ro-RO"/>
        </w:rPr>
        <w:t>19</w:t>
      </w:r>
      <w:r w:rsidR="00624151" w:rsidRPr="00624151">
        <w:rPr>
          <w:rFonts w:ascii="Times New Roman" w:eastAsia="Times New Roman" w:hAnsi="Times New Roman" w:cs="Times New Roman"/>
          <w:b/>
          <w:bCs/>
          <w:sz w:val="24"/>
          <w:szCs w:val="24"/>
          <w:lang w:val="en-US" w:eastAsia="ro-RO"/>
        </w:rPr>
        <w:t>.</w:t>
      </w:r>
      <w:r w:rsidR="00624151" w:rsidRPr="00624151">
        <w:rPr>
          <w:rFonts w:ascii="Times New Roman" w:eastAsia="Times New Roman" w:hAnsi="Times New Roman" w:cs="Times New Roman"/>
          <w:sz w:val="24"/>
          <w:szCs w:val="24"/>
          <w:lang w:val="en-US" w:eastAsia="ro-RO"/>
        </w:rPr>
        <w:t xml:space="preserve"> </w:t>
      </w:r>
      <w:r w:rsidR="00624151" w:rsidRPr="005E1771">
        <w:rPr>
          <w:rFonts w:ascii="Times New Roman" w:eastAsia="Times New Roman" w:hAnsi="Times New Roman" w:cs="Times New Roman"/>
          <w:sz w:val="24"/>
          <w:szCs w:val="24"/>
          <w:lang w:val="en-US" w:eastAsia="ro-RO"/>
        </w:rPr>
        <w:t xml:space="preserve">Prezenţa membrilor comisiei de specialitate la şedinţele acesteia </w:t>
      </w:r>
      <w:proofErr w:type="gramStart"/>
      <w:r w:rsidR="00624151" w:rsidRPr="005E1771">
        <w:rPr>
          <w:rFonts w:ascii="Times New Roman" w:eastAsia="Times New Roman" w:hAnsi="Times New Roman" w:cs="Times New Roman"/>
          <w:sz w:val="24"/>
          <w:szCs w:val="24"/>
          <w:lang w:val="en-US" w:eastAsia="ro-RO"/>
        </w:rPr>
        <w:t>este</w:t>
      </w:r>
      <w:proofErr w:type="gramEnd"/>
      <w:r w:rsidR="00624151" w:rsidRPr="005E1771">
        <w:rPr>
          <w:rFonts w:ascii="Times New Roman" w:eastAsia="Times New Roman" w:hAnsi="Times New Roman" w:cs="Times New Roman"/>
          <w:sz w:val="24"/>
          <w:szCs w:val="24"/>
          <w:lang w:val="en-US" w:eastAsia="ro-RO"/>
        </w:rPr>
        <w:t xml:space="preserve"> obligatorie. În caz de absenţă a consilierului</w:t>
      </w:r>
      <w:r w:rsidR="004B3923" w:rsidRPr="005E1771">
        <w:rPr>
          <w:rFonts w:ascii="Times New Roman" w:eastAsia="Times New Roman" w:hAnsi="Times New Roman" w:cs="Times New Roman"/>
          <w:sz w:val="24"/>
          <w:szCs w:val="24"/>
          <w:lang w:val="en-US" w:eastAsia="ro-RO"/>
        </w:rPr>
        <w:t xml:space="preserve"> raional</w:t>
      </w:r>
      <w:r w:rsidR="00624151" w:rsidRPr="005E1771">
        <w:rPr>
          <w:rFonts w:ascii="Times New Roman" w:eastAsia="Times New Roman" w:hAnsi="Times New Roman" w:cs="Times New Roman"/>
          <w:sz w:val="24"/>
          <w:szCs w:val="24"/>
          <w:lang w:val="en-US" w:eastAsia="ro-RO"/>
        </w:rPr>
        <w:t xml:space="preserve"> fără motive întemeiate de la 3 şedinţe consecutive ale comisiei de bază pentru el, preşedintele comisiei poate aplica acestuia sancţiunile ce ţin de competenţa sa sau poate propune consiliului </w:t>
      </w:r>
      <w:r w:rsidR="002D4FE3" w:rsidRPr="005E1771">
        <w:rPr>
          <w:rFonts w:ascii="Times New Roman" w:eastAsia="Times New Roman" w:hAnsi="Times New Roman" w:cs="Times New Roman"/>
          <w:sz w:val="24"/>
          <w:szCs w:val="24"/>
          <w:lang w:val="en-US" w:eastAsia="ro-RO"/>
        </w:rPr>
        <w:t xml:space="preserve">raional </w:t>
      </w:r>
      <w:r w:rsidR="00624151" w:rsidRPr="005E1771">
        <w:rPr>
          <w:rFonts w:ascii="Times New Roman" w:eastAsia="Times New Roman" w:hAnsi="Times New Roman" w:cs="Times New Roman"/>
          <w:sz w:val="24"/>
          <w:szCs w:val="24"/>
          <w:lang w:val="en-US" w:eastAsia="ro-RO"/>
        </w:rPr>
        <w:t>aplicarea altor sancţiuni prevăzute în regulamentul de constituire şi funcţionare a consiliului</w:t>
      </w:r>
      <w:r w:rsidR="00D4086B" w:rsidRPr="005E1771">
        <w:rPr>
          <w:rFonts w:ascii="Times New Roman" w:eastAsia="Times New Roman" w:hAnsi="Times New Roman" w:cs="Times New Roman"/>
          <w:sz w:val="24"/>
          <w:szCs w:val="24"/>
          <w:lang w:val="en-US" w:eastAsia="ro-RO"/>
        </w:rPr>
        <w:t xml:space="preserve"> raional</w:t>
      </w:r>
      <w:r w:rsidR="00624151" w:rsidRPr="005E1771">
        <w:rPr>
          <w:rFonts w:ascii="Times New Roman" w:eastAsia="Times New Roman" w:hAnsi="Times New Roman" w:cs="Times New Roman"/>
          <w:sz w:val="24"/>
          <w:szCs w:val="24"/>
          <w:lang w:val="en-US" w:eastAsia="ro-RO"/>
        </w:rPr>
        <w:t xml:space="preserve">, inclusiv excluderea consilierului </w:t>
      </w:r>
      <w:r w:rsidR="00D4086B" w:rsidRPr="005E1771">
        <w:rPr>
          <w:rFonts w:ascii="Times New Roman" w:eastAsia="Times New Roman" w:hAnsi="Times New Roman" w:cs="Times New Roman"/>
          <w:sz w:val="24"/>
          <w:szCs w:val="24"/>
          <w:lang w:val="en-US" w:eastAsia="ro-RO"/>
        </w:rPr>
        <w:t xml:space="preserve">raional </w:t>
      </w:r>
      <w:r w:rsidR="00624151" w:rsidRPr="005E1771">
        <w:rPr>
          <w:rFonts w:ascii="Times New Roman" w:eastAsia="Times New Roman" w:hAnsi="Times New Roman" w:cs="Times New Roman"/>
          <w:sz w:val="24"/>
          <w:szCs w:val="24"/>
          <w:lang w:val="en-US" w:eastAsia="ro-RO"/>
        </w:rPr>
        <w:t xml:space="preserve">din componenţa comisiei. </w:t>
      </w:r>
      <w:proofErr w:type="gramStart"/>
      <w:r w:rsidR="00624151" w:rsidRPr="005E1771">
        <w:rPr>
          <w:rFonts w:ascii="Times New Roman" w:eastAsia="Times New Roman" w:hAnsi="Times New Roman" w:cs="Times New Roman"/>
          <w:sz w:val="24"/>
          <w:szCs w:val="24"/>
          <w:lang w:val="en-US" w:eastAsia="ro-RO"/>
        </w:rPr>
        <w:t>Absenţa consilierului</w:t>
      </w:r>
      <w:r w:rsidR="002D4FE3" w:rsidRPr="005E1771">
        <w:rPr>
          <w:rFonts w:ascii="Times New Roman" w:eastAsia="Times New Roman" w:hAnsi="Times New Roman" w:cs="Times New Roman"/>
          <w:sz w:val="24"/>
          <w:szCs w:val="24"/>
          <w:lang w:val="en-US" w:eastAsia="ro-RO"/>
        </w:rPr>
        <w:t xml:space="preserve"> raional</w:t>
      </w:r>
      <w:r w:rsidR="00624151" w:rsidRPr="005E1771">
        <w:rPr>
          <w:rFonts w:ascii="Times New Roman" w:eastAsia="Times New Roman" w:hAnsi="Times New Roman" w:cs="Times New Roman"/>
          <w:sz w:val="24"/>
          <w:szCs w:val="24"/>
          <w:lang w:val="en-US" w:eastAsia="ro-RO"/>
        </w:rPr>
        <w:t>, precum şi sancţiunile propuse de preşedintele comisiei se consemnează în procesele-verbale ale şedinţelor respective ale comisiei.</w:t>
      </w:r>
      <w:proofErr w:type="gramEnd"/>
      <w:r w:rsidR="00624151" w:rsidRPr="00624151">
        <w:rPr>
          <w:rFonts w:ascii="Times New Roman" w:eastAsia="Times New Roman" w:hAnsi="Times New Roman" w:cs="Times New Roman"/>
          <w:sz w:val="24"/>
          <w:szCs w:val="24"/>
          <w:lang w:val="en-US" w:eastAsia="ro-RO"/>
        </w:rPr>
        <w:t xml:space="preserve"> </w:t>
      </w:r>
    </w:p>
    <w:p w:rsidR="00624151" w:rsidRPr="00624151" w:rsidRDefault="00D61247" w:rsidP="0046059F">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b/>
          <w:bCs/>
          <w:sz w:val="24"/>
          <w:szCs w:val="24"/>
          <w:lang w:val="en-US" w:eastAsia="ro-RO"/>
        </w:rPr>
        <w:t>20</w:t>
      </w:r>
      <w:r w:rsidR="00624151" w:rsidRPr="00624151">
        <w:rPr>
          <w:rFonts w:ascii="Times New Roman" w:eastAsia="Times New Roman" w:hAnsi="Times New Roman" w:cs="Times New Roman"/>
          <w:b/>
          <w:bCs/>
          <w:sz w:val="24"/>
          <w:szCs w:val="24"/>
          <w:lang w:val="en-US" w:eastAsia="ro-RO"/>
        </w:rPr>
        <w:t>.</w:t>
      </w:r>
      <w:r w:rsidR="00624151" w:rsidRPr="00624151">
        <w:rPr>
          <w:rFonts w:ascii="Times New Roman" w:eastAsia="Times New Roman" w:hAnsi="Times New Roman" w:cs="Times New Roman"/>
          <w:sz w:val="24"/>
          <w:szCs w:val="24"/>
          <w:lang w:val="en-US" w:eastAsia="ro-RO"/>
        </w:rPr>
        <w:t xml:space="preserve"> Lucrările şedinţelor comisiei se consemnează de către secretarul comisiei în procese-verbale. După încheierea şedinţei, procesul-verbal </w:t>
      </w:r>
      <w:proofErr w:type="gramStart"/>
      <w:r w:rsidR="00624151" w:rsidRPr="00624151">
        <w:rPr>
          <w:rFonts w:ascii="Times New Roman" w:eastAsia="Times New Roman" w:hAnsi="Times New Roman" w:cs="Times New Roman"/>
          <w:sz w:val="24"/>
          <w:szCs w:val="24"/>
          <w:lang w:val="en-US" w:eastAsia="ro-RO"/>
        </w:rPr>
        <w:t>este</w:t>
      </w:r>
      <w:proofErr w:type="gramEnd"/>
      <w:r w:rsidR="00624151" w:rsidRPr="00624151">
        <w:rPr>
          <w:rFonts w:ascii="Times New Roman" w:eastAsia="Times New Roman" w:hAnsi="Times New Roman" w:cs="Times New Roman"/>
          <w:sz w:val="24"/>
          <w:szCs w:val="24"/>
          <w:lang w:val="en-US" w:eastAsia="ro-RO"/>
        </w:rPr>
        <w:t xml:space="preserve"> semnat de către preşedintele şi secretarul comisiei.</w:t>
      </w:r>
      <w:r w:rsidR="00E709EE">
        <w:rPr>
          <w:rFonts w:ascii="Times New Roman" w:eastAsia="Times New Roman" w:hAnsi="Times New Roman" w:cs="Times New Roman"/>
          <w:sz w:val="24"/>
          <w:szCs w:val="24"/>
          <w:lang w:val="en-US" w:eastAsia="ro-RO"/>
        </w:rPr>
        <w:t xml:space="preserve"> </w:t>
      </w:r>
    </w:p>
    <w:p w:rsidR="00D44AD2" w:rsidRPr="00624151" w:rsidRDefault="0046059F" w:rsidP="0046059F">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sz w:val="24"/>
          <w:szCs w:val="24"/>
          <w:lang w:val="en-US" w:eastAsia="ro-RO"/>
        </w:rPr>
        <w:lastRenderedPageBreak/>
        <w:t xml:space="preserve">     </w:t>
      </w:r>
      <w:r w:rsidR="00624151" w:rsidRPr="00624151">
        <w:rPr>
          <w:rFonts w:ascii="Times New Roman" w:eastAsia="Times New Roman" w:hAnsi="Times New Roman" w:cs="Times New Roman"/>
          <w:sz w:val="24"/>
          <w:szCs w:val="24"/>
          <w:lang w:val="en-US" w:eastAsia="ro-RO"/>
        </w:rPr>
        <w:t xml:space="preserve">Preşedintele comisiei poate permite ca procesele-verbale ale şedinţelor </w:t>
      </w:r>
      <w:proofErr w:type="gramStart"/>
      <w:r w:rsidR="00624151" w:rsidRPr="00624151">
        <w:rPr>
          <w:rFonts w:ascii="Times New Roman" w:eastAsia="Times New Roman" w:hAnsi="Times New Roman" w:cs="Times New Roman"/>
          <w:sz w:val="24"/>
          <w:szCs w:val="24"/>
          <w:lang w:val="en-US" w:eastAsia="ro-RO"/>
        </w:rPr>
        <w:t>să</w:t>
      </w:r>
      <w:proofErr w:type="gramEnd"/>
      <w:r w:rsidR="00624151" w:rsidRPr="00624151">
        <w:rPr>
          <w:rFonts w:ascii="Times New Roman" w:eastAsia="Times New Roman" w:hAnsi="Times New Roman" w:cs="Times New Roman"/>
          <w:sz w:val="24"/>
          <w:szCs w:val="24"/>
          <w:lang w:val="en-US" w:eastAsia="ro-RO"/>
        </w:rPr>
        <w:t xml:space="preserve"> fie consultate de alte persoane interesate care nu au participat la şedinţă, cu excepţia proceselor-verbale întocmite în şedinţe închise. </w:t>
      </w:r>
    </w:p>
    <w:p w:rsidR="00624151" w:rsidRPr="00624151" w:rsidRDefault="00624151" w:rsidP="00624151">
      <w:pPr>
        <w:spacing w:after="0"/>
        <w:jc w:val="center"/>
        <w:rPr>
          <w:rFonts w:ascii="Times New Roman" w:eastAsia="Times New Roman" w:hAnsi="Times New Roman" w:cs="Times New Roman"/>
          <w:b/>
          <w:bCs/>
          <w:sz w:val="24"/>
          <w:szCs w:val="24"/>
          <w:lang w:val="en-US" w:eastAsia="ro-RO"/>
        </w:rPr>
      </w:pPr>
      <w:r w:rsidRPr="00624151">
        <w:rPr>
          <w:rFonts w:ascii="Times New Roman" w:eastAsia="Times New Roman" w:hAnsi="Times New Roman" w:cs="Times New Roman"/>
          <w:b/>
          <w:bCs/>
          <w:sz w:val="24"/>
          <w:szCs w:val="24"/>
          <w:lang w:val="en-US" w:eastAsia="ro-RO"/>
        </w:rPr>
        <w:t xml:space="preserve">Titlul II </w:t>
      </w:r>
    </w:p>
    <w:p w:rsidR="00624151" w:rsidRPr="00624151" w:rsidRDefault="002D4FE3" w:rsidP="0046059F">
      <w:pPr>
        <w:spacing w:after="0"/>
        <w:jc w:val="center"/>
        <w:rPr>
          <w:rFonts w:ascii="Times New Roman" w:eastAsia="Times New Roman" w:hAnsi="Times New Roman" w:cs="Times New Roman"/>
          <w:b/>
          <w:bCs/>
          <w:sz w:val="24"/>
          <w:szCs w:val="24"/>
          <w:lang w:val="en-US" w:eastAsia="ro-RO"/>
        </w:rPr>
      </w:pPr>
      <w:r>
        <w:rPr>
          <w:rFonts w:ascii="Times New Roman" w:eastAsia="Times New Roman" w:hAnsi="Times New Roman" w:cs="Times New Roman"/>
          <w:b/>
          <w:bCs/>
          <w:sz w:val="24"/>
          <w:szCs w:val="24"/>
          <w:lang w:val="en-US" w:eastAsia="ro-RO"/>
        </w:rPr>
        <w:t xml:space="preserve">ŞEDINŢELE CONSILIULUI </w:t>
      </w:r>
      <w:r w:rsidR="00624151" w:rsidRPr="00624151">
        <w:rPr>
          <w:rFonts w:ascii="Times New Roman" w:eastAsia="Times New Roman" w:hAnsi="Times New Roman" w:cs="Times New Roman"/>
          <w:b/>
          <w:bCs/>
          <w:sz w:val="24"/>
          <w:szCs w:val="24"/>
          <w:lang w:val="en-US" w:eastAsia="ro-RO"/>
        </w:rPr>
        <w:t xml:space="preserve">RAIONAL </w:t>
      </w:r>
      <w:r w:rsidR="00E06662">
        <w:rPr>
          <w:rFonts w:ascii="Times New Roman" w:eastAsia="Times New Roman" w:hAnsi="Times New Roman" w:cs="Times New Roman"/>
          <w:b/>
          <w:bCs/>
          <w:sz w:val="24"/>
          <w:szCs w:val="24"/>
          <w:lang w:val="en-US" w:eastAsia="ro-RO"/>
        </w:rPr>
        <w:t>FLOREŞTI</w:t>
      </w:r>
      <w:r w:rsidR="00624151" w:rsidRPr="00624151">
        <w:rPr>
          <w:rFonts w:ascii="Times New Roman" w:eastAsia="Times New Roman" w:hAnsi="Times New Roman" w:cs="Times New Roman"/>
          <w:b/>
          <w:bCs/>
          <w:sz w:val="24"/>
          <w:szCs w:val="24"/>
          <w:lang w:val="en-US" w:eastAsia="ro-RO"/>
        </w:rPr>
        <w:t xml:space="preserve">  </w:t>
      </w:r>
    </w:p>
    <w:p w:rsidR="00624151" w:rsidRPr="00624151" w:rsidRDefault="00624151" w:rsidP="00624151">
      <w:pPr>
        <w:spacing w:after="0"/>
        <w:jc w:val="center"/>
        <w:rPr>
          <w:rFonts w:ascii="Times New Roman" w:eastAsia="Times New Roman" w:hAnsi="Times New Roman" w:cs="Times New Roman"/>
          <w:b/>
          <w:bCs/>
          <w:sz w:val="24"/>
          <w:szCs w:val="24"/>
          <w:lang w:val="en-US" w:eastAsia="ro-RO"/>
        </w:rPr>
      </w:pPr>
      <w:r w:rsidRPr="00624151">
        <w:rPr>
          <w:rFonts w:ascii="Times New Roman" w:eastAsia="Times New Roman" w:hAnsi="Times New Roman" w:cs="Times New Roman"/>
          <w:b/>
          <w:bCs/>
          <w:sz w:val="24"/>
          <w:szCs w:val="24"/>
          <w:lang w:val="en-US" w:eastAsia="ro-RO"/>
        </w:rPr>
        <w:t xml:space="preserve">Capitolul I </w:t>
      </w:r>
    </w:p>
    <w:p w:rsidR="00624151" w:rsidRPr="00624151" w:rsidRDefault="00624151" w:rsidP="00624151">
      <w:pPr>
        <w:spacing w:after="0"/>
        <w:jc w:val="center"/>
        <w:rPr>
          <w:rFonts w:ascii="Times New Roman" w:eastAsia="Times New Roman" w:hAnsi="Times New Roman" w:cs="Times New Roman"/>
          <w:b/>
          <w:bCs/>
          <w:sz w:val="24"/>
          <w:szCs w:val="24"/>
          <w:lang w:val="en-US" w:eastAsia="ro-RO"/>
        </w:rPr>
      </w:pPr>
      <w:r w:rsidRPr="00624151">
        <w:rPr>
          <w:rFonts w:ascii="Times New Roman" w:eastAsia="Times New Roman" w:hAnsi="Times New Roman" w:cs="Times New Roman"/>
          <w:b/>
          <w:bCs/>
          <w:sz w:val="24"/>
          <w:szCs w:val="24"/>
          <w:lang w:val="en-US" w:eastAsia="ro-RO"/>
        </w:rPr>
        <w:t xml:space="preserve">ATRIBUŢIILE PREŞEDINTELUI ŞEDINŢEI ŞI ALE </w:t>
      </w:r>
    </w:p>
    <w:p w:rsidR="00760123" w:rsidRPr="00624151" w:rsidRDefault="00624151" w:rsidP="0046059F">
      <w:pPr>
        <w:spacing w:after="0"/>
        <w:jc w:val="center"/>
        <w:rPr>
          <w:rFonts w:ascii="Times New Roman" w:eastAsia="Times New Roman" w:hAnsi="Times New Roman" w:cs="Times New Roman"/>
          <w:b/>
          <w:bCs/>
          <w:sz w:val="24"/>
          <w:szCs w:val="24"/>
          <w:lang w:val="en-US" w:eastAsia="ro-RO"/>
        </w:rPr>
      </w:pPr>
      <w:r w:rsidRPr="00624151">
        <w:rPr>
          <w:rFonts w:ascii="Times New Roman" w:eastAsia="Times New Roman" w:hAnsi="Times New Roman" w:cs="Times New Roman"/>
          <w:b/>
          <w:bCs/>
          <w:sz w:val="24"/>
          <w:szCs w:val="24"/>
          <w:lang w:val="en-US" w:eastAsia="ro-RO"/>
        </w:rPr>
        <w:t>SECRETARULUI CONSILIULUI</w:t>
      </w:r>
      <w:r w:rsidR="00661C69">
        <w:rPr>
          <w:rFonts w:ascii="Times New Roman" w:eastAsia="Times New Roman" w:hAnsi="Times New Roman" w:cs="Times New Roman"/>
          <w:b/>
          <w:bCs/>
          <w:sz w:val="24"/>
          <w:szCs w:val="24"/>
          <w:lang w:val="en-US" w:eastAsia="ro-RO"/>
        </w:rPr>
        <w:t xml:space="preserve"> RAIONAL</w:t>
      </w:r>
      <w:r w:rsidRPr="00624151">
        <w:rPr>
          <w:rFonts w:ascii="Times New Roman" w:eastAsia="Times New Roman" w:hAnsi="Times New Roman" w:cs="Times New Roman"/>
          <w:b/>
          <w:bCs/>
          <w:sz w:val="24"/>
          <w:szCs w:val="24"/>
          <w:lang w:val="en-US" w:eastAsia="ro-RO"/>
        </w:rPr>
        <w:t xml:space="preserve"> </w:t>
      </w:r>
      <w:r w:rsidR="00E06662">
        <w:rPr>
          <w:rFonts w:ascii="Times New Roman" w:eastAsia="Times New Roman" w:hAnsi="Times New Roman" w:cs="Times New Roman"/>
          <w:b/>
          <w:bCs/>
          <w:sz w:val="24"/>
          <w:szCs w:val="24"/>
          <w:lang w:val="en-US" w:eastAsia="ro-RO"/>
        </w:rPr>
        <w:t>FLOREŞTI</w:t>
      </w:r>
    </w:p>
    <w:p w:rsidR="00624151" w:rsidRPr="00624151" w:rsidRDefault="00713BBD" w:rsidP="0046059F">
      <w:pPr>
        <w:spacing w:after="0"/>
        <w:jc w:val="both"/>
        <w:rPr>
          <w:rFonts w:ascii="Times New Roman" w:eastAsia="Times New Roman" w:hAnsi="Times New Roman" w:cs="Times New Roman"/>
          <w:sz w:val="24"/>
          <w:szCs w:val="24"/>
          <w:lang w:val="en-US" w:eastAsia="ro-RO"/>
        </w:rPr>
      </w:pPr>
      <w:r w:rsidRPr="0046059F">
        <w:rPr>
          <w:rFonts w:ascii="Times New Roman" w:eastAsia="Times New Roman" w:hAnsi="Times New Roman" w:cs="Times New Roman"/>
          <w:b/>
          <w:bCs/>
          <w:sz w:val="24"/>
          <w:szCs w:val="24"/>
          <w:lang w:val="en-US" w:eastAsia="ro-RO"/>
        </w:rPr>
        <w:t>21</w:t>
      </w:r>
      <w:r w:rsidR="00624151" w:rsidRPr="0046059F">
        <w:rPr>
          <w:rFonts w:ascii="Times New Roman" w:eastAsia="Times New Roman" w:hAnsi="Times New Roman" w:cs="Times New Roman"/>
          <w:b/>
          <w:bCs/>
          <w:sz w:val="24"/>
          <w:szCs w:val="24"/>
          <w:lang w:val="en-US" w:eastAsia="ro-RO"/>
        </w:rPr>
        <w:t>.</w:t>
      </w:r>
      <w:r w:rsidR="009575AD">
        <w:rPr>
          <w:rFonts w:ascii="Times New Roman" w:eastAsia="Times New Roman" w:hAnsi="Times New Roman" w:cs="Times New Roman"/>
          <w:sz w:val="24"/>
          <w:szCs w:val="24"/>
          <w:lang w:val="en-US" w:eastAsia="ro-RO"/>
        </w:rPr>
        <w:t xml:space="preserve"> Consiliul </w:t>
      </w:r>
      <w:r w:rsidR="00624151" w:rsidRPr="00624151">
        <w:rPr>
          <w:rFonts w:ascii="Times New Roman" w:eastAsia="Times New Roman" w:hAnsi="Times New Roman" w:cs="Times New Roman"/>
          <w:sz w:val="24"/>
          <w:szCs w:val="24"/>
          <w:lang w:val="en-US" w:eastAsia="ro-RO"/>
        </w:rPr>
        <w:t>raional alege, prin vot deschis, cu votul majorităţii consilierilor</w:t>
      </w:r>
      <w:r w:rsidR="00661C69">
        <w:rPr>
          <w:rFonts w:ascii="Times New Roman" w:eastAsia="Times New Roman" w:hAnsi="Times New Roman" w:cs="Times New Roman"/>
          <w:sz w:val="24"/>
          <w:szCs w:val="24"/>
          <w:lang w:val="en-US" w:eastAsia="ro-RO"/>
        </w:rPr>
        <w:t xml:space="preserve"> </w:t>
      </w:r>
      <w:r w:rsidR="004A6450">
        <w:rPr>
          <w:rFonts w:ascii="Times New Roman" w:eastAsia="Times New Roman" w:hAnsi="Times New Roman" w:cs="Times New Roman"/>
          <w:sz w:val="24"/>
          <w:szCs w:val="24"/>
          <w:lang w:val="en-US" w:eastAsia="ro-RO"/>
        </w:rPr>
        <w:t xml:space="preserve">raionali </w:t>
      </w:r>
      <w:r w:rsidR="00624151" w:rsidRPr="00624151">
        <w:rPr>
          <w:rFonts w:ascii="Times New Roman" w:eastAsia="Times New Roman" w:hAnsi="Times New Roman" w:cs="Times New Roman"/>
          <w:sz w:val="24"/>
          <w:szCs w:val="24"/>
          <w:lang w:val="en-US" w:eastAsia="ro-RO"/>
        </w:rPr>
        <w:t xml:space="preserve">prezenţi, pentru durata unei şedinţe, </w:t>
      </w:r>
      <w:proofErr w:type="gramStart"/>
      <w:r w:rsidR="00624151" w:rsidRPr="00624151">
        <w:rPr>
          <w:rFonts w:ascii="Times New Roman" w:eastAsia="Times New Roman" w:hAnsi="Times New Roman" w:cs="Times New Roman"/>
          <w:sz w:val="24"/>
          <w:szCs w:val="24"/>
          <w:lang w:val="en-US" w:eastAsia="ro-RO"/>
        </w:rPr>
        <w:t>un</w:t>
      </w:r>
      <w:proofErr w:type="gramEnd"/>
      <w:r w:rsidR="00624151" w:rsidRPr="00624151">
        <w:rPr>
          <w:rFonts w:ascii="Times New Roman" w:eastAsia="Times New Roman" w:hAnsi="Times New Roman" w:cs="Times New Roman"/>
          <w:sz w:val="24"/>
          <w:szCs w:val="24"/>
          <w:lang w:val="en-US" w:eastAsia="ro-RO"/>
        </w:rPr>
        <w:t xml:space="preserve"> preşedinte care o prezidează, asistat de secretarul consiliului</w:t>
      </w:r>
      <w:r w:rsidR="004A6450">
        <w:rPr>
          <w:rFonts w:ascii="Times New Roman" w:eastAsia="Times New Roman" w:hAnsi="Times New Roman" w:cs="Times New Roman"/>
          <w:sz w:val="24"/>
          <w:szCs w:val="24"/>
          <w:lang w:val="en-US" w:eastAsia="ro-RO"/>
        </w:rPr>
        <w:t xml:space="preserve"> raional</w:t>
      </w:r>
      <w:r w:rsidR="00624151" w:rsidRPr="00624151">
        <w:rPr>
          <w:rFonts w:ascii="Times New Roman" w:eastAsia="Times New Roman" w:hAnsi="Times New Roman" w:cs="Times New Roman"/>
          <w:sz w:val="24"/>
          <w:szCs w:val="24"/>
          <w:lang w:val="en-US" w:eastAsia="ro-RO"/>
        </w:rPr>
        <w:t xml:space="preserve">. Votarea </w:t>
      </w:r>
      <w:proofErr w:type="gramStart"/>
      <w:r w:rsidR="00624151" w:rsidRPr="00624151">
        <w:rPr>
          <w:rFonts w:ascii="Times New Roman" w:eastAsia="Times New Roman" w:hAnsi="Times New Roman" w:cs="Times New Roman"/>
          <w:sz w:val="24"/>
          <w:szCs w:val="24"/>
          <w:lang w:val="en-US" w:eastAsia="ro-RO"/>
        </w:rPr>
        <w:t>este</w:t>
      </w:r>
      <w:proofErr w:type="gramEnd"/>
      <w:r w:rsidR="00624151" w:rsidRPr="00624151">
        <w:rPr>
          <w:rFonts w:ascii="Times New Roman" w:eastAsia="Times New Roman" w:hAnsi="Times New Roman" w:cs="Times New Roman"/>
          <w:sz w:val="24"/>
          <w:szCs w:val="24"/>
          <w:lang w:val="en-US" w:eastAsia="ro-RO"/>
        </w:rPr>
        <w:t xml:space="preserve"> organizată de secretarul consiliului</w:t>
      </w:r>
      <w:r w:rsidR="00815C35">
        <w:rPr>
          <w:rFonts w:ascii="Times New Roman" w:eastAsia="Times New Roman" w:hAnsi="Times New Roman" w:cs="Times New Roman"/>
          <w:sz w:val="24"/>
          <w:szCs w:val="24"/>
          <w:lang w:val="en-US" w:eastAsia="ro-RO"/>
        </w:rPr>
        <w:t xml:space="preserve"> raional</w:t>
      </w:r>
      <w:r w:rsidR="00624151" w:rsidRPr="00624151">
        <w:rPr>
          <w:rFonts w:ascii="Times New Roman" w:eastAsia="Times New Roman" w:hAnsi="Times New Roman" w:cs="Times New Roman"/>
          <w:sz w:val="24"/>
          <w:szCs w:val="24"/>
          <w:lang w:val="en-US" w:eastAsia="ro-RO"/>
        </w:rPr>
        <w:t xml:space="preserve">. </w:t>
      </w:r>
    </w:p>
    <w:p w:rsidR="00624151" w:rsidRPr="00624151" w:rsidRDefault="0046059F" w:rsidP="0046059F">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sz w:val="24"/>
          <w:szCs w:val="24"/>
          <w:lang w:val="en-US" w:eastAsia="ro-RO"/>
        </w:rPr>
        <w:t xml:space="preserve">     </w:t>
      </w:r>
      <w:proofErr w:type="gramStart"/>
      <w:r w:rsidR="00624151" w:rsidRPr="00624151">
        <w:rPr>
          <w:rFonts w:ascii="Times New Roman" w:eastAsia="Times New Roman" w:hAnsi="Times New Roman" w:cs="Times New Roman"/>
          <w:sz w:val="24"/>
          <w:szCs w:val="24"/>
          <w:lang w:val="en-US" w:eastAsia="ro-RO"/>
        </w:rPr>
        <w:t>Rezultatul alegerii preşedintelui şedinţei se consemnează în procesul-verbal al şedinţei.</w:t>
      </w:r>
      <w:proofErr w:type="gramEnd"/>
      <w:r w:rsidR="00624151" w:rsidRPr="00624151">
        <w:rPr>
          <w:rFonts w:ascii="Times New Roman" w:eastAsia="Times New Roman" w:hAnsi="Times New Roman" w:cs="Times New Roman"/>
          <w:sz w:val="24"/>
          <w:szCs w:val="24"/>
          <w:lang w:val="en-US" w:eastAsia="ro-RO"/>
        </w:rPr>
        <w:t xml:space="preserve"> </w:t>
      </w:r>
    </w:p>
    <w:p w:rsidR="0046059F" w:rsidRDefault="0046059F" w:rsidP="0046059F">
      <w:pPr>
        <w:spacing w:after="0"/>
        <w:jc w:val="both"/>
        <w:rPr>
          <w:rFonts w:ascii="Times New Roman" w:eastAsia="Times New Roman" w:hAnsi="Times New Roman" w:cs="Times New Roman"/>
          <w:sz w:val="24"/>
          <w:szCs w:val="24"/>
          <w:lang w:val="en-US" w:eastAsia="ro-RO"/>
        </w:rPr>
      </w:pPr>
      <w:r w:rsidRPr="00C1178E">
        <w:rPr>
          <w:rFonts w:ascii="Times New Roman" w:eastAsia="Times New Roman" w:hAnsi="Times New Roman" w:cs="Times New Roman"/>
          <w:sz w:val="24"/>
          <w:szCs w:val="24"/>
          <w:lang w:val="en-US" w:eastAsia="ro-RO"/>
        </w:rPr>
        <w:t xml:space="preserve">     </w:t>
      </w:r>
      <w:r w:rsidR="00624151" w:rsidRPr="00C1178E">
        <w:rPr>
          <w:rFonts w:ascii="Times New Roman" w:eastAsia="Times New Roman" w:hAnsi="Times New Roman" w:cs="Times New Roman"/>
          <w:sz w:val="24"/>
          <w:szCs w:val="24"/>
          <w:lang w:val="en-US" w:eastAsia="ro-RO"/>
        </w:rPr>
        <w:t xml:space="preserve">În fiecare şedinţă, consiliul </w:t>
      </w:r>
      <w:r w:rsidR="004A6450" w:rsidRPr="00C1178E">
        <w:rPr>
          <w:rFonts w:ascii="Times New Roman" w:eastAsia="Times New Roman" w:hAnsi="Times New Roman" w:cs="Times New Roman"/>
          <w:sz w:val="24"/>
          <w:szCs w:val="24"/>
          <w:lang w:val="en-US" w:eastAsia="ro-RO"/>
        </w:rPr>
        <w:t xml:space="preserve">raional </w:t>
      </w:r>
      <w:r w:rsidR="00624151" w:rsidRPr="00C1178E">
        <w:rPr>
          <w:rFonts w:ascii="Times New Roman" w:eastAsia="Times New Roman" w:hAnsi="Times New Roman" w:cs="Times New Roman"/>
          <w:sz w:val="24"/>
          <w:szCs w:val="24"/>
          <w:lang w:val="en-US" w:eastAsia="ro-RO"/>
        </w:rPr>
        <w:t xml:space="preserve">desemnează </w:t>
      </w:r>
      <w:proofErr w:type="gramStart"/>
      <w:r w:rsidR="00624151" w:rsidRPr="00C1178E">
        <w:rPr>
          <w:rFonts w:ascii="Times New Roman" w:eastAsia="Times New Roman" w:hAnsi="Times New Roman" w:cs="Times New Roman"/>
          <w:sz w:val="24"/>
          <w:szCs w:val="24"/>
          <w:lang w:val="en-US" w:eastAsia="ro-RO"/>
        </w:rPr>
        <w:t>un</w:t>
      </w:r>
      <w:proofErr w:type="gramEnd"/>
      <w:r w:rsidR="00624151" w:rsidRPr="00C1178E">
        <w:rPr>
          <w:rFonts w:ascii="Times New Roman" w:eastAsia="Times New Roman" w:hAnsi="Times New Roman" w:cs="Times New Roman"/>
          <w:sz w:val="24"/>
          <w:szCs w:val="24"/>
          <w:lang w:val="en-US" w:eastAsia="ro-RO"/>
        </w:rPr>
        <w:t xml:space="preserve"> consilier </w:t>
      </w:r>
      <w:r w:rsidR="004A6450" w:rsidRPr="00C1178E">
        <w:rPr>
          <w:rFonts w:ascii="Times New Roman" w:eastAsia="Times New Roman" w:hAnsi="Times New Roman" w:cs="Times New Roman"/>
          <w:sz w:val="24"/>
          <w:szCs w:val="24"/>
          <w:lang w:val="en-US" w:eastAsia="ro-RO"/>
        </w:rPr>
        <w:t xml:space="preserve">raional </w:t>
      </w:r>
      <w:r w:rsidR="00624151" w:rsidRPr="00C1178E">
        <w:rPr>
          <w:rFonts w:ascii="Times New Roman" w:eastAsia="Times New Roman" w:hAnsi="Times New Roman" w:cs="Times New Roman"/>
          <w:sz w:val="24"/>
          <w:szCs w:val="24"/>
          <w:lang w:val="en-US" w:eastAsia="ro-RO"/>
        </w:rPr>
        <w:t>din cei prezenţi</w:t>
      </w:r>
      <w:r w:rsidR="00B75B41" w:rsidRPr="00C1178E">
        <w:rPr>
          <w:rFonts w:ascii="Times New Roman" w:eastAsia="Times New Roman" w:hAnsi="Times New Roman" w:cs="Times New Roman"/>
          <w:sz w:val="24"/>
          <w:szCs w:val="24"/>
          <w:lang w:val="en-US" w:eastAsia="ro-RO"/>
        </w:rPr>
        <w:t xml:space="preserve"> la şedinţă</w:t>
      </w:r>
      <w:r w:rsidR="00624151" w:rsidRPr="00C1178E">
        <w:rPr>
          <w:rFonts w:ascii="Times New Roman" w:eastAsia="Times New Roman" w:hAnsi="Times New Roman" w:cs="Times New Roman"/>
          <w:sz w:val="24"/>
          <w:szCs w:val="24"/>
          <w:lang w:val="en-US" w:eastAsia="ro-RO"/>
        </w:rPr>
        <w:t>, care semnează decizi</w:t>
      </w:r>
      <w:r w:rsidR="00B75B41" w:rsidRPr="00C1178E">
        <w:rPr>
          <w:rFonts w:ascii="Times New Roman" w:eastAsia="Times New Roman" w:hAnsi="Times New Roman" w:cs="Times New Roman"/>
          <w:sz w:val="24"/>
          <w:szCs w:val="24"/>
          <w:lang w:val="en-US" w:eastAsia="ro-RO"/>
        </w:rPr>
        <w:t xml:space="preserve">ile adoptate </w:t>
      </w:r>
      <w:r w:rsidR="00B75B41" w:rsidRPr="007C5FAF">
        <w:rPr>
          <w:rFonts w:ascii="Times New Roman" w:eastAsia="Times New Roman" w:hAnsi="Times New Roman" w:cs="Times New Roman"/>
          <w:sz w:val="24"/>
          <w:szCs w:val="24"/>
          <w:highlight w:val="yellow"/>
          <w:lang w:val="en-US" w:eastAsia="ro-RO"/>
        </w:rPr>
        <w:t>şi procesul-verbal</w:t>
      </w:r>
      <w:r w:rsidR="00624151" w:rsidRPr="00C1178E">
        <w:rPr>
          <w:rFonts w:ascii="Times New Roman" w:eastAsia="Times New Roman" w:hAnsi="Times New Roman" w:cs="Times New Roman"/>
          <w:sz w:val="24"/>
          <w:szCs w:val="24"/>
          <w:lang w:val="en-US" w:eastAsia="ro-RO"/>
        </w:rPr>
        <w:t xml:space="preserve"> </w:t>
      </w:r>
      <w:r w:rsidR="00B75B41" w:rsidRPr="00C1178E">
        <w:rPr>
          <w:rFonts w:ascii="Times New Roman" w:eastAsia="Times New Roman" w:hAnsi="Times New Roman" w:cs="Times New Roman"/>
          <w:sz w:val="24"/>
          <w:szCs w:val="24"/>
          <w:lang w:val="en-US" w:eastAsia="ro-RO"/>
        </w:rPr>
        <w:t xml:space="preserve">al </w:t>
      </w:r>
      <w:r w:rsidR="005443BD" w:rsidRPr="00C1178E">
        <w:rPr>
          <w:rFonts w:ascii="Times New Roman" w:eastAsia="Times New Roman" w:hAnsi="Times New Roman" w:cs="Times New Roman"/>
          <w:sz w:val="24"/>
          <w:szCs w:val="24"/>
          <w:lang w:val="en-US" w:eastAsia="ro-RO"/>
        </w:rPr>
        <w:t xml:space="preserve">şedinţei </w:t>
      </w:r>
      <w:r w:rsidR="00624151" w:rsidRPr="00C1178E">
        <w:rPr>
          <w:rFonts w:ascii="Times New Roman" w:eastAsia="Times New Roman" w:hAnsi="Times New Roman" w:cs="Times New Roman"/>
          <w:sz w:val="24"/>
          <w:szCs w:val="24"/>
          <w:lang w:val="en-US" w:eastAsia="ro-RO"/>
        </w:rPr>
        <w:t xml:space="preserve">consiliului </w:t>
      </w:r>
      <w:r w:rsidR="00815C35" w:rsidRPr="00C1178E">
        <w:rPr>
          <w:rFonts w:ascii="Times New Roman" w:eastAsia="Times New Roman" w:hAnsi="Times New Roman" w:cs="Times New Roman"/>
          <w:sz w:val="24"/>
          <w:szCs w:val="24"/>
          <w:lang w:val="en-US" w:eastAsia="ro-RO"/>
        </w:rPr>
        <w:t xml:space="preserve">raional </w:t>
      </w:r>
      <w:r w:rsidR="00624151" w:rsidRPr="00C1178E">
        <w:rPr>
          <w:rFonts w:ascii="Times New Roman" w:eastAsia="Times New Roman" w:hAnsi="Times New Roman" w:cs="Times New Roman"/>
          <w:sz w:val="24"/>
          <w:szCs w:val="24"/>
          <w:lang w:val="en-US" w:eastAsia="ro-RO"/>
        </w:rPr>
        <w:t>în cazul în care preşedintele şedinţei s</w:t>
      </w:r>
      <w:r w:rsidR="00222D42" w:rsidRPr="00C1178E">
        <w:rPr>
          <w:rFonts w:ascii="Times New Roman" w:eastAsia="Times New Roman" w:hAnsi="Times New Roman" w:cs="Times New Roman"/>
          <w:sz w:val="24"/>
          <w:szCs w:val="24"/>
          <w:lang w:val="en-US" w:eastAsia="ro-RO"/>
        </w:rPr>
        <w:t>e află în imposibilitatea de a le</w:t>
      </w:r>
      <w:r w:rsidR="00624151" w:rsidRPr="00C1178E">
        <w:rPr>
          <w:rFonts w:ascii="Times New Roman" w:eastAsia="Times New Roman" w:hAnsi="Times New Roman" w:cs="Times New Roman"/>
          <w:sz w:val="24"/>
          <w:szCs w:val="24"/>
          <w:lang w:val="en-US" w:eastAsia="ro-RO"/>
        </w:rPr>
        <w:t xml:space="preserve"> semna.</w:t>
      </w:r>
      <w:r w:rsidR="00624151" w:rsidRPr="00624151">
        <w:rPr>
          <w:rFonts w:ascii="Times New Roman" w:eastAsia="Times New Roman" w:hAnsi="Times New Roman" w:cs="Times New Roman"/>
          <w:sz w:val="24"/>
          <w:szCs w:val="24"/>
          <w:lang w:val="en-US" w:eastAsia="ro-RO"/>
        </w:rPr>
        <w:t xml:space="preserve"> </w:t>
      </w:r>
    </w:p>
    <w:p w:rsidR="00624151" w:rsidRPr="00A31179" w:rsidRDefault="00420807" w:rsidP="0046059F">
      <w:pPr>
        <w:spacing w:after="0"/>
        <w:jc w:val="both"/>
        <w:rPr>
          <w:rFonts w:ascii="Times New Roman" w:eastAsia="Times New Roman" w:hAnsi="Times New Roman" w:cs="Times New Roman"/>
          <w:sz w:val="24"/>
          <w:szCs w:val="24"/>
          <w:lang w:val="en-US" w:eastAsia="ro-RO"/>
        </w:rPr>
      </w:pPr>
      <w:r w:rsidRPr="0046059F">
        <w:rPr>
          <w:rFonts w:ascii="Times New Roman" w:eastAsia="Times New Roman" w:hAnsi="Times New Roman" w:cs="Times New Roman"/>
          <w:b/>
          <w:bCs/>
          <w:sz w:val="24"/>
          <w:szCs w:val="24"/>
          <w:lang w:val="en-US" w:eastAsia="ro-RO"/>
        </w:rPr>
        <w:t>22.</w:t>
      </w:r>
      <w:r w:rsidR="00624151" w:rsidRPr="00A31179">
        <w:rPr>
          <w:rFonts w:ascii="Times New Roman" w:eastAsia="Times New Roman" w:hAnsi="Times New Roman" w:cs="Times New Roman"/>
          <w:sz w:val="24"/>
          <w:szCs w:val="24"/>
          <w:lang w:val="en-US" w:eastAsia="ro-RO"/>
        </w:rPr>
        <w:t xml:space="preserve"> Preşedintele şedinţei exercită următoarele atribuţii principale: </w:t>
      </w:r>
    </w:p>
    <w:p w:rsidR="00624151" w:rsidRPr="0091653E" w:rsidRDefault="00624151" w:rsidP="0046059F">
      <w:pPr>
        <w:spacing w:after="0"/>
        <w:jc w:val="both"/>
        <w:rPr>
          <w:rFonts w:ascii="Times New Roman" w:eastAsia="Times New Roman" w:hAnsi="Times New Roman" w:cs="Times New Roman"/>
          <w:sz w:val="24"/>
          <w:szCs w:val="24"/>
          <w:lang w:val="en-US" w:eastAsia="ro-RO"/>
        </w:rPr>
      </w:pPr>
      <w:r w:rsidRPr="0091653E">
        <w:rPr>
          <w:rFonts w:ascii="Times New Roman" w:eastAsia="Times New Roman" w:hAnsi="Times New Roman" w:cs="Times New Roman"/>
          <w:sz w:val="24"/>
          <w:szCs w:val="24"/>
          <w:lang w:val="en-US" w:eastAsia="ro-RO"/>
        </w:rPr>
        <w:t xml:space="preserve">a) </w:t>
      </w:r>
      <w:proofErr w:type="gramStart"/>
      <w:r w:rsidRPr="0091653E">
        <w:rPr>
          <w:rFonts w:ascii="Times New Roman" w:eastAsia="Times New Roman" w:hAnsi="Times New Roman" w:cs="Times New Roman"/>
          <w:sz w:val="24"/>
          <w:szCs w:val="24"/>
          <w:lang w:val="en-US" w:eastAsia="ro-RO"/>
        </w:rPr>
        <w:t>conduce</w:t>
      </w:r>
      <w:proofErr w:type="gramEnd"/>
      <w:r w:rsidRPr="0091653E">
        <w:rPr>
          <w:rFonts w:ascii="Times New Roman" w:eastAsia="Times New Roman" w:hAnsi="Times New Roman" w:cs="Times New Roman"/>
          <w:sz w:val="24"/>
          <w:szCs w:val="24"/>
          <w:lang w:val="en-US" w:eastAsia="ro-RO"/>
        </w:rPr>
        <w:t xml:space="preserve"> şedinţele consiliului</w:t>
      </w:r>
      <w:r w:rsidR="004A6450" w:rsidRPr="0091653E">
        <w:rPr>
          <w:rFonts w:ascii="Times New Roman" w:eastAsia="Times New Roman" w:hAnsi="Times New Roman" w:cs="Times New Roman"/>
          <w:sz w:val="24"/>
          <w:szCs w:val="24"/>
          <w:lang w:val="en-US" w:eastAsia="ro-RO"/>
        </w:rPr>
        <w:t xml:space="preserve"> raional</w:t>
      </w:r>
      <w:r w:rsidRPr="0091653E">
        <w:rPr>
          <w:rFonts w:ascii="Times New Roman" w:eastAsia="Times New Roman" w:hAnsi="Times New Roman" w:cs="Times New Roman"/>
          <w:sz w:val="24"/>
          <w:szCs w:val="24"/>
          <w:lang w:val="en-US" w:eastAsia="ro-RO"/>
        </w:rPr>
        <w:t xml:space="preserve">; </w:t>
      </w:r>
    </w:p>
    <w:p w:rsidR="00624151" w:rsidRPr="0091653E" w:rsidRDefault="00624151" w:rsidP="00EA1F24">
      <w:pPr>
        <w:spacing w:after="0"/>
        <w:jc w:val="both"/>
        <w:rPr>
          <w:rFonts w:ascii="Times New Roman" w:eastAsia="Times New Roman" w:hAnsi="Times New Roman" w:cs="Times New Roman"/>
          <w:sz w:val="24"/>
          <w:szCs w:val="24"/>
          <w:lang w:val="en-US" w:eastAsia="ro-RO"/>
        </w:rPr>
      </w:pPr>
      <w:r w:rsidRPr="0091653E">
        <w:rPr>
          <w:rFonts w:ascii="Times New Roman" w:eastAsia="Times New Roman" w:hAnsi="Times New Roman" w:cs="Times New Roman"/>
          <w:sz w:val="24"/>
          <w:szCs w:val="24"/>
          <w:lang w:val="en-US" w:eastAsia="ro-RO"/>
        </w:rPr>
        <w:t>b) supune votului consilierilor</w:t>
      </w:r>
      <w:r w:rsidR="00815C35" w:rsidRPr="0091653E">
        <w:rPr>
          <w:rFonts w:ascii="Times New Roman" w:eastAsia="Times New Roman" w:hAnsi="Times New Roman" w:cs="Times New Roman"/>
          <w:sz w:val="24"/>
          <w:szCs w:val="24"/>
          <w:lang w:val="en-US" w:eastAsia="ro-RO"/>
        </w:rPr>
        <w:t xml:space="preserve"> raionali</w:t>
      </w:r>
      <w:r w:rsidRPr="0091653E">
        <w:rPr>
          <w:rFonts w:ascii="Times New Roman" w:eastAsia="Times New Roman" w:hAnsi="Times New Roman" w:cs="Times New Roman"/>
          <w:sz w:val="24"/>
          <w:szCs w:val="24"/>
          <w:lang w:val="en-US" w:eastAsia="ro-RO"/>
        </w:rPr>
        <w:t xml:space="preserve"> proiectele de decizii, asigură numărarea voturilor şi anunţă rezultatul votării, cu precizarea voturilor </w:t>
      </w:r>
      <w:proofErr w:type="gramStart"/>
      <w:r w:rsidR="00C1178E">
        <w:rPr>
          <w:rFonts w:ascii="Times New Roman" w:eastAsia="Times New Roman" w:hAnsi="Times New Roman" w:cs="Times New Roman"/>
          <w:sz w:val="24"/>
          <w:szCs w:val="24"/>
          <w:lang w:val="en-US" w:eastAsia="ro-RO"/>
        </w:rPr>
        <w:t>,,pro</w:t>
      </w:r>
      <w:proofErr w:type="gramEnd"/>
      <w:r w:rsidR="00C1178E">
        <w:rPr>
          <w:rFonts w:ascii="Times New Roman" w:eastAsia="Times New Roman" w:hAnsi="Times New Roman" w:cs="Times New Roman"/>
          <w:sz w:val="24"/>
          <w:szCs w:val="24"/>
          <w:lang w:val="en-US" w:eastAsia="ro-RO"/>
        </w:rPr>
        <w:t>”, ,,</w:t>
      </w:r>
      <w:r w:rsidRPr="0091653E">
        <w:rPr>
          <w:rFonts w:ascii="Times New Roman" w:eastAsia="Times New Roman" w:hAnsi="Times New Roman" w:cs="Times New Roman"/>
          <w:sz w:val="24"/>
          <w:szCs w:val="24"/>
          <w:lang w:val="en-US" w:eastAsia="ro-RO"/>
        </w:rPr>
        <w:t>contra</w:t>
      </w:r>
      <w:r w:rsidR="00C1178E">
        <w:rPr>
          <w:rFonts w:ascii="Times New Roman" w:eastAsia="Times New Roman" w:hAnsi="Times New Roman" w:cs="Times New Roman"/>
          <w:sz w:val="24"/>
          <w:szCs w:val="24"/>
          <w:lang w:val="en-US" w:eastAsia="ro-RO"/>
        </w:rPr>
        <w:t>”</w:t>
      </w:r>
      <w:r w:rsidRPr="0091653E">
        <w:rPr>
          <w:rFonts w:ascii="Times New Roman" w:eastAsia="Times New Roman" w:hAnsi="Times New Roman" w:cs="Times New Roman"/>
          <w:sz w:val="24"/>
          <w:szCs w:val="24"/>
          <w:lang w:val="en-US" w:eastAsia="ro-RO"/>
        </w:rPr>
        <w:t xml:space="preserve"> şi </w:t>
      </w:r>
      <w:r w:rsidR="00BF37EC">
        <w:rPr>
          <w:rFonts w:ascii="Times New Roman" w:eastAsia="Times New Roman" w:hAnsi="Times New Roman" w:cs="Times New Roman"/>
          <w:sz w:val="24"/>
          <w:szCs w:val="24"/>
          <w:lang w:val="en-US" w:eastAsia="ro-RO"/>
        </w:rPr>
        <w:t>,,</w:t>
      </w:r>
      <w:r w:rsidRPr="0091653E">
        <w:rPr>
          <w:rFonts w:ascii="Times New Roman" w:eastAsia="Times New Roman" w:hAnsi="Times New Roman" w:cs="Times New Roman"/>
          <w:sz w:val="24"/>
          <w:szCs w:val="24"/>
          <w:lang w:val="en-US" w:eastAsia="ro-RO"/>
        </w:rPr>
        <w:t>a abţinerilor</w:t>
      </w:r>
      <w:r w:rsidR="00BF37EC">
        <w:rPr>
          <w:rFonts w:ascii="Times New Roman" w:eastAsia="Times New Roman" w:hAnsi="Times New Roman" w:cs="Times New Roman"/>
          <w:sz w:val="24"/>
          <w:szCs w:val="24"/>
          <w:lang w:val="en-US" w:eastAsia="ro-RO"/>
        </w:rPr>
        <w:t>”</w:t>
      </w:r>
      <w:r w:rsidRPr="0091653E">
        <w:rPr>
          <w:rFonts w:ascii="Times New Roman" w:eastAsia="Times New Roman" w:hAnsi="Times New Roman" w:cs="Times New Roman"/>
          <w:sz w:val="24"/>
          <w:szCs w:val="24"/>
          <w:lang w:val="en-US" w:eastAsia="ro-RO"/>
        </w:rPr>
        <w:t xml:space="preserve">; </w:t>
      </w:r>
    </w:p>
    <w:p w:rsidR="00624151" w:rsidRPr="0091653E" w:rsidRDefault="00624151" w:rsidP="00EA1F24">
      <w:pPr>
        <w:spacing w:after="0"/>
        <w:jc w:val="both"/>
        <w:rPr>
          <w:rFonts w:ascii="Times New Roman" w:eastAsia="Times New Roman" w:hAnsi="Times New Roman" w:cs="Times New Roman"/>
          <w:sz w:val="24"/>
          <w:szCs w:val="24"/>
          <w:lang w:val="en-US" w:eastAsia="ro-RO"/>
        </w:rPr>
      </w:pPr>
      <w:r w:rsidRPr="0091653E">
        <w:rPr>
          <w:rFonts w:ascii="Times New Roman" w:eastAsia="Times New Roman" w:hAnsi="Times New Roman" w:cs="Times New Roman"/>
          <w:sz w:val="24"/>
          <w:szCs w:val="24"/>
          <w:lang w:val="en-US" w:eastAsia="ro-RO"/>
        </w:rPr>
        <w:t xml:space="preserve">c) </w:t>
      </w:r>
      <w:proofErr w:type="gramStart"/>
      <w:r w:rsidRPr="0091653E">
        <w:rPr>
          <w:rFonts w:ascii="Times New Roman" w:eastAsia="Times New Roman" w:hAnsi="Times New Roman" w:cs="Times New Roman"/>
          <w:sz w:val="24"/>
          <w:szCs w:val="24"/>
          <w:lang w:val="en-US" w:eastAsia="ro-RO"/>
        </w:rPr>
        <w:t>semnează</w:t>
      </w:r>
      <w:proofErr w:type="gramEnd"/>
      <w:r w:rsidRPr="0091653E">
        <w:rPr>
          <w:rFonts w:ascii="Times New Roman" w:eastAsia="Times New Roman" w:hAnsi="Times New Roman" w:cs="Times New Roman"/>
          <w:sz w:val="24"/>
          <w:szCs w:val="24"/>
          <w:lang w:val="en-US" w:eastAsia="ro-RO"/>
        </w:rPr>
        <w:t xml:space="preserve"> deciziile adoptate de consiliu</w:t>
      </w:r>
      <w:r w:rsidR="00A31179" w:rsidRPr="0091653E">
        <w:rPr>
          <w:rFonts w:ascii="Times New Roman" w:eastAsia="Times New Roman" w:hAnsi="Times New Roman" w:cs="Times New Roman"/>
          <w:sz w:val="24"/>
          <w:szCs w:val="24"/>
          <w:lang w:val="en-US" w:eastAsia="ro-RO"/>
        </w:rPr>
        <w:t>l raional</w:t>
      </w:r>
      <w:r w:rsidRPr="0091653E">
        <w:rPr>
          <w:rFonts w:ascii="Times New Roman" w:eastAsia="Times New Roman" w:hAnsi="Times New Roman" w:cs="Times New Roman"/>
          <w:sz w:val="24"/>
          <w:szCs w:val="24"/>
          <w:lang w:val="en-US" w:eastAsia="ro-RO"/>
        </w:rPr>
        <w:t xml:space="preserve">, chiar dacă a votat împotriva adoptării acestora, precum şi procesul-verbal al şedinţei; </w:t>
      </w:r>
    </w:p>
    <w:p w:rsidR="00624151" w:rsidRPr="0091653E" w:rsidRDefault="00624151" w:rsidP="00EA1F24">
      <w:pPr>
        <w:spacing w:after="0"/>
        <w:jc w:val="both"/>
        <w:rPr>
          <w:rFonts w:ascii="Times New Roman" w:eastAsia="Times New Roman" w:hAnsi="Times New Roman" w:cs="Times New Roman"/>
          <w:sz w:val="24"/>
          <w:szCs w:val="24"/>
          <w:lang w:val="en-US" w:eastAsia="ro-RO"/>
        </w:rPr>
      </w:pPr>
      <w:r w:rsidRPr="0091653E">
        <w:rPr>
          <w:rFonts w:ascii="Times New Roman" w:eastAsia="Times New Roman" w:hAnsi="Times New Roman" w:cs="Times New Roman"/>
          <w:sz w:val="24"/>
          <w:szCs w:val="24"/>
          <w:lang w:val="en-US" w:eastAsia="ro-RO"/>
        </w:rPr>
        <w:t xml:space="preserve">d) </w:t>
      </w:r>
      <w:proofErr w:type="gramStart"/>
      <w:r w:rsidRPr="0091653E">
        <w:rPr>
          <w:rFonts w:ascii="Times New Roman" w:eastAsia="Times New Roman" w:hAnsi="Times New Roman" w:cs="Times New Roman"/>
          <w:sz w:val="24"/>
          <w:szCs w:val="24"/>
          <w:lang w:val="en-US" w:eastAsia="ro-RO"/>
        </w:rPr>
        <w:t>asigură</w:t>
      </w:r>
      <w:proofErr w:type="gramEnd"/>
      <w:r w:rsidRPr="0091653E">
        <w:rPr>
          <w:rFonts w:ascii="Times New Roman" w:eastAsia="Times New Roman" w:hAnsi="Times New Roman" w:cs="Times New Roman"/>
          <w:sz w:val="24"/>
          <w:szCs w:val="24"/>
          <w:lang w:val="en-US" w:eastAsia="ro-RO"/>
        </w:rPr>
        <w:t xml:space="preserve"> menţinerea ordinii în cadrul şedinţelor şi respectarea regulamentului de desfăşurare a şedinţelor, aprobat de consiliu</w:t>
      </w:r>
      <w:r w:rsidR="009631FF" w:rsidRPr="0091653E">
        <w:rPr>
          <w:rFonts w:ascii="Times New Roman" w:eastAsia="Times New Roman" w:hAnsi="Times New Roman" w:cs="Times New Roman"/>
          <w:sz w:val="24"/>
          <w:szCs w:val="24"/>
          <w:lang w:val="en-US" w:eastAsia="ro-RO"/>
        </w:rPr>
        <w:t>l raional</w:t>
      </w:r>
      <w:r w:rsidRPr="0091653E">
        <w:rPr>
          <w:rFonts w:ascii="Times New Roman" w:eastAsia="Times New Roman" w:hAnsi="Times New Roman" w:cs="Times New Roman"/>
          <w:sz w:val="24"/>
          <w:szCs w:val="24"/>
          <w:lang w:val="en-US" w:eastAsia="ro-RO"/>
        </w:rPr>
        <w:t xml:space="preserve">; </w:t>
      </w:r>
    </w:p>
    <w:p w:rsidR="00624151" w:rsidRPr="0091653E" w:rsidRDefault="00624151" w:rsidP="00EA1F24">
      <w:pPr>
        <w:spacing w:after="0"/>
        <w:jc w:val="both"/>
        <w:rPr>
          <w:rFonts w:ascii="Times New Roman" w:eastAsia="Times New Roman" w:hAnsi="Times New Roman" w:cs="Times New Roman"/>
          <w:sz w:val="24"/>
          <w:szCs w:val="24"/>
          <w:lang w:val="en-US" w:eastAsia="ro-RO"/>
        </w:rPr>
      </w:pPr>
      <w:r w:rsidRPr="0091653E">
        <w:rPr>
          <w:rFonts w:ascii="Times New Roman" w:eastAsia="Times New Roman" w:hAnsi="Times New Roman" w:cs="Times New Roman"/>
          <w:sz w:val="24"/>
          <w:szCs w:val="24"/>
          <w:lang w:val="en-US" w:eastAsia="ro-RO"/>
        </w:rPr>
        <w:t xml:space="preserve">e) </w:t>
      </w:r>
      <w:proofErr w:type="gramStart"/>
      <w:r w:rsidRPr="0091653E">
        <w:rPr>
          <w:rFonts w:ascii="Times New Roman" w:eastAsia="Times New Roman" w:hAnsi="Times New Roman" w:cs="Times New Roman"/>
          <w:sz w:val="24"/>
          <w:szCs w:val="24"/>
          <w:lang w:val="en-US" w:eastAsia="ro-RO"/>
        </w:rPr>
        <w:t>supune</w:t>
      </w:r>
      <w:proofErr w:type="gramEnd"/>
      <w:r w:rsidRPr="0091653E">
        <w:rPr>
          <w:rFonts w:ascii="Times New Roman" w:eastAsia="Times New Roman" w:hAnsi="Times New Roman" w:cs="Times New Roman"/>
          <w:sz w:val="24"/>
          <w:szCs w:val="24"/>
          <w:lang w:val="en-US" w:eastAsia="ro-RO"/>
        </w:rPr>
        <w:t xml:space="preserve"> votului consilierilor </w:t>
      </w:r>
      <w:r w:rsidR="009631FF" w:rsidRPr="0091653E">
        <w:rPr>
          <w:rFonts w:ascii="Times New Roman" w:eastAsia="Times New Roman" w:hAnsi="Times New Roman" w:cs="Times New Roman"/>
          <w:sz w:val="24"/>
          <w:szCs w:val="24"/>
          <w:lang w:val="en-US" w:eastAsia="ro-RO"/>
        </w:rPr>
        <w:t xml:space="preserve">raionali </w:t>
      </w:r>
      <w:r w:rsidRPr="0091653E">
        <w:rPr>
          <w:rFonts w:ascii="Times New Roman" w:eastAsia="Times New Roman" w:hAnsi="Times New Roman" w:cs="Times New Roman"/>
          <w:sz w:val="24"/>
          <w:szCs w:val="24"/>
          <w:lang w:val="en-US" w:eastAsia="ro-RO"/>
        </w:rPr>
        <w:t xml:space="preserve">în şedinţă orice problemă care intră în competenţa de soluţionare a consiliului; </w:t>
      </w:r>
    </w:p>
    <w:p w:rsidR="00335046" w:rsidRDefault="00624151" w:rsidP="00EA1F24">
      <w:pPr>
        <w:spacing w:after="0"/>
        <w:jc w:val="both"/>
        <w:rPr>
          <w:rFonts w:ascii="Times New Roman" w:eastAsia="Times New Roman" w:hAnsi="Times New Roman" w:cs="Times New Roman"/>
          <w:sz w:val="24"/>
          <w:szCs w:val="24"/>
          <w:lang w:val="en-US" w:eastAsia="ro-RO"/>
        </w:rPr>
      </w:pPr>
      <w:r w:rsidRPr="0091653E">
        <w:rPr>
          <w:rFonts w:ascii="Times New Roman" w:eastAsia="Times New Roman" w:hAnsi="Times New Roman" w:cs="Times New Roman"/>
          <w:sz w:val="24"/>
          <w:szCs w:val="24"/>
          <w:lang w:val="en-US" w:eastAsia="ro-RO"/>
        </w:rPr>
        <w:t xml:space="preserve">f) </w:t>
      </w:r>
      <w:proofErr w:type="gramStart"/>
      <w:r w:rsidRPr="0091653E">
        <w:rPr>
          <w:rFonts w:ascii="Times New Roman" w:eastAsia="Times New Roman" w:hAnsi="Times New Roman" w:cs="Times New Roman"/>
          <w:sz w:val="24"/>
          <w:szCs w:val="24"/>
          <w:lang w:val="en-US" w:eastAsia="ro-RO"/>
        </w:rPr>
        <w:t>aplică</w:t>
      </w:r>
      <w:proofErr w:type="gramEnd"/>
      <w:r w:rsidRPr="0091653E">
        <w:rPr>
          <w:rFonts w:ascii="Times New Roman" w:eastAsia="Times New Roman" w:hAnsi="Times New Roman" w:cs="Times New Roman"/>
          <w:sz w:val="24"/>
          <w:szCs w:val="24"/>
          <w:lang w:val="en-US" w:eastAsia="ro-RO"/>
        </w:rPr>
        <w:t xml:space="preserve">, după caz, sancţiuni în limita competenţei sale sau propune consiliului </w:t>
      </w:r>
      <w:r w:rsidR="009631FF" w:rsidRPr="0091653E">
        <w:rPr>
          <w:rFonts w:ascii="Times New Roman" w:eastAsia="Times New Roman" w:hAnsi="Times New Roman" w:cs="Times New Roman"/>
          <w:sz w:val="24"/>
          <w:szCs w:val="24"/>
          <w:lang w:val="en-US" w:eastAsia="ro-RO"/>
        </w:rPr>
        <w:t xml:space="preserve">raional </w:t>
      </w:r>
      <w:r w:rsidRPr="0091653E">
        <w:rPr>
          <w:rFonts w:ascii="Times New Roman" w:eastAsia="Times New Roman" w:hAnsi="Times New Roman" w:cs="Times New Roman"/>
          <w:sz w:val="24"/>
          <w:szCs w:val="24"/>
          <w:lang w:val="en-US" w:eastAsia="ro-RO"/>
        </w:rPr>
        <w:t>aplicarea unor asemenea</w:t>
      </w:r>
      <w:r w:rsidRPr="00624151">
        <w:rPr>
          <w:rFonts w:ascii="Times New Roman" w:eastAsia="Times New Roman" w:hAnsi="Times New Roman" w:cs="Times New Roman"/>
          <w:sz w:val="24"/>
          <w:szCs w:val="24"/>
          <w:lang w:val="en-US" w:eastAsia="ro-RO"/>
        </w:rPr>
        <w:t xml:space="preserve"> sancţiuni</w:t>
      </w:r>
      <w:r w:rsidR="00335046">
        <w:rPr>
          <w:rFonts w:ascii="Times New Roman" w:eastAsia="Times New Roman" w:hAnsi="Times New Roman" w:cs="Times New Roman"/>
          <w:sz w:val="24"/>
          <w:szCs w:val="24"/>
          <w:lang w:val="en-US" w:eastAsia="ro-RO"/>
        </w:rPr>
        <w:t>;</w:t>
      </w:r>
    </w:p>
    <w:p w:rsidR="00624151" w:rsidRPr="00624151" w:rsidRDefault="00335046" w:rsidP="00EA1F24">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sz w:val="24"/>
          <w:szCs w:val="24"/>
          <w:lang w:val="en-US" w:eastAsia="ro-RO"/>
        </w:rPr>
        <w:t xml:space="preserve">g) </w:t>
      </w:r>
      <w:proofErr w:type="gramStart"/>
      <w:r>
        <w:rPr>
          <w:rFonts w:ascii="Times New Roman" w:eastAsia="Times New Roman" w:hAnsi="Times New Roman" w:cs="Times New Roman"/>
          <w:sz w:val="24"/>
          <w:szCs w:val="24"/>
          <w:lang w:val="en-US" w:eastAsia="ro-RO"/>
        </w:rPr>
        <w:t>propune</w:t>
      </w:r>
      <w:proofErr w:type="gramEnd"/>
      <w:r>
        <w:rPr>
          <w:rFonts w:ascii="Times New Roman" w:eastAsia="Times New Roman" w:hAnsi="Times New Roman" w:cs="Times New Roman"/>
          <w:sz w:val="24"/>
          <w:szCs w:val="24"/>
          <w:lang w:val="en-US" w:eastAsia="ro-RO"/>
        </w:rPr>
        <w:t xml:space="preserve"> spre aprobare regulamentul </w:t>
      </w:r>
      <w:r w:rsidRPr="0091653E">
        <w:rPr>
          <w:rFonts w:ascii="Times New Roman" w:eastAsia="Times New Roman" w:hAnsi="Times New Roman" w:cs="Times New Roman"/>
          <w:sz w:val="24"/>
          <w:szCs w:val="24"/>
          <w:lang w:val="en-US" w:eastAsia="ro-RO"/>
        </w:rPr>
        <w:t>de desfăşurare a şedinţe</w:t>
      </w:r>
      <w:r w:rsidR="005C58FF">
        <w:rPr>
          <w:rFonts w:ascii="Times New Roman" w:eastAsia="Times New Roman" w:hAnsi="Times New Roman" w:cs="Times New Roman"/>
          <w:sz w:val="24"/>
          <w:szCs w:val="24"/>
          <w:lang w:val="en-US" w:eastAsia="ro-RO"/>
        </w:rPr>
        <w:t>i.</w:t>
      </w:r>
    </w:p>
    <w:p w:rsidR="00624151" w:rsidRPr="00624151" w:rsidRDefault="00EA1F24" w:rsidP="00EA1F24">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sz w:val="24"/>
          <w:szCs w:val="24"/>
          <w:lang w:val="en-US" w:eastAsia="ro-RO"/>
        </w:rPr>
        <w:t xml:space="preserve">     </w:t>
      </w:r>
      <w:proofErr w:type="gramStart"/>
      <w:r w:rsidR="00624151" w:rsidRPr="00624151">
        <w:rPr>
          <w:rFonts w:ascii="Times New Roman" w:eastAsia="Times New Roman" w:hAnsi="Times New Roman" w:cs="Times New Roman"/>
          <w:sz w:val="24"/>
          <w:szCs w:val="24"/>
          <w:lang w:val="en-US" w:eastAsia="ro-RO"/>
        </w:rPr>
        <w:t xml:space="preserve">Preşedintele şedinţei îndeplineşte şi alte atribuţii prevăzute de lege, de regulamentul de constituire şi funcţionare a </w:t>
      </w:r>
      <w:bookmarkStart w:id="0" w:name="_Hlk192836070"/>
      <w:r w:rsidR="00624151" w:rsidRPr="00624151">
        <w:rPr>
          <w:rFonts w:ascii="Times New Roman" w:eastAsia="Times New Roman" w:hAnsi="Times New Roman" w:cs="Times New Roman"/>
          <w:sz w:val="24"/>
          <w:szCs w:val="24"/>
          <w:lang w:val="en-US" w:eastAsia="ro-RO"/>
        </w:rPr>
        <w:t>consiliului</w:t>
      </w:r>
      <w:r w:rsidR="00223087">
        <w:rPr>
          <w:rFonts w:ascii="Times New Roman" w:eastAsia="Times New Roman" w:hAnsi="Times New Roman" w:cs="Times New Roman"/>
          <w:sz w:val="24"/>
          <w:szCs w:val="24"/>
          <w:lang w:val="en-US" w:eastAsia="ro-RO"/>
        </w:rPr>
        <w:t xml:space="preserve"> raional</w:t>
      </w:r>
      <w:bookmarkEnd w:id="0"/>
      <w:r w:rsidR="00624151" w:rsidRPr="00624151">
        <w:rPr>
          <w:rFonts w:ascii="Times New Roman" w:eastAsia="Times New Roman" w:hAnsi="Times New Roman" w:cs="Times New Roman"/>
          <w:sz w:val="24"/>
          <w:szCs w:val="24"/>
          <w:lang w:val="en-US" w:eastAsia="ro-RO"/>
        </w:rPr>
        <w:t xml:space="preserve">, precum şi însărcinările </w:t>
      </w:r>
      <w:r w:rsidR="003406BF" w:rsidRPr="00624151">
        <w:rPr>
          <w:rFonts w:ascii="Times New Roman" w:eastAsia="Times New Roman" w:hAnsi="Times New Roman" w:cs="Times New Roman"/>
          <w:sz w:val="24"/>
          <w:szCs w:val="24"/>
          <w:lang w:val="en-US" w:eastAsia="ro-RO"/>
        </w:rPr>
        <w:t>consiliului</w:t>
      </w:r>
      <w:r w:rsidR="003406BF">
        <w:rPr>
          <w:rFonts w:ascii="Times New Roman" w:eastAsia="Times New Roman" w:hAnsi="Times New Roman" w:cs="Times New Roman"/>
          <w:sz w:val="24"/>
          <w:szCs w:val="24"/>
          <w:lang w:val="en-US" w:eastAsia="ro-RO"/>
        </w:rPr>
        <w:t xml:space="preserve"> raional</w:t>
      </w:r>
      <w:r w:rsidR="00624151" w:rsidRPr="00624151">
        <w:rPr>
          <w:rFonts w:ascii="Times New Roman" w:eastAsia="Times New Roman" w:hAnsi="Times New Roman" w:cs="Times New Roman"/>
          <w:sz w:val="24"/>
          <w:szCs w:val="24"/>
          <w:lang w:val="en-US" w:eastAsia="ro-RO"/>
        </w:rPr>
        <w:t>.</w:t>
      </w:r>
      <w:proofErr w:type="gramEnd"/>
      <w:r w:rsidR="00624151" w:rsidRPr="00624151">
        <w:rPr>
          <w:rFonts w:ascii="Times New Roman" w:eastAsia="Times New Roman" w:hAnsi="Times New Roman" w:cs="Times New Roman"/>
          <w:sz w:val="24"/>
          <w:szCs w:val="24"/>
          <w:lang w:val="en-US" w:eastAsia="ro-RO"/>
        </w:rPr>
        <w:t xml:space="preserve"> </w:t>
      </w:r>
    </w:p>
    <w:p w:rsidR="00624151" w:rsidRPr="00624151" w:rsidRDefault="005F693C" w:rsidP="00EA1F24">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b/>
          <w:bCs/>
          <w:sz w:val="24"/>
          <w:szCs w:val="24"/>
          <w:lang w:val="en-US" w:eastAsia="ro-RO"/>
        </w:rPr>
        <w:t>23</w:t>
      </w:r>
      <w:r w:rsidR="00624151" w:rsidRPr="00624151">
        <w:rPr>
          <w:rFonts w:ascii="Times New Roman" w:eastAsia="Times New Roman" w:hAnsi="Times New Roman" w:cs="Times New Roman"/>
          <w:b/>
          <w:bCs/>
          <w:sz w:val="24"/>
          <w:szCs w:val="24"/>
          <w:lang w:val="en-US" w:eastAsia="ro-RO"/>
        </w:rPr>
        <w:t>.</w:t>
      </w:r>
      <w:r w:rsidR="00624151" w:rsidRPr="00624151">
        <w:rPr>
          <w:rFonts w:ascii="Times New Roman" w:eastAsia="Times New Roman" w:hAnsi="Times New Roman" w:cs="Times New Roman"/>
          <w:sz w:val="24"/>
          <w:szCs w:val="24"/>
          <w:lang w:val="en-US" w:eastAsia="ro-RO"/>
        </w:rPr>
        <w:t xml:space="preserve"> În cazul în care, pe parcursul şedinţei consiliului</w:t>
      </w:r>
      <w:r w:rsidR="0002622B">
        <w:rPr>
          <w:rFonts w:ascii="Times New Roman" w:eastAsia="Times New Roman" w:hAnsi="Times New Roman" w:cs="Times New Roman"/>
          <w:sz w:val="24"/>
          <w:szCs w:val="24"/>
          <w:lang w:val="en-US" w:eastAsia="ro-RO"/>
        </w:rPr>
        <w:t xml:space="preserve"> raional</w:t>
      </w:r>
      <w:r w:rsidR="00624151" w:rsidRPr="00624151">
        <w:rPr>
          <w:rFonts w:ascii="Times New Roman" w:eastAsia="Times New Roman" w:hAnsi="Times New Roman" w:cs="Times New Roman"/>
          <w:sz w:val="24"/>
          <w:szCs w:val="24"/>
          <w:lang w:val="en-US" w:eastAsia="ro-RO"/>
        </w:rPr>
        <w:t>, preşedintele ales pentru şedinţa resp</w:t>
      </w:r>
      <w:r w:rsidR="005C58FF">
        <w:rPr>
          <w:rFonts w:ascii="Times New Roman" w:eastAsia="Times New Roman" w:hAnsi="Times New Roman" w:cs="Times New Roman"/>
          <w:sz w:val="24"/>
          <w:szCs w:val="24"/>
          <w:lang w:val="en-US" w:eastAsia="ro-RO"/>
        </w:rPr>
        <w:t xml:space="preserve">ectivă, inclusiv prima şedinţă </w:t>
      </w:r>
      <w:r w:rsidR="00624151" w:rsidRPr="00624151">
        <w:rPr>
          <w:rFonts w:ascii="Times New Roman" w:eastAsia="Times New Roman" w:hAnsi="Times New Roman" w:cs="Times New Roman"/>
          <w:sz w:val="24"/>
          <w:szCs w:val="24"/>
          <w:lang w:val="en-US" w:eastAsia="ro-RO"/>
        </w:rPr>
        <w:t xml:space="preserve">de constituire, nu îşi poate exercita atribuţiile sale, consiliul </w:t>
      </w:r>
      <w:r w:rsidR="0002622B">
        <w:rPr>
          <w:rFonts w:ascii="Times New Roman" w:eastAsia="Times New Roman" w:hAnsi="Times New Roman" w:cs="Times New Roman"/>
          <w:sz w:val="24"/>
          <w:szCs w:val="24"/>
          <w:lang w:val="en-US" w:eastAsia="ro-RO"/>
        </w:rPr>
        <w:t xml:space="preserve">raional </w:t>
      </w:r>
      <w:r w:rsidR="00624151" w:rsidRPr="00624151">
        <w:rPr>
          <w:rFonts w:ascii="Times New Roman" w:eastAsia="Times New Roman" w:hAnsi="Times New Roman" w:cs="Times New Roman"/>
          <w:sz w:val="24"/>
          <w:szCs w:val="24"/>
          <w:lang w:val="en-US" w:eastAsia="ro-RO"/>
        </w:rPr>
        <w:t xml:space="preserve">procedează la alegerea unui alt preşedinte al şedinţei, fapt care se consemnează în procesul-verbal al acesteia. </w:t>
      </w:r>
      <w:proofErr w:type="gramStart"/>
      <w:r w:rsidR="00624151" w:rsidRPr="00624151">
        <w:rPr>
          <w:rFonts w:ascii="Times New Roman" w:eastAsia="Times New Roman" w:hAnsi="Times New Roman" w:cs="Times New Roman"/>
          <w:sz w:val="24"/>
          <w:szCs w:val="24"/>
          <w:lang w:val="en-US" w:eastAsia="ro-RO"/>
        </w:rPr>
        <w:t xml:space="preserve">În acest caz, procesul-verbal şi deciziile adoptate în cadrul întregii şedinţe </w:t>
      </w:r>
      <w:r w:rsidR="0051766C">
        <w:rPr>
          <w:rFonts w:ascii="Times New Roman" w:eastAsia="Times New Roman" w:hAnsi="Times New Roman" w:cs="Times New Roman"/>
          <w:sz w:val="24"/>
          <w:szCs w:val="24"/>
          <w:lang w:val="en-US" w:eastAsia="ro-RO"/>
        </w:rPr>
        <w:t>sunt</w:t>
      </w:r>
      <w:r w:rsidR="00624151" w:rsidRPr="00624151">
        <w:rPr>
          <w:rFonts w:ascii="Times New Roman" w:eastAsia="Times New Roman" w:hAnsi="Times New Roman" w:cs="Times New Roman"/>
          <w:sz w:val="24"/>
          <w:szCs w:val="24"/>
          <w:lang w:val="en-US" w:eastAsia="ro-RO"/>
        </w:rPr>
        <w:t xml:space="preserve"> semnate de preşedintele nou-ales.</w:t>
      </w:r>
      <w:proofErr w:type="gramEnd"/>
      <w:r w:rsidR="00624151" w:rsidRPr="00624151">
        <w:rPr>
          <w:rFonts w:ascii="Times New Roman" w:eastAsia="Times New Roman" w:hAnsi="Times New Roman" w:cs="Times New Roman"/>
          <w:sz w:val="24"/>
          <w:szCs w:val="24"/>
          <w:lang w:val="en-US" w:eastAsia="ro-RO"/>
        </w:rPr>
        <w:t xml:space="preserve"> </w:t>
      </w:r>
    </w:p>
    <w:p w:rsidR="00624151" w:rsidRPr="00624151" w:rsidRDefault="005F693C" w:rsidP="00EA1F24">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b/>
          <w:bCs/>
          <w:sz w:val="24"/>
          <w:szCs w:val="24"/>
          <w:lang w:val="en-US" w:eastAsia="ro-RO"/>
        </w:rPr>
        <w:t>24</w:t>
      </w:r>
      <w:r w:rsidR="00624151" w:rsidRPr="00624151">
        <w:rPr>
          <w:rFonts w:ascii="Times New Roman" w:eastAsia="Times New Roman" w:hAnsi="Times New Roman" w:cs="Times New Roman"/>
          <w:b/>
          <w:bCs/>
          <w:sz w:val="24"/>
          <w:szCs w:val="24"/>
          <w:lang w:val="en-US" w:eastAsia="ro-RO"/>
        </w:rPr>
        <w:t>.</w:t>
      </w:r>
      <w:r w:rsidR="00624151" w:rsidRPr="00624151">
        <w:rPr>
          <w:rFonts w:ascii="Times New Roman" w:eastAsia="Times New Roman" w:hAnsi="Times New Roman" w:cs="Times New Roman"/>
          <w:sz w:val="24"/>
          <w:szCs w:val="24"/>
          <w:lang w:val="en-US" w:eastAsia="ro-RO"/>
        </w:rPr>
        <w:t xml:space="preserve"> Secretarul consiliului </w:t>
      </w:r>
      <w:r w:rsidR="00B51D37">
        <w:rPr>
          <w:rFonts w:ascii="Times New Roman" w:eastAsia="Times New Roman" w:hAnsi="Times New Roman" w:cs="Times New Roman"/>
          <w:sz w:val="24"/>
          <w:szCs w:val="24"/>
          <w:lang w:val="en-US" w:eastAsia="ro-RO"/>
        </w:rPr>
        <w:t xml:space="preserve">raional </w:t>
      </w:r>
      <w:r w:rsidR="00624151" w:rsidRPr="00624151">
        <w:rPr>
          <w:rFonts w:ascii="Times New Roman" w:eastAsia="Times New Roman" w:hAnsi="Times New Roman" w:cs="Times New Roman"/>
          <w:sz w:val="24"/>
          <w:szCs w:val="24"/>
          <w:lang w:val="en-US" w:eastAsia="ro-RO"/>
        </w:rPr>
        <w:t>participă, în mod obligatoriu, la şedinţele consiliului</w:t>
      </w:r>
      <w:r w:rsidR="0002622B">
        <w:rPr>
          <w:rFonts w:ascii="Times New Roman" w:eastAsia="Times New Roman" w:hAnsi="Times New Roman" w:cs="Times New Roman"/>
          <w:sz w:val="24"/>
          <w:szCs w:val="24"/>
          <w:lang w:val="en-US" w:eastAsia="ro-RO"/>
        </w:rPr>
        <w:t xml:space="preserve"> raional</w:t>
      </w:r>
      <w:r w:rsidR="00624151" w:rsidRPr="00624151">
        <w:rPr>
          <w:rFonts w:ascii="Times New Roman" w:eastAsia="Times New Roman" w:hAnsi="Times New Roman" w:cs="Times New Roman"/>
          <w:sz w:val="24"/>
          <w:szCs w:val="24"/>
          <w:lang w:val="en-US" w:eastAsia="ro-RO"/>
        </w:rPr>
        <w:t xml:space="preserve"> fără drept de vot. </w:t>
      </w:r>
    </w:p>
    <w:p w:rsidR="00624151" w:rsidRPr="00624151" w:rsidRDefault="00EA1F24" w:rsidP="00EA1F24">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sz w:val="24"/>
          <w:szCs w:val="24"/>
          <w:lang w:val="en-US" w:eastAsia="ro-RO"/>
        </w:rPr>
        <w:t xml:space="preserve">     </w:t>
      </w:r>
      <w:r w:rsidR="00624151" w:rsidRPr="00624151">
        <w:rPr>
          <w:rFonts w:ascii="Times New Roman" w:eastAsia="Times New Roman" w:hAnsi="Times New Roman" w:cs="Times New Roman"/>
          <w:sz w:val="24"/>
          <w:szCs w:val="24"/>
          <w:lang w:val="en-US" w:eastAsia="ro-RO"/>
        </w:rPr>
        <w:t xml:space="preserve">Pe lângă atribuţiile prevăzute de </w:t>
      </w:r>
      <w:hyperlink r:id="rId13" w:history="1">
        <w:r w:rsidR="00624151" w:rsidRPr="00624151">
          <w:rPr>
            <w:rFonts w:ascii="Times New Roman" w:eastAsia="Times New Roman" w:hAnsi="Times New Roman" w:cs="Times New Roman"/>
            <w:color w:val="000000" w:themeColor="text1"/>
            <w:sz w:val="24"/>
            <w:szCs w:val="24"/>
            <w:lang w:val="en-US" w:eastAsia="ro-RO"/>
          </w:rPr>
          <w:t xml:space="preserve">Legea </w:t>
        </w:r>
        <w:r w:rsidR="00362135">
          <w:rPr>
            <w:rFonts w:ascii="Times New Roman" w:eastAsia="Times New Roman" w:hAnsi="Times New Roman" w:cs="Times New Roman"/>
            <w:color w:val="000000" w:themeColor="text1"/>
            <w:sz w:val="24"/>
            <w:szCs w:val="24"/>
            <w:lang w:val="en-US" w:eastAsia="ro-RO"/>
          </w:rPr>
          <w:t xml:space="preserve">nr.436/2006 </w:t>
        </w:r>
        <w:r w:rsidR="00624151" w:rsidRPr="00624151">
          <w:rPr>
            <w:rFonts w:ascii="Times New Roman" w:eastAsia="Times New Roman" w:hAnsi="Times New Roman" w:cs="Times New Roman"/>
            <w:color w:val="000000" w:themeColor="text1"/>
            <w:sz w:val="24"/>
            <w:szCs w:val="24"/>
            <w:lang w:val="en-US" w:eastAsia="ro-RO"/>
          </w:rPr>
          <w:t>privind administraţia publică locală</w:t>
        </w:r>
      </w:hyperlink>
      <w:r w:rsidR="00624151" w:rsidRPr="00624151">
        <w:rPr>
          <w:rFonts w:ascii="Times New Roman" w:eastAsia="Times New Roman" w:hAnsi="Times New Roman" w:cs="Times New Roman"/>
          <w:sz w:val="24"/>
          <w:szCs w:val="24"/>
          <w:lang w:val="en-US" w:eastAsia="ro-RO"/>
        </w:rPr>
        <w:t xml:space="preserve">, secretarului consiliului </w:t>
      </w:r>
      <w:r w:rsidR="00B51D37">
        <w:rPr>
          <w:rFonts w:ascii="Times New Roman" w:eastAsia="Times New Roman" w:hAnsi="Times New Roman" w:cs="Times New Roman"/>
          <w:sz w:val="24"/>
          <w:szCs w:val="24"/>
          <w:lang w:val="en-US" w:eastAsia="ro-RO"/>
        </w:rPr>
        <w:t xml:space="preserve">raional </w:t>
      </w:r>
      <w:r w:rsidR="00624151" w:rsidRPr="00624151">
        <w:rPr>
          <w:rFonts w:ascii="Times New Roman" w:eastAsia="Times New Roman" w:hAnsi="Times New Roman" w:cs="Times New Roman"/>
          <w:sz w:val="24"/>
          <w:szCs w:val="24"/>
          <w:lang w:val="en-US" w:eastAsia="ro-RO"/>
        </w:rPr>
        <w:t>îi revin următoarele atribuţii principale referitor la organizarea şi desfăşurarea şedinţelor consiliului</w:t>
      </w:r>
      <w:r w:rsidR="005F123C">
        <w:rPr>
          <w:rFonts w:ascii="Times New Roman" w:eastAsia="Times New Roman" w:hAnsi="Times New Roman" w:cs="Times New Roman"/>
          <w:sz w:val="24"/>
          <w:szCs w:val="24"/>
          <w:lang w:val="en-US" w:eastAsia="ro-RO"/>
        </w:rPr>
        <w:t xml:space="preserve"> raional</w:t>
      </w:r>
      <w:r w:rsidR="00624151" w:rsidRPr="00624151">
        <w:rPr>
          <w:rFonts w:ascii="Times New Roman" w:eastAsia="Times New Roman" w:hAnsi="Times New Roman" w:cs="Times New Roman"/>
          <w:sz w:val="24"/>
          <w:szCs w:val="24"/>
          <w:lang w:val="en-US" w:eastAsia="ro-RO"/>
        </w:rPr>
        <w:t xml:space="preserve">: </w:t>
      </w:r>
    </w:p>
    <w:p w:rsidR="00624151" w:rsidRPr="0091653E" w:rsidRDefault="00624151" w:rsidP="00EA1F24">
      <w:pPr>
        <w:spacing w:after="0"/>
        <w:jc w:val="both"/>
        <w:rPr>
          <w:rFonts w:ascii="Times New Roman" w:eastAsia="Times New Roman" w:hAnsi="Times New Roman" w:cs="Times New Roman"/>
          <w:sz w:val="24"/>
          <w:szCs w:val="24"/>
          <w:lang w:val="en-US" w:eastAsia="ro-RO"/>
        </w:rPr>
      </w:pPr>
      <w:r w:rsidRPr="0091653E">
        <w:rPr>
          <w:rFonts w:ascii="Times New Roman" w:eastAsia="Times New Roman" w:hAnsi="Times New Roman" w:cs="Times New Roman"/>
          <w:sz w:val="24"/>
          <w:szCs w:val="24"/>
          <w:lang w:val="en-US" w:eastAsia="ro-RO"/>
        </w:rPr>
        <w:t>a) as</w:t>
      </w:r>
      <w:r w:rsidR="00895C3A">
        <w:rPr>
          <w:rFonts w:ascii="Times New Roman" w:eastAsia="Times New Roman" w:hAnsi="Times New Roman" w:cs="Times New Roman"/>
          <w:sz w:val="24"/>
          <w:szCs w:val="24"/>
          <w:lang w:val="en-US" w:eastAsia="ro-RO"/>
        </w:rPr>
        <w:t>igură înştiinţarea consilierilor</w:t>
      </w:r>
      <w:r w:rsidRPr="0091653E">
        <w:rPr>
          <w:rFonts w:ascii="Times New Roman" w:eastAsia="Times New Roman" w:hAnsi="Times New Roman" w:cs="Times New Roman"/>
          <w:sz w:val="24"/>
          <w:szCs w:val="24"/>
          <w:lang w:val="en-US" w:eastAsia="ro-RO"/>
        </w:rPr>
        <w:t xml:space="preserve"> despre convocarea consiliului</w:t>
      </w:r>
      <w:r w:rsidR="005F123C" w:rsidRPr="0091653E">
        <w:rPr>
          <w:rFonts w:ascii="Times New Roman" w:eastAsia="Times New Roman" w:hAnsi="Times New Roman" w:cs="Times New Roman"/>
          <w:sz w:val="24"/>
          <w:szCs w:val="24"/>
          <w:lang w:val="en-US" w:eastAsia="ro-RO"/>
        </w:rPr>
        <w:t xml:space="preserve"> raional</w:t>
      </w:r>
      <w:r w:rsidR="00BD1783" w:rsidRPr="0091653E">
        <w:rPr>
          <w:rFonts w:ascii="Times New Roman" w:eastAsia="Times New Roman" w:hAnsi="Times New Roman" w:cs="Times New Roman"/>
          <w:sz w:val="24"/>
          <w:szCs w:val="24"/>
          <w:lang w:val="en-US" w:eastAsia="ro-RO"/>
        </w:rPr>
        <w:t xml:space="preserve"> în şedinţă</w:t>
      </w:r>
      <w:r w:rsidR="005F123C" w:rsidRPr="0091653E">
        <w:rPr>
          <w:rFonts w:ascii="Times New Roman" w:eastAsia="Times New Roman" w:hAnsi="Times New Roman" w:cs="Times New Roman"/>
          <w:sz w:val="24"/>
          <w:szCs w:val="24"/>
          <w:lang w:val="en-US" w:eastAsia="ro-RO"/>
        </w:rPr>
        <w:t xml:space="preserve">, iar la cererea </w:t>
      </w:r>
      <w:r w:rsidRPr="0091653E">
        <w:rPr>
          <w:rFonts w:ascii="Times New Roman" w:eastAsia="Times New Roman" w:hAnsi="Times New Roman" w:cs="Times New Roman"/>
          <w:sz w:val="24"/>
          <w:szCs w:val="24"/>
          <w:lang w:val="en-US" w:eastAsia="ro-RO"/>
        </w:rPr>
        <w:t xml:space="preserve"> preşedintelui raionului sau a cel puţin o treime din numărul consilierilor </w:t>
      </w:r>
      <w:r w:rsidR="005F123C" w:rsidRPr="0091653E">
        <w:rPr>
          <w:rFonts w:ascii="Times New Roman" w:eastAsia="Times New Roman" w:hAnsi="Times New Roman" w:cs="Times New Roman"/>
          <w:sz w:val="24"/>
          <w:szCs w:val="24"/>
          <w:lang w:val="en-US" w:eastAsia="ro-RO"/>
        </w:rPr>
        <w:t xml:space="preserve">raionali </w:t>
      </w:r>
      <w:r w:rsidRPr="0091653E">
        <w:rPr>
          <w:rFonts w:ascii="Times New Roman" w:eastAsia="Times New Roman" w:hAnsi="Times New Roman" w:cs="Times New Roman"/>
          <w:sz w:val="24"/>
          <w:szCs w:val="24"/>
          <w:lang w:val="en-US" w:eastAsia="ro-RO"/>
        </w:rPr>
        <w:t xml:space="preserve">aleşi, organizează îndeplinirea şi a altor acţiuni necesare înştiinţării consilierilor </w:t>
      </w:r>
      <w:r w:rsidR="005F123C" w:rsidRPr="0091653E">
        <w:rPr>
          <w:rFonts w:ascii="Times New Roman" w:eastAsia="Times New Roman" w:hAnsi="Times New Roman" w:cs="Times New Roman"/>
          <w:sz w:val="24"/>
          <w:szCs w:val="24"/>
          <w:lang w:val="en-US" w:eastAsia="ro-RO"/>
        </w:rPr>
        <w:t xml:space="preserve">raionali </w:t>
      </w:r>
      <w:r w:rsidRPr="0091653E">
        <w:rPr>
          <w:rFonts w:ascii="Times New Roman" w:eastAsia="Times New Roman" w:hAnsi="Times New Roman" w:cs="Times New Roman"/>
          <w:sz w:val="24"/>
          <w:szCs w:val="24"/>
          <w:lang w:val="en-US" w:eastAsia="ro-RO"/>
        </w:rPr>
        <w:t>şi convocării consiliului</w:t>
      </w:r>
      <w:r w:rsidR="005F123C" w:rsidRPr="0091653E">
        <w:rPr>
          <w:rFonts w:ascii="Times New Roman" w:eastAsia="Times New Roman" w:hAnsi="Times New Roman" w:cs="Times New Roman"/>
          <w:sz w:val="24"/>
          <w:szCs w:val="24"/>
          <w:lang w:val="en-US" w:eastAsia="ro-RO"/>
        </w:rPr>
        <w:t xml:space="preserve"> raional</w:t>
      </w:r>
      <w:r w:rsidRPr="0091653E">
        <w:rPr>
          <w:rFonts w:ascii="Times New Roman" w:eastAsia="Times New Roman" w:hAnsi="Times New Roman" w:cs="Times New Roman"/>
          <w:sz w:val="24"/>
          <w:szCs w:val="24"/>
          <w:lang w:val="en-US" w:eastAsia="ro-RO"/>
        </w:rPr>
        <w:t xml:space="preserve">; </w:t>
      </w:r>
    </w:p>
    <w:p w:rsidR="00624151" w:rsidRPr="0091653E" w:rsidRDefault="00624151" w:rsidP="00EA1F24">
      <w:pPr>
        <w:spacing w:after="0"/>
        <w:jc w:val="both"/>
        <w:rPr>
          <w:rFonts w:ascii="Times New Roman" w:eastAsia="Times New Roman" w:hAnsi="Times New Roman" w:cs="Times New Roman"/>
          <w:sz w:val="24"/>
          <w:szCs w:val="24"/>
          <w:lang w:val="en-US" w:eastAsia="ro-RO"/>
        </w:rPr>
      </w:pPr>
      <w:r w:rsidRPr="0091653E">
        <w:rPr>
          <w:rFonts w:ascii="Times New Roman" w:eastAsia="Times New Roman" w:hAnsi="Times New Roman" w:cs="Times New Roman"/>
          <w:sz w:val="24"/>
          <w:szCs w:val="24"/>
          <w:lang w:val="en-US" w:eastAsia="ro-RO"/>
        </w:rPr>
        <w:t xml:space="preserve">b) </w:t>
      </w:r>
      <w:proofErr w:type="gramStart"/>
      <w:r w:rsidRPr="0091653E">
        <w:rPr>
          <w:rFonts w:ascii="Times New Roman" w:eastAsia="Times New Roman" w:hAnsi="Times New Roman" w:cs="Times New Roman"/>
          <w:sz w:val="24"/>
          <w:szCs w:val="24"/>
          <w:lang w:val="en-US" w:eastAsia="ro-RO"/>
        </w:rPr>
        <w:t>asigură</w:t>
      </w:r>
      <w:proofErr w:type="gramEnd"/>
      <w:r w:rsidRPr="0091653E">
        <w:rPr>
          <w:rFonts w:ascii="Times New Roman" w:eastAsia="Times New Roman" w:hAnsi="Times New Roman" w:cs="Times New Roman"/>
          <w:sz w:val="24"/>
          <w:szCs w:val="24"/>
          <w:lang w:val="en-US" w:eastAsia="ro-RO"/>
        </w:rPr>
        <w:t xml:space="preserve"> efectuarea lucrărilor de secretariat aferente şedinţei consiliului</w:t>
      </w:r>
      <w:r w:rsidR="005F123C" w:rsidRPr="0091653E">
        <w:rPr>
          <w:rFonts w:ascii="Times New Roman" w:eastAsia="Times New Roman" w:hAnsi="Times New Roman" w:cs="Times New Roman"/>
          <w:sz w:val="24"/>
          <w:szCs w:val="24"/>
          <w:lang w:val="en-US" w:eastAsia="ro-RO"/>
        </w:rPr>
        <w:t xml:space="preserve"> raional</w:t>
      </w:r>
      <w:r w:rsidRPr="0091653E">
        <w:rPr>
          <w:rFonts w:ascii="Times New Roman" w:eastAsia="Times New Roman" w:hAnsi="Times New Roman" w:cs="Times New Roman"/>
          <w:sz w:val="24"/>
          <w:szCs w:val="24"/>
          <w:lang w:val="en-US" w:eastAsia="ro-RO"/>
        </w:rPr>
        <w:t xml:space="preserve">; </w:t>
      </w:r>
    </w:p>
    <w:p w:rsidR="00624151" w:rsidRPr="0091653E" w:rsidRDefault="00624151" w:rsidP="00EA1F24">
      <w:pPr>
        <w:spacing w:after="0"/>
        <w:jc w:val="both"/>
        <w:rPr>
          <w:rFonts w:ascii="Times New Roman" w:eastAsia="Times New Roman" w:hAnsi="Times New Roman" w:cs="Times New Roman"/>
          <w:sz w:val="24"/>
          <w:szCs w:val="24"/>
          <w:lang w:val="en-US" w:eastAsia="ro-RO"/>
        </w:rPr>
      </w:pPr>
      <w:r w:rsidRPr="0091653E">
        <w:rPr>
          <w:rFonts w:ascii="Times New Roman" w:eastAsia="Times New Roman" w:hAnsi="Times New Roman" w:cs="Times New Roman"/>
          <w:sz w:val="24"/>
          <w:szCs w:val="24"/>
          <w:lang w:val="en-US" w:eastAsia="ro-RO"/>
        </w:rPr>
        <w:lastRenderedPageBreak/>
        <w:t xml:space="preserve">c) </w:t>
      </w:r>
      <w:proofErr w:type="gramStart"/>
      <w:r w:rsidRPr="0091653E">
        <w:rPr>
          <w:rFonts w:ascii="Times New Roman" w:eastAsia="Times New Roman" w:hAnsi="Times New Roman" w:cs="Times New Roman"/>
          <w:sz w:val="24"/>
          <w:szCs w:val="24"/>
          <w:lang w:val="en-US" w:eastAsia="ro-RO"/>
        </w:rPr>
        <w:t>face</w:t>
      </w:r>
      <w:proofErr w:type="gramEnd"/>
      <w:r w:rsidRPr="0091653E">
        <w:rPr>
          <w:rFonts w:ascii="Times New Roman" w:eastAsia="Times New Roman" w:hAnsi="Times New Roman" w:cs="Times New Roman"/>
          <w:sz w:val="24"/>
          <w:szCs w:val="24"/>
          <w:lang w:val="en-US" w:eastAsia="ro-RO"/>
        </w:rPr>
        <w:t xml:space="preserve"> apelul nominal şi ţine evidenţa participării la şedinţe a consilierilor</w:t>
      </w:r>
      <w:r w:rsidR="005F123C" w:rsidRPr="0091653E">
        <w:rPr>
          <w:rFonts w:ascii="Times New Roman" w:eastAsia="Times New Roman" w:hAnsi="Times New Roman" w:cs="Times New Roman"/>
          <w:sz w:val="24"/>
          <w:szCs w:val="24"/>
          <w:lang w:val="en-US" w:eastAsia="ro-RO"/>
        </w:rPr>
        <w:t xml:space="preserve"> raionali</w:t>
      </w:r>
      <w:r w:rsidRPr="0091653E">
        <w:rPr>
          <w:rFonts w:ascii="Times New Roman" w:eastAsia="Times New Roman" w:hAnsi="Times New Roman" w:cs="Times New Roman"/>
          <w:sz w:val="24"/>
          <w:szCs w:val="24"/>
          <w:lang w:val="en-US" w:eastAsia="ro-RO"/>
        </w:rPr>
        <w:t xml:space="preserve">; </w:t>
      </w:r>
    </w:p>
    <w:p w:rsidR="00624151" w:rsidRPr="0091653E" w:rsidRDefault="00624151" w:rsidP="00EA1F24">
      <w:pPr>
        <w:spacing w:after="0"/>
        <w:jc w:val="both"/>
        <w:rPr>
          <w:rFonts w:ascii="Times New Roman" w:eastAsia="Times New Roman" w:hAnsi="Times New Roman" w:cs="Times New Roman"/>
          <w:sz w:val="24"/>
          <w:szCs w:val="24"/>
          <w:lang w:val="en-US" w:eastAsia="ro-RO"/>
        </w:rPr>
      </w:pPr>
      <w:r w:rsidRPr="0091653E">
        <w:rPr>
          <w:rFonts w:ascii="Times New Roman" w:eastAsia="Times New Roman" w:hAnsi="Times New Roman" w:cs="Times New Roman"/>
          <w:sz w:val="24"/>
          <w:szCs w:val="24"/>
          <w:lang w:val="en-US" w:eastAsia="ro-RO"/>
        </w:rPr>
        <w:t xml:space="preserve">d) </w:t>
      </w:r>
      <w:proofErr w:type="gramStart"/>
      <w:r w:rsidRPr="0091653E">
        <w:rPr>
          <w:rFonts w:ascii="Times New Roman" w:eastAsia="Times New Roman" w:hAnsi="Times New Roman" w:cs="Times New Roman"/>
          <w:sz w:val="24"/>
          <w:szCs w:val="24"/>
          <w:lang w:val="en-US" w:eastAsia="ro-RO"/>
        </w:rPr>
        <w:t>numără</w:t>
      </w:r>
      <w:proofErr w:type="gramEnd"/>
      <w:r w:rsidRPr="0091653E">
        <w:rPr>
          <w:rFonts w:ascii="Times New Roman" w:eastAsia="Times New Roman" w:hAnsi="Times New Roman" w:cs="Times New Roman"/>
          <w:sz w:val="24"/>
          <w:szCs w:val="24"/>
          <w:lang w:val="en-US" w:eastAsia="ro-RO"/>
        </w:rPr>
        <w:t xml:space="preserve"> voturile şi consemnează rezultatul votării, pe care îl prezintă preşedintelui şedinţei, cu excepţia cazurilor când consiliul </w:t>
      </w:r>
      <w:r w:rsidR="00EF7620" w:rsidRPr="0091653E">
        <w:rPr>
          <w:rFonts w:ascii="Times New Roman" w:eastAsia="Times New Roman" w:hAnsi="Times New Roman" w:cs="Times New Roman"/>
          <w:sz w:val="24"/>
          <w:szCs w:val="24"/>
          <w:lang w:val="en-US" w:eastAsia="ro-RO"/>
        </w:rPr>
        <w:t xml:space="preserve">raional </w:t>
      </w:r>
      <w:r w:rsidRPr="0091653E">
        <w:rPr>
          <w:rFonts w:ascii="Times New Roman" w:eastAsia="Times New Roman" w:hAnsi="Times New Roman" w:cs="Times New Roman"/>
          <w:sz w:val="24"/>
          <w:szCs w:val="24"/>
          <w:lang w:val="en-US" w:eastAsia="ro-RO"/>
        </w:rPr>
        <w:t>formează comisia pentru numărarea voturilor în anumite chestiuni de pe ordinea de zi supuse votării de consiliu</w:t>
      </w:r>
      <w:r w:rsidR="00BD1783" w:rsidRPr="0091653E">
        <w:rPr>
          <w:rFonts w:ascii="Times New Roman" w:eastAsia="Times New Roman" w:hAnsi="Times New Roman" w:cs="Times New Roman"/>
          <w:sz w:val="24"/>
          <w:szCs w:val="24"/>
          <w:lang w:val="en-US" w:eastAsia="ro-RO"/>
        </w:rPr>
        <w:t>l raional</w:t>
      </w:r>
      <w:r w:rsidRPr="0091653E">
        <w:rPr>
          <w:rFonts w:ascii="Times New Roman" w:eastAsia="Times New Roman" w:hAnsi="Times New Roman" w:cs="Times New Roman"/>
          <w:sz w:val="24"/>
          <w:szCs w:val="24"/>
          <w:lang w:val="en-US" w:eastAsia="ro-RO"/>
        </w:rPr>
        <w:t xml:space="preserve">; </w:t>
      </w:r>
    </w:p>
    <w:p w:rsidR="00624151" w:rsidRPr="0091653E" w:rsidRDefault="00624151" w:rsidP="00EA1F24">
      <w:pPr>
        <w:spacing w:after="0"/>
        <w:jc w:val="both"/>
        <w:rPr>
          <w:rFonts w:ascii="Times New Roman" w:eastAsia="Times New Roman" w:hAnsi="Times New Roman" w:cs="Times New Roman"/>
          <w:sz w:val="24"/>
          <w:szCs w:val="24"/>
          <w:lang w:val="en-US" w:eastAsia="ro-RO"/>
        </w:rPr>
      </w:pPr>
      <w:r w:rsidRPr="0091653E">
        <w:rPr>
          <w:rFonts w:ascii="Times New Roman" w:eastAsia="Times New Roman" w:hAnsi="Times New Roman" w:cs="Times New Roman"/>
          <w:sz w:val="24"/>
          <w:szCs w:val="24"/>
          <w:lang w:val="en-US" w:eastAsia="ro-RO"/>
        </w:rPr>
        <w:t xml:space="preserve">e) </w:t>
      </w:r>
      <w:proofErr w:type="gramStart"/>
      <w:r w:rsidRPr="0091653E">
        <w:rPr>
          <w:rFonts w:ascii="Times New Roman" w:eastAsia="Times New Roman" w:hAnsi="Times New Roman" w:cs="Times New Roman"/>
          <w:sz w:val="24"/>
          <w:szCs w:val="24"/>
          <w:lang w:val="en-US" w:eastAsia="ro-RO"/>
        </w:rPr>
        <w:t>informează</w:t>
      </w:r>
      <w:proofErr w:type="gramEnd"/>
      <w:r w:rsidRPr="0091653E">
        <w:rPr>
          <w:rFonts w:ascii="Times New Roman" w:eastAsia="Times New Roman" w:hAnsi="Times New Roman" w:cs="Times New Roman"/>
          <w:sz w:val="24"/>
          <w:szCs w:val="24"/>
          <w:lang w:val="en-US" w:eastAsia="ro-RO"/>
        </w:rPr>
        <w:t>, în caz de necesitate, preşedintele şedinţei, despre numărul de voturi necesar pentru adoptarea unei sau altei decizii a consiliului</w:t>
      </w:r>
      <w:r w:rsidR="00CB58DE" w:rsidRPr="0091653E">
        <w:rPr>
          <w:rFonts w:ascii="Times New Roman" w:eastAsia="Times New Roman" w:hAnsi="Times New Roman" w:cs="Times New Roman"/>
          <w:sz w:val="24"/>
          <w:szCs w:val="24"/>
          <w:lang w:val="en-US" w:eastAsia="ro-RO"/>
        </w:rPr>
        <w:t xml:space="preserve"> raional</w:t>
      </w:r>
      <w:r w:rsidRPr="0091653E">
        <w:rPr>
          <w:rFonts w:ascii="Times New Roman" w:eastAsia="Times New Roman" w:hAnsi="Times New Roman" w:cs="Times New Roman"/>
          <w:sz w:val="24"/>
          <w:szCs w:val="24"/>
          <w:lang w:val="en-US" w:eastAsia="ro-RO"/>
        </w:rPr>
        <w:t xml:space="preserve">; </w:t>
      </w:r>
    </w:p>
    <w:p w:rsidR="00624151" w:rsidRPr="0091653E" w:rsidRDefault="00624151" w:rsidP="00EA1F24">
      <w:pPr>
        <w:spacing w:after="0"/>
        <w:jc w:val="both"/>
        <w:rPr>
          <w:rFonts w:ascii="Times New Roman" w:eastAsia="Times New Roman" w:hAnsi="Times New Roman" w:cs="Times New Roman"/>
          <w:sz w:val="24"/>
          <w:szCs w:val="24"/>
          <w:lang w:val="en-US" w:eastAsia="ro-RO"/>
        </w:rPr>
      </w:pPr>
      <w:r w:rsidRPr="0091653E">
        <w:rPr>
          <w:rFonts w:ascii="Times New Roman" w:eastAsia="Times New Roman" w:hAnsi="Times New Roman" w:cs="Times New Roman"/>
          <w:sz w:val="24"/>
          <w:szCs w:val="24"/>
          <w:lang w:val="en-US" w:eastAsia="ro-RO"/>
        </w:rPr>
        <w:t xml:space="preserve">f) asigură întocmirea procesului-verbal al şedinţei, precum şi a dosarelor în care se păstrează materialele privind fiecare chestiune din ordinea de zi a şedinţei, legarea, numerotarea paginilor, semnarea şi ştampilarea acestora; </w:t>
      </w:r>
    </w:p>
    <w:p w:rsidR="00624151" w:rsidRPr="0091653E" w:rsidRDefault="00624151" w:rsidP="00EA1F24">
      <w:pPr>
        <w:spacing w:after="0"/>
        <w:jc w:val="both"/>
        <w:rPr>
          <w:rFonts w:ascii="Times New Roman" w:eastAsia="Times New Roman" w:hAnsi="Times New Roman" w:cs="Times New Roman"/>
          <w:sz w:val="24"/>
          <w:szCs w:val="24"/>
          <w:lang w:val="en-US" w:eastAsia="ro-RO"/>
        </w:rPr>
      </w:pPr>
      <w:r w:rsidRPr="0091653E">
        <w:rPr>
          <w:rFonts w:ascii="Times New Roman" w:eastAsia="Times New Roman" w:hAnsi="Times New Roman" w:cs="Times New Roman"/>
          <w:sz w:val="24"/>
          <w:szCs w:val="24"/>
          <w:lang w:val="en-US" w:eastAsia="ro-RO"/>
        </w:rPr>
        <w:t>g) urmăreşte ca, la dezbaterea anumitor probleme şi la adoptarea deciziilor asupra lor, să nu participe consilierii</w:t>
      </w:r>
      <w:r w:rsidR="00CB58DE" w:rsidRPr="0091653E">
        <w:rPr>
          <w:rFonts w:ascii="Times New Roman" w:eastAsia="Times New Roman" w:hAnsi="Times New Roman" w:cs="Times New Roman"/>
          <w:sz w:val="24"/>
          <w:szCs w:val="24"/>
          <w:lang w:val="en-US" w:eastAsia="ro-RO"/>
        </w:rPr>
        <w:t xml:space="preserve"> raionali</w:t>
      </w:r>
      <w:r w:rsidRPr="0091653E">
        <w:rPr>
          <w:rFonts w:ascii="Times New Roman" w:eastAsia="Times New Roman" w:hAnsi="Times New Roman" w:cs="Times New Roman"/>
          <w:sz w:val="24"/>
          <w:szCs w:val="24"/>
          <w:lang w:val="en-US" w:eastAsia="ro-RO"/>
        </w:rPr>
        <w:t xml:space="preserve"> prezenţi la şedinţă care cad sub incidenţa art.21 din </w:t>
      </w:r>
      <w:hyperlink r:id="rId14" w:history="1">
        <w:r w:rsidRPr="0091653E">
          <w:rPr>
            <w:rFonts w:ascii="Times New Roman" w:eastAsia="Times New Roman" w:hAnsi="Times New Roman" w:cs="Times New Roman"/>
            <w:color w:val="000000" w:themeColor="text1"/>
            <w:sz w:val="24"/>
            <w:szCs w:val="24"/>
            <w:lang w:val="en-US" w:eastAsia="ro-RO"/>
          </w:rPr>
          <w:t>Legea</w:t>
        </w:r>
        <w:r w:rsidR="00362135" w:rsidRPr="0091653E">
          <w:rPr>
            <w:rFonts w:ascii="Times New Roman" w:eastAsia="Times New Roman" w:hAnsi="Times New Roman" w:cs="Times New Roman"/>
            <w:color w:val="000000" w:themeColor="text1"/>
            <w:sz w:val="24"/>
            <w:szCs w:val="24"/>
            <w:lang w:val="en-US" w:eastAsia="ro-RO"/>
          </w:rPr>
          <w:t xml:space="preserve"> nr.436/2006 </w:t>
        </w:r>
        <w:r w:rsidRPr="0091653E">
          <w:rPr>
            <w:rFonts w:ascii="Times New Roman" w:eastAsia="Times New Roman" w:hAnsi="Times New Roman" w:cs="Times New Roman"/>
            <w:color w:val="000000" w:themeColor="text1"/>
            <w:sz w:val="24"/>
            <w:szCs w:val="24"/>
            <w:lang w:val="en-US" w:eastAsia="ro-RO"/>
          </w:rPr>
          <w:t xml:space="preserve"> privind administraţia publică locală</w:t>
        </w:r>
      </w:hyperlink>
      <w:r w:rsidRPr="0091653E">
        <w:rPr>
          <w:rFonts w:ascii="Times New Roman" w:eastAsia="Times New Roman" w:hAnsi="Times New Roman" w:cs="Times New Roman"/>
          <w:color w:val="000000" w:themeColor="text1"/>
          <w:sz w:val="24"/>
          <w:szCs w:val="24"/>
          <w:lang w:val="en-US" w:eastAsia="ro-RO"/>
        </w:rPr>
        <w:t>,</w:t>
      </w:r>
      <w:r w:rsidRPr="0091653E">
        <w:rPr>
          <w:rFonts w:ascii="Times New Roman" w:eastAsia="Times New Roman" w:hAnsi="Times New Roman" w:cs="Times New Roman"/>
          <w:sz w:val="24"/>
          <w:szCs w:val="24"/>
          <w:lang w:val="en-US" w:eastAsia="ro-RO"/>
        </w:rPr>
        <w:t xml:space="preserve"> informează preşedintele despre asemenea situaţii şi face cunoscute consilierilor consecinţele prevăzute de lege în astfel de cazuri; </w:t>
      </w:r>
    </w:p>
    <w:p w:rsidR="00624151" w:rsidRPr="0091653E" w:rsidRDefault="00624151" w:rsidP="00EA1F24">
      <w:pPr>
        <w:spacing w:after="0"/>
        <w:jc w:val="both"/>
        <w:rPr>
          <w:rFonts w:ascii="Times New Roman" w:eastAsia="Times New Roman" w:hAnsi="Times New Roman" w:cs="Times New Roman"/>
          <w:sz w:val="24"/>
          <w:szCs w:val="24"/>
          <w:lang w:val="en-US" w:eastAsia="ro-RO"/>
        </w:rPr>
      </w:pPr>
      <w:r w:rsidRPr="0091653E">
        <w:rPr>
          <w:rFonts w:ascii="Times New Roman" w:eastAsia="Times New Roman" w:hAnsi="Times New Roman" w:cs="Times New Roman"/>
          <w:sz w:val="24"/>
          <w:szCs w:val="24"/>
          <w:lang w:val="en-US" w:eastAsia="ro-RO"/>
        </w:rPr>
        <w:t xml:space="preserve">h) </w:t>
      </w:r>
      <w:proofErr w:type="gramStart"/>
      <w:r w:rsidRPr="0091653E">
        <w:rPr>
          <w:rFonts w:ascii="Times New Roman" w:eastAsia="Times New Roman" w:hAnsi="Times New Roman" w:cs="Times New Roman"/>
          <w:sz w:val="24"/>
          <w:szCs w:val="24"/>
          <w:lang w:val="en-US" w:eastAsia="ro-RO"/>
        </w:rPr>
        <w:t>contrasemnează</w:t>
      </w:r>
      <w:proofErr w:type="gramEnd"/>
      <w:r w:rsidRPr="0091653E">
        <w:rPr>
          <w:rFonts w:ascii="Times New Roman" w:eastAsia="Times New Roman" w:hAnsi="Times New Roman" w:cs="Times New Roman"/>
          <w:sz w:val="24"/>
          <w:szCs w:val="24"/>
          <w:lang w:val="en-US" w:eastAsia="ro-RO"/>
        </w:rPr>
        <w:t>, în condiţiile legii, deciziile consiliului</w:t>
      </w:r>
      <w:r w:rsidR="00CB58DE" w:rsidRPr="0091653E">
        <w:rPr>
          <w:rFonts w:ascii="Times New Roman" w:eastAsia="Times New Roman" w:hAnsi="Times New Roman" w:cs="Times New Roman"/>
          <w:sz w:val="24"/>
          <w:szCs w:val="24"/>
          <w:lang w:val="en-US" w:eastAsia="ro-RO"/>
        </w:rPr>
        <w:t xml:space="preserve"> raional</w:t>
      </w:r>
      <w:r w:rsidRPr="0091653E">
        <w:rPr>
          <w:rFonts w:ascii="Times New Roman" w:eastAsia="Times New Roman" w:hAnsi="Times New Roman" w:cs="Times New Roman"/>
          <w:sz w:val="24"/>
          <w:szCs w:val="24"/>
          <w:lang w:val="en-US" w:eastAsia="ro-RO"/>
        </w:rPr>
        <w:t>, cu excepţia deciziei de numire în funcţie a secretarului consiliului</w:t>
      </w:r>
      <w:r w:rsidR="00CB58DE" w:rsidRPr="0091653E">
        <w:rPr>
          <w:rFonts w:ascii="Times New Roman" w:eastAsia="Times New Roman" w:hAnsi="Times New Roman" w:cs="Times New Roman"/>
          <w:sz w:val="24"/>
          <w:szCs w:val="24"/>
          <w:lang w:val="en-US" w:eastAsia="ro-RO"/>
        </w:rPr>
        <w:t xml:space="preserve"> raional</w:t>
      </w:r>
      <w:r w:rsidRPr="0091653E">
        <w:rPr>
          <w:rFonts w:ascii="Times New Roman" w:eastAsia="Times New Roman" w:hAnsi="Times New Roman" w:cs="Times New Roman"/>
          <w:sz w:val="24"/>
          <w:szCs w:val="24"/>
          <w:lang w:val="en-US" w:eastAsia="ro-RO"/>
        </w:rPr>
        <w:t xml:space="preserve">; </w:t>
      </w:r>
    </w:p>
    <w:p w:rsidR="00624151" w:rsidRPr="0091653E" w:rsidRDefault="00624151" w:rsidP="00EA1F24">
      <w:pPr>
        <w:spacing w:after="0"/>
        <w:jc w:val="both"/>
        <w:rPr>
          <w:rFonts w:ascii="Times New Roman" w:eastAsia="Times New Roman" w:hAnsi="Times New Roman" w:cs="Times New Roman"/>
          <w:sz w:val="24"/>
          <w:szCs w:val="24"/>
          <w:lang w:val="en-US" w:eastAsia="ro-RO"/>
        </w:rPr>
      </w:pPr>
      <w:r w:rsidRPr="0091653E">
        <w:rPr>
          <w:rFonts w:ascii="Times New Roman" w:eastAsia="Times New Roman" w:hAnsi="Times New Roman" w:cs="Times New Roman"/>
          <w:sz w:val="24"/>
          <w:szCs w:val="24"/>
          <w:lang w:val="en-US" w:eastAsia="ro-RO"/>
        </w:rPr>
        <w:t xml:space="preserve">i) </w:t>
      </w:r>
      <w:proofErr w:type="gramStart"/>
      <w:r w:rsidRPr="0091653E">
        <w:rPr>
          <w:rFonts w:ascii="Times New Roman" w:eastAsia="Times New Roman" w:hAnsi="Times New Roman" w:cs="Times New Roman"/>
          <w:sz w:val="24"/>
          <w:szCs w:val="24"/>
          <w:lang w:val="en-US" w:eastAsia="ro-RO"/>
        </w:rPr>
        <w:t>acordă</w:t>
      </w:r>
      <w:proofErr w:type="gramEnd"/>
      <w:r w:rsidRPr="0091653E">
        <w:rPr>
          <w:rFonts w:ascii="Times New Roman" w:eastAsia="Times New Roman" w:hAnsi="Times New Roman" w:cs="Times New Roman"/>
          <w:sz w:val="24"/>
          <w:szCs w:val="24"/>
          <w:lang w:val="en-US" w:eastAsia="ro-RO"/>
        </w:rPr>
        <w:t xml:space="preserve"> consilierilor</w:t>
      </w:r>
      <w:r w:rsidR="00CB58DE" w:rsidRPr="0091653E">
        <w:rPr>
          <w:rFonts w:ascii="Times New Roman" w:eastAsia="Times New Roman" w:hAnsi="Times New Roman" w:cs="Times New Roman"/>
          <w:sz w:val="24"/>
          <w:szCs w:val="24"/>
          <w:lang w:val="en-US" w:eastAsia="ro-RO"/>
        </w:rPr>
        <w:t xml:space="preserve"> raionali</w:t>
      </w:r>
      <w:r w:rsidRPr="0091653E">
        <w:rPr>
          <w:rFonts w:ascii="Times New Roman" w:eastAsia="Times New Roman" w:hAnsi="Times New Roman" w:cs="Times New Roman"/>
          <w:sz w:val="24"/>
          <w:szCs w:val="24"/>
          <w:lang w:val="en-US" w:eastAsia="ro-RO"/>
        </w:rPr>
        <w:t>, precum şi acestora în calitate de membri ai comisiilor de specialitate, asistenţă şi sprijin în activitatea lor, inclusiv la redactarea proiectelor de decizii</w:t>
      </w:r>
      <w:r w:rsidR="00B11A5F">
        <w:rPr>
          <w:rFonts w:ascii="Times New Roman" w:eastAsia="Times New Roman" w:hAnsi="Times New Roman" w:cs="Times New Roman"/>
          <w:sz w:val="24"/>
          <w:szCs w:val="24"/>
          <w:lang w:val="en-US" w:eastAsia="ro-RO"/>
        </w:rPr>
        <w:t>, întocmirea avizelor</w:t>
      </w:r>
      <w:r w:rsidRPr="0091653E">
        <w:rPr>
          <w:rFonts w:ascii="Times New Roman" w:eastAsia="Times New Roman" w:hAnsi="Times New Roman" w:cs="Times New Roman"/>
          <w:sz w:val="24"/>
          <w:szCs w:val="24"/>
          <w:lang w:val="en-US" w:eastAsia="ro-RO"/>
        </w:rPr>
        <w:t xml:space="preserve"> sau la definitivarea celor discutate şi aprobate de consiliu. </w:t>
      </w:r>
    </w:p>
    <w:p w:rsidR="00624151" w:rsidRPr="00624151" w:rsidRDefault="006D3BAB" w:rsidP="006D3BAB">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sz w:val="24"/>
          <w:szCs w:val="24"/>
          <w:lang w:val="en-US" w:eastAsia="ro-RO"/>
        </w:rPr>
        <w:t xml:space="preserve">     </w:t>
      </w:r>
      <w:proofErr w:type="gramStart"/>
      <w:r w:rsidR="00624151" w:rsidRPr="00624151">
        <w:rPr>
          <w:rFonts w:ascii="Times New Roman" w:eastAsia="Times New Roman" w:hAnsi="Times New Roman" w:cs="Times New Roman"/>
          <w:sz w:val="24"/>
          <w:szCs w:val="24"/>
          <w:lang w:val="en-US" w:eastAsia="ro-RO"/>
        </w:rPr>
        <w:t>Secretarul</w:t>
      </w:r>
      <w:r w:rsidR="00670F0C">
        <w:rPr>
          <w:rFonts w:ascii="Times New Roman" w:eastAsia="Times New Roman" w:hAnsi="Times New Roman" w:cs="Times New Roman"/>
          <w:sz w:val="24"/>
          <w:szCs w:val="24"/>
          <w:lang w:val="en-US" w:eastAsia="ro-RO"/>
        </w:rPr>
        <w:t xml:space="preserve"> Consiliului raional</w:t>
      </w:r>
      <w:r w:rsidR="00624151" w:rsidRPr="00624151">
        <w:rPr>
          <w:rFonts w:ascii="Times New Roman" w:eastAsia="Times New Roman" w:hAnsi="Times New Roman" w:cs="Times New Roman"/>
          <w:sz w:val="24"/>
          <w:szCs w:val="24"/>
          <w:lang w:val="en-US" w:eastAsia="ro-RO"/>
        </w:rPr>
        <w:t xml:space="preserve"> îndeplineşte şi alte atribuţii stabilite de lege, de regulamentul de constituire şi funcţionare a consiliului</w:t>
      </w:r>
      <w:r w:rsidR="00670F0C">
        <w:rPr>
          <w:rFonts w:ascii="Times New Roman" w:eastAsia="Times New Roman" w:hAnsi="Times New Roman" w:cs="Times New Roman"/>
          <w:sz w:val="24"/>
          <w:szCs w:val="24"/>
          <w:lang w:val="en-US" w:eastAsia="ro-RO"/>
        </w:rPr>
        <w:t xml:space="preserve"> raional</w:t>
      </w:r>
      <w:r w:rsidR="00624151" w:rsidRPr="00624151">
        <w:rPr>
          <w:rFonts w:ascii="Times New Roman" w:eastAsia="Times New Roman" w:hAnsi="Times New Roman" w:cs="Times New Roman"/>
          <w:sz w:val="24"/>
          <w:szCs w:val="24"/>
          <w:lang w:val="en-US" w:eastAsia="ro-RO"/>
        </w:rPr>
        <w:t>, precum şi însărcinările consiliului</w:t>
      </w:r>
      <w:r w:rsidR="00670F0C">
        <w:rPr>
          <w:rFonts w:ascii="Times New Roman" w:eastAsia="Times New Roman" w:hAnsi="Times New Roman" w:cs="Times New Roman"/>
          <w:sz w:val="24"/>
          <w:szCs w:val="24"/>
          <w:lang w:val="en-US" w:eastAsia="ro-RO"/>
        </w:rPr>
        <w:t xml:space="preserve"> raional</w:t>
      </w:r>
      <w:r w:rsidR="00624151" w:rsidRPr="00624151">
        <w:rPr>
          <w:rFonts w:ascii="Times New Roman" w:eastAsia="Times New Roman" w:hAnsi="Times New Roman" w:cs="Times New Roman"/>
          <w:sz w:val="24"/>
          <w:szCs w:val="24"/>
          <w:lang w:val="en-US" w:eastAsia="ro-RO"/>
        </w:rPr>
        <w:t xml:space="preserve"> privitor la buna organiza</w:t>
      </w:r>
      <w:r w:rsidR="00670F0C">
        <w:rPr>
          <w:rFonts w:ascii="Times New Roman" w:eastAsia="Times New Roman" w:hAnsi="Times New Roman" w:cs="Times New Roman"/>
          <w:sz w:val="24"/>
          <w:szCs w:val="24"/>
          <w:lang w:val="en-US" w:eastAsia="ro-RO"/>
        </w:rPr>
        <w:t>re şi desfăşurare a şedinţelor C</w:t>
      </w:r>
      <w:r w:rsidR="00624151" w:rsidRPr="00624151">
        <w:rPr>
          <w:rFonts w:ascii="Times New Roman" w:eastAsia="Times New Roman" w:hAnsi="Times New Roman" w:cs="Times New Roman"/>
          <w:sz w:val="24"/>
          <w:szCs w:val="24"/>
          <w:lang w:val="en-US" w:eastAsia="ro-RO"/>
        </w:rPr>
        <w:t>onsiliului</w:t>
      </w:r>
      <w:r w:rsidR="00670F0C">
        <w:rPr>
          <w:rFonts w:ascii="Times New Roman" w:eastAsia="Times New Roman" w:hAnsi="Times New Roman" w:cs="Times New Roman"/>
          <w:sz w:val="24"/>
          <w:szCs w:val="24"/>
          <w:lang w:val="en-US" w:eastAsia="ro-RO"/>
        </w:rPr>
        <w:t xml:space="preserve"> raional Floreşti</w:t>
      </w:r>
      <w:r w:rsidR="00624151" w:rsidRPr="00624151">
        <w:rPr>
          <w:rFonts w:ascii="Times New Roman" w:eastAsia="Times New Roman" w:hAnsi="Times New Roman" w:cs="Times New Roman"/>
          <w:sz w:val="24"/>
          <w:szCs w:val="24"/>
          <w:lang w:val="en-US" w:eastAsia="ro-RO"/>
        </w:rPr>
        <w:t>.</w:t>
      </w:r>
      <w:proofErr w:type="gramEnd"/>
      <w:r w:rsidR="00624151" w:rsidRPr="00624151">
        <w:rPr>
          <w:rFonts w:ascii="Times New Roman" w:eastAsia="Times New Roman" w:hAnsi="Times New Roman" w:cs="Times New Roman"/>
          <w:sz w:val="24"/>
          <w:szCs w:val="24"/>
          <w:lang w:val="en-US" w:eastAsia="ro-RO"/>
        </w:rPr>
        <w:t xml:space="preserve"> </w:t>
      </w:r>
    </w:p>
    <w:p w:rsidR="00624151" w:rsidRPr="00624151" w:rsidRDefault="00624151" w:rsidP="00624151">
      <w:pPr>
        <w:spacing w:after="0"/>
        <w:jc w:val="center"/>
        <w:rPr>
          <w:rFonts w:ascii="Times New Roman" w:eastAsia="Times New Roman" w:hAnsi="Times New Roman" w:cs="Times New Roman"/>
          <w:b/>
          <w:bCs/>
          <w:sz w:val="24"/>
          <w:szCs w:val="24"/>
          <w:lang w:val="en-US" w:eastAsia="ro-RO"/>
        </w:rPr>
      </w:pPr>
      <w:r w:rsidRPr="00624151">
        <w:rPr>
          <w:rFonts w:ascii="Times New Roman" w:eastAsia="Times New Roman" w:hAnsi="Times New Roman" w:cs="Times New Roman"/>
          <w:b/>
          <w:bCs/>
          <w:sz w:val="24"/>
          <w:szCs w:val="24"/>
          <w:lang w:val="en-US" w:eastAsia="ro-RO"/>
        </w:rPr>
        <w:t xml:space="preserve">  </w:t>
      </w:r>
    </w:p>
    <w:p w:rsidR="00624151" w:rsidRPr="00624151" w:rsidRDefault="00624151" w:rsidP="00624151">
      <w:pPr>
        <w:spacing w:after="0"/>
        <w:jc w:val="center"/>
        <w:rPr>
          <w:rFonts w:ascii="Times New Roman" w:eastAsia="Times New Roman" w:hAnsi="Times New Roman" w:cs="Times New Roman"/>
          <w:b/>
          <w:bCs/>
          <w:sz w:val="24"/>
          <w:szCs w:val="24"/>
          <w:lang w:val="en-US" w:eastAsia="ro-RO"/>
        </w:rPr>
      </w:pPr>
      <w:r w:rsidRPr="00624151">
        <w:rPr>
          <w:rFonts w:ascii="Times New Roman" w:eastAsia="Times New Roman" w:hAnsi="Times New Roman" w:cs="Times New Roman"/>
          <w:b/>
          <w:bCs/>
          <w:sz w:val="24"/>
          <w:szCs w:val="24"/>
          <w:lang w:val="en-US" w:eastAsia="ro-RO"/>
        </w:rPr>
        <w:t xml:space="preserve">Capitolul II </w:t>
      </w:r>
    </w:p>
    <w:p w:rsidR="004161CC" w:rsidRDefault="00624151" w:rsidP="00624151">
      <w:pPr>
        <w:spacing w:after="0"/>
        <w:jc w:val="center"/>
        <w:rPr>
          <w:rFonts w:ascii="Times New Roman" w:eastAsia="Times New Roman" w:hAnsi="Times New Roman" w:cs="Times New Roman"/>
          <w:b/>
          <w:bCs/>
          <w:sz w:val="24"/>
          <w:szCs w:val="24"/>
          <w:lang w:val="en-US" w:eastAsia="ro-RO"/>
        </w:rPr>
      </w:pPr>
      <w:r w:rsidRPr="00624151">
        <w:rPr>
          <w:rFonts w:ascii="Times New Roman" w:eastAsia="Times New Roman" w:hAnsi="Times New Roman" w:cs="Times New Roman"/>
          <w:b/>
          <w:bCs/>
          <w:sz w:val="24"/>
          <w:szCs w:val="24"/>
          <w:lang w:val="en-US" w:eastAsia="ro-RO"/>
        </w:rPr>
        <w:t>DESFĂŞURAREA ŞEDINŢELOR</w:t>
      </w:r>
      <w:r w:rsidR="00C64AD0">
        <w:rPr>
          <w:rFonts w:ascii="Times New Roman" w:eastAsia="Times New Roman" w:hAnsi="Times New Roman" w:cs="Times New Roman"/>
          <w:b/>
          <w:bCs/>
          <w:sz w:val="24"/>
          <w:szCs w:val="24"/>
          <w:lang w:val="en-US" w:eastAsia="ro-RO"/>
        </w:rPr>
        <w:t xml:space="preserve"> </w:t>
      </w:r>
      <w:r w:rsidR="00597D76">
        <w:rPr>
          <w:rFonts w:ascii="Times New Roman" w:eastAsia="Times New Roman" w:hAnsi="Times New Roman" w:cs="Times New Roman"/>
          <w:b/>
          <w:bCs/>
          <w:sz w:val="24"/>
          <w:szCs w:val="24"/>
          <w:lang w:val="en-US" w:eastAsia="ro-RO"/>
        </w:rPr>
        <w:t>CONSILIULUI RAIONAL</w:t>
      </w:r>
      <w:r w:rsidR="00E06662">
        <w:rPr>
          <w:rFonts w:ascii="Times New Roman" w:eastAsia="Times New Roman" w:hAnsi="Times New Roman" w:cs="Times New Roman"/>
          <w:b/>
          <w:bCs/>
          <w:sz w:val="24"/>
          <w:szCs w:val="24"/>
          <w:lang w:val="en-US" w:eastAsia="ro-RO"/>
        </w:rPr>
        <w:t xml:space="preserve"> FLOREŞTI</w:t>
      </w:r>
    </w:p>
    <w:p w:rsidR="004161CC" w:rsidRDefault="004161CC" w:rsidP="00624151">
      <w:pPr>
        <w:spacing w:after="0"/>
        <w:jc w:val="center"/>
        <w:rPr>
          <w:rFonts w:ascii="Times New Roman" w:eastAsia="Times New Roman" w:hAnsi="Times New Roman" w:cs="Times New Roman"/>
          <w:b/>
          <w:bCs/>
          <w:sz w:val="24"/>
          <w:szCs w:val="24"/>
          <w:lang w:val="en-US" w:eastAsia="ro-RO"/>
        </w:rPr>
      </w:pPr>
    </w:p>
    <w:p w:rsidR="00624151" w:rsidRPr="00C23324" w:rsidRDefault="00C23324" w:rsidP="00C23324">
      <w:pPr>
        <w:pStyle w:val="a8"/>
        <w:shd w:val="clear" w:color="auto" w:fill="FFFFFF"/>
        <w:spacing w:before="0" w:beforeAutospacing="0" w:after="0" w:afterAutospacing="0"/>
        <w:jc w:val="both"/>
        <w:rPr>
          <w:rFonts w:ascii="PT Serif" w:hAnsi="PT Serif"/>
          <w:color w:val="333333"/>
          <w:sz w:val="15"/>
          <w:szCs w:val="15"/>
          <w:lang w:val="en-US"/>
        </w:rPr>
      </w:pPr>
      <w:r w:rsidRPr="00C23324">
        <w:rPr>
          <w:rFonts w:ascii="PT Serif" w:hAnsi="PT Serif"/>
          <w:b/>
          <w:color w:val="000000"/>
          <w:lang w:val="en-US"/>
        </w:rPr>
        <w:t>25.</w:t>
      </w:r>
      <w:r>
        <w:rPr>
          <w:rFonts w:ascii="PT Serif" w:hAnsi="PT Serif"/>
          <w:color w:val="000000"/>
          <w:lang w:val="en-US"/>
        </w:rPr>
        <w:t xml:space="preserve"> </w:t>
      </w:r>
      <w:r w:rsidR="00597D76" w:rsidRPr="001708A5">
        <w:rPr>
          <w:rFonts w:ascii="PT Serif" w:hAnsi="PT Serif"/>
          <w:color w:val="000000"/>
          <w:highlight w:val="yellow"/>
          <w:lang w:val="en-US"/>
        </w:rPr>
        <w:t>Şedinţa consiliului raional</w:t>
      </w:r>
      <w:r w:rsidR="006D6E2D" w:rsidRPr="001708A5">
        <w:rPr>
          <w:rFonts w:ascii="PT Serif" w:hAnsi="PT Serif"/>
          <w:color w:val="000000"/>
          <w:highlight w:val="yellow"/>
          <w:lang w:val="en-US"/>
        </w:rPr>
        <w:t xml:space="preserve"> </w:t>
      </w:r>
      <w:proofErr w:type="gramStart"/>
      <w:r w:rsidR="006D6E2D" w:rsidRPr="001708A5">
        <w:rPr>
          <w:rFonts w:ascii="PT Serif" w:hAnsi="PT Serif"/>
          <w:color w:val="000000"/>
          <w:highlight w:val="yellow"/>
          <w:lang w:val="en-US"/>
        </w:rPr>
        <w:t>este</w:t>
      </w:r>
      <w:proofErr w:type="gramEnd"/>
      <w:r w:rsidR="006D6E2D" w:rsidRPr="001708A5">
        <w:rPr>
          <w:rFonts w:ascii="PT Serif" w:hAnsi="PT Serif"/>
          <w:color w:val="000000"/>
          <w:highlight w:val="yellow"/>
          <w:lang w:val="en-US"/>
        </w:rPr>
        <w:t xml:space="preserve"> deliberativă dacă la ea su</w:t>
      </w:r>
      <w:r w:rsidR="004161CC" w:rsidRPr="001708A5">
        <w:rPr>
          <w:rFonts w:ascii="PT Serif" w:hAnsi="PT Serif"/>
          <w:color w:val="000000"/>
          <w:highlight w:val="yellow"/>
          <w:lang w:val="en-US"/>
        </w:rPr>
        <w:t>nt prezenţi majoritatea consilierilor aleşi.</w:t>
      </w:r>
      <w:r w:rsidR="00624151" w:rsidRPr="00624151">
        <w:rPr>
          <w:b/>
          <w:bCs/>
          <w:lang w:val="en-US" w:eastAsia="ro-RO"/>
        </w:rPr>
        <w:t xml:space="preserve"> </w:t>
      </w:r>
    </w:p>
    <w:p w:rsidR="00624151" w:rsidRDefault="00B11A5F" w:rsidP="00C23324">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b/>
          <w:bCs/>
          <w:sz w:val="24"/>
          <w:szCs w:val="24"/>
          <w:lang w:val="en-US" w:eastAsia="ro-RO"/>
        </w:rPr>
        <w:t xml:space="preserve">     </w:t>
      </w:r>
      <w:proofErr w:type="gramStart"/>
      <w:r w:rsidR="00624151" w:rsidRPr="00624151">
        <w:rPr>
          <w:rFonts w:ascii="Times New Roman" w:eastAsia="Times New Roman" w:hAnsi="Times New Roman" w:cs="Times New Roman"/>
          <w:sz w:val="24"/>
          <w:szCs w:val="24"/>
          <w:lang w:val="en-US" w:eastAsia="ro-RO"/>
        </w:rPr>
        <w:t xml:space="preserve">Ordinea de zi a şedinţei </w:t>
      </w:r>
      <w:r w:rsidR="00752C49">
        <w:rPr>
          <w:rFonts w:ascii="Times New Roman" w:eastAsia="Times New Roman" w:hAnsi="Times New Roman" w:cs="Times New Roman"/>
          <w:sz w:val="24"/>
          <w:szCs w:val="24"/>
          <w:lang w:val="en-US" w:eastAsia="ro-RO"/>
        </w:rPr>
        <w:t>C</w:t>
      </w:r>
      <w:r w:rsidR="00624151" w:rsidRPr="00624151">
        <w:rPr>
          <w:rFonts w:ascii="Times New Roman" w:eastAsia="Times New Roman" w:hAnsi="Times New Roman" w:cs="Times New Roman"/>
          <w:sz w:val="24"/>
          <w:szCs w:val="24"/>
          <w:lang w:val="en-US" w:eastAsia="ro-RO"/>
        </w:rPr>
        <w:t xml:space="preserve">onsiliului </w:t>
      </w:r>
      <w:r w:rsidR="00601E2F">
        <w:rPr>
          <w:rFonts w:ascii="Times New Roman" w:eastAsia="Times New Roman" w:hAnsi="Times New Roman" w:cs="Times New Roman"/>
          <w:sz w:val="24"/>
          <w:szCs w:val="24"/>
          <w:lang w:val="en-US" w:eastAsia="ro-RO"/>
        </w:rPr>
        <w:t>raional</w:t>
      </w:r>
      <w:r w:rsidR="00752C49">
        <w:rPr>
          <w:rFonts w:ascii="Times New Roman" w:eastAsia="Times New Roman" w:hAnsi="Times New Roman" w:cs="Times New Roman"/>
          <w:sz w:val="24"/>
          <w:szCs w:val="24"/>
          <w:lang w:val="en-US" w:eastAsia="ro-RO"/>
        </w:rPr>
        <w:t xml:space="preserve"> </w:t>
      </w:r>
      <w:r w:rsidR="00624151" w:rsidRPr="00624151">
        <w:rPr>
          <w:rFonts w:ascii="Times New Roman" w:eastAsia="Times New Roman" w:hAnsi="Times New Roman" w:cs="Times New Roman"/>
          <w:sz w:val="24"/>
          <w:szCs w:val="24"/>
          <w:lang w:val="en-US" w:eastAsia="ro-RO"/>
        </w:rPr>
        <w:t xml:space="preserve">cuprinde numărul curent al chestiunii propuse consiliului </w:t>
      </w:r>
      <w:r w:rsidR="00420807">
        <w:rPr>
          <w:rFonts w:ascii="Times New Roman" w:eastAsia="Times New Roman" w:hAnsi="Times New Roman" w:cs="Times New Roman"/>
          <w:sz w:val="24"/>
          <w:szCs w:val="24"/>
          <w:lang w:val="en-US" w:eastAsia="ro-RO"/>
        </w:rPr>
        <w:t xml:space="preserve">raional </w:t>
      </w:r>
      <w:r w:rsidR="00624151" w:rsidRPr="00624151">
        <w:rPr>
          <w:rFonts w:ascii="Times New Roman" w:eastAsia="Times New Roman" w:hAnsi="Times New Roman" w:cs="Times New Roman"/>
          <w:sz w:val="24"/>
          <w:szCs w:val="24"/>
          <w:lang w:val="en-US" w:eastAsia="ro-RO"/>
        </w:rPr>
        <w:t>spre examinare, denumirea chestiunii şi numele raportorului (coraportorului).</w:t>
      </w:r>
      <w:proofErr w:type="gramEnd"/>
      <w:r w:rsidR="00624151" w:rsidRPr="00624151">
        <w:rPr>
          <w:rFonts w:ascii="Times New Roman" w:eastAsia="Times New Roman" w:hAnsi="Times New Roman" w:cs="Times New Roman"/>
          <w:sz w:val="24"/>
          <w:szCs w:val="24"/>
          <w:lang w:val="en-US" w:eastAsia="ro-RO"/>
        </w:rPr>
        <w:t xml:space="preserve"> </w:t>
      </w:r>
    </w:p>
    <w:p w:rsidR="00A70FBB" w:rsidRPr="00624151" w:rsidRDefault="00A70FBB" w:rsidP="00A70FBB">
      <w:pPr>
        <w:spacing w:after="0"/>
        <w:ind w:firstLine="284"/>
        <w:jc w:val="both"/>
        <w:rPr>
          <w:rFonts w:ascii="Times New Roman" w:eastAsia="Times New Roman" w:hAnsi="Times New Roman" w:cs="Times New Roman"/>
          <w:sz w:val="24"/>
          <w:szCs w:val="24"/>
          <w:lang w:val="en-US" w:eastAsia="ro-RO"/>
        </w:rPr>
      </w:pPr>
      <w:r w:rsidRPr="00624151">
        <w:rPr>
          <w:rFonts w:ascii="Times New Roman" w:eastAsia="Times New Roman" w:hAnsi="Times New Roman" w:cs="Times New Roman"/>
          <w:sz w:val="24"/>
          <w:szCs w:val="24"/>
          <w:lang w:val="en-US" w:eastAsia="ro-RO"/>
        </w:rPr>
        <w:t xml:space="preserve">În înştiinţarea despre convocarea şedinţei, pe lângă ordinea de zi, data, ora şi locul şedinţei, se indică modul de familiarizare a consilierului </w:t>
      </w:r>
      <w:r>
        <w:rPr>
          <w:rFonts w:ascii="Times New Roman" w:eastAsia="Times New Roman" w:hAnsi="Times New Roman" w:cs="Times New Roman"/>
          <w:sz w:val="24"/>
          <w:szCs w:val="24"/>
          <w:lang w:val="en-US" w:eastAsia="ro-RO"/>
        </w:rPr>
        <w:t xml:space="preserve">raional </w:t>
      </w:r>
      <w:r w:rsidRPr="00624151">
        <w:rPr>
          <w:rFonts w:ascii="Times New Roman" w:eastAsia="Times New Roman" w:hAnsi="Times New Roman" w:cs="Times New Roman"/>
          <w:sz w:val="24"/>
          <w:szCs w:val="24"/>
          <w:lang w:val="en-US" w:eastAsia="ro-RO"/>
        </w:rPr>
        <w:t>cu proiectele de decizii, cu avizele comisiilor de specialitate, cu rapoartele sau informaţiile conducătorilor subdiviziunilor subordonate, cu timpul acordat declaraţiilor politice, întrebărilor, interpelărilor, petiţiilor şi altor probleme care se supun examinării în şedinţa consiliului</w:t>
      </w:r>
      <w:r>
        <w:rPr>
          <w:rFonts w:ascii="Times New Roman" w:eastAsia="Times New Roman" w:hAnsi="Times New Roman" w:cs="Times New Roman"/>
          <w:sz w:val="24"/>
          <w:szCs w:val="24"/>
          <w:lang w:val="en-US" w:eastAsia="ro-RO"/>
        </w:rPr>
        <w:t xml:space="preserve"> raional</w:t>
      </w:r>
      <w:r w:rsidRPr="00624151">
        <w:rPr>
          <w:rFonts w:ascii="Times New Roman" w:eastAsia="Times New Roman" w:hAnsi="Times New Roman" w:cs="Times New Roman"/>
          <w:sz w:val="24"/>
          <w:szCs w:val="24"/>
          <w:lang w:val="en-US" w:eastAsia="ro-RO"/>
        </w:rPr>
        <w:t xml:space="preserve">. </w:t>
      </w:r>
    </w:p>
    <w:p w:rsidR="00A70FBB" w:rsidRDefault="00A70FBB" w:rsidP="00A70FBB">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sz w:val="24"/>
          <w:szCs w:val="24"/>
          <w:lang w:val="en-US" w:eastAsia="ro-RO"/>
        </w:rPr>
        <w:t xml:space="preserve">     </w:t>
      </w:r>
      <w:proofErr w:type="gramStart"/>
      <w:r w:rsidRPr="00624151">
        <w:rPr>
          <w:rFonts w:ascii="Times New Roman" w:eastAsia="Times New Roman" w:hAnsi="Times New Roman" w:cs="Times New Roman"/>
          <w:sz w:val="24"/>
          <w:szCs w:val="24"/>
          <w:lang w:val="en-US" w:eastAsia="ro-RO"/>
        </w:rPr>
        <w:t>Ordinea de zi a şedinţei consiliului</w:t>
      </w:r>
      <w:r>
        <w:rPr>
          <w:rFonts w:ascii="Times New Roman" w:eastAsia="Times New Roman" w:hAnsi="Times New Roman" w:cs="Times New Roman"/>
          <w:sz w:val="24"/>
          <w:szCs w:val="24"/>
          <w:lang w:val="en-US" w:eastAsia="ro-RO"/>
        </w:rPr>
        <w:t xml:space="preserve"> raional</w:t>
      </w:r>
      <w:r w:rsidRPr="00624151">
        <w:rPr>
          <w:rFonts w:ascii="Times New Roman" w:eastAsia="Times New Roman" w:hAnsi="Times New Roman" w:cs="Times New Roman"/>
          <w:sz w:val="24"/>
          <w:szCs w:val="24"/>
          <w:lang w:val="en-US" w:eastAsia="ro-RO"/>
        </w:rPr>
        <w:t xml:space="preserve"> se aduce la cunoştinţă locuitorilor </w:t>
      </w:r>
      <w:r>
        <w:rPr>
          <w:rFonts w:ascii="Times New Roman" w:eastAsia="Times New Roman" w:hAnsi="Times New Roman" w:cs="Times New Roman"/>
          <w:sz w:val="24"/>
          <w:szCs w:val="24"/>
          <w:lang w:val="en-US" w:eastAsia="ro-RO"/>
        </w:rPr>
        <w:t>raionului prin orice</w:t>
      </w:r>
      <w:r w:rsidRPr="00624151">
        <w:rPr>
          <w:rFonts w:ascii="Times New Roman" w:eastAsia="Times New Roman" w:hAnsi="Times New Roman" w:cs="Times New Roman"/>
          <w:sz w:val="24"/>
          <w:szCs w:val="24"/>
          <w:lang w:val="en-US" w:eastAsia="ro-RO"/>
        </w:rPr>
        <w:t xml:space="preserve"> mijloc de informare.</w:t>
      </w:r>
      <w:proofErr w:type="gramEnd"/>
    </w:p>
    <w:p w:rsidR="000F5203" w:rsidRPr="001708A5" w:rsidRDefault="002F4F6D" w:rsidP="00601E2F">
      <w:pPr>
        <w:pStyle w:val="a8"/>
        <w:shd w:val="clear" w:color="auto" w:fill="FFFFFF"/>
        <w:spacing w:before="0" w:beforeAutospacing="0" w:after="0" w:afterAutospacing="0" w:line="276" w:lineRule="auto"/>
        <w:jc w:val="both"/>
        <w:rPr>
          <w:rFonts w:ascii="PT Serif" w:hAnsi="PT Serif"/>
          <w:color w:val="333333"/>
          <w:sz w:val="15"/>
          <w:szCs w:val="15"/>
          <w:highlight w:val="yellow"/>
          <w:lang w:val="en-US"/>
        </w:rPr>
      </w:pPr>
      <w:r w:rsidRPr="001708A5">
        <w:rPr>
          <w:rStyle w:val="a7"/>
          <w:rFonts w:ascii="PT Serif" w:hAnsi="PT Serif"/>
          <w:color w:val="000000"/>
          <w:highlight w:val="yellow"/>
          <w:lang w:val="en-US"/>
        </w:rPr>
        <w:t xml:space="preserve">26. </w:t>
      </w:r>
      <w:r w:rsidR="000F5203" w:rsidRPr="001708A5">
        <w:rPr>
          <w:rFonts w:ascii="PT Serif" w:hAnsi="PT Serif"/>
          <w:color w:val="000000"/>
          <w:highlight w:val="yellow"/>
          <w:lang w:val="en-US"/>
        </w:rPr>
        <w:t>Examinarea problemelor în şedinţa consiliului </w:t>
      </w:r>
      <w:r w:rsidRPr="001708A5">
        <w:rPr>
          <w:rFonts w:ascii="PT Serif" w:hAnsi="PT Serif"/>
          <w:color w:val="000000"/>
          <w:highlight w:val="yellow"/>
          <w:lang w:val="en-US"/>
        </w:rPr>
        <w:t>raional</w:t>
      </w:r>
      <w:r w:rsidR="00C23324" w:rsidRPr="001708A5">
        <w:rPr>
          <w:rFonts w:ascii="PT Serif" w:hAnsi="PT Serif"/>
          <w:color w:val="000000"/>
          <w:highlight w:val="yellow"/>
          <w:lang w:val="en-US"/>
        </w:rPr>
        <w:t>:</w:t>
      </w:r>
    </w:p>
    <w:p w:rsidR="00125D42" w:rsidRPr="001708A5" w:rsidRDefault="00C23324" w:rsidP="00601E2F">
      <w:pPr>
        <w:pStyle w:val="a8"/>
        <w:shd w:val="clear" w:color="auto" w:fill="FFFFFF"/>
        <w:spacing w:before="0" w:beforeAutospacing="0" w:after="0" w:afterAutospacing="0" w:line="276" w:lineRule="auto"/>
        <w:jc w:val="both"/>
        <w:rPr>
          <w:rFonts w:ascii="PT Serif" w:hAnsi="PT Serif"/>
          <w:color w:val="000000"/>
          <w:highlight w:val="yellow"/>
          <w:lang w:val="en-US"/>
        </w:rPr>
      </w:pPr>
      <w:r w:rsidRPr="001708A5">
        <w:rPr>
          <w:rFonts w:ascii="PT Serif" w:hAnsi="PT Serif"/>
          <w:color w:val="000000"/>
          <w:highlight w:val="yellow"/>
          <w:lang w:val="en-US"/>
        </w:rPr>
        <w:t>a)</w:t>
      </w:r>
      <w:r w:rsidR="000F5203" w:rsidRPr="001708A5">
        <w:rPr>
          <w:rFonts w:ascii="PT Serif" w:hAnsi="PT Serif"/>
          <w:color w:val="000000"/>
          <w:highlight w:val="yellow"/>
          <w:lang w:val="en-US"/>
        </w:rPr>
        <w:t xml:space="preserve"> Pro</w:t>
      </w:r>
      <w:r w:rsidR="00476345" w:rsidRPr="001708A5">
        <w:rPr>
          <w:rFonts w:ascii="PT Serif" w:hAnsi="PT Serif"/>
          <w:color w:val="000000"/>
          <w:highlight w:val="yellow"/>
          <w:lang w:val="en-US"/>
        </w:rPr>
        <w:t>iectele de decizii</w:t>
      </w:r>
      <w:r w:rsidR="000F5203" w:rsidRPr="001708A5">
        <w:rPr>
          <w:rFonts w:ascii="PT Serif" w:hAnsi="PT Serif"/>
          <w:color w:val="000000"/>
          <w:highlight w:val="yellow"/>
          <w:lang w:val="en-US"/>
        </w:rPr>
        <w:t xml:space="preserve"> de pe ordinea de zi a şedinţei consiliului </w:t>
      </w:r>
      <w:r w:rsidR="002F4F6D" w:rsidRPr="001708A5">
        <w:rPr>
          <w:rFonts w:ascii="PT Serif" w:hAnsi="PT Serif"/>
          <w:color w:val="000000"/>
          <w:highlight w:val="yellow"/>
          <w:lang w:val="en-US"/>
        </w:rPr>
        <w:t>raional</w:t>
      </w:r>
      <w:r w:rsidR="000F5203" w:rsidRPr="001708A5">
        <w:rPr>
          <w:rFonts w:ascii="PT Serif" w:hAnsi="PT Serif"/>
          <w:color w:val="000000"/>
          <w:highlight w:val="yellow"/>
          <w:lang w:val="en-US"/>
        </w:rPr>
        <w:t xml:space="preserve"> se examinează de către acesta dacă s</w:t>
      </w:r>
      <w:r w:rsidR="00835908">
        <w:rPr>
          <w:rFonts w:ascii="PT Serif" w:hAnsi="PT Serif"/>
          <w:color w:val="000000"/>
          <w:highlight w:val="yellow"/>
          <w:lang w:val="en-US"/>
        </w:rPr>
        <w:t>u</w:t>
      </w:r>
      <w:r w:rsidR="000F5203" w:rsidRPr="001708A5">
        <w:rPr>
          <w:rFonts w:ascii="PT Serif" w:hAnsi="PT Serif"/>
          <w:color w:val="000000"/>
          <w:highlight w:val="yellow"/>
          <w:lang w:val="en-US"/>
        </w:rPr>
        <w:t xml:space="preserve">nt însoţite de avizul comisiei de specialitate a consiliului </w:t>
      </w:r>
      <w:r w:rsidR="00476345" w:rsidRPr="001708A5">
        <w:rPr>
          <w:rFonts w:ascii="PT Serif" w:hAnsi="PT Serif"/>
          <w:color w:val="000000"/>
          <w:highlight w:val="yellow"/>
          <w:lang w:val="en-US"/>
        </w:rPr>
        <w:t>raional.</w:t>
      </w:r>
    </w:p>
    <w:p w:rsidR="00314C4E" w:rsidRPr="001708A5" w:rsidRDefault="00C23324" w:rsidP="00601E2F">
      <w:pPr>
        <w:pStyle w:val="a8"/>
        <w:shd w:val="clear" w:color="auto" w:fill="FFFFFF"/>
        <w:spacing w:before="0" w:beforeAutospacing="0" w:after="0" w:afterAutospacing="0" w:line="276" w:lineRule="auto"/>
        <w:jc w:val="both"/>
        <w:rPr>
          <w:rFonts w:ascii="PT Serif" w:hAnsi="PT Serif"/>
          <w:color w:val="333333"/>
          <w:sz w:val="15"/>
          <w:szCs w:val="15"/>
          <w:highlight w:val="yellow"/>
          <w:lang w:val="en-US"/>
        </w:rPr>
      </w:pPr>
      <w:r w:rsidRPr="001708A5">
        <w:rPr>
          <w:rFonts w:ascii="PT Serif" w:hAnsi="PT Serif"/>
          <w:color w:val="000000"/>
          <w:highlight w:val="yellow"/>
          <w:lang w:val="en-US"/>
        </w:rPr>
        <w:t>b</w:t>
      </w:r>
      <w:r w:rsidR="000F5203" w:rsidRPr="001708A5">
        <w:rPr>
          <w:rFonts w:ascii="PT Serif" w:hAnsi="PT Serif"/>
          <w:color w:val="000000"/>
          <w:highlight w:val="yellow"/>
          <w:lang w:val="en-US"/>
        </w:rPr>
        <w:t xml:space="preserve">) Prin derogare de la prevederile </w:t>
      </w:r>
      <w:r w:rsidR="003C6D0F">
        <w:rPr>
          <w:rFonts w:ascii="PT Serif" w:hAnsi="PT Serif"/>
          <w:color w:val="000000"/>
          <w:highlight w:val="yellow"/>
          <w:lang w:val="en-US"/>
        </w:rPr>
        <w:t>literei a)</w:t>
      </w:r>
      <w:r w:rsidR="00CD19A4" w:rsidRPr="001708A5">
        <w:rPr>
          <w:rFonts w:ascii="PT Serif" w:hAnsi="PT Serif"/>
          <w:color w:val="000000"/>
          <w:highlight w:val="yellow"/>
          <w:lang w:val="en-US"/>
        </w:rPr>
        <w:t>,</w:t>
      </w:r>
      <w:r w:rsidR="000F5203" w:rsidRPr="001708A5">
        <w:rPr>
          <w:rFonts w:ascii="PT Serif" w:hAnsi="PT Serif"/>
          <w:color w:val="000000"/>
          <w:highlight w:val="yellow"/>
          <w:lang w:val="en-US"/>
        </w:rPr>
        <w:t xml:space="preserve"> </w:t>
      </w:r>
      <w:r w:rsidR="002D26E7" w:rsidRPr="001708A5">
        <w:rPr>
          <w:rFonts w:ascii="PT Serif" w:hAnsi="PT Serif"/>
          <w:color w:val="000000"/>
          <w:highlight w:val="yellow"/>
          <w:lang w:val="en-US"/>
        </w:rPr>
        <w:t>convocarea consiliului raional se poate face de îndată</w:t>
      </w:r>
      <w:r w:rsidR="007C7F46" w:rsidRPr="001708A5">
        <w:rPr>
          <w:rFonts w:ascii="PT Serif" w:hAnsi="PT Serif"/>
          <w:color w:val="000000"/>
          <w:highlight w:val="yellow"/>
          <w:lang w:val="en-US"/>
        </w:rPr>
        <w:t xml:space="preserve">, iar </w:t>
      </w:r>
      <w:r w:rsidR="000F5203" w:rsidRPr="001708A5">
        <w:rPr>
          <w:rFonts w:ascii="PT Serif" w:hAnsi="PT Serif"/>
          <w:color w:val="000000"/>
          <w:highlight w:val="yellow"/>
          <w:lang w:val="en-US"/>
        </w:rPr>
        <w:t>pro</w:t>
      </w:r>
      <w:r w:rsidR="007C7F46" w:rsidRPr="001708A5">
        <w:rPr>
          <w:rFonts w:ascii="PT Serif" w:hAnsi="PT Serif"/>
          <w:color w:val="000000"/>
          <w:highlight w:val="yellow"/>
          <w:lang w:val="en-US"/>
        </w:rPr>
        <w:t>iectele de decizii</w:t>
      </w:r>
      <w:r w:rsidR="000F5203" w:rsidRPr="001708A5">
        <w:rPr>
          <w:rFonts w:ascii="PT Serif" w:hAnsi="PT Serif"/>
          <w:color w:val="000000"/>
          <w:highlight w:val="yellow"/>
          <w:lang w:val="en-US"/>
        </w:rPr>
        <w:t xml:space="preserve"> înscrise pe ordine</w:t>
      </w:r>
      <w:r w:rsidR="00476345" w:rsidRPr="001708A5">
        <w:rPr>
          <w:rFonts w:ascii="PT Serif" w:hAnsi="PT Serif"/>
          <w:color w:val="000000"/>
          <w:highlight w:val="yellow"/>
          <w:lang w:val="en-US"/>
        </w:rPr>
        <w:t>a de zi a şedinţei consiliului raional</w:t>
      </w:r>
      <w:r w:rsidR="000F5203" w:rsidRPr="001708A5">
        <w:rPr>
          <w:rFonts w:ascii="PT Serif" w:hAnsi="PT Serif"/>
          <w:color w:val="000000"/>
          <w:highlight w:val="yellow"/>
          <w:lang w:val="en-US"/>
        </w:rPr>
        <w:t xml:space="preserve">, în </w:t>
      </w:r>
      <w:r w:rsidR="007A667D" w:rsidRPr="001708A5">
        <w:rPr>
          <w:rFonts w:ascii="PT Serif" w:hAnsi="PT Serif"/>
          <w:color w:val="000000"/>
          <w:highlight w:val="yellow"/>
          <w:lang w:val="en-US"/>
        </w:rPr>
        <w:t xml:space="preserve">cazuri de maximă urgenţă - calamităţi naturale, catastrofe, incendii, epidemii, epifitotii, epizootii şi alte situaţii excepţionale similare - determinată de interesele locuitorilor </w:t>
      </w:r>
      <w:r w:rsidR="00E85AE3" w:rsidRPr="001708A5">
        <w:rPr>
          <w:rFonts w:ascii="PT Serif" w:hAnsi="PT Serif"/>
          <w:color w:val="000000"/>
          <w:highlight w:val="yellow"/>
          <w:lang w:val="en-US"/>
        </w:rPr>
        <w:t>raionului Floreşti</w:t>
      </w:r>
      <w:r w:rsidR="007A667D" w:rsidRPr="001708A5">
        <w:rPr>
          <w:rFonts w:ascii="PT Serif" w:hAnsi="PT Serif"/>
          <w:color w:val="000000"/>
          <w:highlight w:val="yellow"/>
          <w:lang w:val="en-US"/>
        </w:rPr>
        <w:t xml:space="preserve">, </w:t>
      </w:r>
      <w:r w:rsidR="000F5203" w:rsidRPr="001708A5">
        <w:rPr>
          <w:rFonts w:ascii="PT Serif" w:hAnsi="PT Serif"/>
          <w:color w:val="000000"/>
          <w:highlight w:val="yellow"/>
          <w:lang w:val="en-US"/>
        </w:rPr>
        <w:t xml:space="preserve">se examinează şi asupra lor se adoptă decizii în lipsa </w:t>
      </w:r>
      <w:r w:rsidR="00945BA7" w:rsidRPr="001708A5">
        <w:rPr>
          <w:rFonts w:ascii="PT Serif" w:hAnsi="PT Serif"/>
          <w:color w:val="000000"/>
          <w:highlight w:val="yellow"/>
          <w:lang w:val="en-US"/>
        </w:rPr>
        <w:t>avizului comisiei de specialitate a consiliului raional.</w:t>
      </w:r>
      <w:r w:rsidR="002D26E7" w:rsidRPr="001708A5">
        <w:rPr>
          <w:rFonts w:ascii="PT Serif" w:hAnsi="PT Serif"/>
          <w:color w:val="000000"/>
          <w:highlight w:val="yellow"/>
          <w:lang w:val="en-US"/>
        </w:rPr>
        <w:t xml:space="preserve"> </w:t>
      </w:r>
    </w:p>
    <w:p w:rsidR="000F5203" w:rsidRPr="001708A5" w:rsidRDefault="00C23324" w:rsidP="00601E2F">
      <w:pPr>
        <w:pStyle w:val="a8"/>
        <w:shd w:val="clear" w:color="auto" w:fill="FFFFFF"/>
        <w:spacing w:before="0" w:beforeAutospacing="0" w:after="0" w:afterAutospacing="0" w:line="276" w:lineRule="auto"/>
        <w:jc w:val="both"/>
        <w:rPr>
          <w:rFonts w:ascii="PT Serif" w:hAnsi="PT Serif"/>
          <w:color w:val="333333"/>
          <w:sz w:val="15"/>
          <w:szCs w:val="15"/>
          <w:highlight w:val="yellow"/>
          <w:lang w:val="en-US"/>
        </w:rPr>
      </w:pPr>
      <w:r w:rsidRPr="001708A5">
        <w:rPr>
          <w:rFonts w:ascii="PT Serif" w:hAnsi="PT Serif"/>
          <w:color w:val="000000"/>
          <w:highlight w:val="yellow"/>
          <w:lang w:val="en-US"/>
        </w:rPr>
        <w:t>c</w:t>
      </w:r>
      <w:r w:rsidR="000F5203" w:rsidRPr="001708A5">
        <w:rPr>
          <w:rFonts w:ascii="PT Serif" w:hAnsi="PT Serif"/>
          <w:color w:val="000000"/>
          <w:highlight w:val="yellow"/>
          <w:lang w:val="en-US"/>
        </w:rPr>
        <w:t>) Dezba</w:t>
      </w:r>
      <w:r w:rsidR="00314C4E" w:rsidRPr="001708A5">
        <w:rPr>
          <w:rFonts w:ascii="PT Serif" w:hAnsi="PT Serif"/>
          <w:color w:val="000000"/>
          <w:highlight w:val="yellow"/>
          <w:lang w:val="en-US"/>
        </w:rPr>
        <w:t>terile din şedinţa consiliului raional</w:t>
      </w:r>
      <w:r w:rsidR="000F5203" w:rsidRPr="001708A5">
        <w:rPr>
          <w:rFonts w:ascii="PT Serif" w:hAnsi="PT Serif"/>
          <w:color w:val="000000"/>
          <w:highlight w:val="yellow"/>
          <w:lang w:val="en-US"/>
        </w:rPr>
        <w:t xml:space="preserve"> se consemnează într-un proces-verbal.</w:t>
      </w:r>
    </w:p>
    <w:p w:rsidR="000F5203" w:rsidRPr="000F5203" w:rsidRDefault="00D74BF3" w:rsidP="00601E2F">
      <w:pPr>
        <w:pStyle w:val="a8"/>
        <w:shd w:val="clear" w:color="auto" w:fill="FFFFFF"/>
        <w:spacing w:before="0" w:beforeAutospacing="0" w:after="0" w:afterAutospacing="0" w:line="276" w:lineRule="auto"/>
        <w:jc w:val="both"/>
        <w:rPr>
          <w:rFonts w:ascii="PT Serif" w:hAnsi="PT Serif"/>
          <w:color w:val="333333"/>
          <w:sz w:val="15"/>
          <w:szCs w:val="15"/>
          <w:lang w:val="en-US"/>
        </w:rPr>
      </w:pPr>
      <w:r w:rsidRPr="001708A5">
        <w:rPr>
          <w:rFonts w:ascii="PT Serif" w:hAnsi="PT Serif"/>
          <w:color w:val="000000"/>
          <w:highlight w:val="yellow"/>
          <w:lang w:val="en-US"/>
        </w:rPr>
        <w:lastRenderedPageBreak/>
        <w:t>d</w:t>
      </w:r>
      <w:r w:rsidR="000F5203" w:rsidRPr="001708A5">
        <w:rPr>
          <w:rFonts w:ascii="PT Serif" w:hAnsi="PT Serif"/>
          <w:color w:val="000000"/>
          <w:highlight w:val="yellow"/>
          <w:lang w:val="en-US"/>
        </w:rPr>
        <w:t>) Procesul-verbal şi documentele examinate în şedinţă se depun într-un dosar special, numerotat, sigilat şi semnat de preşedintele şedinţei şi de secretarul consiliului local.</w:t>
      </w:r>
    </w:p>
    <w:p w:rsidR="00624151" w:rsidRPr="00624151" w:rsidRDefault="005F693C" w:rsidP="00D74BF3">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b/>
          <w:bCs/>
          <w:sz w:val="24"/>
          <w:szCs w:val="24"/>
          <w:lang w:val="en-US" w:eastAsia="ro-RO"/>
        </w:rPr>
        <w:t>2</w:t>
      </w:r>
      <w:r w:rsidR="00582FE6">
        <w:rPr>
          <w:rFonts w:ascii="Times New Roman" w:eastAsia="Times New Roman" w:hAnsi="Times New Roman" w:cs="Times New Roman"/>
          <w:b/>
          <w:bCs/>
          <w:sz w:val="24"/>
          <w:szCs w:val="24"/>
          <w:lang w:val="en-US" w:eastAsia="ro-RO"/>
        </w:rPr>
        <w:t>7</w:t>
      </w:r>
      <w:r w:rsidR="00624151" w:rsidRPr="00624151">
        <w:rPr>
          <w:rFonts w:ascii="Times New Roman" w:eastAsia="Times New Roman" w:hAnsi="Times New Roman" w:cs="Times New Roman"/>
          <w:b/>
          <w:bCs/>
          <w:sz w:val="24"/>
          <w:szCs w:val="24"/>
          <w:lang w:val="en-US" w:eastAsia="ro-RO"/>
        </w:rPr>
        <w:t>.</w:t>
      </w:r>
      <w:r w:rsidR="00624151" w:rsidRPr="00624151">
        <w:rPr>
          <w:rFonts w:ascii="Times New Roman" w:eastAsia="Times New Roman" w:hAnsi="Times New Roman" w:cs="Times New Roman"/>
          <w:sz w:val="24"/>
          <w:szCs w:val="24"/>
          <w:lang w:val="en-US" w:eastAsia="ro-RO"/>
        </w:rPr>
        <w:t xml:space="preserve"> Proiectul ordinii de zi se întocmeşte la propunerea </w:t>
      </w:r>
      <w:r w:rsidR="00752C49">
        <w:rPr>
          <w:rFonts w:ascii="Times New Roman" w:eastAsia="Times New Roman" w:hAnsi="Times New Roman" w:cs="Times New Roman"/>
          <w:sz w:val="24"/>
          <w:szCs w:val="24"/>
          <w:lang w:val="en-US" w:eastAsia="ro-RO"/>
        </w:rPr>
        <w:t>P</w:t>
      </w:r>
      <w:r w:rsidR="00624151" w:rsidRPr="00624151">
        <w:rPr>
          <w:rFonts w:ascii="Times New Roman" w:eastAsia="Times New Roman" w:hAnsi="Times New Roman" w:cs="Times New Roman"/>
          <w:sz w:val="24"/>
          <w:szCs w:val="24"/>
          <w:lang w:val="en-US" w:eastAsia="ro-RO"/>
        </w:rPr>
        <w:t xml:space="preserve">reşedintelui raionului sau a consilierilor </w:t>
      </w:r>
      <w:r w:rsidR="00752C49">
        <w:rPr>
          <w:rFonts w:ascii="Times New Roman" w:eastAsia="Times New Roman" w:hAnsi="Times New Roman" w:cs="Times New Roman"/>
          <w:sz w:val="24"/>
          <w:szCs w:val="24"/>
          <w:lang w:val="en-US" w:eastAsia="ro-RO"/>
        </w:rPr>
        <w:t xml:space="preserve">raionali </w:t>
      </w:r>
      <w:r w:rsidR="00624151" w:rsidRPr="00624151">
        <w:rPr>
          <w:rFonts w:ascii="Times New Roman" w:eastAsia="Times New Roman" w:hAnsi="Times New Roman" w:cs="Times New Roman"/>
          <w:sz w:val="24"/>
          <w:szCs w:val="24"/>
          <w:lang w:val="en-US" w:eastAsia="ro-RO"/>
        </w:rPr>
        <w:t xml:space="preserve">care au cerut convocarea consiliului </w:t>
      </w:r>
      <w:r w:rsidR="004A3CC4">
        <w:rPr>
          <w:rFonts w:ascii="Times New Roman" w:eastAsia="Times New Roman" w:hAnsi="Times New Roman" w:cs="Times New Roman"/>
          <w:sz w:val="24"/>
          <w:szCs w:val="24"/>
          <w:lang w:val="en-US" w:eastAsia="ro-RO"/>
        </w:rPr>
        <w:t xml:space="preserve">raional </w:t>
      </w:r>
      <w:r w:rsidR="00624151" w:rsidRPr="00624151">
        <w:rPr>
          <w:rFonts w:ascii="Times New Roman" w:eastAsia="Times New Roman" w:hAnsi="Times New Roman" w:cs="Times New Roman"/>
          <w:sz w:val="24"/>
          <w:szCs w:val="24"/>
          <w:lang w:val="en-US" w:eastAsia="ro-RO"/>
        </w:rPr>
        <w:t xml:space="preserve">în condiţiile </w:t>
      </w:r>
      <w:hyperlink r:id="rId15" w:history="1">
        <w:r w:rsidR="00624151" w:rsidRPr="004A3CC4">
          <w:rPr>
            <w:rFonts w:ascii="Times New Roman" w:eastAsia="Times New Roman" w:hAnsi="Times New Roman" w:cs="Times New Roman"/>
            <w:color w:val="000000" w:themeColor="text1"/>
            <w:sz w:val="24"/>
            <w:szCs w:val="24"/>
            <w:lang w:val="en-US" w:eastAsia="ro-RO"/>
          </w:rPr>
          <w:t>Legii nr.436/2006</w:t>
        </w:r>
      </w:hyperlink>
      <w:r w:rsidR="00624151" w:rsidRPr="00624151">
        <w:rPr>
          <w:rFonts w:ascii="Times New Roman" w:eastAsia="Times New Roman" w:hAnsi="Times New Roman" w:cs="Times New Roman"/>
          <w:sz w:val="24"/>
          <w:szCs w:val="24"/>
          <w:lang w:val="en-US" w:eastAsia="ro-RO"/>
        </w:rPr>
        <w:t xml:space="preserve"> privind administraţia publică locală şi se supune aprobării consiliului la începutul şedinţei.  </w:t>
      </w:r>
    </w:p>
    <w:p w:rsidR="00624151" w:rsidRPr="00624151" w:rsidRDefault="00582FE6" w:rsidP="00D74BF3">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b/>
          <w:bCs/>
          <w:sz w:val="24"/>
          <w:szCs w:val="24"/>
          <w:lang w:val="en-US" w:eastAsia="ro-RO"/>
        </w:rPr>
        <w:t>28</w:t>
      </w:r>
      <w:r w:rsidR="00624151" w:rsidRPr="00624151">
        <w:rPr>
          <w:rFonts w:ascii="Times New Roman" w:eastAsia="Times New Roman" w:hAnsi="Times New Roman" w:cs="Times New Roman"/>
          <w:b/>
          <w:bCs/>
          <w:sz w:val="24"/>
          <w:szCs w:val="24"/>
          <w:lang w:val="en-US" w:eastAsia="ro-RO"/>
        </w:rPr>
        <w:t>.</w:t>
      </w:r>
      <w:r w:rsidR="00624151" w:rsidRPr="00624151">
        <w:rPr>
          <w:rFonts w:ascii="Times New Roman" w:eastAsia="Times New Roman" w:hAnsi="Times New Roman" w:cs="Times New Roman"/>
          <w:sz w:val="24"/>
          <w:szCs w:val="24"/>
          <w:lang w:val="en-US" w:eastAsia="ro-RO"/>
        </w:rPr>
        <w:t xml:space="preserve"> Consilierii </w:t>
      </w:r>
      <w:r w:rsidR="003656F9">
        <w:rPr>
          <w:rFonts w:ascii="Times New Roman" w:eastAsia="Times New Roman" w:hAnsi="Times New Roman" w:cs="Times New Roman"/>
          <w:sz w:val="24"/>
          <w:szCs w:val="24"/>
          <w:lang w:val="en-US" w:eastAsia="ro-RO"/>
        </w:rPr>
        <w:t xml:space="preserve">raionali </w:t>
      </w:r>
      <w:r w:rsidR="0051766C">
        <w:rPr>
          <w:rFonts w:ascii="Times New Roman" w:eastAsia="Times New Roman" w:hAnsi="Times New Roman" w:cs="Times New Roman"/>
          <w:sz w:val="24"/>
          <w:szCs w:val="24"/>
          <w:lang w:val="en-US" w:eastAsia="ro-RO"/>
        </w:rPr>
        <w:t>sunt</w:t>
      </w:r>
      <w:r w:rsidR="00624151" w:rsidRPr="00624151">
        <w:rPr>
          <w:rFonts w:ascii="Times New Roman" w:eastAsia="Times New Roman" w:hAnsi="Times New Roman" w:cs="Times New Roman"/>
          <w:sz w:val="24"/>
          <w:szCs w:val="24"/>
          <w:lang w:val="en-US" w:eastAsia="ro-RO"/>
        </w:rPr>
        <w:t xml:space="preserve"> obligaţi </w:t>
      </w:r>
      <w:proofErr w:type="gramStart"/>
      <w:r w:rsidR="00624151" w:rsidRPr="00624151">
        <w:rPr>
          <w:rFonts w:ascii="Times New Roman" w:eastAsia="Times New Roman" w:hAnsi="Times New Roman" w:cs="Times New Roman"/>
          <w:sz w:val="24"/>
          <w:szCs w:val="24"/>
          <w:lang w:val="en-US" w:eastAsia="ro-RO"/>
        </w:rPr>
        <w:t>să</w:t>
      </w:r>
      <w:proofErr w:type="gramEnd"/>
      <w:r w:rsidR="00624151" w:rsidRPr="00624151">
        <w:rPr>
          <w:rFonts w:ascii="Times New Roman" w:eastAsia="Times New Roman" w:hAnsi="Times New Roman" w:cs="Times New Roman"/>
          <w:sz w:val="24"/>
          <w:szCs w:val="24"/>
          <w:lang w:val="en-US" w:eastAsia="ro-RO"/>
        </w:rPr>
        <w:t xml:space="preserve"> participe la lucrările consiliului </w:t>
      </w:r>
      <w:r w:rsidR="003656F9">
        <w:rPr>
          <w:rFonts w:ascii="Times New Roman" w:eastAsia="Times New Roman" w:hAnsi="Times New Roman" w:cs="Times New Roman"/>
          <w:sz w:val="24"/>
          <w:szCs w:val="24"/>
          <w:lang w:val="en-US" w:eastAsia="ro-RO"/>
        </w:rPr>
        <w:t xml:space="preserve">raional </w:t>
      </w:r>
      <w:r w:rsidR="00624151" w:rsidRPr="00624151">
        <w:rPr>
          <w:rFonts w:ascii="Times New Roman" w:eastAsia="Times New Roman" w:hAnsi="Times New Roman" w:cs="Times New Roman"/>
          <w:sz w:val="24"/>
          <w:szCs w:val="24"/>
          <w:lang w:val="en-US" w:eastAsia="ro-RO"/>
        </w:rPr>
        <w:t>şi să îşi înregistreze prezenţa la secretarul consiliului</w:t>
      </w:r>
      <w:r w:rsidR="003656F9">
        <w:rPr>
          <w:rFonts w:ascii="Times New Roman" w:eastAsia="Times New Roman" w:hAnsi="Times New Roman" w:cs="Times New Roman"/>
          <w:sz w:val="24"/>
          <w:szCs w:val="24"/>
          <w:lang w:val="en-US" w:eastAsia="ro-RO"/>
        </w:rPr>
        <w:t xml:space="preserve"> raional Floreşti</w:t>
      </w:r>
      <w:r w:rsidR="00624151" w:rsidRPr="00624151">
        <w:rPr>
          <w:rFonts w:ascii="Times New Roman" w:eastAsia="Times New Roman" w:hAnsi="Times New Roman" w:cs="Times New Roman"/>
          <w:sz w:val="24"/>
          <w:szCs w:val="24"/>
          <w:lang w:val="en-US" w:eastAsia="ro-RO"/>
        </w:rPr>
        <w:t xml:space="preserve">. </w:t>
      </w:r>
    </w:p>
    <w:p w:rsidR="00624151" w:rsidRPr="00624151" w:rsidRDefault="00D74BF3" w:rsidP="00D74BF3">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sz w:val="24"/>
          <w:szCs w:val="24"/>
          <w:lang w:val="en-US" w:eastAsia="ro-RO"/>
        </w:rPr>
        <w:t xml:space="preserve">     </w:t>
      </w:r>
      <w:r w:rsidR="00624151" w:rsidRPr="00624151">
        <w:rPr>
          <w:rFonts w:ascii="Times New Roman" w:eastAsia="Times New Roman" w:hAnsi="Times New Roman" w:cs="Times New Roman"/>
          <w:sz w:val="24"/>
          <w:szCs w:val="24"/>
          <w:lang w:val="en-US" w:eastAsia="ro-RO"/>
        </w:rPr>
        <w:t>Consilierul</w:t>
      </w:r>
      <w:r w:rsidR="003656F9">
        <w:rPr>
          <w:rFonts w:ascii="Times New Roman" w:eastAsia="Times New Roman" w:hAnsi="Times New Roman" w:cs="Times New Roman"/>
          <w:sz w:val="24"/>
          <w:szCs w:val="24"/>
          <w:lang w:val="en-US" w:eastAsia="ro-RO"/>
        </w:rPr>
        <w:t xml:space="preserve"> raional </w:t>
      </w:r>
      <w:r w:rsidR="00624151" w:rsidRPr="00624151">
        <w:rPr>
          <w:rFonts w:ascii="Times New Roman" w:eastAsia="Times New Roman" w:hAnsi="Times New Roman" w:cs="Times New Roman"/>
          <w:sz w:val="24"/>
          <w:szCs w:val="24"/>
          <w:lang w:val="en-US" w:eastAsia="ro-RO"/>
        </w:rPr>
        <w:t xml:space="preserve">care nu poate lua parte la şedinţă </w:t>
      </w:r>
      <w:proofErr w:type="gramStart"/>
      <w:r w:rsidR="00624151" w:rsidRPr="00624151">
        <w:rPr>
          <w:rFonts w:ascii="Times New Roman" w:eastAsia="Times New Roman" w:hAnsi="Times New Roman" w:cs="Times New Roman"/>
          <w:sz w:val="24"/>
          <w:szCs w:val="24"/>
          <w:lang w:val="en-US" w:eastAsia="ro-RO"/>
        </w:rPr>
        <w:t>este</w:t>
      </w:r>
      <w:proofErr w:type="gramEnd"/>
      <w:r w:rsidR="00624151" w:rsidRPr="00624151">
        <w:rPr>
          <w:rFonts w:ascii="Times New Roman" w:eastAsia="Times New Roman" w:hAnsi="Times New Roman" w:cs="Times New Roman"/>
          <w:sz w:val="24"/>
          <w:szCs w:val="24"/>
          <w:lang w:val="en-US" w:eastAsia="ro-RO"/>
        </w:rPr>
        <w:t xml:space="preserve"> obligat să comunice din timp despre absenţa sa şi motivele absenţei nemijlocit </w:t>
      </w:r>
      <w:r w:rsidR="003656F9">
        <w:rPr>
          <w:rFonts w:ascii="Times New Roman" w:eastAsia="Times New Roman" w:hAnsi="Times New Roman" w:cs="Times New Roman"/>
          <w:sz w:val="24"/>
          <w:szCs w:val="24"/>
          <w:lang w:val="en-US" w:eastAsia="ro-RO"/>
        </w:rPr>
        <w:t>P</w:t>
      </w:r>
      <w:r w:rsidR="00624151" w:rsidRPr="00624151">
        <w:rPr>
          <w:rFonts w:ascii="Times New Roman" w:eastAsia="Times New Roman" w:hAnsi="Times New Roman" w:cs="Times New Roman"/>
          <w:sz w:val="24"/>
          <w:szCs w:val="24"/>
          <w:lang w:val="en-US" w:eastAsia="ro-RO"/>
        </w:rPr>
        <w:t>reşedintelui raionului sau secretarului</w:t>
      </w:r>
      <w:r w:rsidR="004276D7">
        <w:rPr>
          <w:rFonts w:ascii="Times New Roman" w:eastAsia="Times New Roman" w:hAnsi="Times New Roman" w:cs="Times New Roman"/>
          <w:sz w:val="24"/>
          <w:szCs w:val="24"/>
          <w:lang w:val="en-US" w:eastAsia="ro-RO"/>
        </w:rPr>
        <w:t xml:space="preserve"> </w:t>
      </w:r>
      <w:r w:rsidR="003A6357">
        <w:rPr>
          <w:rFonts w:ascii="Times New Roman" w:eastAsia="Times New Roman" w:hAnsi="Times New Roman" w:cs="Times New Roman"/>
          <w:sz w:val="24"/>
          <w:szCs w:val="24"/>
          <w:lang w:val="en-US" w:eastAsia="ro-RO"/>
        </w:rPr>
        <w:t xml:space="preserve">consiliului </w:t>
      </w:r>
      <w:r w:rsidR="004276D7">
        <w:rPr>
          <w:rFonts w:ascii="Times New Roman" w:eastAsia="Times New Roman" w:hAnsi="Times New Roman" w:cs="Times New Roman"/>
          <w:sz w:val="24"/>
          <w:szCs w:val="24"/>
          <w:lang w:val="en-US" w:eastAsia="ro-RO"/>
        </w:rPr>
        <w:t>raional</w:t>
      </w:r>
      <w:r w:rsidR="003656F9">
        <w:rPr>
          <w:rFonts w:ascii="Times New Roman" w:eastAsia="Times New Roman" w:hAnsi="Times New Roman" w:cs="Times New Roman"/>
          <w:sz w:val="24"/>
          <w:szCs w:val="24"/>
          <w:lang w:val="en-US" w:eastAsia="ro-RO"/>
        </w:rPr>
        <w:t xml:space="preserve">. </w:t>
      </w:r>
      <w:proofErr w:type="gramStart"/>
      <w:r w:rsidR="003656F9">
        <w:rPr>
          <w:rFonts w:ascii="Times New Roman" w:eastAsia="Times New Roman" w:hAnsi="Times New Roman" w:cs="Times New Roman"/>
          <w:sz w:val="24"/>
          <w:szCs w:val="24"/>
          <w:lang w:val="en-US" w:eastAsia="ro-RO"/>
        </w:rPr>
        <w:t>P</w:t>
      </w:r>
      <w:r w:rsidR="00624151" w:rsidRPr="00624151">
        <w:rPr>
          <w:rFonts w:ascii="Times New Roman" w:eastAsia="Times New Roman" w:hAnsi="Times New Roman" w:cs="Times New Roman"/>
          <w:sz w:val="24"/>
          <w:szCs w:val="24"/>
          <w:lang w:val="en-US" w:eastAsia="ro-RO"/>
        </w:rPr>
        <w:t>reşedintele raionului sau secretarul</w:t>
      </w:r>
      <w:r w:rsidR="004276D7">
        <w:rPr>
          <w:rFonts w:ascii="Times New Roman" w:eastAsia="Times New Roman" w:hAnsi="Times New Roman" w:cs="Times New Roman"/>
          <w:sz w:val="24"/>
          <w:szCs w:val="24"/>
          <w:lang w:val="en-US" w:eastAsia="ro-RO"/>
        </w:rPr>
        <w:t xml:space="preserve"> </w:t>
      </w:r>
      <w:r w:rsidR="003A6357">
        <w:rPr>
          <w:rFonts w:ascii="Times New Roman" w:eastAsia="Times New Roman" w:hAnsi="Times New Roman" w:cs="Times New Roman"/>
          <w:sz w:val="24"/>
          <w:szCs w:val="24"/>
          <w:lang w:val="en-US" w:eastAsia="ro-RO"/>
        </w:rPr>
        <w:t>consiliului raional</w:t>
      </w:r>
      <w:r w:rsidR="00B5746A">
        <w:rPr>
          <w:rFonts w:ascii="Times New Roman" w:eastAsia="Times New Roman" w:hAnsi="Times New Roman" w:cs="Times New Roman"/>
          <w:sz w:val="24"/>
          <w:szCs w:val="24"/>
          <w:lang w:val="en-US" w:eastAsia="ro-RO"/>
        </w:rPr>
        <w:t xml:space="preserve"> </w:t>
      </w:r>
      <w:r w:rsidR="004276D7">
        <w:rPr>
          <w:rFonts w:ascii="Times New Roman" w:eastAsia="Times New Roman" w:hAnsi="Times New Roman" w:cs="Times New Roman"/>
          <w:sz w:val="24"/>
          <w:szCs w:val="24"/>
          <w:lang w:val="en-US" w:eastAsia="ro-RO"/>
        </w:rPr>
        <w:t xml:space="preserve">aduc </w:t>
      </w:r>
      <w:r w:rsidR="00624151" w:rsidRPr="00624151">
        <w:rPr>
          <w:rFonts w:ascii="Times New Roman" w:eastAsia="Times New Roman" w:hAnsi="Times New Roman" w:cs="Times New Roman"/>
          <w:sz w:val="24"/>
          <w:szCs w:val="24"/>
          <w:lang w:val="en-US" w:eastAsia="ro-RO"/>
        </w:rPr>
        <w:t xml:space="preserve">la cunoştinţa consilierilor </w:t>
      </w:r>
      <w:r w:rsidR="003656F9">
        <w:rPr>
          <w:rFonts w:ascii="Times New Roman" w:eastAsia="Times New Roman" w:hAnsi="Times New Roman" w:cs="Times New Roman"/>
          <w:sz w:val="24"/>
          <w:szCs w:val="24"/>
          <w:lang w:val="en-US" w:eastAsia="ro-RO"/>
        </w:rPr>
        <w:t xml:space="preserve">raionali </w:t>
      </w:r>
      <w:r w:rsidR="00624151" w:rsidRPr="00624151">
        <w:rPr>
          <w:rFonts w:ascii="Times New Roman" w:eastAsia="Times New Roman" w:hAnsi="Times New Roman" w:cs="Times New Roman"/>
          <w:sz w:val="24"/>
          <w:szCs w:val="24"/>
          <w:lang w:val="en-US" w:eastAsia="ro-RO"/>
        </w:rPr>
        <w:t>prezenţi în şedinţă informaţia privind absenţa consilierului respectiv.</w:t>
      </w:r>
      <w:proofErr w:type="gramEnd"/>
      <w:r w:rsidR="00624151" w:rsidRPr="00624151">
        <w:rPr>
          <w:rFonts w:ascii="Times New Roman" w:eastAsia="Times New Roman" w:hAnsi="Times New Roman" w:cs="Times New Roman"/>
          <w:sz w:val="24"/>
          <w:szCs w:val="24"/>
          <w:lang w:val="en-US" w:eastAsia="ro-RO"/>
        </w:rPr>
        <w:t xml:space="preserve"> </w:t>
      </w:r>
    </w:p>
    <w:p w:rsidR="00B1425B" w:rsidRDefault="005F693C" w:rsidP="00D74BF3">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b/>
          <w:bCs/>
          <w:sz w:val="24"/>
          <w:szCs w:val="24"/>
          <w:lang w:val="en-US" w:eastAsia="ro-RO"/>
        </w:rPr>
        <w:t>2</w:t>
      </w:r>
      <w:r w:rsidR="00582FE6">
        <w:rPr>
          <w:rFonts w:ascii="Times New Roman" w:eastAsia="Times New Roman" w:hAnsi="Times New Roman" w:cs="Times New Roman"/>
          <w:b/>
          <w:bCs/>
          <w:sz w:val="24"/>
          <w:szCs w:val="24"/>
          <w:lang w:val="en-US" w:eastAsia="ro-RO"/>
        </w:rPr>
        <w:t>9</w:t>
      </w:r>
      <w:r w:rsidR="00624151" w:rsidRPr="00624151">
        <w:rPr>
          <w:rFonts w:ascii="Times New Roman" w:eastAsia="Times New Roman" w:hAnsi="Times New Roman" w:cs="Times New Roman"/>
          <w:b/>
          <w:bCs/>
          <w:sz w:val="24"/>
          <w:szCs w:val="24"/>
          <w:lang w:val="en-US" w:eastAsia="ro-RO"/>
        </w:rPr>
        <w:t>.</w:t>
      </w:r>
      <w:r w:rsidR="00624151" w:rsidRPr="00624151">
        <w:rPr>
          <w:rFonts w:ascii="Times New Roman" w:eastAsia="Times New Roman" w:hAnsi="Times New Roman" w:cs="Times New Roman"/>
          <w:sz w:val="24"/>
          <w:szCs w:val="24"/>
          <w:lang w:val="en-US" w:eastAsia="ro-RO"/>
        </w:rPr>
        <w:t xml:space="preserve"> Dezbaterea problemelor se face în ordinea strictă în care acestea </w:t>
      </w:r>
      <w:r w:rsidR="0051766C">
        <w:rPr>
          <w:rFonts w:ascii="Times New Roman" w:eastAsia="Times New Roman" w:hAnsi="Times New Roman" w:cs="Times New Roman"/>
          <w:sz w:val="24"/>
          <w:szCs w:val="24"/>
          <w:lang w:val="en-US" w:eastAsia="ro-RO"/>
        </w:rPr>
        <w:t>sunt</w:t>
      </w:r>
      <w:r w:rsidR="00624151" w:rsidRPr="00624151">
        <w:rPr>
          <w:rFonts w:ascii="Times New Roman" w:eastAsia="Times New Roman" w:hAnsi="Times New Roman" w:cs="Times New Roman"/>
          <w:sz w:val="24"/>
          <w:szCs w:val="24"/>
          <w:lang w:val="en-US" w:eastAsia="ro-RO"/>
        </w:rPr>
        <w:t xml:space="preserve"> înscrise pe ordinea de zi aprobată. </w:t>
      </w:r>
      <w:proofErr w:type="gramStart"/>
      <w:r w:rsidR="00624151" w:rsidRPr="00A77FE7">
        <w:rPr>
          <w:rFonts w:ascii="Times New Roman" w:eastAsia="Times New Roman" w:hAnsi="Times New Roman" w:cs="Times New Roman"/>
          <w:sz w:val="24"/>
          <w:szCs w:val="24"/>
          <w:highlight w:val="yellow"/>
          <w:lang w:val="en-US" w:eastAsia="ro-RO"/>
        </w:rPr>
        <w:t>Dezbaterea începe cu prezentarea succintă de către raportor a problemei înscrise pe ordinea de zi şi a proiectului de decizie asupra ei.</w:t>
      </w:r>
      <w:proofErr w:type="gramEnd"/>
      <w:r w:rsidR="00624151" w:rsidRPr="00624151">
        <w:rPr>
          <w:rFonts w:ascii="Times New Roman" w:eastAsia="Times New Roman" w:hAnsi="Times New Roman" w:cs="Times New Roman"/>
          <w:sz w:val="24"/>
          <w:szCs w:val="24"/>
          <w:lang w:val="en-US" w:eastAsia="ro-RO"/>
        </w:rPr>
        <w:t xml:space="preserve"> </w:t>
      </w:r>
    </w:p>
    <w:p w:rsidR="00624151" w:rsidRPr="00624151" w:rsidRDefault="00D74BF3" w:rsidP="00D74BF3">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sz w:val="24"/>
          <w:szCs w:val="24"/>
          <w:lang w:val="en-US" w:eastAsia="ro-RO"/>
        </w:rPr>
        <w:t xml:space="preserve">     </w:t>
      </w:r>
      <w:r w:rsidR="00624151" w:rsidRPr="00624151">
        <w:rPr>
          <w:rFonts w:ascii="Times New Roman" w:eastAsia="Times New Roman" w:hAnsi="Times New Roman" w:cs="Times New Roman"/>
          <w:sz w:val="24"/>
          <w:szCs w:val="24"/>
          <w:lang w:val="en-US" w:eastAsia="ro-RO"/>
        </w:rPr>
        <w:t xml:space="preserve">Preşedintele şedinţei are dreptul </w:t>
      </w:r>
      <w:proofErr w:type="gramStart"/>
      <w:r w:rsidR="00624151" w:rsidRPr="00624151">
        <w:rPr>
          <w:rFonts w:ascii="Times New Roman" w:eastAsia="Times New Roman" w:hAnsi="Times New Roman" w:cs="Times New Roman"/>
          <w:sz w:val="24"/>
          <w:szCs w:val="24"/>
          <w:lang w:val="en-US" w:eastAsia="ro-RO"/>
        </w:rPr>
        <w:t>să</w:t>
      </w:r>
      <w:proofErr w:type="gramEnd"/>
      <w:r w:rsidR="00624151" w:rsidRPr="00624151">
        <w:rPr>
          <w:rFonts w:ascii="Times New Roman" w:eastAsia="Times New Roman" w:hAnsi="Times New Roman" w:cs="Times New Roman"/>
          <w:sz w:val="24"/>
          <w:szCs w:val="24"/>
          <w:lang w:val="en-US" w:eastAsia="ro-RO"/>
        </w:rPr>
        <w:t xml:space="preserve"> limiteze durata luărilor de cuvânt, în funcţie de obiectul dezbaterii. În acest scop, el poate propune consiliului </w:t>
      </w:r>
      <w:r w:rsidR="006B351D">
        <w:rPr>
          <w:rFonts w:ascii="Times New Roman" w:eastAsia="Times New Roman" w:hAnsi="Times New Roman" w:cs="Times New Roman"/>
          <w:sz w:val="24"/>
          <w:szCs w:val="24"/>
          <w:lang w:val="en-US" w:eastAsia="ro-RO"/>
        </w:rPr>
        <w:t xml:space="preserve">raional </w:t>
      </w:r>
      <w:r w:rsidR="00624151" w:rsidRPr="00624151">
        <w:rPr>
          <w:rFonts w:ascii="Times New Roman" w:eastAsia="Times New Roman" w:hAnsi="Times New Roman" w:cs="Times New Roman"/>
          <w:sz w:val="24"/>
          <w:szCs w:val="24"/>
          <w:lang w:val="en-US" w:eastAsia="ro-RO"/>
        </w:rPr>
        <w:t>spre aprobare durata de timp ce va fi oferită fiecărui vorbitor, precum şi durata totală de dezbatere a proiectului, cu excepţia cazului când consiliul</w:t>
      </w:r>
      <w:r w:rsidR="007668B0">
        <w:rPr>
          <w:rFonts w:ascii="Times New Roman" w:eastAsia="Times New Roman" w:hAnsi="Times New Roman" w:cs="Times New Roman"/>
          <w:sz w:val="24"/>
          <w:szCs w:val="24"/>
          <w:lang w:val="en-US" w:eastAsia="ro-RO"/>
        </w:rPr>
        <w:t xml:space="preserve"> raional</w:t>
      </w:r>
      <w:r w:rsidR="00624151" w:rsidRPr="00624151">
        <w:rPr>
          <w:rFonts w:ascii="Times New Roman" w:eastAsia="Times New Roman" w:hAnsi="Times New Roman" w:cs="Times New Roman"/>
          <w:sz w:val="24"/>
          <w:szCs w:val="24"/>
          <w:lang w:val="en-US" w:eastAsia="ro-RO"/>
        </w:rPr>
        <w:t>, la începutul şedinţei, a adoptat regulamentul de lucru al şedinţei consiliului</w:t>
      </w:r>
      <w:r w:rsidR="007668B0">
        <w:rPr>
          <w:rFonts w:ascii="Times New Roman" w:eastAsia="Times New Roman" w:hAnsi="Times New Roman" w:cs="Times New Roman"/>
          <w:sz w:val="24"/>
          <w:szCs w:val="24"/>
          <w:lang w:val="en-US" w:eastAsia="ro-RO"/>
        </w:rPr>
        <w:t xml:space="preserve"> raional</w:t>
      </w:r>
      <w:r w:rsidR="00624151" w:rsidRPr="00624151">
        <w:rPr>
          <w:rFonts w:ascii="Times New Roman" w:eastAsia="Times New Roman" w:hAnsi="Times New Roman" w:cs="Times New Roman"/>
          <w:sz w:val="24"/>
          <w:szCs w:val="24"/>
          <w:lang w:val="en-US" w:eastAsia="ro-RO"/>
        </w:rPr>
        <w:t xml:space="preserve">. </w:t>
      </w:r>
    </w:p>
    <w:p w:rsidR="00624151" w:rsidRPr="00624151" w:rsidRDefault="00D74BF3" w:rsidP="00D74BF3">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sz w:val="24"/>
          <w:szCs w:val="24"/>
          <w:lang w:val="en-US" w:eastAsia="ro-RO"/>
        </w:rPr>
        <w:t xml:space="preserve">     </w:t>
      </w:r>
      <w:r w:rsidR="00624151" w:rsidRPr="00624151">
        <w:rPr>
          <w:rFonts w:ascii="Times New Roman" w:eastAsia="Times New Roman" w:hAnsi="Times New Roman" w:cs="Times New Roman"/>
          <w:sz w:val="24"/>
          <w:szCs w:val="24"/>
          <w:lang w:val="en-US" w:eastAsia="ro-RO"/>
        </w:rPr>
        <w:t>În cadrul dezbaterii oricărei probleme de pe ordinea de zi a şedinţei consiliului</w:t>
      </w:r>
      <w:r w:rsidR="007668B0">
        <w:rPr>
          <w:rFonts w:ascii="Times New Roman" w:eastAsia="Times New Roman" w:hAnsi="Times New Roman" w:cs="Times New Roman"/>
          <w:sz w:val="24"/>
          <w:szCs w:val="24"/>
          <w:lang w:val="en-US" w:eastAsia="ro-RO"/>
        </w:rPr>
        <w:t xml:space="preserve"> raional</w:t>
      </w:r>
      <w:r w:rsidR="00624151" w:rsidRPr="00624151">
        <w:rPr>
          <w:rFonts w:ascii="Times New Roman" w:eastAsia="Times New Roman" w:hAnsi="Times New Roman" w:cs="Times New Roman"/>
          <w:sz w:val="24"/>
          <w:szCs w:val="24"/>
          <w:lang w:val="en-US" w:eastAsia="ro-RO"/>
        </w:rPr>
        <w:t xml:space="preserve">, consilierul </w:t>
      </w:r>
      <w:r w:rsidR="007668B0">
        <w:rPr>
          <w:rFonts w:ascii="Times New Roman" w:eastAsia="Times New Roman" w:hAnsi="Times New Roman" w:cs="Times New Roman"/>
          <w:sz w:val="24"/>
          <w:szCs w:val="24"/>
          <w:lang w:val="en-US" w:eastAsia="ro-RO"/>
        </w:rPr>
        <w:t xml:space="preserve">raional </w:t>
      </w:r>
      <w:r w:rsidR="00624151" w:rsidRPr="00624151">
        <w:rPr>
          <w:rFonts w:ascii="Times New Roman" w:eastAsia="Times New Roman" w:hAnsi="Times New Roman" w:cs="Times New Roman"/>
          <w:sz w:val="24"/>
          <w:szCs w:val="24"/>
          <w:lang w:val="en-US" w:eastAsia="ro-RO"/>
        </w:rPr>
        <w:t xml:space="preserve">îşi poate exprima opinia numai în cazul în care preşedintele şedinţei îi oferă cuvântul. Consilierul </w:t>
      </w:r>
      <w:r w:rsidR="007668B0">
        <w:rPr>
          <w:rFonts w:ascii="Times New Roman" w:eastAsia="Times New Roman" w:hAnsi="Times New Roman" w:cs="Times New Roman"/>
          <w:sz w:val="24"/>
          <w:szCs w:val="24"/>
          <w:lang w:val="en-US" w:eastAsia="ro-RO"/>
        </w:rPr>
        <w:t xml:space="preserve">raional </w:t>
      </w:r>
      <w:proofErr w:type="gramStart"/>
      <w:r w:rsidR="00624151" w:rsidRPr="00624151">
        <w:rPr>
          <w:rFonts w:ascii="Times New Roman" w:eastAsia="Times New Roman" w:hAnsi="Times New Roman" w:cs="Times New Roman"/>
          <w:sz w:val="24"/>
          <w:szCs w:val="24"/>
          <w:lang w:val="en-US" w:eastAsia="ro-RO"/>
        </w:rPr>
        <w:t>este</w:t>
      </w:r>
      <w:proofErr w:type="gramEnd"/>
      <w:r w:rsidR="00624151" w:rsidRPr="00624151">
        <w:rPr>
          <w:rFonts w:ascii="Times New Roman" w:eastAsia="Times New Roman" w:hAnsi="Times New Roman" w:cs="Times New Roman"/>
          <w:sz w:val="24"/>
          <w:szCs w:val="24"/>
          <w:lang w:val="en-US" w:eastAsia="ro-RO"/>
        </w:rPr>
        <w:t xml:space="preserve"> obligat ca în luarea sa de cuvânt să se refere exclusiv la problema care formează obiectul dezbaterii. </w:t>
      </w:r>
    </w:p>
    <w:p w:rsidR="00624151" w:rsidRPr="00624151" w:rsidRDefault="006E60C0" w:rsidP="00D74BF3">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b/>
          <w:bCs/>
          <w:sz w:val="24"/>
          <w:szCs w:val="24"/>
          <w:lang w:val="en-US" w:eastAsia="ro-RO"/>
        </w:rPr>
        <w:t>30</w:t>
      </w:r>
      <w:r w:rsidR="00624151" w:rsidRPr="00624151">
        <w:rPr>
          <w:rFonts w:ascii="Times New Roman" w:eastAsia="Times New Roman" w:hAnsi="Times New Roman" w:cs="Times New Roman"/>
          <w:b/>
          <w:bCs/>
          <w:sz w:val="24"/>
          <w:szCs w:val="24"/>
          <w:lang w:val="en-US" w:eastAsia="ro-RO"/>
        </w:rPr>
        <w:t>.</w:t>
      </w:r>
      <w:r w:rsidR="00624151" w:rsidRPr="00624151">
        <w:rPr>
          <w:rFonts w:ascii="Times New Roman" w:eastAsia="Times New Roman" w:hAnsi="Times New Roman" w:cs="Times New Roman"/>
          <w:sz w:val="24"/>
          <w:szCs w:val="24"/>
          <w:lang w:val="en-US" w:eastAsia="ro-RO"/>
        </w:rPr>
        <w:t xml:space="preserve"> Preşedintele şedinţei permite oricând unui consilier</w:t>
      </w:r>
      <w:r w:rsidR="007668B0">
        <w:rPr>
          <w:rFonts w:ascii="Times New Roman" w:eastAsia="Times New Roman" w:hAnsi="Times New Roman" w:cs="Times New Roman"/>
          <w:sz w:val="24"/>
          <w:szCs w:val="24"/>
          <w:lang w:val="en-US" w:eastAsia="ro-RO"/>
        </w:rPr>
        <w:t xml:space="preserve"> raional</w:t>
      </w:r>
      <w:r w:rsidR="00624151" w:rsidRPr="00624151">
        <w:rPr>
          <w:rFonts w:ascii="Times New Roman" w:eastAsia="Times New Roman" w:hAnsi="Times New Roman" w:cs="Times New Roman"/>
          <w:sz w:val="24"/>
          <w:szCs w:val="24"/>
          <w:lang w:val="en-US" w:eastAsia="ro-RO"/>
        </w:rPr>
        <w:t xml:space="preserve"> </w:t>
      </w:r>
      <w:proofErr w:type="gramStart"/>
      <w:r w:rsidR="00624151" w:rsidRPr="00624151">
        <w:rPr>
          <w:rFonts w:ascii="Times New Roman" w:eastAsia="Times New Roman" w:hAnsi="Times New Roman" w:cs="Times New Roman"/>
          <w:sz w:val="24"/>
          <w:szCs w:val="24"/>
          <w:lang w:val="en-US" w:eastAsia="ro-RO"/>
        </w:rPr>
        <w:t>să</w:t>
      </w:r>
      <w:proofErr w:type="gramEnd"/>
      <w:r w:rsidR="00624151" w:rsidRPr="00624151">
        <w:rPr>
          <w:rFonts w:ascii="Times New Roman" w:eastAsia="Times New Roman" w:hAnsi="Times New Roman" w:cs="Times New Roman"/>
          <w:sz w:val="24"/>
          <w:szCs w:val="24"/>
          <w:lang w:val="en-US" w:eastAsia="ro-RO"/>
        </w:rPr>
        <w:t xml:space="preserve"> răspundă la problema care îl priveşte personal sau referitoare la regulament. </w:t>
      </w:r>
    </w:p>
    <w:p w:rsidR="00624151" w:rsidRPr="00624151" w:rsidRDefault="006E60C0" w:rsidP="00D74BF3">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b/>
          <w:bCs/>
          <w:sz w:val="24"/>
          <w:szCs w:val="24"/>
          <w:lang w:val="en-US" w:eastAsia="ro-RO"/>
        </w:rPr>
        <w:t>31</w:t>
      </w:r>
      <w:r w:rsidR="00624151" w:rsidRPr="00624151">
        <w:rPr>
          <w:rFonts w:ascii="Times New Roman" w:eastAsia="Times New Roman" w:hAnsi="Times New Roman" w:cs="Times New Roman"/>
          <w:b/>
          <w:bCs/>
          <w:sz w:val="24"/>
          <w:szCs w:val="24"/>
          <w:lang w:val="en-US" w:eastAsia="ro-RO"/>
        </w:rPr>
        <w:t>.</w:t>
      </w:r>
      <w:r w:rsidR="00624151" w:rsidRPr="00624151">
        <w:rPr>
          <w:rFonts w:ascii="Times New Roman" w:eastAsia="Times New Roman" w:hAnsi="Times New Roman" w:cs="Times New Roman"/>
          <w:sz w:val="24"/>
          <w:szCs w:val="24"/>
          <w:lang w:val="en-US" w:eastAsia="ro-RO"/>
        </w:rPr>
        <w:t xml:space="preserve"> Preşedintele şedinţei poate propune încheierea dezbaterii unor probleme puse în discuţia consiliului</w:t>
      </w:r>
      <w:r w:rsidR="007668B0">
        <w:rPr>
          <w:rFonts w:ascii="Times New Roman" w:eastAsia="Times New Roman" w:hAnsi="Times New Roman" w:cs="Times New Roman"/>
          <w:sz w:val="24"/>
          <w:szCs w:val="24"/>
          <w:lang w:val="en-US" w:eastAsia="ro-RO"/>
        </w:rPr>
        <w:t xml:space="preserve"> raional</w:t>
      </w:r>
      <w:r w:rsidR="00624151" w:rsidRPr="00624151">
        <w:rPr>
          <w:rFonts w:ascii="Times New Roman" w:eastAsia="Times New Roman" w:hAnsi="Times New Roman" w:cs="Times New Roman"/>
          <w:sz w:val="24"/>
          <w:szCs w:val="24"/>
          <w:lang w:val="en-US" w:eastAsia="ro-RO"/>
        </w:rPr>
        <w:t xml:space="preserve">. </w:t>
      </w:r>
      <w:proofErr w:type="gramStart"/>
      <w:r w:rsidR="00624151" w:rsidRPr="00624151">
        <w:rPr>
          <w:rFonts w:ascii="Times New Roman" w:eastAsia="Times New Roman" w:hAnsi="Times New Roman" w:cs="Times New Roman"/>
          <w:sz w:val="24"/>
          <w:szCs w:val="24"/>
          <w:lang w:val="en-US" w:eastAsia="ro-RO"/>
        </w:rPr>
        <w:t xml:space="preserve">Propunerea de încheiere a dezbaterii se aprobă cu votul majorităţii consilierilor </w:t>
      </w:r>
      <w:r w:rsidR="00683692">
        <w:rPr>
          <w:rFonts w:ascii="Times New Roman" w:eastAsia="Times New Roman" w:hAnsi="Times New Roman" w:cs="Times New Roman"/>
          <w:sz w:val="24"/>
          <w:szCs w:val="24"/>
          <w:lang w:val="en-US" w:eastAsia="ro-RO"/>
        </w:rPr>
        <w:t xml:space="preserve">raionali </w:t>
      </w:r>
      <w:r w:rsidR="00624151" w:rsidRPr="00624151">
        <w:rPr>
          <w:rFonts w:ascii="Times New Roman" w:eastAsia="Times New Roman" w:hAnsi="Times New Roman" w:cs="Times New Roman"/>
          <w:sz w:val="24"/>
          <w:szCs w:val="24"/>
          <w:lang w:val="en-US" w:eastAsia="ro-RO"/>
        </w:rPr>
        <w:t>prezenţi.</w:t>
      </w:r>
      <w:proofErr w:type="gramEnd"/>
      <w:r w:rsidR="00624151" w:rsidRPr="00624151">
        <w:rPr>
          <w:rFonts w:ascii="Times New Roman" w:eastAsia="Times New Roman" w:hAnsi="Times New Roman" w:cs="Times New Roman"/>
          <w:sz w:val="24"/>
          <w:szCs w:val="24"/>
          <w:lang w:val="en-US" w:eastAsia="ro-RO"/>
        </w:rPr>
        <w:t xml:space="preserve"> </w:t>
      </w:r>
    </w:p>
    <w:p w:rsidR="00624151" w:rsidRPr="00624151" w:rsidRDefault="006E60C0" w:rsidP="00D74BF3">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b/>
          <w:bCs/>
          <w:sz w:val="24"/>
          <w:szCs w:val="24"/>
          <w:lang w:val="en-US" w:eastAsia="ro-RO"/>
        </w:rPr>
        <w:t>32</w:t>
      </w:r>
      <w:r w:rsidR="00624151" w:rsidRPr="00624151">
        <w:rPr>
          <w:rFonts w:ascii="Times New Roman" w:eastAsia="Times New Roman" w:hAnsi="Times New Roman" w:cs="Times New Roman"/>
          <w:b/>
          <w:bCs/>
          <w:sz w:val="24"/>
          <w:szCs w:val="24"/>
          <w:lang w:val="en-US" w:eastAsia="ro-RO"/>
        </w:rPr>
        <w:t>.</w:t>
      </w:r>
      <w:r w:rsidR="00624151" w:rsidRPr="00624151">
        <w:rPr>
          <w:rFonts w:ascii="Times New Roman" w:eastAsia="Times New Roman" w:hAnsi="Times New Roman" w:cs="Times New Roman"/>
          <w:sz w:val="24"/>
          <w:szCs w:val="24"/>
          <w:lang w:val="en-US" w:eastAsia="ro-RO"/>
        </w:rPr>
        <w:t xml:space="preserve"> Se interzice proferarea de insulte sau calomnii la adresa consilierilor </w:t>
      </w:r>
      <w:r w:rsidR="00683692">
        <w:rPr>
          <w:rFonts w:ascii="Times New Roman" w:eastAsia="Times New Roman" w:hAnsi="Times New Roman" w:cs="Times New Roman"/>
          <w:sz w:val="24"/>
          <w:szCs w:val="24"/>
          <w:lang w:val="en-US" w:eastAsia="ro-RO"/>
        </w:rPr>
        <w:t xml:space="preserve">raionali </w:t>
      </w:r>
      <w:r w:rsidR="00624151" w:rsidRPr="00624151">
        <w:rPr>
          <w:rFonts w:ascii="Times New Roman" w:eastAsia="Times New Roman" w:hAnsi="Times New Roman" w:cs="Times New Roman"/>
          <w:sz w:val="24"/>
          <w:szCs w:val="24"/>
          <w:lang w:val="en-US" w:eastAsia="ro-RO"/>
        </w:rPr>
        <w:t xml:space="preserve">prezenţi la şedinţă, precum şi dialogul dintre vorbitori şi persoanele aflate în sală. </w:t>
      </w:r>
    </w:p>
    <w:p w:rsidR="00624151" w:rsidRPr="00624151" w:rsidRDefault="006E60C0" w:rsidP="00D74BF3">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b/>
          <w:bCs/>
          <w:sz w:val="24"/>
          <w:szCs w:val="24"/>
          <w:lang w:val="en-US" w:eastAsia="ro-RO"/>
        </w:rPr>
        <w:t>33</w:t>
      </w:r>
      <w:r w:rsidR="00624151" w:rsidRPr="00624151">
        <w:rPr>
          <w:rFonts w:ascii="Times New Roman" w:eastAsia="Times New Roman" w:hAnsi="Times New Roman" w:cs="Times New Roman"/>
          <w:b/>
          <w:bCs/>
          <w:sz w:val="24"/>
          <w:szCs w:val="24"/>
          <w:lang w:val="en-US" w:eastAsia="ro-RO"/>
        </w:rPr>
        <w:t>.</w:t>
      </w:r>
      <w:r w:rsidR="00624151" w:rsidRPr="00624151">
        <w:rPr>
          <w:rFonts w:ascii="Times New Roman" w:eastAsia="Times New Roman" w:hAnsi="Times New Roman" w:cs="Times New Roman"/>
          <w:sz w:val="24"/>
          <w:szCs w:val="24"/>
          <w:lang w:val="en-US" w:eastAsia="ro-RO"/>
        </w:rPr>
        <w:t xml:space="preserve"> În cazul în care desfăşurarea lucrărilor </w:t>
      </w:r>
      <w:proofErr w:type="gramStart"/>
      <w:r w:rsidR="00624151" w:rsidRPr="00624151">
        <w:rPr>
          <w:rFonts w:ascii="Times New Roman" w:eastAsia="Times New Roman" w:hAnsi="Times New Roman" w:cs="Times New Roman"/>
          <w:sz w:val="24"/>
          <w:szCs w:val="24"/>
          <w:lang w:val="en-US" w:eastAsia="ro-RO"/>
        </w:rPr>
        <w:t>este</w:t>
      </w:r>
      <w:proofErr w:type="gramEnd"/>
      <w:r w:rsidR="00624151" w:rsidRPr="00624151">
        <w:rPr>
          <w:rFonts w:ascii="Times New Roman" w:eastAsia="Times New Roman" w:hAnsi="Times New Roman" w:cs="Times New Roman"/>
          <w:sz w:val="24"/>
          <w:szCs w:val="24"/>
          <w:lang w:val="en-US" w:eastAsia="ro-RO"/>
        </w:rPr>
        <w:t xml:space="preserve"> perturbată, preşedintele şedinţei poate să întrerupă dezbaterile şi să ceară respectarea regulamentului, fiind în drept: </w:t>
      </w:r>
    </w:p>
    <w:p w:rsidR="00624151" w:rsidRPr="0004732B" w:rsidRDefault="00624151" w:rsidP="00D74BF3">
      <w:pPr>
        <w:spacing w:after="0"/>
        <w:jc w:val="both"/>
        <w:rPr>
          <w:rFonts w:ascii="Times New Roman" w:eastAsia="Times New Roman" w:hAnsi="Times New Roman" w:cs="Times New Roman"/>
          <w:sz w:val="24"/>
          <w:szCs w:val="24"/>
          <w:lang w:val="en-US" w:eastAsia="ro-RO"/>
        </w:rPr>
      </w:pPr>
      <w:r w:rsidRPr="0004732B">
        <w:rPr>
          <w:rFonts w:ascii="Times New Roman" w:eastAsia="Times New Roman" w:hAnsi="Times New Roman" w:cs="Times New Roman"/>
          <w:sz w:val="24"/>
          <w:szCs w:val="24"/>
          <w:lang w:val="en-US" w:eastAsia="ro-RO"/>
        </w:rPr>
        <w:t xml:space="preserve">a) </w:t>
      </w:r>
      <w:proofErr w:type="gramStart"/>
      <w:r w:rsidRPr="0004732B">
        <w:rPr>
          <w:rFonts w:ascii="Times New Roman" w:eastAsia="Times New Roman" w:hAnsi="Times New Roman" w:cs="Times New Roman"/>
          <w:sz w:val="24"/>
          <w:szCs w:val="24"/>
          <w:lang w:val="en-US" w:eastAsia="ro-RO"/>
        </w:rPr>
        <w:t>să</w:t>
      </w:r>
      <w:proofErr w:type="gramEnd"/>
      <w:r w:rsidRPr="0004732B">
        <w:rPr>
          <w:rFonts w:ascii="Times New Roman" w:eastAsia="Times New Roman" w:hAnsi="Times New Roman" w:cs="Times New Roman"/>
          <w:sz w:val="24"/>
          <w:szCs w:val="24"/>
          <w:lang w:val="en-US" w:eastAsia="ro-RO"/>
        </w:rPr>
        <w:t xml:space="preserve"> cheme la ordine; </w:t>
      </w:r>
    </w:p>
    <w:p w:rsidR="00624151" w:rsidRPr="0004732B" w:rsidRDefault="00624151" w:rsidP="00D74BF3">
      <w:pPr>
        <w:spacing w:after="0"/>
        <w:jc w:val="both"/>
        <w:rPr>
          <w:rFonts w:ascii="Times New Roman" w:eastAsia="Times New Roman" w:hAnsi="Times New Roman" w:cs="Times New Roman"/>
          <w:sz w:val="24"/>
          <w:szCs w:val="24"/>
          <w:lang w:val="en-US" w:eastAsia="ro-RO"/>
        </w:rPr>
      </w:pPr>
      <w:r w:rsidRPr="0004732B">
        <w:rPr>
          <w:rFonts w:ascii="Times New Roman" w:eastAsia="Times New Roman" w:hAnsi="Times New Roman" w:cs="Times New Roman"/>
          <w:sz w:val="24"/>
          <w:szCs w:val="24"/>
          <w:lang w:val="en-US" w:eastAsia="ro-RO"/>
        </w:rPr>
        <w:t xml:space="preserve">b) </w:t>
      </w:r>
      <w:proofErr w:type="gramStart"/>
      <w:r w:rsidRPr="0004732B">
        <w:rPr>
          <w:rFonts w:ascii="Times New Roman" w:eastAsia="Times New Roman" w:hAnsi="Times New Roman" w:cs="Times New Roman"/>
          <w:sz w:val="24"/>
          <w:szCs w:val="24"/>
          <w:lang w:val="en-US" w:eastAsia="ro-RO"/>
        </w:rPr>
        <w:t>să</w:t>
      </w:r>
      <w:proofErr w:type="gramEnd"/>
      <w:r w:rsidRPr="0004732B">
        <w:rPr>
          <w:rFonts w:ascii="Times New Roman" w:eastAsia="Times New Roman" w:hAnsi="Times New Roman" w:cs="Times New Roman"/>
          <w:sz w:val="24"/>
          <w:szCs w:val="24"/>
          <w:lang w:val="en-US" w:eastAsia="ro-RO"/>
        </w:rPr>
        <w:t xml:space="preserve"> retragă cuvântul; </w:t>
      </w:r>
    </w:p>
    <w:p w:rsidR="00624151" w:rsidRPr="00624151" w:rsidRDefault="00624151" w:rsidP="00D74BF3">
      <w:pPr>
        <w:spacing w:after="0"/>
        <w:jc w:val="both"/>
        <w:rPr>
          <w:rFonts w:ascii="Times New Roman" w:eastAsia="Times New Roman" w:hAnsi="Times New Roman" w:cs="Times New Roman"/>
          <w:sz w:val="24"/>
          <w:szCs w:val="24"/>
          <w:lang w:val="en-US" w:eastAsia="ro-RO"/>
        </w:rPr>
      </w:pPr>
      <w:r w:rsidRPr="0004732B">
        <w:rPr>
          <w:rFonts w:ascii="Times New Roman" w:eastAsia="Times New Roman" w:hAnsi="Times New Roman" w:cs="Times New Roman"/>
          <w:sz w:val="24"/>
          <w:szCs w:val="24"/>
          <w:lang w:val="en-US" w:eastAsia="ro-RO"/>
        </w:rPr>
        <w:t>c)</w:t>
      </w:r>
      <w:r w:rsidRPr="00624151">
        <w:rPr>
          <w:rFonts w:ascii="Times New Roman" w:eastAsia="Times New Roman" w:hAnsi="Times New Roman" w:cs="Times New Roman"/>
          <w:sz w:val="24"/>
          <w:szCs w:val="24"/>
          <w:lang w:val="en-US" w:eastAsia="ro-RO"/>
        </w:rPr>
        <w:t xml:space="preserve"> </w:t>
      </w:r>
      <w:proofErr w:type="gramStart"/>
      <w:r w:rsidRPr="00624151">
        <w:rPr>
          <w:rFonts w:ascii="Times New Roman" w:eastAsia="Times New Roman" w:hAnsi="Times New Roman" w:cs="Times New Roman"/>
          <w:sz w:val="24"/>
          <w:szCs w:val="24"/>
          <w:lang w:val="en-US" w:eastAsia="ro-RO"/>
        </w:rPr>
        <w:t>să</w:t>
      </w:r>
      <w:proofErr w:type="gramEnd"/>
      <w:r w:rsidRPr="00624151">
        <w:rPr>
          <w:rFonts w:ascii="Times New Roman" w:eastAsia="Times New Roman" w:hAnsi="Times New Roman" w:cs="Times New Roman"/>
          <w:sz w:val="24"/>
          <w:szCs w:val="24"/>
          <w:lang w:val="en-US" w:eastAsia="ro-RO"/>
        </w:rPr>
        <w:t xml:space="preserve"> dispună eliminarea din sală a persoanelor, altele decât consilierii, care împiedică desfăşurarea lucrărilor. </w:t>
      </w:r>
    </w:p>
    <w:p w:rsidR="00624151" w:rsidRPr="00624151" w:rsidRDefault="006E60C0" w:rsidP="00582FE6">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b/>
          <w:bCs/>
          <w:sz w:val="24"/>
          <w:szCs w:val="24"/>
          <w:lang w:val="en-US" w:eastAsia="ro-RO"/>
        </w:rPr>
        <w:t>34</w:t>
      </w:r>
      <w:r w:rsidR="00624151" w:rsidRPr="00624151">
        <w:rPr>
          <w:rFonts w:ascii="Times New Roman" w:eastAsia="Times New Roman" w:hAnsi="Times New Roman" w:cs="Times New Roman"/>
          <w:b/>
          <w:bCs/>
          <w:sz w:val="24"/>
          <w:szCs w:val="24"/>
          <w:lang w:val="en-US" w:eastAsia="ro-RO"/>
        </w:rPr>
        <w:t>.</w:t>
      </w:r>
      <w:r w:rsidR="00624151" w:rsidRPr="00624151">
        <w:rPr>
          <w:rFonts w:ascii="Times New Roman" w:eastAsia="Times New Roman" w:hAnsi="Times New Roman" w:cs="Times New Roman"/>
          <w:sz w:val="24"/>
          <w:szCs w:val="24"/>
          <w:lang w:val="en-US" w:eastAsia="ro-RO"/>
        </w:rPr>
        <w:t xml:space="preserve"> Faţă de consilierii </w:t>
      </w:r>
      <w:r w:rsidR="00683692">
        <w:rPr>
          <w:rFonts w:ascii="Times New Roman" w:eastAsia="Times New Roman" w:hAnsi="Times New Roman" w:cs="Times New Roman"/>
          <w:sz w:val="24"/>
          <w:szCs w:val="24"/>
          <w:lang w:val="en-US" w:eastAsia="ro-RO"/>
        </w:rPr>
        <w:t xml:space="preserve">raionali </w:t>
      </w:r>
      <w:r w:rsidR="00624151" w:rsidRPr="00624151">
        <w:rPr>
          <w:rFonts w:ascii="Times New Roman" w:eastAsia="Times New Roman" w:hAnsi="Times New Roman" w:cs="Times New Roman"/>
          <w:sz w:val="24"/>
          <w:szCs w:val="24"/>
          <w:lang w:val="en-US" w:eastAsia="ro-RO"/>
        </w:rPr>
        <w:t xml:space="preserve">care, în exerciţiul mandatului, au comis abateri de la prevederile legislaţiei sau ale regulamentului, consiliul </w:t>
      </w:r>
      <w:r w:rsidR="00683692">
        <w:rPr>
          <w:rFonts w:ascii="Times New Roman" w:eastAsia="Times New Roman" w:hAnsi="Times New Roman" w:cs="Times New Roman"/>
          <w:sz w:val="24"/>
          <w:szCs w:val="24"/>
          <w:lang w:val="en-US" w:eastAsia="ro-RO"/>
        </w:rPr>
        <w:t xml:space="preserve">raional </w:t>
      </w:r>
      <w:r w:rsidR="00624151" w:rsidRPr="00624151">
        <w:rPr>
          <w:rFonts w:ascii="Times New Roman" w:eastAsia="Times New Roman" w:hAnsi="Times New Roman" w:cs="Times New Roman"/>
          <w:sz w:val="24"/>
          <w:szCs w:val="24"/>
          <w:lang w:val="en-US" w:eastAsia="ro-RO"/>
        </w:rPr>
        <w:t>poate decide, cu votul majorităţii consilierilor</w:t>
      </w:r>
      <w:r w:rsidR="00683692">
        <w:rPr>
          <w:rFonts w:ascii="Times New Roman" w:eastAsia="Times New Roman" w:hAnsi="Times New Roman" w:cs="Times New Roman"/>
          <w:sz w:val="24"/>
          <w:szCs w:val="24"/>
          <w:lang w:val="en-US" w:eastAsia="ro-RO"/>
        </w:rPr>
        <w:t xml:space="preserve"> </w:t>
      </w:r>
      <w:proofErr w:type="gramStart"/>
      <w:r w:rsidR="00683692">
        <w:rPr>
          <w:rFonts w:ascii="Times New Roman" w:eastAsia="Times New Roman" w:hAnsi="Times New Roman" w:cs="Times New Roman"/>
          <w:sz w:val="24"/>
          <w:szCs w:val="24"/>
          <w:lang w:val="en-US" w:eastAsia="ro-RO"/>
        </w:rPr>
        <w:t xml:space="preserve">raionali </w:t>
      </w:r>
      <w:r w:rsidR="00624151" w:rsidRPr="00624151">
        <w:rPr>
          <w:rFonts w:ascii="Times New Roman" w:eastAsia="Times New Roman" w:hAnsi="Times New Roman" w:cs="Times New Roman"/>
          <w:sz w:val="24"/>
          <w:szCs w:val="24"/>
          <w:lang w:val="en-US" w:eastAsia="ro-RO"/>
        </w:rPr>
        <w:t xml:space="preserve"> aleşi</w:t>
      </w:r>
      <w:proofErr w:type="gramEnd"/>
      <w:r w:rsidR="00624151" w:rsidRPr="00624151">
        <w:rPr>
          <w:rFonts w:ascii="Times New Roman" w:eastAsia="Times New Roman" w:hAnsi="Times New Roman" w:cs="Times New Roman"/>
          <w:sz w:val="24"/>
          <w:szCs w:val="24"/>
          <w:lang w:val="en-US" w:eastAsia="ro-RO"/>
        </w:rPr>
        <w:t xml:space="preserve">, aplicarea de sancţiuni, în limita competenţei sale ori poate aplica următoarele sancţiuni: </w:t>
      </w:r>
    </w:p>
    <w:p w:rsidR="00624151" w:rsidRPr="0004732B" w:rsidRDefault="00624151" w:rsidP="00582FE6">
      <w:pPr>
        <w:spacing w:after="0"/>
        <w:jc w:val="both"/>
        <w:rPr>
          <w:rFonts w:ascii="Times New Roman" w:eastAsia="Times New Roman" w:hAnsi="Times New Roman" w:cs="Times New Roman"/>
          <w:sz w:val="24"/>
          <w:szCs w:val="24"/>
          <w:lang w:val="en-US" w:eastAsia="ro-RO"/>
        </w:rPr>
      </w:pPr>
      <w:r w:rsidRPr="0004732B">
        <w:rPr>
          <w:rFonts w:ascii="Times New Roman" w:eastAsia="Times New Roman" w:hAnsi="Times New Roman" w:cs="Times New Roman"/>
          <w:sz w:val="24"/>
          <w:szCs w:val="24"/>
          <w:lang w:val="en-US" w:eastAsia="ro-RO"/>
        </w:rPr>
        <w:t xml:space="preserve">a) </w:t>
      </w:r>
      <w:proofErr w:type="gramStart"/>
      <w:r w:rsidRPr="0004732B">
        <w:rPr>
          <w:rFonts w:ascii="Times New Roman" w:eastAsia="Times New Roman" w:hAnsi="Times New Roman" w:cs="Times New Roman"/>
          <w:sz w:val="24"/>
          <w:szCs w:val="24"/>
          <w:lang w:val="en-US" w:eastAsia="ro-RO"/>
        </w:rPr>
        <w:t>avertisment</w:t>
      </w:r>
      <w:proofErr w:type="gramEnd"/>
      <w:r w:rsidRPr="0004732B">
        <w:rPr>
          <w:rFonts w:ascii="Times New Roman" w:eastAsia="Times New Roman" w:hAnsi="Times New Roman" w:cs="Times New Roman"/>
          <w:sz w:val="24"/>
          <w:szCs w:val="24"/>
          <w:lang w:val="en-US" w:eastAsia="ro-RO"/>
        </w:rPr>
        <w:t xml:space="preserve">; </w:t>
      </w:r>
    </w:p>
    <w:p w:rsidR="00624151" w:rsidRPr="00624151" w:rsidRDefault="00624151" w:rsidP="00582FE6">
      <w:pPr>
        <w:spacing w:after="0"/>
        <w:jc w:val="both"/>
        <w:rPr>
          <w:rFonts w:ascii="Times New Roman" w:eastAsia="Times New Roman" w:hAnsi="Times New Roman" w:cs="Times New Roman"/>
          <w:sz w:val="24"/>
          <w:szCs w:val="24"/>
          <w:lang w:val="en-US" w:eastAsia="ro-RO"/>
        </w:rPr>
      </w:pPr>
      <w:r w:rsidRPr="0004732B">
        <w:rPr>
          <w:rFonts w:ascii="Times New Roman" w:eastAsia="Times New Roman" w:hAnsi="Times New Roman" w:cs="Times New Roman"/>
          <w:sz w:val="24"/>
          <w:szCs w:val="24"/>
          <w:lang w:val="en-US" w:eastAsia="ro-RO"/>
        </w:rPr>
        <w:t xml:space="preserve">b) </w:t>
      </w:r>
      <w:proofErr w:type="gramStart"/>
      <w:r w:rsidRPr="0004732B">
        <w:rPr>
          <w:rFonts w:ascii="Times New Roman" w:eastAsia="Times New Roman" w:hAnsi="Times New Roman" w:cs="Times New Roman"/>
          <w:sz w:val="24"/>
          <w:szCs w:val="24"/>
          <w:lang w:val="en-US" w:eastAsia="ro-RO"/>
        </w:rPr>
        <w:t>elimin</w:t>
      </w:r>
      <w:r w:rsidRPr="00624151">
        <w:rPr>
          <w:rFonts w:ascii="Times New Roman" w:eastAsia="Times New Roman" w:hAnsi="Times New Roman" w:cs="Times New Roman"/>
          <w:sz w:val="24"/>
          <w:szCs w:val="24"/>
          <w:lang w:val="en-US" w:eastAsia="ro-RO"/>
        </w:rPr>
        <w:t>area</w:t>
      </w:r>
      <w:proofErr w:type="gramEnd"/>
      <w:r w:rsidRPr="00624151">
        <w:rPr>
          <w:rFonts w:ascii="Times New Roman" w:eastAsia="Times New Roman" w:hAnsi="Times New Roman" w:cs="Times New Roman"/>
          <w:sz w:val="24"/>
          <w:szCs w:val="24"/>
          <w:lang w:val="en-US" w:eastAsia="ro-RO"/>
        </w:rPr>
        <w:t xml:space="preserve"> din sala de şedinţe. </w:t>
      </w:r>
    </w:p>
    <w:p w:rsidR="00624151" w:rsidRPr="00624151" w:rsidRDefault="00D53807" w:rsidP="00582FE6">
      <w:pPr>
        <w:spacing w:after="0"/>
        <w:jc w:val="both"/>
        <w:rPr>
          <w:rFonts w:ascii="Times New Roman" w:eastAsia="Times New Roman" w:hAnsi="Times New Roman" w:cs="Times New Roman"/>
          <w:sz w:val="24"/>
          <w:szCs w:val="24"/>
          <w:lang w:val="en-US" w:eastAsia="ro-RO"/>
        </w:rPr>
      </w:pPr>
      <w:r w:rsidRPr="008D7111">
        <w:rPr>
          <w:rFonts w:ascii="Times New Roman" w:eastAsia="Times New Roman" w:hAnsi="Times New Roman" w:cs="Times New Roman"/>
          <w:b/>
          <w:bCs/>
          <w:sz w:val="24"/>
          <w:szCs w:val="24"/>
          <w:highlight w:val="yellow"/>
          <w:lang w:val="en-US" w:eastAsia="ro-RO"/>
        </w:rPr>
        <w:t>3</w:t>
      </w:r>
      <w:r w:rsidR="006E60C0" w:rsidRPr="008D7111">
        <w:rPr>
          <w:rFonts w:ascii="Times New Roman" w:eastAsia="Times New Roman" w:hAnsi="Times New Roman" w:cs="Times New Roman"/>
          <w:b/>
          <w:bCs/>
          <w:sz w:val="24"/>
          <w:szCs w:val="24"/>
          <w:highlight w:val="yellow"/>
          <w:lang w:val="en-US" w:eastAsia="ro-RO"/>
        </w:rPr>
        <w:t>5</w:t>
      </w:r>
      <w:r w:rsidR="00624151" w:rsidRPr="008D7111">
        <w:rPr>
          <w:rFonts w:ascii="Times New Roman" w:eastAsia="Times New Roman" w:hAnsi="Times New Roman" w:cs="Times New Roman"/>
          <w:b/>
          <w:bCs/>
          <w:sz w:val="24"/>
          <w:szCs w:val="24"/>
          <w:highlight w:val="yellow"/>
          <w:lang w:val="en-US" w:eastAsia="ro-RO"/>
        </w:rPr>
        <w:t>.</w:t>
      </w:r>
      <w:r w:rsidR="00624151" w:rsidRPr="008D7111">
        <w:rPr>
          <w:rFonts w:ascii="Times New Roman" w:eastAsia="Times New Roman" w:hAnsi="Times New Roman" w:cs="Times New Roman"/>
          <w:sz w:val="24"/>
          <w:szCs w:val="24"/>
          <w:highlight w:val="yellow"/>
          <w:lang w:val="en-US" w:eastAsia="ro-RO"/>
        </w:rPr>
        <w:t xml:space="preserve"> Şedinţele </w:t>
      </w:r>
      <w:r w:rsidR="00596EF2">
        <w:rPr>
          <w:rFonts w:ascii="Times New Roman" w:eastAsia="Times New Roman" w:hAnsi="Times New Roman" w:cs="Times New Roman"/>
          <w:sz w:val="24"/>
          <w:szCs w:val="24"/>
          <w:highlight w:val="yellow"/>
          <w:lang w:val="en-US" w:eastAsia="ro-RO"/>
        </w:rPr>
        <w:t>C</w:t>
      </w:r>
      <w:r w:rsidR="00624151" w:rsidRPr="008D7111">
        <w:rPr>
          <w:rFonts w:ascii="Times New Roman" w:eastAsia="Times New Roman" w:hAnsi="Times New Roman" w:cs="Times New Roman"/>
          <w:sz w:val="24"/>
          <w:szCs w:val="24"/>
          <w:highlight w:val="yellow"/>
          <w:lang w:val="en-US" w:eastAsia="ro-RO"/>
        </w:rPr>
        <w:t xml:space="preserve">onsiliului </w:t>
      </w:r>
      <w:r w:rsidR="00683692" w:rsidRPr="008D7111">
        <w:rPr>
          <w:rFonts w:ascii="Times New Roman" w:eastAsia="Times New Roman" w:hAnsi="Times New Roman" w:cs="Times New Roman"/>
          <w:sz w:val="24"/>
          <w:szCs w:val="24"/>
          <w:highlight w:val="yellow"/>
          <w:lang w:val="en-US" w:eastAsia="ro-RO"/>
        </w:rPr>
        <w:t xml:space="preserve">raional </w:t>
      </w:r>
      <w:r w:rsidR="00474263" w:rsidRPr="008D7111">
        <w:rPr>
          <w:rFonts w:ascii="Times New Roman" w:eastAsia="Times New Roman" w:hAnsi="Times New Roman" w:cs="Times New Roman"/>
          <w:sz w:val="24"/>
          <w:szCs w:val="24"/>
          <w:highlight w:val="yellow"/>
          <w:lang w:val="en-US" w:eastAsia="ro-RO"/>
        </w:rPr>
        <w:t xml:space="preserve">Floreşti </w:t>
      </w:r>
      <w:r w:rsidR="00624151" w:rsidRPr="008D7111">
        <w:rPr>
          <w:rFonts w:ascii="Times New Roman" w:eastAsia="Times New Roman" w:hAnsi="Times New Roman" w:cs="Times New Roman"/>
          <w:sz w:val="24"/>
          <w:szCs w:val="24"/>
          <w:highlight w:val="yellow"/>
          <w:lang w:val="en-US" w:eastAsia="ro-RO"/>
        </w:rPr>
        <w:t>se desfăşoară în limba română</w:t>
      </w:r>
      <w:r w:rsidR="00474263" w:rsidRPr="008D7111">
        <w:rPr>
          <w:rFonts w:ascii="Times New Roman" w:eastAsia="Times New Roman" w:hAnsi="Times New Roman" w:cs="Times New Roman"/>
          <w:sz w:val="24"/>
          <w:szCs w:val="24"/>
          <w:highlight w:val="yellow"/>
          <w:lang w:val="en-US" w:eastAsia="ro-RO"/>
        </w:rPr>
        <w:t>.</w:t>
      </w:r>
      <w:r w:rsidR="00624151" w:rsidRPr="008D7111">
        <w:rPr>
          <w:rFonts w:ascii="Times New Roman" w:eastAsia="Times New Roman" w:hAnsi="Times New Roman" w:cs="Times New Roman"/>
          <w:sz w:val="24"/>
          <w:szCs w:val="24"/>
          <w:highlight w:val="yellow"/>
          <w:lang w:val="en-US" w:eastAsia="ro-RO"/>
        </w:rPr>
        <w:t xml:space="preserve"> </w:t>
      </w:r>
      <w:proofErr w:type="gramStart"/>
      <w:r w:rsidR="00624151" w:rsidRPr="008D7111">
        <w:rPr>
          <w:rFonts w:ascii="Times New Roman" w:eastAsia="Times New Roman" w:hAnsi="Times New Roman" w:cs="Times New Roman"/>
          <w:sz w:val="24"/>
          <w:szCs w:val="24"/>
          <w:highlight w:val="yellow"/>
          <w:lang w:val="en-US" w:eastAsia="ro-RO"/>
        </w:rPr>
        <w:t xml:space="preserve">Actele consiliului </w:t>
      </w:r>
      <w:r w:rsidR="009B2ADA" w:rsidRPr="008D7111">
        <w:rPr>
          <w:rFonts w:ascii="Times New Roman" w:eastAsia="Times New Roman" w:hAnsi="Times New Roman" w:cs="Times New Roman"/>
          <w:sz w:val="24"/>
          <w:szCs w:val="24"/>
          <w:highlight w:val="yellow"/>
          <w:lang w:val="en-US" w:eastAsia="ro-RO"/>
        </w:rPr>
        <w:t xml:space="preserve">raional </w:t>
      </w:r>
      <w:r w:rsidR="00624151" w:rsidRPr="008D7111">
        <w:rPr>
          <w:rFonts w:ascii="Times New Roman" w:eastAsia="Times New Roman" w:hAnsi="Times New Roman" w:cs="Times New Roman"/>
          <w:sz w:val="24"/>
          <w:szCs w:val="24"/>
          <w:highlight w:val="yellow"/>
          <w:lang w:val="en-US" w:eastAsia="ro-RO"/>
        </w:rPr>
        <w:t>se întocme</w:t>
      </w:r>
      <w:r w:rsidR="00474263" w:rsidRPr="008D7111">
        <w:rPr>
          <w:rFonts w:ascii="Times New Roman" w:eastAsia="Times New Roman" w:hAnsi="Times New Roman" w:cs="Times New Roman"/>
          <w:sz w:val="24"/>
          <w:szCs w:val="24"/>
          <w:highlight w:val="yellow"/>
          <w:lang w:val="en-US" w:eastAsia="ro-RO"/>
        </w:rPr>
        <w:t>sc şi se adoptă în limba română.</w:t>
      </w:r>
      <w:proofErr w:type="gramEnd"/>
      <w:r w:rsidR="00624151" w:rsidRPr="00624151">
        <w:rPr>
          <w:rFonts w:ascii="Times New Roman" w:eastAsia="Times New Roman" w:hAnsi="Times New Roman" w:cs="Times New Roman"/>
          <w:sz w:val="24"/>
          <w:szCs w:val="24"/>
          <w:lang w:val="en-US" w:eastAsia="ro-RO"/>
        </w:rPr>
        <w:t xml:space="preserve"> </w:t>
      </w:r>
    </w:p>
    <w:p w:rsidR="00624151" w:rsidRPr="000F6885" w:rsidRDefault="00624151" w:rsidP="00582FE6">
      <w:pPr>
        <w:spacing w:after="0"/>
        <w:jc w:val="both"/>
        <w:rPr>
          <w:rFonts w:ascii="Times New Roman" w:eastAsia="Times New Roman" w:hAnsi="Times New Roman" w:cs="Times New Roman"/>
          <w:color w:val="000000" w:themeColor="text1"/>
          <w:sz w:val="24"/>
          <w:szCs w:val="24"/>
          <w:lang w:val="en-US" w:eastAsia="ro-RO"/>
        </w:rPr>
      </w:pPr>
      <w:r w:rsidRPr="00624151">
        <w:rPr>
          <w:rFonts w:ascii="Times New Roman" w:eastAsia="Times New Roman" w:hAnsi="Times New Roman" w:cs="Times New Roman"/>
          <w:b/>
          <w:bCs/>
          <w:sz w:val="24"/>
          <w:szCs w:val="24"/>
          <w:lang w:val="en-US" w:eastAsia="ro-RO"/>
        </w:rPr>
        <w:t>3</w:t>
      </w:r>
      <w:r w:rsidR="006E60C0">
        <w:rPr>
          <w:rFonts w:ascii="Times New Roman" w:eastAsia="Times New Roman" w:hAnsi="Times New Roman" w:cs="Times New Roman"/>
          <w:b/>
          <w:bCs/>
          <w:sz w:val="24"/>
          <w:szCs w:val="24"/>
          <w:lang w:val="en-US" w:eastAsia="ro-RO"/>
        </w:rPr>
        <w:t>6</w:t>
      </w:r>
      <w:r w:rsidRPr="00624151">
        <w:rPr>
          <w:rFonts w:ascii="Times New Roman" w:eastAsia="Times New Roman" w:hAnsi="Times New Roman" w:cs="Times New Roman"/>
          <w:b/>
          <w:bCs/>
          <w:sz w:val="24"/>
          <w:szCs w:val="24"/>
          <w:lang w:val="en-US" w:eastAsia="ro-RO"/>
        </w:rPr>
        <w:t xml:space="preserve">. </w:t>
      </w:r>
      <w:r w:rsidRPr="00624151">
        <w:rPr>
          <w:rFonts w:ascii="Times New Roman" w:eastAsia="Times New Roman" w:hAnsi="Times New Roman" w:cs="Times New Roman"/>
          <w:sz w:val="24"/>
          <w:szCs w:val="24"/>
          <w:lang w:val="en-US" w:eastAsia="ro-RO"/>
        </w:rPr>
        <w:t xml:space="preserve">Şedinţele consiliilor raionale sunt publice, cu excepţia celor închise, şi pot fi transmise în direct la posturile publice naţionale şi locale de radio şi televiziune şi pe pagina web oficială a autorităţii publice </w:t>
      </w:r>
      <w:r w:rsidRPr="00624151">
        <w:rPr>
          <w:rFonts w:ascii="Times New Roman" w:eastAsia="Times New Roman" w:hAnsi="Times New Roman" w:cs="Times New Roman"/>
          <w:sz w:val="24"/>
          <w:szCs w:val="24"/>
          <w:lang w:val="en-US" w:eastAsia="ro-RO"/>
        </w:rPr>
        <w:lastRenderedPageBreak/>
        <w:t xml:space="preserve">locale în conformitate cu prevederile </w:t>
      </w:r>
      <w:hyperlink r:id="rId16" w:history="1">
        <w:r w:rsidRPr="000F6885">
          <w:rPr>
            <w:rFonts w:ascii="Times New Roman" w:eastAsia="Times New Roman" w:hAnsi="Times New Roman" w:cs="Times New Roman"/>
            <w:color w:val="000000" w:themeColor="text1"/>
            <w:sz w:val="24"/>
            <w:szCs w:val="24"/>
            <w:lang w:val="en-US" w:eastAsia="ro-RO"/>
          </w:rPr>
          <w:t>Codului serviciilor media audiovizuale</w:t>
        </w:r>
      </w:hyperlink>
      <w:r w:rsidRPr="000F6885">
        <w:rPr>
          <w:rFonts w:ascii="Times New Roman" w:eastAsia="Times New Roman" w:hAnsi="Times New Roman" w:cs="Times New Roman"/>
          <w:color w:val="000000" w:themeColor="text1"/>
          <w:sz w:val="24"/>
          <w:szCs w:val="24"/>
          <w:lang w:val="en-US" w:eastAsia="ro-RO"/>
        </w:rPr>
        <w:t xml:space="preserve"> şi ale </w:t>
      </w:r>
      <w:hyperlink r:id="rId17" w:history="1">
        <w:r w:rsidRPr="000F6885">
          <w:rPr>
            <w:rFonts w:ascii="Times New Roman" w:eastAsia="Times New Roman" w:hAnsi="Times New Roman" w:cs="Times New Roman"/>
            <w:color w:val="000000" w:themeColor="text1"/>
            <w:sz w:val="24"/>
            <w:szCs w:val="24"/>
            <w:lang w:val="en-US" w:eastAsia="ro-RO"/>
          </w:rPr>
          <w:t>Legii nr.239/2008</w:t>
        </w:r>
      </w:hyperlink>
      <w:r w:rsidRPr="000F6885">
        <w:rPr>
          <w:rFonts w:ascii="Times New Roman" w:eastAsia="Times New Roman" w:hAnsi="Times New Roman" w:cs="Times New Roman"/>
          <w:color w:val="000000" w:themeColor="text1"/>
          <w:sz w:val="24"/>
          <w:szCs w:val="24"/>
          <w:lang w:val="en-US" w:eastAsia="ro-RO"/>
        </w:rPr>
        <w:t xml:space="preserve"> privind transparenţa în procesul decizional.</w:t>
      </w:r>
    </w:p>
    <w:p w:rsidR="00624151" w:rsidRPr="00624151" w:rsidRDefault="00624151" w:rsidP="00624151">
      <w:pPr>
        <w:spacing w:after="0"/>
        <w:jc w:val="center"/>
        <w:rPr>
          <w:rFonts w:ascii="Times New Roman" w:eastAsia="Times New Roman" w:hAnsi="Times New Roman" w:cs="Times New Roman"/>
          <w:b/>
          <w:bCs/>
          <w:sz w:val="24"/>
          <w:szCs w:val="24"/>
          <w:lang w:val="en-US" w:eastAsia="ro-RO"/>
        </w:rPr>
      </w:pPr>
      <w:r w:rsidRPr="00624151">
        <w:rPr>
          <w:rFonts w:ascii="Times New Roman" w:eastAsia="Times New Roman" w:hAnsi="Times New Roman" w:cs="Times New Roman"/>
          <w:b/>
          <w:bCs/>
          <w:sz w:val="24"/>
          <w:szCs w:val="24"/>
          <w:lang w:val="en-US" w:eastAsia="ro-RO"/>
        </w:rPr>
        <w:t xml:space="preserve">  </w:t>
      </w:r>
    </w:p>
    <w:p w:rsidR="00624151" w:rsidRPr="00624151" w:rsidRDefault="00624151" w:rsidP="00624151">
      <w:pPr>
        <w:spacing w:after="0"/>
        <w:jc w:val="center"/>
        <w:rPr>
          <w:rFonts w:ascii="Times New Roman" w:eastAsia="Times New Roman" w:hAnsi="Times New Roman" w:cs="Times New Roman"/>
          <w:b/>
          <w:bCs/>
          <w:sz w:val="24"/>
          <w:szCs w:val="24"/>
          <w:lang w:val="en-US" w:eastAsia="ro-RO"/>
        </w:rPr>
      </w:pPr>
      <w:r w:rsidRPr="00624151">
        <w:rPr>
          <w:rFonts w:ascii="Times New Roman" w:eastAsia="Times New Roman" w:hAnsi="Times New Roman" w:cs="Times New Roman"/>
          <w:b/>
          <w:bCs/>
          <w:sz w:val="24"/>
          <w:szCs w:val="24"/>
          <w:lang w:val="en-US" w:eastAsia="ro-RO"/>
        </w:rPr>
        <w:t xml:space="preserve">Capitolul III </w:t>
      </w:r>
    </w:p>
    <w:p w:rsidR="00624151" w:rsidRDefault="00624151" w:rsidP="00624151">
      <w:pPr>
        <w:spacing w:after="0"/>
        <w:jc w:val="center"/>
        <w:rPr>
          <w:rFonts w:ascii="Times New Roman" w:eastAsia="Times New Roman" w:hAnsi="Times New Roman" w:cs="Times New Roman"/>
          <w:b/>
          <w:bCs/>
          <w:sz w:val="24"/>
          <w:szCs w:val="24"/>
          <w:lang w:val="en-US" w:eastAsia="ro-RO"/>
        </w:rPr>
      </w:pPr>
      <w:r w:rsidRPr="00624151">
        <w:rPr>
          <w:rFonts w:ascii="Times New Roman" w:eastAsia="Times New Roman" w:hAnsi="Times New Roman" w:cs="Times New Roman"/>
          <w:b/>
          <w:bCs/>
          <w:sz w:val="24"/>
          <w:szCs w:val="24"/>
          <w:lang w:val="en-US" w:eastAsia="ro-RO"/>
        </w:rPr>
        <w:t xml:space="preserve">ELABORAREA PROIECTELOR DE DECIZII </w:t>
      </w:r>
    </w:p>
    <w:p w:rsidR="00935C15" w:rsidRPr="00624151" w:rsidRDefault="00935C15" w:rsidP="00624151">
      <w:pPr>
        <w:spacing w:after="0"/>
        <w:jc w:val="center"/>
        <w:rPr>
          <w:rFonts w:ascii="Times New Roman" w:eastAsia="Times New Roman" w:hAnsi="Times New Roman" w:cs="Times New Roman"/>
          <w:b/>
          <w:bCs/>
          <w:sz w:val="24"/>
          <w:szCs w:val="24"/>
          <w:lang w:val="en-US" w:eastAsia="ro-RO"/>
        </w:rPr>
      </w:pPr>
    </w:p>
    <w:p w:rsidR="00624151" w:rsidRPr="00624151" w:rsidRDefault="006E60C0" w:rsidP="00582FE6">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b/>
          <w:bCs/>
          <w:sz w:val="24"/>
          <w:szCs w:val="24"/>
          <w:lang w:val="en-US" w:eastAsia="ro-RO"/>
        </w:rPr>
        <w:t>37</w:t>
      </w:r>
      <w:r w:rsidR="00624151" w:rsidRPr="00C603CA">
        <w:rPr>
          <w:rFonts w:ascii="Times New Roman" w:eastAsia="Times New Roman" w:hAnsi="Times New Roman" w:cs="Times New Roman"/>
          <w:b/>
          <w:bCs/>
          <w:sz w:val="24"/>
          <w:szCs w:val="24"/>
          <w:lang w:val="en-US" w:eastAsia="ro-RO"/>
        </w:rPr>
        <w:t>.</w:t>
      </w:r>
      <w:r w:rsidR="00624151" w:rsidRPr="00C603CA">
        <w:rPr>
          <w:rFonts w:ascii="Times New Roman" w:eastAsia="Times New Roman" w:hAnsi="Times New Roman" w:cs="Times New Roman"/>
          <w:sz w:val="24"/>
          <w:szCs w:val="24"/>
          <w:lang w:val="en-US" w:eastAsia="ro-RO"/>
        </w:rPr>
        <w:t xml:space="preserve"> Dreptul de iniţiere a proiectelor de decizii ale consiliului </w:t>
      </w:r>
      <w:r w:rsidR="009B2ADA" w:rsidRPr="00C603CA">
        <w:rPr>
          <w:rFonts w:ascii="Times New Roman" w:eastAsia="Times New Roman" w:hAnsi="Times New Roman" w:cs="Times New Roman"/>
          <w:sz w:val="24"/>
          <w:szCs w:val="24"/>
          <w:lang w:val="en-US" w:eastAsia="ro-RO"/>
        </w:rPr>
        <w:t xml:space="preserve">raional </w:t>
      </w:r>
      <w:r w:rsidR="00624151" w:rsidRPr="00C603CA">
        <w:rPr>
          <w:rFonts w:ascii="Times New Roman" w:eastAsia="Times New Roman" w:hAnsi="Times New Roman" w:cs="Times New Roman"/>
          <w:sz w:val="24"/>
          <w:szCs w:val="24"/>
          <w:lang w:val="en-US" w:eastAsia="ro-RO"/>
        </w:rPr>
        <w:t>aparţine consilierilor</w:t>
      </w:r>
      <w:r w:rsidR="009B2ADA" w:rsidRPr="00C603CA">
        <w:rPr>
          <w:rFonts w:ascii="Times New Roman" w:eastAsia="Times New Roman" w:hAnsi="Times New Roman" w:cs="Times New Roman"/>
          <w:sz w:val="24"/>
          <w:szCs w:val="24"/>
          <w:lang w:val="en-US" w:eastAsia="ro-RO"/>
        </w:rPr>
        <w:t xml:space="preserve"> raionali</w:t>
      </w:r>
      <w:r w:rsidR="008A165C" w:rsidRPr="00C603CA">
        <w:rPr>
          <w:rFonts w:ascii="Times New Roman CE" w:eastAsia="Times New Roman" w:hAnsi="Times New Roman CE" w:cs="Times New Roman CE"/>
          <w:color w:val="000000"/>
          <w:sz w:val="24"/>
          <w:szCs w:val="24"/>
          <w:lang w:val="en-US"/>
        </w:rPr>
        <w:t>.</w:t>
      </w:r>
      <w:r w:rsidR="004C71C5" w:rsidRPr="00C603CA">
        <w:rPr>
          <w:rFonts w:ascii="Times New Roman" w:eastAsia="Times New Roman" w:hAnsi="Times New Roman" w:cs="Times New Roman"/>
          <w:sz w:val="24"/>
          <w:szCs w:val="24"/>
          <w:lang w:val="en-US" w:eastAsia="ro-RO"/>
        </w:rPr>
        <w:t xml:space="preserve"> </w:t>
      </w:r>
      <w:r w:rsidR="00624151" w:rsidRPr="00C603CA">
        <w:rPr>
          <w:rFonts w:ascii="Times New Roman" w:eastAsia="Times New Roman" w:hAnsi="Times New Roman" w:cs="Times New Roman"/>
          <w:sz w:val="24"/>
          <w:szCs w:val="24"/>
          <w:lang w:val="en-US" w:eastAsia="ro-RO"/>
        </w:rPr>
        <w:t xml:space="preserve">Propuneri vizavi de elaborarea unor </w:t>
      </w:r>
      <w:r w:rsidR="00E85A22" w:rsidRPr="00C603CA">
        <w:rPr>
          <w:rFonts w:ascii="Times New Roman" w:eastAsia="Times New Roman" w:hAnsi="Times New Roman" w:cs="Times New Roman"/>
          <w:sz w:val="24"/>
          <w:szCs w:val="24"/>
          <w:lang w:val="en-US" w:eastAsia="ro-RO"/>
        </w:rPr>
        <w:t xml:space="preserve">proiecte de </w:t>
      </w:r>
      <w:r w:rsidR="00624151" w:rsidRPr="00C603CA">
        <w:rPr>
          <w:rFonts w:ascii="Times New Roman" w:eastAsia="Times New Roman" w:hAnsi="Times New Roman" w:cs="Times New Roman"/>
          <w:sz w:val="24"/>
          <w:szCs w:val="24"/>
          <w:lang w:val="en-US" w:eastAsia="ro-RO"/>
        </w:rPr>
        <w:t>decizii po</w:t>
      </w:r>
      <w:r w:rsidR="000814C2">
        <w:rPr>
          <w:rFonts w:ascii="Times New Roman" w:eastAsia="Times New Roman" w:hAnsi="Times New Roman" w:cs="Times New Roman"/>
          <w:sz w:val="24"/>
          <w:szCs w:val="24"/>
          <w:lang w:val="en-US" w:eastAsia="ro-RO"/>
        </w:rPr>
        <w:t>a</w:t>
      </w:r>
      <w:r w:rsidR="004C71C5" w:rsidRPr="00C603CA">
        <w:rPr>
          <w:rFonts w:ascii="Times New Roman" w:eastAsia="Times New Roman" w:hAnsi="Times New Roman" w:cs="Times New Roman"/>
          <w:sz w:val="24"/>
          <w:szCs w:val="24"/>
          <w:lang w:val="en-US" w:eastAsia="ro-RO"/>
        </w:rPr>
        <w:t>t</w:t>
      </w:r>
      <w:r w:rsidR="000814C2">
        <w:rPr>
          <w:rFonts w:ascii="Times New Roman" w:eastAsia="Times New Roman" w:hAnsi="Times New Roman" w:cs="Times New Roman"/>
          <w:sz w:val="24"/>
          <w:szCs w:val="24"/>
          <w:lang w:val="en-US" w:eastAsia="ro-RO"/>
        </w:rPr>
        <w:t>e</w:t>
      </w:r>
      <w:r w:rsidR="00624151" w:rsidRPr="00C603CA">
        <w:rPr>
          <w:rFonts w:ascii="Times New Roman" w:eastAsia="Times New Roman" w:hAnsi="Times New Roman" w:cs="Times New Roman"/>
          <w:sz w:val="24"/>
          <w:szCs w:val="24"/>
          <w:lang w:val="en-US" w:eastAsia="ro-RO"/>
        </w:rPr>
        <w:t xml:space="preserve"> face </w:t>
      </w:r>
      <w:r w:rsidR="004C71C5" w:rsidRPr="00C603CA">
        <w:rPr>
          <w:rFonts w:ascii="Times New Roman" w:eastAsia="Times New Roman" w:hAnsi="Times New Roman" w:cs="Times New Roman"/>
          <w:sz w:val="24"/>
          <w:szCs w:val="24"/>
          <w:lang w:val="en-US" w:eastAsia="ro-RO"/>
        </w:rPr>
        <w:t>preşedintele</w:t>
      </w:r>
      <w:r w:rsidR="00997D94" w:rsidRPr="00C603CA">
        <w:rPr>
          <w:rFonts w:ascii="Times New Roman" w:eastAsia="Times New Roman" w:hAnsi="Times New Roman" w:cs="Times New Roman"/>
          <w:sz w:val="24"/>
          <w:szCs w:val="24"/>
          <w:lang w:val="en-US" w:eastAsia="ro-RO"/>
        </w:rPr>
        <w:t xml:space="preserve"> </w:t>
      </w:r>
      <w:r w:rsidR="00624151" w:rsidRPr="00C603CA">
        <w:rPr>
          <w:rFonts w:ascii="Times New Roman" w:eastAsia="Times New Roman" w:hAnsi="Times New Roman" w:cs="Times New Roman"/>
          <w:sz w:val="24"/>
          <w:szCs w:val="24"/>
          <w:lang w:val="en-US" w:eastAsia="ro-RO"/>
        </w:rPr>
        <w:t>raionului</w:t>
      </w:r>
      <w:r w:rsidR="00890168" w:rsidRPr="00C603CA">
        <w:rPr>
          <w:rFonts w:ascii="Times New Roman" w:eastAsia="Times New Roman" w:hAnsi="Times New Roman" w:cs="Times New Roman"/>
          <w:sz w:val="24"/>
          <w:szCs w:val="24"/>
          <w:lang w:val="en-US" w:eastAsia="ro-RO"/>
        </w:rPr>
        <w:t>.</w:t>
      </w:r>
      <w:r w:rsidR="004C71C5">
        <w:rPr>
          <w:rFonts w:ascii="Times New Roman" w:eastAsia="Times New Roman" w:hAnsi="Times New Roman" w:cs="Times New Roman"/>
          <w:sz w:val="24"/>
          <w:szCs w:val="24"/>
          <w:lang w:val="en-US" w:eastAsia="ro-RO"/>
        </w:rPr>
        <w:t xml:space="preserve"> </w:t>
      </w:r>
      <w:proofErr w:type="gramStart"/>
      <w:r w:rsidR="000814C2">
        <w:rPr>
          <w:rFonts w:ascii="Times New Roman" w:eastAsia="Times New Roman" w:hAnsi="Times New Roman" w:cs="Times New Roman"/>
          <w:sz w:val="24"/>
          <w:szCs w:val="24"/>
          <w:lang w:val="en-US" w:eastAsia="ro-RO"/>
        </w:rPr>
        <w:t>P</w:t>
      </w:r>
      <w:r w:rsidR="000814C2" w:rsidRPr="00C603CA">
        <w:rPr>
          <w:rFonts w:ascii="Times New Roman" w:eastAsia="Times New Roman" w:hAnsi="Times New Roman" w:cs="Times New Roman"/>
          <w:sz w:val="24"/>
          <w:szCs w:val="24"/>
          <w:lang w:val="en-US" w:eastAsia="ro-RO"/>
        </w:rPr>
        <w:t>reşedintele raionului</w:t>
      </w:r>
      <w:r w:rsidR="004C71C5">
        <w:rPr>
          <w:rFonts w:ascii="Times New Roman" w:eastAsia="Times New Roman" w:hAnsi="Times New Roman" w:cs="Times New Roman"/>
          <w:sz w:val="24"/>
          <w:szCs w:val="24"/>
          <w:lang w:val="en-US" w:eastAsia="ro-RO"/>
        </w:rPr>
        <w:t xml:space="preserve"> po</w:t>
      </w:r>
      <w:r w:rsidR="000814C2">
        <w:rPr>
          <w:rFonts w:ascii="Times New Roman" w:eastAsia="Times New Roman" w:hAnsi="Times New Roman" w:cs="Times New Roman"/>
          <w:sz w:val="24"/>
          <w:szCs w:val="24"/>
          <w:lang w:val="en-US" w:eastAsia="ro-RO"/>
        </w:rPr>
        <w:t>a</w:t>
      </w:r>
      <w:r w:rsidR="004C71C5">
        <w:rPr>
          <w:rFonts w:ascii="Times New Roman" w:eastAsia="Times New Roman" w:hAnsi="Times New Roman" w:cs="Times New Roman"/>
          <w:sz w:val="24"/>
          <w:szCs w:val="24"/>
          <w:lang w:val="en-US" w:eastAsia="ro-RO"/>
        </w:rPr>
        <w:t>t</w:t>
      </w:r>
      <w:r w:rsidR="000814C2">
        <w:rPr>
          <w:rFonts w:ascii="Times New Roman" w:eastAsia="Times New Roman" w:hAnsi="Times New Roman" w:cs="Times New Roman"/>
          <w:sz w:val="24"/>
          <w:szCs w:val="24"/>
          <w:lang w:val="en-US" w:eastAsia="ro-RO"/>
        </w:rPr>
        <w:t>e</w:t>
      </w:r>
      <w:r w:rsidR="004C71C5">
        <w:rPr>
          <w:rFonts w:ascii="Times New Roman" w:eastAsia="Times New Roman" w:hAnsi="Times New Roman" w:cs="Times New Roman"/>
          <w:sz w:val="24"/>
          <w:szCs w:val="24"/>
          <w:lang w:val="en-US" w:eastAsia="ro-RO"/>
        </w:rPr>
        <w:t xml:space="preserve"> </w:t>
      </w:r>
      <w:r w:rsidR="00624151" w:rsidRPr="00624151">
        <w:rPr>
          <w:rFonts w:ascii="Times New Roman" w:eastAsia="Times New Roman" w:hAnsi="Times New Roman" w:cs="Times New Roman"/>
          <w:sz w:val="24"/>
          <w:szCs w:val="24"/>
          <w:lang w:val="en-US" w:eastAsia="ro-RO"/>
        </w:rPr>
        <w:t xml:space="preserve">participa consultativ la întocmirea </w:t>
      </w:r>
      <w:r w:rsidR="00890168">
        <w:rPr>
          <w:rFonts w:ascii="Times New Roman" w:eastAsia="Times New Roman" w:hAnsi="Times New Roman" w:cs="Times New Roman"/>
          <w:sz w:val="24"/>
          <w:szCs w:val="24"/>
          <w:lang w:val="en-US" w:eastAsia="ro-RO"/>
        </w:rPr>
        <w:t>deciziilor, de comun acord cu C</w:t>
      </w:r>
      <w:r w:rsidR="00624151" w:rsidRPr="00624151">
        <w:rPr>
          <w:rFonts w:ascii="Times New Roman" w:eastAsia="Times New Roman" w:hAnsi="Times New Roman" w:cs="Times New Roman"/>
          <w:sz w:val="24"/>
          <w:szCs w:val="24"/>
          <w:lang w:val="en-US" w:eastAsia="ro-RO"/>
        </w:rPr>
        <w:t>onsiliul</w:t>
      </w:r>
      <w:r w:rsidR="009C424A">
        <w:rPr>
          <w:rFonts w:ascii="Times New Roman" w:eastAsia="Times New Roman" w:hAnsi="Times New Roman" w:cs="Times New Roman"/>
          <w:sz w:val="24"/>
          <w:szCs w:val="24"/>
          <w:lang w:val="en-US" w:eastAsia="ro-RO"/>
        </w:rPr>
        <w:t xml:space="preserve"> raional</w:t>
      </w:r>
      <w:r w:rsidR="00624151" w:rsidRPr="00624151">
        <w:rPr>
          <w:rFonts w:ascii="Times New Roman" w:eastAsia="Times New Roman" w:hAnsi="Times New Roman" w:cs="Times New Roman"/>
          <w:sz w:val="24"/>
          <w:szCs w:val="24"/>
          <w:lang w:val="en-US" w:eastAsia="ro-RO"/>
        </w:rPr>
        <w:t>.</w:t>
      </w:r>
      <w:proofErr w:type="gramEnd"/>
      <w:r w:rsidR="00624151" w:rsidRPr="00624151">
        <w:rPr>
          <w:rFonts w:ascii="Times New Roman" w:eastAsia="Times New Roman" w:hAnsi="Times New Roman" w:cs="Times New Roman"/>
          <w:sz w:val="24"/>
          <w:szCs w:val="24"/>
          <w:lang w:val="en-US" w:eastAsia="ro-RO"/>
        </w:rPr>
        <w:t xml:space="preserve"> </w:t>
      </w:r>
    </w:p>
    <w:p w:rsidR="00624151" w:rsidRPr="00624151" w:rsidRDefault="006E60C0" w:rsidP="00582FE6">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b/>
          <w:bCs/>
          <w:sz w:val="24"/>
          <w:szCs w:val="24"/>
          <w:lang w:val="en-US" w:eastAsia="ro-RO"/>
        </w:rPr>
        <w:t>38</w:t>
      </w:r>
      <w:r w:rsidR="00624151" w:rsidRPr="00624151">
        <w:rPr>
          <w:rFonts w:ascii="Times New Roman" w:eastAsia="Times New Roman" w:hAnsi="Times New Roman" w:cs="Times New Roman"/>
          <w:b/>
          <w:bCs/>
          <w:sz w:val="24"/>
          <w:szCs w:val="24"/>
          <w:lang w:val="en-US" w:eastAsia="ro-RO"/>
        </w:rPr>
        <w:t>.</w:t>
      </w:r>
      <w:r w:rsidR="00624151" w:rsidRPr="00624151">
        <w:rPr>
          <w:rFonts w:ascii="Times New Roman" w:eastAsia="Times New Roman" w:hAnsi="Times New Roman" w:cs="Times New Roman"/>
          <w:sz w:val="24"/>
          <w:szCs w:val="24"/>
          <w:lang w:val="en-US" w:eastAsia="ro-RO"/>
        </w:rPr>
        <w:t xml:space="preserve"> Proiectele de decizii vor fi însoţite de </w:t>
      </w:r>
      <w:r w:rsidR="00624151" w:rsidRPr="00A23407">
        <w:rPr>
          <w:rFonts w:ascii="Times New Roman" w:eastAsia="Times New Roman" w:hAnsi="Times New Roman" w:cs="Times New Roman"/>
          <w:sz w:val="24"/>
          <w:szCs w:val="24"/>
          <w:highlight w:val="yellow"/>
          <w:lang w:val="en-US" w:eastAsia="ro-RO"/>
        </w:rPr>
        <w:t xml:space="preserve">o notă </w:t>
      </w:r>
      <w:r w:rsidR="00890168" w:rsidRPr="00A23407">
        <w:rPr>
          <w:rFonts w:ascii="Times New Roman" w:eastAsia="Times New Roman" w:hAnsi="Times New Roman" w:cs="Times New Roman"/>
          <w:sz w:val="24"/>
          <w:szCs w:val="24"/>
          <w:highlight w:val="yellow"/>
          <w:lang w:val="en-US" w:eastAsia="ro-RO"/>
        </w:rPr>
        <w:t xml:space="preserve">de fundamentare sau după caz notă </w:t>
      </w:r>
      <w:r w:rsidR="00624151" w:rsidRPr="00A23407">
        <w:rPr>
          <w:rFonts w:ascii="Times New Roman" w:eastAsia="Times New Roman" w:hAnsi="Times New Roman" w:cs="Times New Roman"/>
          <w:sz w:val="24"/>
          <w:szCs w:val="24"/>
          <w:highlight w:val="yellow"/>
          <w:lang w:val="en-US" w:eastAsia="ro-RO"/>
        </w:rPr>
        <w:t>informativă</w:t>
      </w:r>
      <w:r w:rsidR="00624151" w:rsidRPr="00624151">
        <w:rPr>
          <w:rFonts w:ascii="Times New Roman" w:eastAsia="Times New Roman" w:hAnsi="Times New Roman" w:cs="Times New Roman"/>
          <w:sz w:val="24"/>
          <w:szCs w:val="24"/>
          <w:lang w:val="en-US" w:eastAsia="ro-RO"/>
        </w:rPr>
        <w:t xml:space="preserve"> şi vor fi redactate în conformitate cu normele de tehnică legislativă. În acest scop, secretarul consiliului</w:t>
      </w:r>
      <w:r w:rsidR="005806AF">
        <w:rPr>
          <w:rFonts w:ascii="Times New Roman" w:eastAsia="Times New Roman" w:hAnsi="Times New Roman" w:cs="Times New Roman"/>
          <w:sz w:val="24"/>
          <w:szCs w:val="24"/>
          <w:lang w:val="en-US" w:eastAsia="ro-RO"/>
        </w:rPr>
        <w:t xml:space="preserve"> raional</w:t>
      </w:r>
      <w:r w:rsidR="00624151" w:rsidRPr="00624151">
        <w:rPr>
          <w:rFonts w:ascii="Times New Roman" w:eastAsia="Times New Roman" w:hAnsi="Times New Roman" w:cs="Times New Roman"/>
          <w:sz w:val="24"/>
          <w:szCs w:val="24"/>
          <w:lang w:val="en-US" w:eastAsia="ro-RO"/>
        </w:rPr>
        <w:t xml:space="preserve"> şi personalul de specialitate din </w:t>
      </w:r>
      <w:r w:rsidR="000148F9">
        <w:rPr>
          <w:rFonts w:ascii="Times New Roman" w:eastAsia="Times New Roman" w:hAnsi="Times New Roman" w:cs="Times New Roman"/>
          <w:sz w:val="24"/>
          <w:szCs w:val="24"/>
          <w:lang w:val="en-US" w:eastAsia="ro-RO"/>
        </w:rPr>
        <w:t xml:space="preserve">cadrul </w:t>
      </w:r>
      <w:r w:rsidR="005806AF">
        <w:rPr>
          <w:rFonts w:ascii="Times New Roman" w:eastAsia="Times New Roman" w:hAnsi="Times New Roman" w:cs="Times New Roman"/>
          <w:sz w:val="24"/>
          <w:szCs w:val="24"/>
          <w:lang w:val="en-US" w:eastAsia="ro-RO"/>
        </w:rPr>
        <w:t>A</w:t>
      </w:r>
      <w:r w:rsidR="009A080E">
        <w:rPr>
          <w:rFonts w:ascii="Times New Roman" w:eastAsia="Times New Roman" w:hAnsi="Times New Roman" w:cs="Times New Roman"/>
          <w:sz w:val="24"/>
          <w:szCs w:val="24"/>
          <w:lang w:val="en-US" w:eastAsia="ro-RO"/>
        </w:rPr>
        <w:t>paratul</w:t>
      </w:r>
      <w:r w:rsidR="000148F9">
        <w:rPr>
          <w:rFonts w:ascii="Times New Roman" w:eastAsia="Times New Roman" w:hAnsi="Times New Roman" w:cs="Times New Roman"/>
          <w:sz w:val="24"/>
          <w:szCs w:val="24"/>
          <w:lang w:val="en-US" w:eastAsia="ro-RO"/>
        </w:rPr>
        <w:t>ui</w:t>
      </w:r>
      <w:r w:rsidR="009A080E">
        <w:rPr>
          <w:rFonts w:ascii="Times New Roman" w:eastAsia="Times New Roman" w:hAnsi="Times New Roman" w:cs="Times New Roman"/>
          <w:sz w:val="24"/>
          <w:szCs w:val="24"/>
          <w:lang w:val="en-US" w:eastAsia="ro-RO"/>
        </w:rPr>
        <w:t xml:space="preserve"> P</w:t>
      </w:r>
      <w:r w:rsidR="00624151" w:rsidRPr="00624151">
        <w:rPr>
          <w:rFonts w:ascii="Times New Roman" w:eastAsia="Times New Roman" w:hAnsi="Times New Roman" w:cs="Times New Roman"/>
          <w:sz w:val="24"/>
          <w:szCs w:val="24"/>
          <w:lang w:val="en-US" w:eastAsia="ro-RO"/>
        </w:rPr>
        <w:t>reşedintelui raionului</w:t>
      </w:r>
      <w:r w:rsidR="00A23407">
        <w:rPr>
          <w:rFonts w:ascii="Times New Roman" w:eastAsia="Times New Roman" w:hAnsi="Times New Roman" w:cs="Times New Roman"/>
          <w:sz w:val="24"/>
          <w:szCs w:val="24"/>
          <w:lang w:val="en-US" w:eastAsia="ro-RO"/>
        </w:rPr>
        <w:t xml:space="preserve"> Flore</w:t>
      </w:r>
      <w:r w:rsidR="00A23407">
        <w:rPr>
          <w:rFonts w:ascii="Times New Roman" w:eastAsia="Times New Roman" w:hAnsi="Times New Roman" w:cs="Times New Roman"/>
          <w:sz w:val="24"/>
          <w:szCs w:val="24"/>
          <w:lang w:val="ro-RO" w:eastAsia="ro-RO"/>
        </w:rPr>
        <w:t xml:space="preserve">și </w:t>
      </w:r>
      <w:r w:rsidR="004D5C84">
        <w:rPr>
          <w:rFonts w:ascii="Times New Roman" w:eastAsia="Times New Roman" w:hAnsi="Times New Roman" w:cs="Times New Roman"/>
          <w:sz w:val="24"/>
          <w:szCs w:val="24"/>
          <w:lang w:val="ro-RO" w:eastAsia="ro-RO"/>
        </w:rPr>
        <w:t>și subdiviziunile</w:t>
      </w:r>
      <w:r w:rsidR="009A080E">
        <w:rPr>
          <w:rFonts w:ascii="Times New Roman" w:eastAsia="Times New Roman" w:hAnsi="Times New Roman" w:cs="Times New Roman"/>
          <w:sz w:val="24"/>
          <w:szCs w:val="24"/>
          <w:lang w:val="en-US" w:eastAsia="ro-RO"/>
        </w:rPr>
        <w:t xml:space="preserve"> din subordinea Consiliului raional </w:t>
      </w:r>
      <w:r w:rsidR="00624151" w:rsidRPr="00624151">
        <w:rPr>
          <w:rFonts w:ascii="Times New Roman" w:eastAsia="Times New Roman" w:hAnsi="Times New Roman" w:cs="Times New Roman"/>
          <w:sz w:val="24"/>
          <w:szCs w:val="24"/>
          <w:lang w:val="en-US" w:eastAsia="ro-RO"/>
        </w:rPr>
        <w:t xml:space="preserve">vor acorda asistenţă tehnică de specialitate. </w:t>
      </w:r>
      <w:proofErr w:type="gramStart"/>
      <w:r w:rsidR="00624151" w:rsidRPr="00624151">
        <w:rPr>
          <w:rFonts w:ascii="Times New Roman" w:eastAsia="Times New Roman" w:hAnsi="Times New Roman" w:cs="Times New Roman"/>
          <w:sz w:val="24"/>
          <w:szCs w:val="24"/>
          <w:lang w:val="en-US" w:eastAsia="ro-RO"/>
        </w:rPr>
        <w:t>Proiectele de decizii se prezintă în limba română</w:t>
      </w:r>
      <w:r w:rsidR="00A70081">
        <w:rPr>
          <w:rFonts w:ascii="Times New Roman" w:eastAsia="Times New Roman" w:hAnsi="Times New Roman" w:cs="Times New Roman"/>
          <w:sz w:val="24"/>
          <w:szCs w:val="24"/>
          <w:lang w:val="en-US" w:eastAsia="ro-RO"/>
        </w:rPr>
        <w:t>.</w:t>
      </w:r>
      <w:proofErr w:type="gramEnd"/>
      <w:r w:rsidR="00624151" w:rsidRPr="00624151">
        <w:rPr>
          <w:rFonts w:ascii="Times New Roman" w:eastAsia="Times New Roman" w:hAnsi="Times New Roman" w:cs="Times New Roman"/>
          <w:sz w:val="24"/>
          <w:szCs w:val="24"/>
          <w:lang w:val="en-US" w:eastAsia="ro-RO"/>
        </w:rPr>
        <w:t xml:space="preserve"> </w:t>
      </w:r>
    </w:p>
    <w:p w:rsidR="00624151" w:rsidRPr="00624151" w:rsidRDefault="006E60C0" w:rsidP="00582FE6">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b/>
          <w:bCs/>
          <w:sz w:val="24"/>
          <w:szCs w:val="24"/>
          <w:lang w:val="en-US" w:eastAsia="ro-RO"/>
        </w:rPr>
        <w:t>39</w:t>
      </w:r>
      <w:r w:rsidR="00624151" w:rsidRPr="00624151">
        <w:rPr>
          <w:rFonts w:ascii="Times New Roman" w:eastAsia="Times New Roman" w:hAnsi="Times New Roman" w:cs="Times New Roman"/>
          <w:b/>
          <w:bCs/>
          <w:sz w:val="24"/>
          <w:szCs w:val="24"/>
          <w:lang w:val="en-US" w:eastAsia="ro-RO"/>
        </w:rPr>
        <w:t>.</w:t>
      </w:r>
      <w:r w:rsidR="00624151" w:rsidRPr="00624151">
        <w:rPr>
          <w:rFonts w:ascii="Times New Roman" w:eastAsia="Times New Roman" w:hAnsi="Times New Roman" w:cs="Times New Roman"/>
          <w:sz w:val="24"/>
          <w:szCs w:val="24"/>
          <w:lang w:val="en-US" w:eastAsia="ro-RO"/>
        </w:rPr>
        <w:t xml:space="preserve"> Proiectele de decizii se propun pentru a fi incluse în ordinea de zi a şedinţei de către</w:t>
      </w:r>
      <w:r w:rsidR="005806AF">
        <w:rPr>
          <w:rFonts w:ascii="Times New Roman" w:eastAsia="Times New Roman" w:hAnsi="Times New Roman" w:cs="Times New Roman"/>
          <w:sz w:val="24"/>
          <w:szCs w:val="24"/>
          <w:lang w:val="en-US" w:eastAsia="ro-RO"/>
        </w:rPr>
        <w:t xml:space="preserve"> P</w:t>
      </w:r>
      <w:r w:rsidR="00624151" w:rsidRPr="00624151">
        <w:rPr>
          <w:rFonts w:ascii="Times New Roman" w:eastAsia="Times New Roman" w:hAnsi="Times New Roman" w:cs="Times New Roman"/>
          <w:sz w:val="24"/>
          <w:szCs w:val="24"/>
          <w:lang w:val="en-US" w:eastAsia="ro-RO"/>
        </w:rPr>
        <w:t>reşedintele raionului</w:t>
      </w:r>
      <w:r w:rsidR="005806AF">
        <w:rPr>
          <w:rFonts w:ascii="Times New Roman" w:eastAsia="Times New Roman" w:hAnsi="Times New Roman" w:cs="Times New Roman"/>
          <w:sz w:val="24"/>
          <w:szCs w:val="24"/>
          <w:lang w:val="en-US" w:eastAsia="ro-RO"/>
        </w:rPr>
        <w:t xml:space="preserve"> Floreşti</w:t>
      </w:r>
      <w:r w:rsidR="00624151" w:rsidRPr="00624151">
        <w:rPr>
          <w:rFonts w:ascii="Times New Roman" w:eastAsia="Times New Roman" w:hAnsi="Times New Roman" w:cs="Times New Roman"/>
          <w:sz w:val="24"/>
          <w:szCs w:val="24"/>
          <w:lang w:val="en-US" w:eastAsia="ro-RO"/>
        </w:rPr>
        <w:t>, consemnându-se titlul şi iniţiatorul proiectului, şi se aduc la cunoştinţa consilierilor</w:t>
      </w:r>
      <w:r w:rsidR="00D01EEA">
        <w:rPr>
          <w:rFonts w:ascii="Times New Roman" w:eastAsia="Times New Roman" w:hAnsi="Times New Roman" w:cs="Times New Roman"/>
          <w:sz w:val="24"/>
          <w:szCs w:val="24"/>
          <w:lang w:val="en-US" w:eastAsia="ro-RO"/>
        </w:rPr>
        <w:t xml:space="preserve"> raionali</w:t>
      </w:r>
      <w:r w:rsidR="00624151" w:rsidRPr="00624151">
        <w:rPr>
          <w:rFonts w:ascii="Times New Roman" w:eastAsia="Times New Roman" w:hAnsi="Times New Roman" w:cs="Times New Roman"/>
          <w:sz w:val="24"/>
          <w:szCs w:val="24"/>
          <w:lang w:val="en-US" w:eastAsia="ro-RO"/>
        </w:rPr>
        <w:t>, cu indicarea comisiilor de specialitate</w:t>
      </w:r>
      <w:r w:rsidR="00DB3E27">
        <w:rPr>
          <w:rFonts w:ascii="Times New Roman" w:eastAsia="Times New Roman" w:hAnsi="Times New Roman" w:cs="Times New Roman"/>
          <w:sz w:val="24"/>
          <w:szCs w:val="24"/>
          <w:lang w:val="en-US" w:eastAsia="ro-RO"/>
        </w:rPr>
        <w:t>,</w:t>
      </w:r>
      <w:r w:rsidR="00624151" w:rsidRPr="00624151">
        <w:rPr>
          <w:rFonts w:ascii="Times New Roman" w:eastAsia="Times New Roman" w:hAnsi="Times New Roman" w:cs="Times New Roman"/>
          <w:sz w:val="24"/>
          <w:szCs w:val="24"/>
          <w:lang w:val="en-US" w:eastAsia="ro-RO"/>
        </w:rPr>
        <w:t xml:space="preserve"> cărora le-au fost remise spre avizare şi cu invitaţia de a prezenta amendamente. </w:t>
      </w:r>
    </w:p>
    <w:p w:rsidR="00624151" w:rsidRPr="00624151" w:rsidRDefault="006E60C0" w:rsidP="006E60C0">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b/>
          <w:bCs/>
          <w:sz w:val="24"/>
          <w:szCs w:val="24"/>
          <w:lang w:val="en-US" w:eastAsia="ro-RO"/>
        </w:rPr>
        <w:t>40</w:t>
      </w:r>
      <w:r w:rsidR="00624151" w:rsidRPr="00624151">
        <w:rPr>
          <w:rFonts w:ascii="Times New Roman" w:eastAsia="Times New Roman" w:hAnsi="Times New Roman" w:cs="Times New Roman"/>
          <w:b/>
          <w:bCs/>
          <w:sz w:val="24"/>
          <w:szCs w:val="24"/>
          <w:lang w:val="en-US" w:eastAsia="ro-RO"/>
        </w:rPr>
        <w:t>.</w:t>
      </w:r>
      <w:r w:rsidR="00624151" w:rsidRPr="00624151">
        <w:rPr>
          <w:rFonts w:ascii="Times New Roman" w:eastAsia="Times New Roman" w:hAnsi="Times New Roman" w:cs="Times New Roman"/>
          <w:sz w:val="24"/>
          <w:szCs w:val="24"/>
          <w:lang w:val="en-US" w:eastAsia="ro-RO"/>
        </w:rPr>
        <w:t xml:space="preserve"> Proiectele de decizii cu materialele de însoţire se transmit spre avizare comisiilor de specialitate ale consiliului</w:t>
      </w:r>
      <w:r w:rsidR="00D01EEA">
        <w:rPr>
          <w:rFonts w:ascii="Times New Roman" w:eastAsia="Times New Roman" w:hAnsi="Times New Roman" w:cs="Times New Roman"/>
          <w:sz w:val="24"/>
          <w:szCs w:val="24"/>
          <w:lang w:val="en-US" w:eastAsia="ro-RO"/>
        </w:rPr>
        <w:t xml:space="preserve"> raional</w:t>
      </w:r>
      <w:r w:rsidR="00624151" w:rsidRPr="00624151">
        <w:rPr>
          <w:rFonts w:ascii="Times New Roman" w:eastAsia="Times New Roman" w:hAnsi="Times New Roman" w:cs="Times New Roman"/>
          <w:sz w:val="24"/>
          <w:szCs w:val="24"/>
          <w:lang w:val="en-US" w:eastAsia="ro-RO"/>
        </w:rPr>
        <w:t xml:space="preserve">. </w:t>
      </w:r>
    </w:p>
    <w:p w:rsidR="00624151" w:rsidRPr="00624151" w:rsidRDefault="006E60C0" w:rsidP="006E60C0">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sz w:val="24"/>
          <w:szCs w:val="24"/>
          <w:lang w:val="en-US" w:eastAsia="ro-RO"/>
        </w:rPr>
        <w:t xml:space="preserve">     </w:t>
      </w:r>
      <w:proofErr w:type="gramStart"/>
      <w:r w:rsidR="00624151" w:rsidRPr="00624151">
        <w:rPr>
          <w:rFonts w:ascii="Times New Roman" w:eastAsia="Times New Roman" w:hAnsi="Times New Roman" w:cs="Times New Roman"/>
          <w:sz w:val="24"/>
          <w:szCs w:val="24"/>
          <w:lang w:val="en-US" w:eastAsia="ro-RO"/>
        </w:rPr>
        <w:t>Iniţiatorul proiectului de decizie sau al altor propuneri le poate retrage, sau poate renunţa, în orice moment, la susţinerea lor, până la înscrierea acestora în ordinea de zi.</w:t>
      </w:r>
      <w:proofErr w:type="gramEnd"/>
      <w:r w:rsidR="00624151" w:rsidRPr="00624151">
        <w:rPr>
          <w:rFonts w:ascii="Times New Roman" w:eastAsia="Times New Roman" w:hAnsi="Times New Roman" w:cs="Times New Roman"/>
          <w:sz w:val="24"/>
          <w:szCs w:val="24"/>
          <w:lang w:val="en-US" w:eastAsia="ro-RO"/>
        </w:rPr>
        <w:t xml:space="preserve"> </w:t>
      </w:r>
    </w:p>
    <w:p w:rsidR="00624151" w:rsidRPr="00624151" w:rsidRDefault="00D53807" w:rsidP="006E60C0">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b/>
          <w:bCs/>
          <w:sz w:val="24"/>
          <w:szCs w:val="24"/>
          <w:lang w:val="en-US" w:eastAsia="ro-RO"/>
        </w:rPr>
        <w:t>4</w:t>
      </w:r>
      <w:r w:rsidR="006E60C0" w:rsidRPr="008A15E2">
        <w:rPr>
          <w:rFonts w:ascii="Times New Roman" w:eastAsia="Times New Roman" w:hAnsi="Times New Roman" w:cs="Times New Roman"/>
          <w:b/>
          <w:bCs/>
          <w:sz w:val="24"/>
          <w:szCs w:val="24"/>
          <w:lang w:val="en-US" w:eastAsia="ro-RO"/>
        </w:rPr>
        <w:t>1</w:t>
      </w:r>
      <w:r w:rsidR="00624151" w:rsidRPr="008A15E2">
        <w:rPr>
          <w:rFonts w:ascii="Times New Roman" w:eastAsia="Times New Roman" w:hAnsi="Times New Roman" w:cs="Times New Roman"/>
          <w:b/>
          <w:bCs/>
          <w:sz w:val="24"/>
          <w:szCs w:val="24"/>
          <w:lang w:val="en-US" w:eastAsia="ro-RO"/>
        </w:rPr>
        <w:t>.</w:t>
      </w:r>
      <w:r w:rsidR="00624151" w:rsidRPr="008A15E2">
        <w:rPr>
          <w:rFonts w:ascii="Times New Roman" w:eastAsia="Times New Roman" w:hAnsi="Times New Roman" w:cs="Times New Roman"/>
          <w:sz w:val="24"/>
          <w:szCs w:val="24"/>
          <w:lang w:val="en-US" w:eastAsia="ro-RO"/>
        </w:rPr>
        <w:t xml:space="preserve"> După ex</w:t>
      </w:r>
      <w:r w:rsidR="00B82F67" w:rsidRPr="008A15E2">
        <w:rPr>
          <w:rFonts w:ascii="Times New Roman" w:eastAsia="Times New Roman" w:hAnsi="Times New Roman" w:cs="Times New Roman"/>
          <w:sz w:val="24"/>
          <w:szCs w:val="24"/>
          <w:lang w:val="en-US" w:eastAsia="ro-RO"/>
        </w:rPr>
        <w:t>aminarea proiectelor</w:t>
      </w:r>
      <w:r w:rsidR="001F0FD1" w:rsidRPr="008A15E2">
        <w:rPr>
          <w:rFonts w:ascii="Times New Roman" w:eastAsia="Times New Roman" w:hAnsi="Times New Roman" w:cs="Times New Roman"/>
          <w:sz w:val="24"/>
          <w:szCs w:val="24"/>
          <w:lang w:val="en-US" w:eastAsia="ro-RO"/>
        </w:rPr>
        <w:t xml:space="preserve"> de decizie</w:t>
      </w:r>
      <w:r w:rsidR="00624151" w:rsidRPr="008A15E2">
        <w:rPr>
          <w:rFonts w:ascii="Times New Roman" w:eastAsia="Times New Roman" w:hAnsi="Times New Roman" w:cs="Times New Roman"/>
          <w:sz w:val="24"/>
          <w:szCs w:val="24"/>
          <w:lang w:val="en-US" w:eastAsia="ro-RO"/>
        </w:rPr>
        <w:t>, comisia de specialitate a consiliului</w:t>
      </w:r>
      <w:r w:rsidR="00D77CA9" w:rsidRPr="008A15E2">
        <w:rPr>
          <w:rFonts w:ascii="Times New Roman" w:eastAsia="Times New Roman" w:hAnsi="Times New Roman" w:cs="Times New Roman"/>
          <w:sz w:val="24"/>
          <w:szCs w:val="24"/>
          <w:lang w:val="en-US" w:eastAsia="ro-RO"/>
        </w:rPr>
        <w:t xml:space="preserve"> raional</w:t>
      </w:r>
      <w:r w:rsidR="009620E4" w:rsidRPr="008A15E2">
        <w:rPr>
          <w:rFonts w:ascii="Times New Roman" w:eastAsia="Times New Roman" w:hAnsi="Times New Roman" w:cs="Times New Roman"/>
          <w:sz w:val="24"/>
          <w:szCs w:val="24"/>
          <w:lang w:val="en-US" w:eastAsia="ro-RO"/>
        </w:rPr>
        <w:t xml:space="preserve"> </w:t>
      </w:r>
      <w:r w:rsidR="00F41CCC" w:rsidRPr="008A15E2">
        <w:rPr>
          <w:rFonts w:ascii="Times New Roman" w:eastAsia="Times New Roman" w:hAnsi="Times New Roman" w:cs="Times New Roman"/>
          <w:sz w:val="24"/>
          <w:szCs w:val="24"/>
          <w:lang w:val="en-US" w:eastAsia="ro-RO"/>
        </w:rPr>
        <w:t xml:space="preserve">ia decizia </w:t>
      </w:r>
      <w:r w:rsidR="00E65737" w:rsidRPr="008A15E2">
        <w:rPr>
          <w:rFonts w:ascii="Times New Roman" w:eastAsia="Times New Roman" w:hAnsi="Times New Roman" w:cs="Times New Roman"/>
          <w:sz w:val="24"/>
          <w:szCs w:val="24"/>
          <w:lang w:val="en-US" w:eastAsia="ro-RO"/>
        </w:rPr>
        <w:t>asupra</w:t>
      </w:r>
      <w:r w:rsidR="00B82F67" w:rsidRPr="008A15E2">
        <w:rPr>
          <w:rFonts w:ascii="Times New Roman" w:eastAsia="Times New Roman" w:hAnsi="Times New Roman" w:cs="Times New Roman"/>
          <w:sz w:val="24"/>
          <w:szCs w:val="24"/>
          <w:lang w:val="en-US" w:eastAsia="ro-RO"/>
        </w:rPr>
        <w:t xml:space="preserve"> aviz</w:t>
      </w:r>
      <w:r w:rsidR="00E65737" w:rsidRPr="008A15E2">
        <w:rPr>
          <w:rFonts w:ascii="Times New Roman" w:eastAsia="Times New Roman" w:hAnsi="Times New Roman" w:cs="Times New Roman"/>
          <w:sz w:val="24"/>
          <w:szCs w:val="24"/>
          <w:lang w:val="en-US" w:eastAsia="ro-RO"/>
        </w:rPr>
        <w:t>ului</w:t>
      </w:r>
      <w:r w:rsidR="006F5D6D" w:rsidRPr="008A15E2">
        <w:rPr>
          <w:rFonts w:ascii="Times New Roman" w:eastAsia="Times New Roman" w:hAnsi="Times New Roman" w:cs="Times New Roman"/>
          <w:sz w:val="24"/>
          <w:szCs w:val="24"/>
          <w:lang w:val="en-US" w:eastAsia="ro-RO"/>
        </w:rPr>
        <w:t xml:space="preserve"> </w:t>
      </w:r>
      <w:r w:rsidR="00E65737" w:rsidRPr="008A15E2">
        <w:rPr>
          <w:rFonts w:ascii="Times New Roman" w:eastAsia="Times New Roman" w:hAnsi="Times New Roman" w:cs="Times New Roman"/>
          <w:sz w:val="24"/>
          <w:szCs w:val="24"/>
          <w:lang w:val="en-US" w:eastAsia="ro-RO"/>
        </w:rPr>
        <w:t>întocmit</w:t>
      </w:r>
      <w:r w:rsidR="006F5D6D" w:rsidRPr="008A15E2">
        <w:rPr>
          <w:rFonts w:ascii="Times New Roman" w:eastAsia="Times New Roman" w:hAnsi="Times New Roman" w:cs="Times New Roman"/>
          <w:sz w:val="24"/>
          <w:szCs w:val="24"/>
          <w:lang w:val="en-US" w:eastAsia="ro-RO"/>
        </w:rPr>
        <w:t xml:space="preserve"> </w:t>
      </w:r>
      <w:r w:rsidR="00E5117E" w:rsidRPr="008A15E2">
        <w:rPr>
          <w:rFonts w:ascii="Times New Roman" w:eastAsia="Times New Roman" w:hAnsi="Times New Roman" w:cs="Times New Roman"/>
          <w:sz w:val="24"/>
          <w:szCs w:val="24"/>
          <w:lang w:val="en-US" w:eastAsia="ro-RO"/>
        </w:rPr>
        <w:t xml:space="preserve">cu </w:t>
      </w:r>
      <w:r w:rsidR="006F5D6D" w:rsidRPr="008A15E2">
        <w:rPr>
          <w:rFonts w:ascii="Times New Roman" w:eastAsia="Times New Roman" w:hAnsi="Times New Roman" w:cs="Times New Roman"/>
          <w:sz w:val="24"/>
          <w:szCs w:val="24"/>
          <w:lang w:val="en-US" w:eastAsia="ro-RO"/>
        </w:rPr>
        <w:t>privire</w:t>
      </w:r>
      <w:r w:rsidR="00F21591" w:rsidRPr="008A15E2">
        <w:rPr>
          <w:rFonts w:ascii="Times New Roman" w:eastAsia="Times New Roman" w:hAnsi="Times New Roman" w:cs="Times New Roman"/>
          <w:sz w:val="24"/>
          <w:szCs w:val="24"/>
          <w:lang w:val="en-US" w:eastAsia="ro-RO"/>
        </w:rPr>
        <w:t xml:space="preserve"> </w:t>
      </w:r>
      <w:r w:rsidR="00624151" w:rsidRPr="008A15E2">
        <w:rPr>
          <w:rFonts w:ascii="Times New Roman" w:eastAsia="Times New Roman" w:hAnsi="Times New Roman" w:cs="Times New Roman"/>
          <w:sz w:val="24"/>
          <w:szCs w:val="24"/>
          <w:lang w:val="en-US" w:eastAsia="ro-RO"/>
        </w:rPr>
        <w:t xml:space="preserve">la adoptarea, modificarea sau </w:t>
      </w:r>
      <w:proofErr w:type="gramStart"/>
      <w:r w:rsidR="00624151" w:rsidRPr="008A15E2">
        <w:rPr>
          <w:rFonts w:ascii="Times New Roman" w:eastAsia="Times New Roman" w:hAnsi="Times New Roman" w:cs="Times New Roman"/>
          <w:sz w:val="24"/>
          <w:szCs w:val="24"/>
          <w:lang w:val="en-US" w:eastAsia="ro-RO"/>
        </w:rPr>
        <w:t xml:space="preserve">respingerea </w:t>
      </w:r>
      <w:r w:rsidR="00E5117E" w:rsidRPr="008A15E2">
        <w:rPr>
          <w:rFonts w:ascii="Times New Roman" w:eastAsia="Times New Roman" w:hAnsi="Times New Roman" w:cs="Times New Roman"/>
          <w:sz w:val="24"/>
          <w:szCs w:val="24"/>
          <w:lang w:val="en-US" w:eastAsia="ro-RO"/>
        </w:rPr>
        <w:t xml:space="preserve"> lor</w:t>
      </w:r>
      <w:proofErr w:type="gramEnd"/>
      <w:r w:rsidR="00E5117E" w:rsidRPr="008A15E2">
        <w:rPr>
          <w:rFonts w:ascii="Times New Roman" w:eastAsia="Times New Roman" w:hAnsi="Times New Roman" w:cs="Times New Roman"/>
          <w:sz w:val="24"/>
          <w:szCs w:val="24"/>
          <w:lang w:val="en-US" w:eastAsia="ro-RO"/>
        </w:rPr>
        <w:t>.</w:t>
      </w:r>
    </w:p>
    <w:p w:rsidR="00624151" w:rsidRPr="00624151" w:rsidRDefault="00647BAA" w:rsidP="00647BAA">
      <w:pPr>
        <w:spacing w:after="0"/>
        <w:jc w:val="both"/>
        <w:rPr>
          <w:rFonts w:ascii="Times New Roman" w:eastAsia="Times New Roman" w:hAnsi="Times New Roman" w:cs="Times New Roman"/>
          <w:sz w:val="24"/>
          <w:szCs w:val="24"/>
          <w:lang w:val="en-US" w:eastAsia="ro-RO"/>
        </w:rPr>
      </w:pPr>
      <w:r w:rsidRPr="008A15E2">
        <w:rPr>
          <w:rFonts w:ascii="Times New Roman" w:eastAsia="Times New Roman" w:hAnsi="Times New Roman" w:cs="Times New Roman"/>
          <w:sz w:val="24"/>
          <w:szCs w:val="24"/>
          <w:lang w:val="en-US" w:eastAsia="ro-RO"/>
        </w:rPr>
        <w:t xml:space="preserve">     </w:t>
      </w:r>
      <w:r w:rsidR="00C50B89" w:rsidRPr="008A15E2">
        <w:rPr>
          <w:rFonts w:ascii="Times New Roman" w:eastAsia="Times New Roman" w:hAnsi="Times New Roman" w:cs="Times New Roman"/>
          <w:sz w:val="24"/>
          <w:szCs w:val="24"/>
          <w:lang w:val="en-US" w:eastAsia="ro-RO"/>
        </w:rPr>
        <w:t>Proiectele de decizii</w:t>
      </w:r>
      <w:r w:rsidR="00624151" w:rsidRPr="008A15E2">
        <w:rPr>
          <w:rFonts w:ascii="Times New Roman" w:eastAsia="Times New Roman" w:hAnsi="Times New Roman" w:cs="Times New Roman"/>
          <w:sz w:val="24"/>
          <w:szCs w:val="24"/>
          <w:lang w:val="en-US" w:eastAsia="ro-RO"/>
        </w:rPr>
        <w:t>, avizele</w:t>
      </w:r>
      <w:r w:rsidR="00DA5989" w:rsidRPr="008A15E2">
        <w:rPr>
          <w:rFonts w:ascii="Times New Roman" w:eastAsia="Times New Roman" w:hAnsi="Times New Roman" w:cs="Times New Roman"/>
          <w:sz w:val="24"/>
          <w:szCs w:val="24"/>
          <w:lang w:val="en-US" w:eastAsia="ro-RO"/>
        </w:rPr>
        <w:t xml:space="preserve"> comisiilor de specialitate</w:t>
      </w:r>
      <w:r w:rsidR="00C50B89" w:rsidRPr="008A15E2">
        <w:rPr>
          <w:rFonts w:ascii="Times New Roman" w:eastAsia="Times New Roman" w:hAnsi="Times New Roman" w:cs="Times New Roman"/>
          <w:sz w:val="24"/>
          <w:szCs w:val="24"/>
          <w:lang w:val="en-US" w:eastAsia="ro-RO"/>
        </w:rPr>
        <w:t xml:space="preserve"> şi materialele a</w:t>
      </w:r>
      <w:r w:rsidR="00DA5989" w:rsidRPr="008A15E2">
        <w:rPr>
          <w:rFonts w:ascii="Times New Roman" w:eastAsia="Times New Roman" w:hAnsi="Times New Roman" w:cs="Times New Roman"/>
          <w:sz w:val="24"/>
          <w:szCs w:val="24"/>
          <w:lang w:val="en-US" w:eastAsia="ro-RO"/>
        </w:rPr>
        <w:t>ferente</w:t>
      </w:r>
      <w:r w:rsidR="00624151" w:rsidRPr="008A15E2">
        <w:rPr>
          <w:rFonts w:ascii="Times New Roman" w:eastAsia="Times New Roman" w:hAnsi="Times New Roman" w:cs="Times New Roman"/>
          <w:sz w:val="24"/>
          <w:szCs w:val="24"/>
          <w:lang w:val="en-US" w:eastAsia="ro-RO"/>
        </w:rPr>
        <w:t xml:space="preserve"> </w:t>
      </w:r>
      <w:r w:rsidR="00DA5989" w:rsidRPr="008A15E2">
        <w:rPr>
          <w:rFonts w:ascii="Times New Roman" w:eastAsia="Times New Roman" w:hAnsi="Times New Roman" w:cs="Times New Roman"/>
          <w:sz w:val="24"/>
          <w:szCs w:val="24"/>
          <w:lang w:val="en-US" w:eastAsia="ro-RO"/>
        </w:rPr>
        <w:t xml:space="preserve">acestora </w:t>
      </w:r>
      <w:r w:rsidR="00624151" w:rsidRPr="008A15E2">
        <w:rPr>
          <w:rFonts w:ascii="Times New Roman" w:eastAsia="Times New Roman" w:hAnsi="Times New Roman" w:cs="Times New Roman"/>
          <w:sz w:val="24"/>
          <w:szCs w:val="24"/>
          <w:lang w:val="en-US" w:eastAsia="ro-RO"/>
        </w:rPr>
        <w:t>se transmit secretarului consiliului</w:t>
      </w:r>
      <w:r w:rsidR="000619AE" w:rsidRPr="008A15E2">
        <w:rPr>
          <w:rFonts w:ascii="Times New Roman" w:eastAsia="Times New Roman" w:hAnsi="Times New Roman" w:cs="Times New Roman"/>
          <w:sz w:val="24"/>
          <w:szCs w:val="24"/>
          <w:lang w:val="en-US" w:eastAsia="ro-RO"/>
        </w:rPr>
        <w:t xml:space="preserve"> raional</w:t>
      </w:r>
      <w:r w:rsidR="00624151" w:rsidRPr="008A15E2">
        <w:rPr>
          <w:rFonts w:ascii="Times New Roman" w:eastAsia="Times New Roman" w:hAnsi="Times New Roman" w:cs="Times New Roman"/>
          <w:sz w:val="24"/>
          <w:szCs w:val="24"/>
          <w:lang w:val="en-US" w:eastAsia="ro-RO"/>
        </w:rPr>
        <w:t>, care va dispune măsurile corespunzătoare de remitere a lor către consilieri</w:t>
      </w:r>
      <w:r w:rsidR="00D77CA9" w:rsidRPr="008A15E2">
        <w:rPr>
          <w:rFonts w:ascii="Times New Roman" w:eastAsia="Times New Roman" w:hAnsi="Times New Roman" w:cs="Times New Roman"/>
          <w:sz w:val="24"/>
          <w:szCs w:val="24"/>
          <w:lang w:val="en-US" w:eastAsia="ro-RO"/>
        </w:rPr>
        <w:t>i raionali</w:t>
      </w:r>
      <w:r w:rsidR="00624151" w:rsidRPr="008A15E2">
        <w:rPr>
          <w:rFonts w:ascii="Times New Roman" w:eastAsia="Times New Roman" w:hAnsi="Times New Roman" w:cs="Times New Roman"/>
          <w:sz w:val="24"/>
          <w:szCs w:val="24"/>
          <w:lang w:val="en-US" w:eastAsia="ro-RO"/>
        </w:rPr>
        <w:t xml:space="preserve"> cel târziu până la data şedinţei consiliului</w:t>
      </w:r>
      <w:r w:rsidR="00D77CA9" w:rsidRPr="008A15E2">
        <w:rPr>
          <w:rFonts w:ascii="Times New Roman" w:eastAsia="Times New Roman" w:hAnsi="Times New Roman" w:cs="Times New Roman"/>
          <w:sz w:val="24"/>
          <w:szCs w:val="24"/>
          <w:lang w:val="en-US" w:eastAsia="ro-RO"/>
        </w:rPr>
        <w:t xml:space="preserve"> raional</w:t>
      </w:r>
      <w:r w:rsidR="00624151" w:rsidRPr="008A15E2">
        <w:rPr>
          <w:rFonts w:ascii="Times New Roman" w:eastAsia="Times New Roman" w:hAnsi="Times New Roman" w:cs="Times New Roman"/>
          <w:sz w:val="24"/>
          <w:szCs w:val="24"/>
          <w:lang w:val="en-US" w:eastAsia="ro-RO"/>
        </w:rPr>
        <w:t>.</w:t>
      </w:r>
      <w:r w:rsidR="00624151" w:rsidRPr="00624151">
        <w:rPr>
          <w:rFonts w:ascii="Times New Roman" w:eastAsia="Times New Roman" w:hAnsi="Times New Roman" w:cs="Times New Roman"/>
          <w:sz w:val="24"/>
          <w:szCs w:val="24"/>
          <w:lang w:val="en-US" w:eastAsia="ro-RO"/>
        </w:rPr>
        <w:t xml:space="preserve"> </w:t>
      </w:r>
    </w:p>
    <w:p w:rsidR="00624151" w:rsidRPr="00624151" w:rsidRDefault="00D53807" w:rsidP="00647BAA">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b/>
          <w:bCs/>
          <w:sz w:val="24"/>
          <w:szCs w:val="24"/>
          <w:lang w:val="en-US" w:eastAsia="ro-RO"/>
        </w:rPr>
        <w:t>4</w:t>
      </w:r>
      <w:r w:rsidR="00647BAA">
        <w:rPr>
          <w:rFonts w:ascii="Times New Roman" w:eastAsia="Times New Roman" w:hAnsi="Times New Roman" w:cs="Times New Roman"/>
          <w:b/>
          <w:bCs/>
          <w:sz w:val="24"/>
          <w:szCs w:val="24"/>
          <w:lang w:val="en-US" w:eastAsia="ro-RO"/>
        </w:rPr>
        <w:t>2</w:t>
      </w:r>
      <w:r w:rsidR="00624151" w:rsidRPr="00624151">
        <w:rPr>
          <w:rFonts w:ascii="Times New Roman" w:eastAsia="Times New Roman" w:hAnsi="Times New Roman" w:cs="Times New Roman"/>
          <w:b/>
          <w:bCs/>
          <w:sz w:val="24"/>
          <w:szCs w:val="24"/>
          <w:lang w:val="en-US" w:eastAsia="ro-RO"/>
        </w:rPr>
        <w:t>.</w:t>
      </w:r>
      <w:r w:rsidR="00624151" w:rsidRPr="00624151">
        <w:rPr>
          <w:rFonts w:ascii="Times New Roman" w:eastAsia="Times New Roman" w:hAnsi="Times New Roman" w:cs="Times New Roman"/>
          <w:sz w:val="24"/>
          <w:szCs w:val="24"/>
          <w:lang w:val="en-US" w:eastAsia="ro-RO"/>
        </w:rPr>
        <w:t xml:space="preserve"> Proiectele de decizii </w:t>
      </w:r>
      <w:r w:rsidR="00930CF3">
        <w:rPr>
          <w:rFonts w:ascii="Times New Roman" w:eastAsia="Times New Roman" w:hAnsi="Times New Roman" w:cs="Times New Roman"/>
          <w:sz w:val="24"/>
          <w:szCs w:val="24"/>
          <w:lang w:val="en-US" w:eastAsia="ro-RO"/>
        </w:rPr>
        <w:t xml:space="preserve">și alte propuneri, </w:t>
      </w:r>
      <w:r w:rsidR="00624151" w:rsidRPr="00624151">
        <w:rPr>
          <w:rFonts w:ascii="Times New Roman" w:eastAsia="Times New Roman" w:hAnsi="Times New Roman" w:cs="Times New Roman"/>
          <w:sz w:val="24"/>
          <w:szCs w:val="24"/>
          <w:lang w:val="en-US" w:eastAsia="ro-RO"/>
        </w:rPr>
        <w:t xml:space="preserve">însoţite de avizul comisiei de specialitate </w:t>
      </w:r>
      <w:r w:rsidR="00BC6816">
        <w:rPr>
          <w:rFonts w:ascii="Times New Roman" w:eastAsia="Times New Roman" w:hAnsi="Times New Roman" w:cs="Times New Roman"/>
          <w:sz w:val="24"/>
          <w:szCs w:val="24"/>
          <w:lang w:val="en-US" w:eastAsia="ro-RO"/>
        </w:rPr>
        <w:t>şi alte propuneri</w:t>
      </w:r>
      <w:r w:rsidR="00624151" w:rsidRPr="00624151">
        <w:rPr>
          <w:rFonts w:ascii="Times New Roman" w:eastAsia="Times New Roman" w:hAnsi="Times New Roman" w:cs="Times New Roman"/>
          <w:sz w:val="24"/>
          <w:szCs w:val="24"/>
          <w:lang w:val="en-US" w:eastAsia="ro-RO"/>
        </w:rPr>
        <w:t xml:space="preserve"> se</w:t>
      </w:r>
      <w:r w:rsidR="00213604">
        <w:rPr>
          <w:rFonts w:ascii="Times New Roman" w:eastAsia="Times New Roman" w:hAnsi="Times New Roman" w:cs="Times New Roman"/>
          <w:sz w:val="24"/>
          <w:szCs w:val="24"/>
          <w:lang w:val="en-US" w:eastAsia="ro-RO"/>
        </w:rPr>
        <w:t xml:space="preserve"> însciu pe ordinea de zi și se </w:t>
      </w:r>
      <w:r w:rsidR="00624151" w:rsidRPr="00624151">
        <w:rPr>
          <w:rFonts w:ascii="Times New Roman" w:eastAsia="Times New Roman" w:hAnsi="Times New Roman" w:cs="Times New Roman"/>
          <w:sz w:val="24"/>
          <w:szCs w:val="24"/>
          <w:lang w:val="en-US" w:eastAsia="ro-RO"/>
        </w:rPr>
        <w:t>supun dezbaterii şi votului consiliului</w:t>
      </w:r>
      <w:r w:rsidR="00D35C26">
        <w:rPr>
          <w:rFonts w:ascii="Times New Roman" w:eastAsia="Times New Roman" w:hAnsi="Times New Roman" w:cs="Times New Roman"/>
          <w:sz w:val="24"/>
          <w:szCs w:val="24"/>
          <w:lang w:val="en-US" w:eastAsia="ro-RO"/>
        </w:rPr>
        <w:t xml:space="preserve"> raional</w:t>
      </w:r>
      <w:r w:rsidR="00624151" w:rsidRPr="00624151">
        <w:rPr>
          <w:rFonts w:ascii="Times New Roman" w:eastAsia="Times New Roman" w:hAnsi="Times New Roman" w:cs="Times New Roman"/>
          <w:sz w:val="24"/>
          <w:szCs w:val="24"/>
          <w:lang w:val="en-US" w:eastAsia="ro-RO"/>
        </w:rPr>
        <w:t xml:space="preserve"> </w:t>
      </w:r>
      <w:r w:rsidR="00624151" w:rsidRPr="000A2C9E">
        <w:rPr>
          <w:rFonts w:ascii="Times New Roman" w:eastAsia="Times New Roman" w:hAnsi="Times New Roman" w:cs="Times New Roman"/>
          <w:sz w:val="24"/>
          <w:szCs w:val="24"/>
          <w:highlight w:val="yellow"/>
          <w:lang w:val="en-US" w:eastAsia="ro-RO"/>
        </w:rPr>
        <w:t>în şedinţ</w:t>
      </w:r>
      <w:r w:rsidR="000A2C9E" w:rsidRPr="000A2C9E">
        <w:rPr>
          <w:rFonts w:ascii="Times New Roman" w:eastAsia="Times New Roman" w:hAnsi="Times New Roman" w:cs="Times New Roman"/>
          <w:sz w:val="24"/>
          <w:szCs w:val="24"/>
          <w:highlight w:val="yellow"/>
          <w:lang w:val="en-US" w:eastAsia="ro-RO"/>
        </w:rPr>
        <w:t xml:space="preserve">ele </w:t>
      </w:r>
      <w:r w:rsidR="00624151" w:rsidRPr="000A2C9E">
        <w:rPr>
          <w:rFonts w:ascii="Times New Roman" w:eastAsia="Times New Roman" w:hAnsi="Times New Roman" w:cs="Times New Roman"/>
          <w:sz w:val="24"/>
          <w:szCs w:val="24"/>
          <w:highlight w:val="yellow"/>
          <w:lang w:val="en-US" w:eastAsia="ro-RO"/>
        </w:rPr>
        <w:t>acestuia.</w:t>
      </w:r>
      <w:r w:rsidR="00624151" w:rsidRPr="00624151">
        <w:rPr>
          <w:rFonts w:ascii="Times New Roman" w:eastAsia="Times New Roman" w:hAnsi="Times New Roman" w:cs="Times New Roman"/>
          <w:sz w:val="24"/>
          <w:szCs w:val="24"/>
          <w:lang w:val="en-US" w:eastAsia="ro-RO"/>
        </w:rPr>
        <w:t xml:space="preserve"> </w:t>
      </w:r>
    </w:p>
    <w:p w:rsidR="00624151" w:rsidRPr="00624151" w:rsidRDefault="00624151" w:rsidP="00624151">
      <w:pPr>
        <w:spacing w:after="0"/>
        <w:jc w:val="center"/>
        <w:rPr>
          <w:rFonts w:ascii="Times New Roman" w:eastAsia="Times New Roman" w:hAnsi="Times New Roman" w:cs="Times New Roman"/>
          <w:b/>
          <w:bCs/>
          <w:sz w:val="24"/>
          <w:szCs w:val="24"/>
          <w:lang w:val="en-US" w:eastAsia="ro-RO"/>
        </w:rPr>
      </w:pPr>
      <w:r w:rsidRPr="00624151">
        <w:rPr>
          <w:rFonts w:ascii="Times New Roman" w:eastAsia="Times New Roman" w:hAnsi="Times New Roman" w:cs="Times New Roman"/>
          <w:b/>
          <w:bCs/>
          <w:sz w:val="24"/>
          <w:szCs w:val="24"/>
          <w:lang w:val="en-US" w:eastAsia="ro-RO"/>
        </w:rPr>
        <w:t xml:space="preserve">  </w:t>
      </w:r>
    </w:p>
    <w:p w:rsidR="00624151" w:rsidRPr="00624151" w:rsidRDefault="00624151" w:rsidP="00624151">
      <w:pPr>
        <w:spacing w:after="0"/>
        <w:jc w:val="center"/>
        <w:rPr>
          <w:rFonts w:ascii="Times New Roman" w:eastAsia="Times New Roman" w:hAnsi="Times New Roman" w:cs="Times New Roman"/>
          <w:b/>
          <w:bCs/>
          <w:sz w:val="24"/>
          <w:szCs w:val="24"/>
          <w:lang w:val="en-US" w:eastAsia="ro-RO"/>
        </w:rPr>
      </w:pPr>
      <w:r w:rsidRPr="00624151">
        <w:rPr>
          <w:rFonts w:ascii="Times New Roman" w:eastAsia="Times New Roman" w:hAnsi="Times New Roman" w:cs="Times New Roman"/>
          <w:b/>
          <w:bCs/>
          <w:sz w:val="24"/>
          <w:szCs w:val="24"/>
          <w:lang w:val="en-US" w:eastAsia="ro-RO"/>
        </w:rPr>
        <w:t xml:space="preserve">Capitolul IV </w:t>
      </w:r>
    </w:p>
    <w:p w:rsidR="00624151" w:rsidRDefault="00624151" w:rsidP="00624151">
      <w:pPr>
        <w:spacing w:after="0"/>
        <w:jc w:val="center"/>
        <w:rPr>
          <w:rFonts w:ascii="Times New Roman" w:eastAsia="Times New Roman" w:hAnsi="Times New Roman" w:cs="Times New Roman"/>
          <w:b/>
          <w:bCs/>
          <w:sz w:val="24"/>
          <w:szCs w:val="24"/>
          <w:lang w:val="en-US" w:eastAsia="ro-RO"/>
        </w:rPr>
      </w:pPr>
      <w:r w:rsidRPr="00624151">
        <w:rPr>
          <w:rFonts w:ascii="Times New Roman" w:eastAsia="Times New Roman" w:hAnsi="Times New Roman" w:cs="Times New Roman"/>
          <w:b/>
          <w:bCs/>
          <w:sz w:val="24"/>
          <w:szCs w:val="24"/>
          <w:lang w:val="en-US" w:eastAsia="ro-RO"/>
        </w:rPr>
        <w:t xml:space="preserve">PROCEDURA DE VOT </w:t>
      </w:r>
    </w:p>
    <w:p w:rsidR="00B13EB0" w:rsidRDefault="00B13EB0" w:rsidP="00624151">
      <w:pPr>
        <w:spacing w:after="0"/>
        <w:jc w:val="center"/>
        <w:rPr>
          <w:rFonts w:ascii="Times New Roman" w:eastAsia="Times New Roman" w:hAnsi="Times New Roman" w:cs="Times New Roman"/>
          <w:b/>
          <w:bCs/>
          <w:sz w:val="24"/>
          <w:szCs w:val="24"/>
          <w:lang w:val="en-US" w:eastAsia="ro-RO"/>
        </w:rPr>
      </w:pPr>
    </w:p>
    <w:p w:rsidR="00B13EB0" w:rsidRPr="00B13EB0" w:rsidRDefault="00B13EB0" w:rsidP="00647BAA">
      <w:pPr>
        <w:spacing w:after="0"/>
        <w:jc w:val="both"/>
        <w:rPr>
          <w:rFonts w:ascii="Times New Roman" w:eastAsia="Times New Roman" w:hAnsi="Times New Roman" w:cs="Times New Roman"/>
          <w:sz w:val="24"/>
          <w:szCs w:val="24"/>
          <w:lang w:val="en-US" w:eastAsia="ro-RO"/>
        </w:rPr>
      </w:pPr>
      <w:r w:rsidRPr="002113B6">
        <w:rPr>
          <w:rFonts w:ascii="Times New Roman" w:eastAsia="Times New Roman" w:hAnsi="Times New Roman" w:cs="Times New Roman"/>
          <w:b/>
          <w:sz w:val="24"/>
          <w:szCs w:val="24"/>
          <w:highlight w:val="yellow"/>
          <w:lang w:val="en-US" w:eastAsia="ro-RO"/>
        </w:rPr>
        <w:t>4</w:t>
      </w:r>
      <w:r w:rsidR="00647BAA" w:rsidRPr="002113B6">
        <w:rPr>
          <w:rFonts w:ascii="Times New Roman" w:eastAsia="Times New Roman" w:hAnsi="Times New Roman" w:cs="Times New Roman"/>
          <w:b/>
          <w:sz w:val="24"/>
          <w:szCs w:val="24"/>
          <w:highlight w:val="yellow"/>
          <w:lang w:val="en-US" w:eastAsia="ro-RO"/>
        </w:rPr>
        <w:t>3</w:t>
      </w:r>
      <w:r w:rsidRPr="002113B6">
        <w:rPr>
          <w:rFonts w:ascii="Times New Roman" w:eastAsia="Times New Roman" w:hAnsi="Times New Roman" w:cs="Times New Roman"/>
          <w:sz w:val="24"/>
          <w:szCs w:val="24"/>
          <w:highlight w:val="yellow"/>
          <w:lang w:val="en-US" w:eastAsia="ro-RO"/>
        </w:rPr>
        <w:t xml:space="preserve">. Dacă în sala de şedinţe </w:t>
      </w:r>
      <w:proofErr w:type="gramStart"/>
      <w:r w:rsidRPr="002113B6">
        <w:rPr>
          <w:rFonts w:ascii="Times New Roman" w:eastAsia="Times New Roman" w:hAnsi="Times New Roman" w:cs="Times New Roman"/>
          <w:sz w:val="24"/>
          <w:szCs w:val="24"/>
          <w:highlight w:val="yellow"/>
          <w:lang w:val="en-US" w:eastAsia="ro-RO"/>
        </w:rPr>
        <w:t>este</w:t>
      </w:r>
      <w:proofErr w:type="gramEnd"/>
      <w:r w:rsidRPr="002113B6">
        <w:rPr>
          <w:rFonts w:ascii="Times New Roman" w:eastAsia="Times New Roman" w:hAnsi="Times New Roman" w:cs="Times New Roman"/>
          <w:sz w:val="24"/>
          <w:szCs w:val="24"/>
          <w:highlight w:val="yellow"/>
          <w:lang w:val="en-US" w:eastAsia="ro-RO"/>
        </w:rPr>
        <w:t xml:space="preserve"> întrunit cvorumul necesar conform înregistrării, consiliul raional purcede la examinarea chestiunilor de pe ordinea de zi.</w:t>
      </w:r>
      <w:r w:rsidRPr="00624151">
        <w:rPr>
          <w:rFonts w:ascii="Times New Roman" w:eastAsia="Times New Roman" w:hAnsi="Times New Roman" w:cs="Times New Roman"/>
          <w:sz w:val="24"/>
          <w:szCs w:val="24"/>
          <w:lang w:val="en-US" w:eastAsia="ro-RO"/>
        </w:rPr>
        <w:t xml:space="preserve"> </w:t>
      </w:r>
    </w:p>
    <w:p w:rsidR="00642B90" w:rsidRDefault="00647BAA" w:rsidP="00647BAA">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b/>
          <w:bCs/>
          <w:sz w:val="24"/>
          <w:szCs w:val="24"/>
          <w:lang w:val="en-US" w:eastAsia="ro-RO"/>
        </w:rPr>
        <w:t>44</w:t>
      </w:r>
      <w:r w:rsidR="00624151" w:rsidRPr="00624151">
        <w:rPr>
          <w:rFonts w:ascii="Times New Roman" w:eastAsia="Times New Roman" w:hAnsi="Times New Roman" w:cs="Times New Roman"/>
          <w:b/>
          <w:bCs/>
          <w:sz w:val="24"/>
          <w:szCs w:val="24"/>
          <w:lang w:val="en-US" w:eastAsia="ro-RO"/>
        </w:rPr>
        <w:t>.</w:t>
      </w:r>
      <w:r w:rsidR="00624151" w:rsidRPr="00624151">
        <w:rPr>
          <w:rFonts w:ascii="Times New Roman" w:eastAsia="Times New Roman" w:hAnsi="Times New Roman" w:cs="Times New Roman"/>
          <w:sz w:val="24"/>
          <w:szCs w:val="24"/>
          <w:lang w:val="en-US" w:eastAsia="ro-RO"/>
        </w:rPr>
        <w:t xml:space="preserve"> Votul consilierului </w:t>
      </w:r>
      <w:r w:rsidR="00D35C26">
        <w:rPr>
          <w:rFonts w:ascii="Times New Roman" w:eastAsia="Times New Roman" w:hAnsi="Times New Roman" w:cs="Times New Roman"/>
          <w:sz w:val="24"/>
          <w:szCs w:val="24"/>
          <w:lang w:val="en-US" w:eastAsia="ro-RO"/>
        </w:rPr>
        <w:t xml:space="preserve">raional </w:t>
      </w:r>
      <w:proofErr w:type="gramStart"/>
      <w:r w:rsidR="00624151" w:rsidRPr="00624151">
        <w:rPr>
          <w:rFonts w:ascii="Times New Roman" w:eastAsia="Times New Roman" w:hAnsi="Times New Roman" w:cs="Times New Roman"/>
          <w:sz w:val="24"/>
          <w:szCs w:val="24"/>
          <w:lang w:val="en-US" w:eastAsia="ro-RO"/>
        </w:rPr>
        <w:t>este</w:t>
      </w:r>
      <w:proofErr w:type="gramEnd"/>
      <w:r w:rsidR="00624151" w:rsidRPr="00624151">
        <w:rPr>
          <w:rFonts w:ascii="Times New Roman" w:eastAsia="Times New Roman" w:hAnsi="Times New Roman" w:cs="Times New Roman"/>
          <w:sz w:val="24"/>
          <w:szCs w:val="24"/>
          <w:lang w:val="en-US" w:eastAsia="ro-RO"/>
        </w:rPr>
        <w:t xml:space="preserve"> individual şi nu poate fi transmis altei persoane. </w:t>
      </w:r>
      <w:proofErr w:type="gramStart"/>
      <w:r w:rsidR="00624151" w:rsidRPr="00624151">
        <w:rPr>
          <w:rFonts w:ascii="Times New Roman" w:eastAsia="Times New Roman" w:hAnsi="Times New Roman" w:cs="Times New Roman"/>
          <w:sz w:val="24"/>
          <w:szCs w:val="24"/>
          <w:lang w:val="en-US" w:eastAsia="ro-RO"/>
        </w:rPr>
        <w:t>Votul poate fi deschis sau secret.</w:t>
      </w:r>
      <w:proofErr w:type="gramEnd"/>
      <w:r w:rsidR="00624151" w:rsidRPr="00624151">
        <w:rPr>
          <w:rFonts w:ascii="Times New Roman" w:eastAsia="Times New Roman" w:hAnsi="Times New Roman" w:cs="Times New Roman"/>
          <w:sz w:val="24"/>
          <w:szCs w:val="24"/>
          <w:lang w:val="en-US" w:eastAsia="ro-RO"/>
        </w:rPr>
        <w:t xml:space="preserve"> </w:t>
      </w:r>
      <w:proofErr w:type="gramStart"/>
      <w:r w:rsidR="00624151" w:rsidRPr="00624151">
        <w:rPr>
          <w:rFonts w:ascii="Times New Roman" w:eastAsia="Times New Roman" w:hAnsi="Times New Roman" w:cs="Times New Roman"/>
          <w:sz w:val="24"/>
          <w:szCs w:val="24"/>
          <w:lang w:val="en-US" w:eastAsia="ro-RO"/>
        </w:rPr>
        <w:t xml:space="preserve">În cadrul votării deschise, consilierul </w:t>
      </w:r>
      <w:r w:rsidR="00D35C26">
        <w:rPr>
          <w:rFonts w:ascii="Times New Roman" w:eastAsia="Times New Roman" w:hAnsi="Times New Roman" w:cs="Times New Roman"/>
          <w:sz w:val="24"/>
          <w:szCs w:val="24"/>
          <w:lang w:val="en-US" w:eastAsia="ro-RO"/>
        </w:rPr>
        <w:t xml:space="preserve">raional </w:t>
      </w:r>
      <w:r w:rsidR="00624151" w:rsidRPr="00624151">
        <w:rPr>
          <w:rFonts w:ascii="Times New Roman" w:eastAsia="Times New Roman" w:hAnsi="Times New Roman" w:cs="Times New Roman"/>
          <w:sz w:val="24"/>
          <w:szCs w:val="24"/>
          <w:lang w:val="en-US" w:eastAsia="ro-RO"/>
        </w:rPr>
        <w:t>îşi exprimă votu</w:t>
      </w:r>
      <w:r w:rsidR="003F1E77">
        <w:rPr>
          <w:rFonts w:ascii="Times New Roman" w:eastAsia="Times New Roman" w:hAnsi="Times New Roman" w:cs="Times New Roman"/>
          <w:sz w:val="24"/>
          <w:szCs w:val="24"/>
          <w:lang w:val="en-US" w:eastAsia="ro-RO"/>
        </w:rPr>
        <w:t>l public prin ridicarea mâinii</w:t>
      </w:r>
      <w:r w:rsidR="00126EE0">
        <w:rPr>
          <w:rFonts w:ascii="Times New Roman" w:eastAsia="Times New Roman" w:hAnsi="Times New Roman" w:cs="Times New Roman"/>
          <w:sz w:val="24"/>
          <w:szCs w:val="24"/>
          <w:lang w:val="en-US" w:eastAsia="ro-RO"/>
        </w:rPr>
        <w:t>, prin apel nominal sau după caz</w:t>
      </w:r>
      <w:r w:rsidR="00F11F27">
        <w:rPr>
          <w:rFonts w:ascii="Times New Roman" w:eastAsia="Times New Roman" w:hAnsi="Times New Roman" w:cs="Times New Roman"/>
          <w:sz w:val="24"/>
          <w:szCs w:val="24"/>
          <w:lang w:val="en-US" w:eastAsia="ro-RO"/>
        </w:rPr>
        <w:t>,</w:t>
      </w:r>
      <w:r w:rsidR="00126EE0">
        <w:rPr>
          <w:rFonts w:ascii="Times New Roman" w:eastAsia="Times New Roman" w:hAnsi="Times New Roman" w:cs="Times New Roman"/>
          <w:sz w:val="24"/>
          <w:szCs w:val="24"/>
          <w:lang w:val="en-US" w:eastAsia="ro-RO"/>
        </w:rPr>
        <w:t xml:space="preserve"> prin mijloace electronice</w:t>
      </w:r>
      <w:r w:rsidR="003F1E77">
        <w:rPr>
          <w:rFonts w:ascii="Times New Roman" w:eastAsia="Times New Roman" w:hAnsi="Times New Roman" w:cs="Times New Roman"/>
          <w:sz w:val="24"/>
          <w:szCs w:val="24"/>
          <w:lang w:val="en-US" w:eastAsia="ro-RO"/>
        </w:rPr>
        <w:t>.</w:t>
      </w:r>
      <w:proofErr w:type="gramEnd"/>
      <w:r w:rsidR="003F1E77">
        <w:rPr>
          <w:rFonts w:ascii="Times New Roman" w:eastAsia="Times New Roman" w:hAnsi="Times New Roman" w:cs="Times New Roman"/>
          <w:sz w:val="24"/>
          <w:szCs w:val="24"/>
          <w:lang w:val="en-US" w:eastAsia="ro-RO"/>
        </w:rPr>
        <w:t xml:space="preserve"> </w:t>
      </w:r>
    </w:p>
    <w:p w:rsidR="00624151" w:rsidRPr="00624151" w:rsidRDefault="00642B90" w:rsidP="00647BAA">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sz w:val="24"/>
          <w:szCs w:val="24"/>
          <w:lang w:val="en-US" w:eastAsia="ro-RO"/>
        </w:rPr>
        <w:t xml:space="preserve">     </w:t>
      </w:r>
      <w:proofErr w:type="gramStart"/>
      <w:r w:rsidRPr="00642B90">
        <w:rPr>
          <w:rFonts w:ascii="Times New Roman" w:eastAsia="Times New Roman" w:hAnsi="Times New Roman" w:cs="Times New Roman"/>
          <w:sz w:val="24"/>
          <w:szCs w:val="24"/>
          <w:lang w:val="en-US" w:eastAsia="ro-RO"/>
        </w:rPr>
        <w:t>Votul prin apel nominal poate fi efectuat printr-un sistem electronic de votare.</w:t>
      </w:r>
      <w:proofErr w:type="gramEnd"/>
      <w:r w:rsidR="00624151" w:rsidRPr="00624151">
        <w:rPr>
          <w:rFonts w:ascii="Times New Roman" w:eastAsia="Times New Roman" w:hAnsi="Times New Roman" w:cs="Times New Roman"/>
          <w:sz w:val="24"/>
          <w:szCs w:val="24"/>
          <w:lang w:val="en-US" w:eastAsia="ro-RO"/>
        </w:rPr>
        <w:t xml:space="preserve"> </w:t>
      </w:r>
    </w:p>
    <w:p w:rsidR="00624151" w:rsidRPr="00624151" w:rsidRDefault="00647BAA" w:rsidP="00647BAA">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sz w:val="24"/>
          <w:szCs w:val="24"/>
          <w:lang w:val="en-US" w:eastAsia="ro-RO"/>
        </w:rPr>
        <w:t xml:space="preserve">     </w:t>
      </w:r>
      <w:r w:rsidR="00624151" w:rsidRPr="00624151">
        <w:rPr>
          <w:rFonts w:ascii="Times New Roman" w:eastAsia="Times New Roman" w:hAnsi="Times New Roman" w:cs="Times New Roman"/>
          <w:sz w:val="24"/>
          <w:szCs w:val="24"/>
          <w:lang w:val="en-US" w:eastAsia="ro-RO"/>
        </w:rPr>
        <w:t xml:space="preserve">Consiliul </w:t>
      </w:r>
      <w:r w:rsidR="00D35C26">
        <w:rPr>
          <w:rFonts w:ascii="Times New Roman" w:eastAsia="Times New Roman" w:hAnsi="Times New Roman" w:cs="Times New Roman"/>
          <w:sz w:val="24"/>
          <w:szCs w:val="24"/>
          <w:lang w:val="en-US" w:eastAsia="ro-RO"/>
        </w:rPr>
        <w:t xml:space="preserve">raional </w:t>
      </w:r>
      <w:r w:rsidR="00624151" w:rsidRPr="00624151">
        <w:rPr>
          <w:rFonts w:ascii="Times New Roman" w:eastAsia="Times New Roman" w:hAnsi="Times New Roman" w:cs="Times New Roman"/>
          <w:sz w:val="24"/>
          <w:szCs w:val="24"/>
          <w:lang w:val="en-US" w:eastAsia="ro-RO"/>
        </w:rPr>
        <w:t>decide modalitatea de vot la propunerea preşedintelui şedinţei sau a consilier</w:t>
      </w:r>
      <w:r w:rsidR="00D35C26">
        <w:rPr>
          <w:rFonts w:ascii="Times New Roman" w:eastAsia="Times New Roman" w:hAnsi="Times New Roman" w:cs="Times New Roman"/>
          <w:sz w:val="24"/>
          <w:szCs w:val="24"/>
          <w:lang w:val="en-US" w:eastAsia="ro-RO"/>
        </w:rPr>
        <w:t>i</w:t>
      </w:r>
      <w:r w:rsidR="00624151" w:rsidRPr="00624151">
        <w:rPr>
          <w:rFonts w:ascii="Times New Roman" w:eastAsia="Times New Roman" w:hAnsi="Times New Roman" w:cs="Times New Roman"/>
          <w:sz w:val="24"/>
          <w:szCs w:val="24"/>
          <w:lang w:val="en-US" w:eastAsia="ro-RO"/>
        </w:rPr>
        <w:t>i</w:t>
      </w:r>
      <w:r w:rsidR="00D35C26">
        <w:rPr>
          <w:rFonts w:ascii="Times New Roman" w:eastAsia="Times New Roman" w:hAnsi="Times New Roman" w:cs="Times New Roman"/>
          <w:sz w:val="24"/>
          <w:szCs w:val="24"/>
          <w:lang w:val="en-US" w:eastAsia="ro-RO"/>
        </w:rPr>
        <w:t xml:space="preserve"> raionali</w:t>
      </w:r>
      <w:r w:rsidR="00624151" w:rsidRPr="00624151">
        <w:rPr>
          <w:rFonts w:ascii="Times New Roman" w:eastAsia="Times New Roman" w:hAnsi="Times New Roman" w:cs="Times New Roman"/>
          <w:sz w:val="24"/>
          <w:szCs w:val="24"/>
          <w:lang w:val="en-US" w:eastAsia="ro-RO"/>
        </w:rPr>
        <w:t>, cu excepţia cazului în care, prin lege sau prin regulamentul de organizar</w:t>
      </w:r>
      <w:r w:rsidR="00C757D7">
        <w:rPr>
          <w:rFonts w:ascii="Times New Roman" w:eastAsia="Times New Roman" w:hAnsi="Times New Roman" w:cs="Times New Roman"/>
          <w:sz w:val="24"/>
          <w:szCs w:val="24"/>
          <w:lang w:val="en-US" w:eastAsia="ro-RO"/>
        </w:rPr>
        <w:t>e şi funcţionare a consiliului raional</w:t>
      </w:r>
      <w:r w:rsidR="00624151" w:rsidRPr="00624151">
        <w:rPr>
          <w:rFonts w:ascii="Times New Roman" w:eastAsia="Times New Roman" w:hAnsi="Times New Roman" w:cs="Times New Roman"/>
          <w:sz w:val="24"/>
          <w:szCs w:val="24"/>
          <w:lang w:val="en-US" w:eastAsia="ro-RO"/>
        </w:rPr>
        <w:t xml:space="preserve"> respectiv se stabileşte o anumită modalitate. </w:t>
      </w:r>
    </w:p>
    <w:p w:rsidR="00624151" w:rsidRPr="00624151" w:rsidRDefault="00D53807" w:rsidP="00647BAA">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b/>
          <w:bCs/>
          <w:sz w:val="24"/>
          <w:szCs w:val="24"/>
          <w:lang w:val="en-US" w:eastAsia="ro-RO"/>
        </w:rPr>
        <w:t>4</w:t>
      </w:r>
      <w:r w:rsidR="00647BAA">
        <w:rPr>
          <w:rFonts w:ascii="Times New Roman" w:eastAsia="Times New Roman" w:hAnsi="Times New Roman" w:cs="Times New Roman"/>
          <w:b/>
          <w:bCs/>
          <w:sz w:val="24"/>
          <w:szCs w:val="24"/>
          <w:lang w:val="en-US" w:eastAsia="ro-RO"/>
        </w:rPr>
        <w:t>5</w:t>
      </w:r>
      <w:r w:rsidR="00624151" w:rsidRPr="00624151">
        <w:rPr>
          <w:rFonts w:ascii="Times New Roman" w:eastAsia="Times New Roman" w:hAnsi="Times New Roman" w:cs="Times New Roman"/>
          <w:b/>
          <w:bCs/>
          <w:sz w:val="24"/>
          <w:szCs w:val="24"/>
          <w:lang w:val="en-US" w:eastAsia="ro-RO"/>
        </w:rPr>
        <w:t>.</w:t>
      </w:r>
      <w:r w:rsidR="00624151" w:rsidRPr="00624151">
        <w:rPr>
          <w:rFonts w:ascii="Times New Roman" w:eastAsia="Times New Roman" w:hAnsi="Times New Roman" w:cs="Times New Roman"/>
          <w:sz w:val="24"/>
          <w:szCs w:val="24"/>
          <w:lang w:val="en-US" w:eastAsia="ro-RO"/>
        </w:rPr>
        <w:t xml:space="preserve"> Votarea prin apel nominal se desfăşoară în modul următor: preşedintele</w:t>
      </w:r>
      <w:r w:rsidR="00E910B1">
        <w:rPr>
          <w:rFonts w:ascii="Times New Roman" w:eastAsia="Times New Roman" w:hAnsi="Times New Roman" w:cs="Times New Roman"/>
          <w:sz w:val="24"/>
          <w:szCs w:val="24"/>
          <w:lang w:val="en-US" w:eastAsia="ro-RO"/>
        </w:rPr>
        <w:t xml:space="preserve"> şedinţei</w:t>
      </w:r>
      <w:r w:rsidR="00624151" w:rsidRPr="00624151">
        <w:rPr>
          <w:rFonts w:ascii="Times New Roman" w:eastAsia="Times New Roman" w:hAnsi="Times New Roman" w:cs="Times New Roman"/>
          <w:sz w:val="24"/>
          <w:szCs w:val="24"/>
          <w:lang w:val="en-US" w:eastAsia="ro-RO"/>
        </w:rPr>
        <w:t xml:space="preserve"> oferă explicaţii asupra obiectului votăr</w:t>
      </w:r>
      <w:r w:rsidR="00FF2661">
        <w:rPr>
          <w:rFonts w:ascii="Times New Roman" w:eastAsia="Times New Roman" w:hAnsi="Times New Roman" w:cs="Times New Roman"/>
          <w:sz w:val="24"/>
          <w:szCs w:val="24"/>
          <w:lang w:val="en-US" w:eastAsia="ro-RO"/>
        </w:rPr>
        <w:t>ii şi sensului cuvintelor "pro",</w:t>
      </w:r>
      <w:r w:rsidR="00624151" w:rsidRPr="00624151">
        <w:rPr>
          <w:rFonts w:ascii="Times New Roman" w:eastAsia="Times New Roman" w:hAnsi="Times New Roman" w:cs="Times New Roman"/>
          <w:sz w:val="24"/>
          <w:szCs w:val="24"/>
          <w:lang w:val="en-US" w:eastAsia="ro-RO"/>
        </w:rPr>
        <w:t>"contra"</w:t>
      </w:r>
      <w:r w:rsidR="00FF2661">
        <w:rPr>
          <w:rFonts w:ascii="Times New Roman" w:eastAsia="Times New Roman" w:hAnsi="Times New Roman" w:cs="Times New Roman"/>
          <w:sz w:val="24"/>
          <w:szCs w:val="24"/>
          <w:lang w:val="en-US" w:eastAsia="ro-RO"/>
        </w:rPr>
        <w:t xml:space="preserve">, </w:t>
      </w:r>
      <w:r w:rsidR="00FF2661" w:rsidRPr="001D1F8B">
        <w:rPr>
          <w:rFonts w:ascii="Times New Roman" w:eastAsia="Times New Roman" w:hAnsi="Times New Roman" w:cs="Times New Roman"/>
          <w:sz w:val="24"/>
          <w:szCs w:val="24"/>
          <w:highlight w:val="yellow"/>
          <w:lang w:val="en-US" w:eastAsia="ro-RO"/>
        </w:rPr>
        <w:t>"abţinut"</w:t>
      </w:r>
      <w:r w:rsidR="00624151" w:rsidRPr="001D1F8B">
        <w:rPr>
          <w:rFonts w:ascii="Times New Roman" w:eastAsia="Times New Roman" w:hAnsi="Times New Roman" w:cs="Times New Roman"/>
          <w:sz w:val="24"/>
          <w:szCs w:val="24"/>
          <w:highlight w:val="yellow"/>
          <w:lang w:val="en-US" w:eastAsia="ro-RO"/>
        </w:rPr>
        <w:t>.</w:t>
      </w:r>
      <w:r w:rsidR="00624151" w:rsidRPr="00624151">
        <w:rPr>
          <w:rFonts w:ascii="Times New Roman" w:eastAsia="Times New Roman" w:hAnsi="Times New Roman" w:cs="Times New Roman"/>
          <w:sz w:val="24"/>
          <w:szCs w:val="24"/>
          <w:lang w:val="en-US" w:eastAsia="ro-RO"/>
        </w:rPr>
        <w:t xml:space="preserve"> </w:t>
      </w:r>
      <w:proofErr w:type="gramStart"/>
      <w:r w:rsidR="00624151" w:rsidRPr="00624151">
        <w:rPr>
          <w:rFonts w:ascii="Times New Roman" w:eastAsia="Times New Roman" w:hAnsi="Times New Roman" w:cs="Times New Roman"/>
          <w:sz w:val="24"/>
          <w:szCs w:val="24"/>
          <w:lang w:val="en-US" w:eastAsia="ro-RO"/>
        </w:rPr>
        <w:t xml:space="preserve">Secretarul consiliului </w:t>
      </w:r>
      <w:r w:rsidR="00C757D7">
        <w:rPr>
          <w:rFonts w:ascii="Times New Roman" w:eastAsia="Times New Roman" w:hAnsi="Times New Roman" w:cs="Times New Roman"/>
          <w:sz w:val="24"/>
          <w:szCs w:val="24"/>
          <w:lang w:val="en-US" w:eastAsia="ro-RO"/>
        </w:rPr>
        <w:t xml:space="preserve">raional </w:t>
      </w:r>
      <w:r w:rsidR="00624151" w:rsidRPr="00624151">
        <w:rPr>
          <w:rFonts w:ascii="Times New Roman" w:eastAsia="Times New Roman" w:hAnsi="Times New Roman" w:cs="Times New Roman"/>
          <w:sz w:val="24"/>
          <w:szCs w:val="24"/>
          <w:lang w:val="en-US" w:eastAsia="ro-RO"/>
        </w:rPr>
        <w:lastRenderedPageBreak/>
        <w:t xml:space="preserve">dă citire numelui şi prenumelui fiecărui consilier </w:t>
      </w:r>
      <w:r w:rsidR="00E910B1">
        <w:rPr>
          <w:rFonts w:ascii="Times New Roman" w:eastAsia="Times New Roman" w:hAnsi="Times New Roman" w:cs="Times New Roman"/>
          <w:sz w:val="24"/>
          <w:szCs w:val="24"/>
          <w:lang w:val="en-US" w:eastAsia="ro-RO"/>
        </w:rPr>
        <w:t xml:space="preserve">raional </w:t>
      </w:r>
      <w:r w:rsidR="00624151" w:rsidRPr="00624151">
        <w:rPr>
          <w:rFonts w:ascii="Times New Roman" w:eastAsia="Times New Roman" w:hAnsi="Times New Roman" w:cs="Times New Roman"/>
          <w:sz w:val="24"/>
          <w:szCs w:val="24"/>
          <w:lang w:val="en-US" w:eastAsia="ro-RO"/>
        </w:rPr>
        <w:t>în ordine alfabetică.</w:t>
      </w:r>
      <w:proofErr w:type="gramEnd"/>
      <w:r w:rsidR="00624151" w:rsidRPr="00624151">
        <w:rPr>
          <w:rFonts w:ascii="Times New Roman" w:eastAsia="Times New Roman" w:hAnsi="Times New Roman" w:cs="Times New Roman"/>
          <w:sz w:val="24"/>
          <w:szCs w:val="24"/>
          <w:lang w:val="en-US" w:eastAsia="ro-RO"/>
        </w:rPr>
        <w:t xml:space="preserve"> Consilierul </w:t>
      </w:r>
      <w:r w:rsidR="00C757D7">
        <w:rPr>
          <w:rFonts w:ascii="Times New Roman" w:eastAsia="Times New Roman" w:hAnsi="Times New Roman" w:cs="Times New Roman"/>
          <w:sz w:val="24"/>
          <w:szCs w:val="24"/>
          <w:lang w:val="en-US" w:eastAsia="ro-RO"/>
        </w:rPr>
        <w:t xml:space="preserve">raional </w:t>
      </w:r>
      <w:r w:rsidR="00624151" w:rsidRPr="00624151">
        <w:rPr>
          <w:rFonts w:ascii="Times New Roman" w:eastAsia="Times New Roman" w:hAnsi="Times New Roman" w:cs="Times New Roman"/>
          <w:sz w:val="24"/>
          <w:szCs w:val="24"/>
          <w:lang w:val="en-US" w:eastAsia="ro-RO"/>
        </w:rPr>
        <w:t>nominalizat se ridică şi pronunţă cuvântul "pro"</w:t>
      </w:r>
      <w:r w:rsidR="00E910B1">
        <w:rPr>
          <w:rFonts w:ascii="Times New Roman" w:eastAsia="Times New Roman" w:hAnsi="Times New Roman" w:cs="Times New Roman"/>
          <w:sz w:val="24"/>
          <w:szCs w:val="24"/>
          <w:lang w:val="en-US" w:eastAsia="ro-RO"/>
        </w:rPr>
        <w:t>,</w:t>
      </w:r>
      <w:r w:rsidR="00624151" w:rsidRPr="00624151">
        <w:rPr>
          <w:rFonts w:ascii="Times New Roman" w:eastAsia="Times New Roman" w:hAnsi="Times New Roman" w:cs="Times New Roman"/>
          <w:sz w:val="24"/>
          <w:szCs w:val="24"/>
          <w:lang w:val="en-US" w:eastAsia="ro-RO"/>
        </w:rPr>
        <w:t xml:space="preserve"> "contra</w:t>
      </w:r>
      <w:r w:rsidR="00E910B1" w:rsidRPr="00E910B1">
        <w:rPr>
          <w:rFonts w:ascii="Times New Roman" w:eastAsia="Times New Roman" w:hAnsi="Times New Roman" w:cs="Times New Roman"/>
          <w:sz w:val="24"/>
          <w:szCs w:val="24"/>
          <w:lang w:val="en-US" w:eastAsia="ro-RO"/>
        </w:rPr>
        <w:t xml:space="preserve"> </w:t>
      </w:r>
      <w:r w:rsidR="00624151" w:rsidRPr="00624151">
        <w:rPr>
          <w:rFonts w:ascii="Times New Roman" w:eastAsia="Times New Roman" w:hAnsi="Times New Roman" w:cs="Times New Roman"/>
          <w:sz w:val="24"/>
          <w:szCs w:val="24"/>
          <w:lang w:val="en-US" w:eastAsia="ro-RO"/>
        </w:rPr>
        <w:t>"</w:t>
      </w:r>
      <w:r w:rsidR="00721ED4">
        <w:rPr>
          <w:rFonts w:ascii="Times New Roman" w:eastAsia="Times New Roman" w:hAnsi="Times New Roman" w:cs="Times New Roman"/>
          <w:sz w:val="24"/>
          <w:szCs w:val="24"/>
          <w:lang w:val="en-US" w:eastAsia="ro-RO"/>
        </w:rPr>
        <w:t>,</w:t>
      </w:r>
      <w:r w:rsidR="006A5D96">
        <w:rPr>
          <w:rFonts w:ascii="Times New Roman" w:eastAsia="Times New Roman" w:hAnsi="Times New Roman" w:cs="Times New Roman"/>
          <w:sz w:val="24"/>
          <w:szCs w:val="24"/>
          <w:lang w:val="en-US" w:eastAsia="ro-RO"/>
        </w:rPr>
        <w:t xml:space="preserve"> </w:t>
      </w:r>
      <w:r w:rsidR="006A5D96" w:rsidRPr="001D1F8B">
        <w:rPr>
          <w:rFonts w:ascii="Times New Roman" w:eastAsia="Times New Roman" w:hAnsi="Times New Roman" w:cs="Times New Roman"/>
          <w:sz w:val="24"/>
          <w:szCs w:val="24"/>
          <w:highlight w:val="yellow"/>
          <w:lang w:val="en-US" w:eastAsia="ro-RO"/>
        </w:rPr>
        <w:t>"abţinut"</w:t>
      </w:r>
      <w:r w:rsidR="00624151" w:rsidRPr="001D1F8B">
        <w:rPr>
          <w:rFonts w:ascii="Times New Roman" w:eastAsia="Times New Roman" w:hAnsi="Times New Roman" w:cs="Times New Roman"/>
          <w:sz w:val="24"/>
          <w:szCs w:val="24"/>
          <w:highlight w:val="yellow"/>
          <w:lang w:val="en-US" w:eastAsia="ro-RO"/>
        </w:rPr>
        <w:t>,</w:t>
      </w:r>
      <w:r w:rsidR="00624151" w:rsidRPr="00624151">
        <w:rPr>
          <w:rFonts w:ascii="Times New Roman" w:eastAsia="Times New Roman" w:hAnsi="Times New Roman" w:cs="Times New Roman"/>
          <w:sz w:val="24"/>
          <w:szCs w:val="24"/>
          <w:lang w:val="en-US" w:eastAsia="ro-RO"/>
        </w:rPr>
        <w:t xml:space="preserve"> în funcţie de opţiunea sa.  </w:t>
      </w:r>
    </w:p>
    <w:p w:rsidR="002D2814" w:rsidRPr="002D2814" w:rsidRDefault="00647BAA" w:rsidP="002D2814">
      <w:pPr>
        <w:pStyle w:val="a8"/>
        <w:rPr>
          <w:lang w:val="ro-RO" w:eastAsia="ro-RO"/>
        </w:rPr>
      </w:pPr>
      <w:r>
        <w:rPr>
          <w:b/>
          <w:bCs/>
          <w:lang w:val="en-US" w:eastAsia="ro-RO"/>
        </w:rPr>
        <w:t>46</w:t>
      </w:r>
      <w:r w:rsidR="00624151" w:rsidRPr="00624151">
        <w:rPr>
          <w:b/>
          <w:bCs/>
          <w:lang w:val="en-US" w:eastAsia="ro-RO"/>
        </w:rPr>
        <w:t>.</w:t>
      </w:r>
      <w:r w:rsidR="00624151" w:rsidRPr="00624151">
        <w:rPr>
          <w:lang w:val="en-US" w:eastAsia="ro-RO"/>
        </w:rPr>
        <w:t xml:space="preserve"> </w:t>
      </w:r>
      <w:r w:rsidR="002D2814" w:rsidRPr="002D2814">
        <w:rPr>
          <w:lang w:val="ro-RO" w:eastAsia="ro-RO"/>
        </w:rPr>
        <w:t xml:space="preserve"> Pentru introducerea sistemului electronic de votare, consiliul </w:t>
      </w:r>
      <w:r w:rsidR="002D2814">
        <w:rPr>
          <w:lang w:val="ro-RO" w:eastAsia="ro-RO"/>
        </w:rPr>
        <w:t>raional</w:t>
      </w:r>
      <w:r w:rsidR="002D2814" w:rsidRPr="002D2814">
        <w:rPr>
          <w:lang w:val="ro-RO" w:eastAsia="ro-RO"/>
        </w:rPr>
        <w:t xml:space="preserve"> aprobă, cu respectarea prevederilor prezentului regulament, un regulament care defineşte aspecte legate de votul în consiliu prin mijloace electronice, inclusiv procedura de autentificare şi identificare a consilierilor, accesibilitatea votului prin mijloace electronice, testarea şi pilotarea votului prin mijloace electronice, modul de utilizare a sistemului şi procedura de vot propriu-zisă, securitatea, confidenţialitatea datelor, responsabilitatea şi procesul de contestare a rezultatelor, transparenţa rezultatelor votării în consiliu şi alte aspecte pe care consiliul le consideră necesare pentru asigurarea unui sistem electronic de votare sigur, transparent şi eficient.</w:t>
      </w:r>
    </w:p>
    <w:p w:rsidR="002D2814" w:rsidRPr="002D2814" w:rsidRDefault="002D2814" w:rsidP="002D2814">
      <w:pPr>
        <w:spacing w:after="0" w:line="240" w:lineRule="auto"/>
        <w:ind w:firstLine="567"/>
        <w:jc w:val="both"/>
        <w:rPr>
          <w:rFonts w:ascii="Times New Roman" w:eastAsia="Times New Roman" w:hAnsi="Times New Roman" w:cs="Times New Roman"/>
          <w:sz w:val="24"/>
          <w:szCs w:val="24"/>
          <w:lang w:val="ro-RO" w:eastAsia="ro-RO"/>
        </w:rPr>
      </w:pPr>
      <w:r w:rsidRPr="002D2814">
        <w:rPr>
          <w:rFonts w:ascii="Times New Roman" w:eastAsia="Times New Roman" w:hAnsi="Times New Roman" w:cs="Times New Roman"/>
          <w:sz w:val="24"/>
          <w:szCs w:val="24"/>
          <w:lang w:val="ro-RO" w:eastAsia="ro-RO"/>
        </w:rPr>
        <w:t>Votul prin mijloace electronice se efectuează prin atribuirea fiecărui consilier</w:t>
      </w:r>
      <w:r w:rsidR="00537F9D">
        <w:rPr>
          <w:rFonts w:ascii="Times New Roman" w:eastAsia="Times New Roman" w:hAnsi="Times New Roman" w:cs="Times New Roman"/>
          <w:sz w:val="24"/>
          <w:szCs w:val="24"/>
          <w:lang w:val="ro-RO" w:eastAsia="ro-RO"/>
        </w:rPr>
        <w:t xml:space="preserve"> raional</w:t>
      </w:r>
      <w:r w:rsidRPr="002D2814">
        <w:rPr>
          <w:rFonts w:ascii="Times New Roman" w:eastAsia="Times New Roman" w:hAnsi="Times New Roman" w:cs="Times New Roman"/>
          <w:sz w:val="24"/>
          <w:szCs w:val="24"/>
          <w:lang w:val="ro-RO" w:eastAsia="ro-RO"/>
        </w:rPr>
        <w:t xml:space="preserve"> a unui mijloc de autentificare în sistemul de vot.</w:t>
      </w:r>
    </w:p>
    <w:p w:rsidR="002D2814" w:rsidRPr="002D2814" w:rsidRDefault="002D2814" w:rsidP="002D2814">
      <w:pPr>
        <w:spacing w:after="0" w:line="240" w:lineRule="auto"/>
        <w:ind w:firstLine="567"/>
        <w:jc w:val="both"/>
        <w:rPr>
          <w:rFonts w:ascii="Times New Roman" w:eastAsia="Times New Roman" w:hAnsi="Times New Roman" w:cs="Times New Roman"/>
          <w:sz w:val="24"/>
          <w:szCs w:val="24"/>
          <w:lang w:val="ro-RO" w:eastAsia="ro-RO"/>
        </w:rPr>
      </w:pPr>
      <w:r w:rsidRPr="002D2814">
        <w:rPr>
          <w:rFonts w:ascii="Times New Roman" w:eastAsia="Times New Roman" w:hAnsi="Times New Roman" w:cs="Times New Roman"/>
          <w:sz w:val="24"/>
          <w:szCs w:val="24"/>
          <w:lang w:val="ro-RO" w:eastAsia="ro-RO"/>
        </w:rPr>
        <w:t>Votul exprimat de către consilier</w:t>
      </w:r>
      <w:r w:rsidR="00537F9D">
        <w:rPr>
          <w:rFonts w:ascii="Times New Roman" w:eastAsia="Times New Roman" w:hAnsi="Times New Roman" w:cs="Times New Roman"/>
          <w:sz w:val="24"/>
          <w:szCs w:val="24"/>
          <w:lang w:val="ro-RO" w:eastAsia="ro-RO"/>
        </w:rPr>
        <w:t xml:space="preserve"> raional</w:t>
      </w:r>
      <w:r w:rsidRPr="002D2814">
        <w:rPr>
          <w:rFonts w:ascii="Times New Roman" w:eastAsia="Times New Roman" w:hAnsi="Times New Roman" w:cs="Times New Roman"/>
          <w:sz w:val="24"/>
          <w:szCs w:val="24"/>
          <w:lang w:val="ro-RO" w:eastAsia="ro-RO"/>
        </w:rPr>
        <w:t xml:space="preserve"> prin mijloace electronice este personal. Votarea în locul altui consilier este interzisă.</w:t>
      </w:r>
    </w:p>
    <w:p w:rsidR="002D2814" w:rsidRPr="002D2814" w:rsidRDefault="002D2814" w:rsidP="002D2814">
      <w:pPr>
        <w:spacing w:after="0" w:line="240" w:lineRule="auto"/>
        <w:ind w:firstLine="567"/>
        <w:jc w:val="both"/>
        <w:rPr>
          <w:rFonts w:ascii="Times New Roman" w:eastAsia="Times New Roman" w:hAnsi="Times New Roman" w:cs="Times New Roman"/>
          <w:sz w:val="24"/>
          <w:szCs w:val="24"/>
          <w:lang w:val="ro-RO" w:eastAsia="ro-RO"/>
        </w:rPr>
      </w:pPr>
      <w:r w:rsidRPr="002D2814">
        <w:rPr>
          <w:rFonts w:ascii="Times New Roman" w:eastAsia="Times New Roman" w:hAnsi="Times New Roman" w:cs="Times New Roman"/>
          <w:sz w:val="24"/>
          <w:szCs w:val="24"/>
          <w:lang w:val="ro-RO" w:eastAsia="ro-RO"/>
        </w:rPr>
        <w:t>Mijloacele electronice pentru votarea electronică se utilizează în cadrul şedinţelor consili</w:t>
      </w:r>
      <w:r w:rsidR="00537F9D">
        <w:rPr>
          <w:rFonts w:ascii="Times New Roman" w:eastAsia="Times New Roman" w:hAnsi="Times New Roman" w:cs="Times New Roman"/>
          <w:sz w:val="24"/>
          <w:szCs w:val="24"/>
          <w:lang w:val="ro-RO" w:eastAsia="ro-RO"/>
        </w:rPr>
        <w:t>ului</w:t>
      </w:r>
      <w:r w:rsidRPr="002D2814">
        <w:rPr>
          <w:rFonts w:ascii="Times New Roman" w:eastAsia="Times New Roman" w:hAnsi="Times New Roman" w:cs="Times New Roman"/>
          <w:sz w:val="24"/>
          <w:szCs w:val="24"/>
          <w:lang w:val="ro-RO" w:eastAsia="ro-RO"/>
        </w:rPr>
        <w:t xml:space="preserve"> </w:t>
      </w:r>
      <w:r w:rsidR="00537F9D">
        <w:rPr>
          <w:rFonts w:ascii="Times New Roman" w:eastAsia="Times New Roman" w:hAnsi="Times New Roman" w:cs="Times New Roman"/>
          <w:sz w:val="24"/>
          <w:szCs w:val="24"/>
          <w:lang w:val="ro-RO" w:eastAsia="ro-RO"/>
        </w:rPr>
        <w:t>raional</w:t>
      </w:r>
      <w:r w:rsidRPr="002D2814">
        <w:rPr>
          <w:rFonts w:ascii="Times New Roman" w:eastAsia="Times New Roman" w:hAnsi="Times New Roman" w:cs="Times New Roman"/>
          <w:sz w:val="24"/>
          <w:szCs w:val="24"/>
          <w:lang w:val="ro-RO" w:eastAsia="ro-RO"/>
        </w:rPr>
        <w:t xml:space="preserve"> pentru verificarea cvorumului, exprimarea votului şi totalizarea rezultatelor votării.</w:t>
      </w:r>
    </w:p>
    <w:p w:rsidR="002D2814" w:rsidRPr="002D2814" w:rsidRDefault="002D2814" w:rsidP="002D2814">
      <w:pPr>
        <w:spacing w:after="0" w:line="240" w:lineRule="auto"/>
        <w:ind w:firstLine="567"/>
        <w:jc w:val="both"/>
        <w:rPr>
          <w:rFonts w:ascii="Times New Roman" w:eastAsia="Times New Roman" w:hAnsi="Times New Roman" w:cs="Times New Roman"/>
          <w:sz w:val="24"/>
          <w:szCs w:val="24"/>
          <w:lang w:val="ro-RO" w:eastAsia="ro-RO"/>
        </w:rPr>
      </w:pPr>
      <w:r w:rsidRPr="002D2814">
        <w:rPr>
          <w:rFonts w:ascii="Times New Roman" w:eastAsia="Times New Roman" w:hAnsi="Times New Roman" w:cs="Times New Roman"/>
          <w:sz w:val="24"/>
          <w:szCs w:val="24"/>
          <w:lang w:val="ro-RO" w:eastAsia="ro-RO"/>
        </w:rPr>
        <w:t>Votul prin mijloace electronice se efectuează prin iniţierea procedurii de vot şi selectarea opţiunii „pro”, „contra” sau „abţinut”. Timpul rezervat votului prin mijloace electronice va permite exprimarea votului de către toţi consilierii, dar nu va depăşi două minute.</w:t>
      </w:r>
    </w:p>
    <w:p w:rsidR="002D2814" w:rsidRPr="002D2814" w:rsidRDefault="002D2814" w:rsidP="002D2814">
      <w:pPr>
        <w:spacing w:after="0" w:line="240" w:lineRule="auto"/>
        <w:ind w:firstLine="567"/>
        <w:jc w:val="both"/>
        <w:rPr>
          <w:rFonts w:ascii="Times New Roman" w:eastAsia="Times New Roman" w:hAnsi="Times New Roman" w:cs="Times New Roman"/>
          <w:sz w:val="24"/>
          <w:szCs w:val="24"/>
          <w:lang w:val="ro-RO" w:eastAsia="ro-RO"/>
        </w:rPr>
      </w:pPr>
      <w:r w:rsidRPr="002D2814">
        <w:rPr>
          <w:rFonts w:ascii="Times New Roman" w:eastAsia="Times New Roman" w:hAnsi="Times New Roman" w:cs="Times New Roman"/>
          <w:sz w:val="24"/>
          <w:szCs w:val="24"/>
          <w:lang w:val="ro-RO" w:eastAsia="ro-RO"/>
        </w:rPr>
        <w:t>În cazul în care, în timpul votării sau imediat după încheierea procedurii de vot, unul dintre consilieri sesizează preşedintele şedinţei cu privire la încălcarea procedurii de vot sau se depistează abateri de la regulament ori existenţa unor erori sau deficienţe tehnice ale mijloacelor electronice de vot, preşedintele şedinţei dispune că votul este anulat şi propune repetarea procedurii de vot, în cadrul aceleiaşi şedinţe, după înlăturarea problemelor de ordin tehnic sau regulamentar.</w:t>
      </w:r>
    </w:p>
    <w:p w:rsidR="002D2814" w:rsidRPr="002D2814" w:rsidRDefault="004A2835" w:rsidP="004A2835">
      <w:pPr>
        <w:spacing w:after="0" w:line="240" w:lineRule="auto"/>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  </w:t>
      </w:r>
      <w:r w:rsidR="002D2814" w:rsidRPr="002D2814">
        <w:rPr>
          <w:rFonts w:ascii="Times New Roman" w:eastAsia="Times New Roman" w:hAnsi="Times New Roman" w:cs="Times New Roman"/>
          <w:sz w:val="24"/>
          <w:szCs w:val="24"/>
          <w:lang w:val="ro-RO" w:eastAsia="ro-RO"/>
        </w:rPr>
        <w:t>În cazul imposibilităţii utilizării mijloacelor electronice de vot se utilizează celelalte modalităţi de vot.</w:t>
      </w:r>
    </w:p>
    <w:p w:rsidR="002D2814" w:rsidRPr="002D2814" w:rsidRDefault="002D2814" w:rsidP="002D2814">
      <w:pPr>
        <w:spacing w:after="0" w:line="240" w:lineRule="auto"/>
        <w:ind w:firstLine="567"/>
        <w:jc w:val="both"/>
        <w:rPr>
          <w:rFonts w:ascii="Times New Roman" w:eastAsia="Times New Roman" w:hAnsi="Times New Roman" w:cs="Times New Roman"/>
          <w:sz w:val="24"/>
          <w:szCs w:val="24"/>
          <w:lang w:val="ro-RO" w:eastAsia="ro-RO"/>
        </w:rPr>
      </w:pPr>
      <w:r w:rsidRPr="002D2814">
        <w:rPr>
          <w:rFonts w:ascii="Times New Roman" w:eastAsia="Times New Roman" w:hAnsi="Times New Roman" w:cs="Times New Roman"/>
          <w:sz w:val="24"/>
          <w:szCs w:val="24"/>
          <w:lang w:val="ro-RO" w:eastAsia="ro-RO"/>
        </w:rPr>
        <w:t xml:space="preserve">Rezultatele votării prin mijloace electronice se afişează pe ecran, se anunţă de către preşedintele şedinţei şi se consemnează în procesul-verbal al şedinţei. </w:t>
      </w:r>
    </w:p>
    <w:p w:rsidR="002D2814" w:rsidRDefault="002D2814" w:rsidP="002D2814">
      <w:pPr>
        <w:spacing w:after="0"/>
        <w:jc w:val="both"/>
        <w:rPr>
          <w:rFonts w:ascii="Times New Roman" w:eastAsia="Times New Roman" w:hAnsi="Times New Roman" w:cs="Times New Roman"/>
          <w:sz w:val="24"/>
          <w:szCs w:val="24"/>
          <w:lang w:val="en-US" w:eastAsia="ro-RO"/>
        </w:rPr>
      </w:pPr>
      <w:r w:rsidRPr="002D2814">
        <w:rPr>
          <w:rFonts w:ascii="Times New Roman" w:eastAsia="Times New Roman" w:hAnsi="Times New Roman" w:cs="Times New Roman"/>
          <w:sz w:val="24"/>
          <w:szCs w:val="24"/>
          <w:lang w:val="ro-RO" w:eastAsia="ro-RO"/>
        </w:rPr>
        <w:t>Rezultatele votării prin mijloace electronice se stochează şi se arhivează în variantă electronică.</w:t>
      </w:r>
    </w:p>
    <w:p w:rsidR="00624151" w:rsidRPr="00624151" w:rsidRDefault="004A2835" w:rsidP="00647BAA">
      <w:pPr>
        <w:spacing w:after="0"/>
        <w:jc w:val="both"/>
        <w:rPr>
          <w:rFonts w:ascii="Times New Roman" w:eastAsia="Times New Roman" w:hAnsi="Times New Roman" w:cs="Times New Roman"/>
          <w:sz w:val="24"/>
          <w:szCs w:val="24"/>
          <w:lang w:val="en-US" w:eastAsia="ro-RO"/>
        </w:rPr>
      </w:pPr>
      <w:r w:rsidRPr="004A2835">
        <w:rPr>
          <w:rFonts w:ascii="Times New Roman" w:eastAsia="Times New Roman" w:hAnsi="Times New Roman" w:cs="Times New Roman"/>
          <w:b/>
          <w:bCs/>
          <w:sz w:val="24"/>
          <w:szCs w:val="24"/>
          <w:lang w:val="en-US" w:eastAsia="ro-RO"/>
        </w:rPr>
        <w:t>4</w:t>
      </w:r>
      <w:r w:rsidR="00673BAD">
        <w:rPr>
          <w:rFonts w:ascii="Times New Roman" w:eastAsia="Times New Roman" w:hAnsi="Times New Roman" w:cs="Times New Roman"/>
          <w:b/>
          <w:bCs/>
          <w:sz w:val="24"/>
          <w:szCs w:val="24"/>
          <w:lang w:val="en-US" w:eastAsia="ro-RO"/>
        </w:rPr>
        <w:t>7</w:t>
      </w:r>
      <w:r w:rsidRPr="004A2835">
        <w:rPr>
          <w:rFonts w:ascii="Times New Roman" w:eastAsia="Times New Roman" w:hAnsi="Times New Roman" w:cs="Times New Roman"/>
          <w:b/>
          <w:bCs/>
          <w:sz w:val="24"/>
          <w:szCs w:val="24"/>
          <w:lang w:val="en-US" w:eastAsia="ro-RO"/>
        </w:rPr>
        <w:t>.</w:t>
      </w:r>
      <w:r>
        <w:rPr>
          <w:rFonts w:ascii="Times New Roman" w:eastAsia="Times New Roman" w:hAnsi="Times New Roman" w:cs="Times New Roman"/>
          <w:b/>
          <w:bCs/>
          <w:sz w:val="24"/>
          <w:szCs w:val="24"/>
          <w:lang w:val="en-US" w:eastAsia="ro-RO"/>
        </w:rPr>
        <w:t xml:space="preserve"> </w:t>
      </w:r>
      <w:r w:rsidR="00624151" w:rsidRPr="00624151">
        <w:rPr>
          <w:rFonts w:ascii="Times New Roman" w:eastAsia="Times New Roman" w:hAnsi="Times New Roman" w:cs="Times New Roman"/>
          <w:sz w:val="24"/>
          <w:szCs w:val="24"/>
          <w:lang w:val="en-US" w:eastAsia="ro-RO"/>
        </w:rPr>
        <w:t xml:space="preserve">Pentru exercitarea votului secret se folosesc buletinele de vot. </w:t>
      </w:r>
    </w:p>
    <w:p w:rsidR="00624151" w:rsidRPr="00624151" w:rsidRDefault="00647BAA" w:rsidP="00647BAA">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sz w:val="24"/>
          <w:szCs w:val="24"/>
          <w:lang w:val="en-US" w:eastAsia="ro-RO"/>
        </w:rPr>
        <w:t xml:space="preserve">     </w:t>
      </w:r>
      <w:r w:rsidR="00624151" w:rsidRPr="00624151">
        <w:rPr>
          <w:rFonts w:ascii="Times New Roman" w:eastAsia="Times New Roman" w:hAnsi="Times New Roman" w:cs="Times New Roman"/>
          <w:sz w:val="24"/>
          <w:szCs w:val="24"/>
          <w:lang w:val="en-US" w:eastAsia="ro-RO"/>
        </w:rPr>
        <w:t xml:space="preserve">Textul buletinelor de vot trebuie </w:t>
      </w:r>
      <w:proofErr w:type="gramStart"/>
      <w:r w:rsidR="00624151" w:rsidRPr="00624151">
        <w:rPr>
          <w:rFonts w:ascii="Times New Roman" w:eastAsia="Times New Roman" w:hAnsi="Times New Roman" w:cs="Times New Roman"/>
          <w:sz w:val="24"/>
          <w:szCs w:val="24"/>
          <w:lang w:val="en-US" w:eastAsia="ro-RO"/>
        </w:rPr>
        <w:t>să</w:t>
      </w:r>
      <w:proofErr w:type="gramEnd"/>
      <w:r w:rsidR="00624151" w:rsidRPr="00624151">
        <w:rPr>
          <w:rFonts w:ascii="Times New Roman" w:eastAsia="Times New Roman" w:hAnsi="Times New Roman" w:cs="Times New Roman"/>
          <w:sz w:val="24"/>
          <w:szCs w:val="24"/>
          <w:lang w:val="en-US" w:eastAsia="ro-RO"/>
        </w:rPr>
        <w:t xml:space="preserve"> fie clar şi precis. </w:t>
      </w:r>
      <w:proofErr w:type="gramStart"/>
      <w:r w:rsidR="00624151" w:rsidRPr="00624151">
        <w:rPr>
          <w:rFonts w:ascii="Times New Roman" w:eastAsia="Times New Roman" w:hAnsi="Times New Roman" w:cs="Times New Roman"/>
          <w:sz w:val="24"/>
          <w:szCs w:val="24"/>
          <w:lang w:val="en-US" w:eastAsia="ro-RO"/>
        </w:rPr>
        <w:t>Pentru exprimarea opţiunii se folosesc cuvintele "pro", "contra" şi "abţinut".</w:t>
      </w:r>
      <w:proofErr w:type="gramEnd"/>
      <w:r w:rsidR="00624151" w:rsidRPr="00624151">
        <w:rPr>
          <w:rFonts w:ascii="Times New Roman" w:eastAsia="Times New Roman" w:hAnsi="Times New Roman" w:cs="Times New Roman"/>
          <w:sz w:val="24"/>
          <w:szCs w:val="24"/>
          <w:lang w:val="en-US" w:eastAsia="ro-RO"/>
        </w:rPr>
        <w:t xml:space="preserve"> </w:t>
      </w:r>
    </w:p>
    <w:p w:rsidR="00624151" w:rsidRDefault="00647BAA" w:rsidP="00647BAA">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sz w:val="24"/>
          <w:szCs w:val="24"/>
          <w:lang w:val="en-US" w:eastAsia="ro-RO"/>
        </w:rPr>
        <w:t xml:space="preserve">     </w:t>
      </w:r>
      <w:proofErr w:type="gramStart"/>
      <w:r w:rsidR="00624151" w:rsidRPr="00624151">
        <w:rPr>
          <w:rFonts w:ascii="Times New Roman" w:eastAsia="Times New Roman" w:hAnsi="Times New Roman" w:cs="Times New Roman"/>
          <w:sz w:val="24"/>
          <w:szCs w:val="24"/>
          <w:lang w:val="en-US" w:eastAsia="ro-RO"/>
        </w:rPr>
        <w:t>Buletinele de vot se introduc în urna de votare.</w:t>
      </w:r>
      <w:proofErr w:type="gramEnd"/>
      <w:r w:rsidR="00624151" w:rsidRPr="00624151">
        <w:rPr>
          <w:rFonts w:ascii="Times New Roman" w:eastAsia="Times New Roman" w:hAnsi="Times New Roman" w:cs="Times New Roman"/>
          <w:sz w:val="24"/>
          <w:szCs w:val="24"/>
          <w:lang w:val="en-US" w:eastAsia="ro-RO"/>
        </w:rPr>
        <w:t xml:space="preserve"> La numărarea voturilor nu se </w:t>
      </w:r>
      <w:proofErr w:type="gramStart"/>
      <w:r w:rsidR="00624151" w:rsidRPr="00624151">
        <w:rPr>
          <w:rFonts w:ascii="Times New Roman" w:eastAsia="Times New Roman" w:hAnsi="Times New Roman" w:cs="Times New Roman"/>
          <w:sz w:val="24"/>
          <w:szCs w:val="24"/>
          <w:lang w:val="en-US" w:eastAsia="ro-RO"/>
        </w:rPr>
        <w:t>iau</w:t>
      </w:r>
      <w:proofErr w:type="gramEnd"/>
      <w:r w:rsidR="00624151" w:rsidRPr="00624151">
        <w:rPr>
          <w:rFonts w:ascii="Times New Roman" w:eastAsia="Times New Roman" w:hAnsi="Times New Roman" w:cs="Times New Roman"/>
          <w:sz w:val="24"/>
          <w:szCs w:val="24"/>
          <w:lang w:val="en-US" w:eastAsia="ro-RO"/>
        </w:rPr>
        <w:t xml:space="preserve"> în calcul buletinele de vot în care nu a fost exprimată opţiunea consilierului</w:t>
      </w:r>
      <w:r w:rsidR="001116B2">
        <w:rPr>
          <w:rFonts w:ascii="Times New Roman" w:eastAsia="Times New Roman" w:hAnsi="Times New Roman" w:cs="Times New Roman"/>
          <w:sz w:val="24"/>
          <w:szCs w:val="24"/>
          <w:lang w:val="en-US" w:eastAsia="ro-RO"/>
        </w:rPr>
        <w:t xml:space="preserve"> raional</w:t>
      </w:r>
      <w:r w:rsidR="00624151" w:rsidRPr="00624151">
        <w:rPr>
          <w:rFonts w:ascii="Times New Roman" w:eastAsia="Times New Roman" w:hAnsi="Times New Roman" w:cs="Times New Roman"/>
          <w:sz w:val="24"/>
          <w:szCs w:val="24"/>
          <w:lang w:val="en-US" w:eastAsia="ro-RO"/>
        </w:rPr>
        <w:t xml:space="preserve"> sau au fost folosite mai multe cuvinte decât cele prevăzute în prezentul punct pentru a-şi exprima opţiunea. </w:t>
      </w:r>
    </w:p>
    <w:p w:rsidR="00073E88" w:rsidRDefault="007D5CE2" w:rsidP="002D3C24">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b/>
          <w:bCs/>
          <w:sz w:val="24"/>
          <w:szCs w:val="24"/>
          <w:lang w:val="en-US" w:eastAsia="ro-RO"/>
        </w:rPr>
        <w:t>4</w:t>
      </w:r>
      <w:r w:rsidR="00473650">
        <w:rPr>
          <w:rFonts w:ascii="Times New Roman" w:eastAsia="Times New Roman" w:hAnsi="Times New Roman" w:cs="Times New Roman"/>
          <w:b/>
          <w:bCs/>
          <w:sz w:val="24"/>
          <w:szCs w:val="24"/>
          <w:lang w:val="en-US" w:eastAsia="ro-RO"/>
        </w:rPr>
        <w:t>8</w:t>
      </w:r>
      <w:r w:rsidR="00624151" w:rsidRPr="00624151">
        <w:rPr>
          <w:rFonts w:ascii="Times New Roman" w:eastAsia="Times New Roman" w:hAnsi="Times New Roman" w:cs="Times New Roman"/>
          <w:b/>
          <w:bCs/>
          <w:sz w:val="24"/>
          <w:szCs w:val="24"/>
          <w:lang w:val="en-US" w:eastAsia="ro-RO"/>
        </w:rPr>
        <w:t>.</w:t>
      </w:r>
      <w:r w:rsidR="00624151" w:rsidRPr="00624151">
        <w:rPr>
          <w:rFonts w:ascii="Times New Roman" w:eastAsia="Times New Roman" w:hAnsi="Times New Roman" w:cs="Times New Roman"/>
          <w:sz w:val="24"/>
          <w:szCs w:val="24"/>
          <w:lang w:val="en-US" w:eastAsia="ro-RO"/>
        </w:rPr>
        <w:t xml:space="preserve"> </w:t>
      </w:r>
      <w:r w:rsidR="00624151" w:rsidRPr="001E4FF9">
        <w:rPr>
          <w:rFonts w:ascii="Times New Roman" w:eastAsia="Times New Roman" w:hAnsi="Times New Roman" w:cs="Times New Roman"/>
          <w:sz w:val="24"/>
          <w:szCs w:val="24"/>
          <w:lang w:val="en-US" w:eastAsia="ro-RO"/>
        </w:rPr>
        <w:t xml:space="preserve">În procesul-verbal al şedinţei se consemnează expres numărul de voturi şi modul în care au votat consilierii </w:t>
      </w:r>
      <w:r w:rsidR="00624151" w:rsidRPr="00491600">
        <w:rPr>
          <w:rFonts w:ascii="Times New Roman" w:eastAsia="Times New Roman" w:hAnsi="Times New Roman" w:cs="Times New Roman"/>
          <w:sz w:val="24"/>
          <w:szCs w:val="24"/>
          <w:lang w:val="en-US" w:eastAsia="ro-RO"/>
        </w:rPr>
        <w:t>per</w:t>
      </w:r>
      <w:r w:rsidR="00F056CA" w:rsidRPr="00491600">
        <w:rPr>
          <w:rFonts w:ascii="Times New Roman" w:eastAsia="Times New Roman" w:hAnsi="Times New Roman" w:cs="Times New Roman"/>
          <w:sz w:val="24"/>
          <w:szCs w:val="24"/>
          <w:lang w:val="en-US" w:eastAsia="ro-RO"/>
        </w:rPr>
        <w:t xml:space="preserve"> fracţiuni, alianţe, blocuri,</w:t>
      </w:r>
      <w:r w:rsidR="00624151" w:rsidRPr="00491600">
        <w:rPr>
          <w:rFonts w:ascii="Times New Roman" w:eastAsia="Times New Roman" w:hAnsi="Times New Roman" w:cs="Times New Roman"/>
          <w:sz w:val="24"/>
          <w:szCs w:val="24"/>
          <w:lang w:val="en-US" w:eastAsia="ro-RO"/>
        </w:rPr>
        <w:t xml:space="preserve"> consilieri independenţi</w:t>
      </w:r>
      <w:r w:rsidR="00F056CA" w:rsidRPr="00491600">
        <w:rPr>
          <w:rFonts w:ascii="Times New Roman" w:eastAsia="Times New Roman" w:hAnsi="Times New Roman" w:cs="Times New Roman"/>
          <w:sz w:val="24"/>
          <w:szCs w:val="24"/>
          <w:lang w:val="en-US" w:eastAsia="ro-RO"/>
        </w:rPr>
        <w:t xml:space="preserve"> şi </w:t>
      </w:r>
      <w:r w:rsidR="00F22167" w:rsidRPr="00491600">
        <w:rPr>
          <w:rFonts w:ascii="Times New Roman" w:eastAsia="Times New Roman" w:hAnsi="Times New Roman" w:cs="Times New Roman"/>
          <w:sz w:val="24"/>
          <w:szCs w:val="24"/>
          <w:lang w:val="en-US" w:eastAsia="ro-RO"/>
        </w:rPr>
        <w:t>cei</w:t>
      </w:r>
      <w:r w:rsidR="00F056CA" w:rsidRPr="00491600">
        <w:rPr>
          <w:rFonts w:ascii="Times New Roman" w:eastAsia="Times New Roman" w:hAnsi="Times New Roman" w:cs="Times New Roman"/>
          <w:sz w:val="24"/>
          <w:szCs w:val="24"/>
          <w:lang w:val="en-US" w:eastAsia="ro-RO"/>
        </w:rPr>
        <w:t xml:space="preserve"> care nu fac parte din fracţiuni</w:t>
      </w:r>
      <w:r w:rsidR="00624151" w:rsidRPr="00491600">
        <w:rPr>
          <w:rFonts w:ascii="Times New Roman" w:eastAsia="Times New Roman" w:hAnsi="Times New Roman" w:cs="Times New Roman"/>
          <w:sz w:val="24"/>
          <w:szCs w:val="24"/>
          <w:lang w:val="en-US" w:eastAsia="ro-RO"/>
        </w:rPr>
        <w:t>.</w:t>
      </w:r>
      <w:r w:rsidR="00624151" w:rsidRPr="00624151">
        <w:rPr>
          <w:rFonts w:ascii="Times New Roman" w:eastAsia="Times New Roman" w:hAnsi="Times New Roman" w:cs="Times New Roman"/>
          <w:sz w:val="24"/>
          <w:szCs w:val="24"/>
          <w:lang w:val="en-US" w:eastAsia="ro-RO"/>
        </w:rPr>
        <w:t> </w:t>
      </w:r>
    </w:p>
    <w:p w:rsidR="00624151" w:rsidRPr="00624151" w:rsidRDefault="002D3C24" w:rsidP="002D3C24">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sz w:val="24"/>
          <w:szCs w:val="24"/>
          <w:lang w:val="en-US" w:eastAsia="ro-RO"/>
        </w:rPr>
        <w:t xml:space="preserve">      </w:t>
      </w:r>
      <w:r w:rsidR="00073E88" w:rsidRPr="008C48C2">
        <w:rPr>
          <w:rFonts w:ascii="Times New Roman" w:eastAsia="Times New Roman" w:hAnsi="Times New Roman" w:cs="Times New Roman"/>
          <w:sz w:val="24"/>
          <w:szCs w:val="24"/>
          <w:highlight w:val="yellow"/>
          <w:lang w:val="en-US" w:eastAsia="ro-RO"/>
        </w:rPr>
        <w:t xml:space="preserve">Consilierii au dreptul </w:t>
      </w:r>
      <w:proofErr w:type="gramStart"/>
      <w:r w:rsidR="00073E88" w:rsidRPr="008C48C2">
        <w:rPr>
          <w:rFonts w:ascii="Times New Roman" w:eastAsia="Times New Roman" w:hAnsi="Times New Roman" w:cs="Times New Roman"/>
          <w:sz w:val="24"/>
          <w:szCs w:val="24"/>
          <w:highlight w:val="yellow"/>
          <w:lang w:val="en-US" w:eastAsia="ro-RO"/>
        </w:rPr>
        <w:t>să</w:t>
      </w:r>
      <w:proofErr w:type="gramEnd"/>
      <w:r w:rsidR="00073E88" w:rsidRPr="008C48C2">
        <w:rPr>
          <w:rFonts w:ascii="Times New Roman" w:eastAsia="Times New Roman" w:hAnsi="Times New Roman" w:cs="Times New Roman"/>
          <w:sz w:val="24"/>
          <w:szCs w:val="24"/>
          <w:highlight w:val="yellow"/>
          <w:lang w:val="en-US" w:eastAsia="ro-RO"/>
        </w:rPr>
        <w:t xml:space="preserve"> solicite </w:t>
      </w:r>
      <w:r w:rsidR="00254488" w:rsidRPr="008C48C2">
        <w:rPr>
          <w:rFonts w:ascii="Times New Roman" w:eastAsia="Times New Roman" w:hAnsi="Times New Roman" w:cs="Times New Roman"/>
          <w:sz w:val="24"/>
          <w:szCs w:val="24"/>
          <w:highlight w:val="yellow"/>
          <w:lang w:val="en-US" w:eastAsia="ro-RO"/>
        </w:rPr>
        <w:t xml:space="preserve">secretarul consiliului raional </w:t>
      </w:r>
      <w:r w:rsidR="00073E88" w:rsidRPr="008C48C2">
        <w:rPr>
          <w:rFonts w:ascii="Times New Roman" w:eastAsia="Times New Roman" w:hAnsi="Times New Roman" w:cs="Times New Roman"/>
          <w:sz w:val="24"/>
          <w:szCs w:val="24"/>
          <w:highlight w:val="yellow"/>
          <w:lang w:val="en-US" w:eastAsia="ro-RO"/>
        </w:rPr>
        <w:t>ca în procesul-verbal al şedinţei să fie consemnat expres modul în care au votat.</w:t>
      </w:r>
    </w:p>
    <w:p w:rsidR="00624151" w:rsidRDefault="00D53807" w:rsidP="002D3C24">
      <w:pPr>
        <w:spacing w:after="0"/>
        <w:jc w:val="both"/>
        <w:rPr>
          <w:rFonts w:ascii="Times New Roman" w:eastAsia="Times New Roman" w:hAnsi="Times New Roman" w:cs="Times New Roman"/>
          <w:sz w:val="24"/>
          <w:szCs w:val="24"/>
          <w:lang w:val="en-US" w:eastAsia="ro-RO"/>
        </w:rPr>
      </w:pPr>
      <w:r w:rsidRPr="00874060">
        <w:rPr>
          <w:rFonts w:ascii="Times New Roman" w:eastAsia="Times New Roman" w:hAnsi="Times New Roman" w:cs="Times New Roman"/>
          <w:b/>
          <w:sz w:val="24"/>
          <w:szCs w:val="24"/>
          <w:lang w:val="en-US" w:eastAsia="ro-RO"/>
        </w:rPr>
        <w:t>4</w:t>
      </w:r>
      <w:r w:rsidR="00473650">
        <w:rPr>
          <w:rFonts w:ascii="Times New Roman" w:eastAsia="Times New Roman" w:hAnsi="Times New Roman" w:cs="Times New Roman"/>
          <w:b/>
          <w:sz w:val="24"/>
          <w:szCs w:val="24"/>
          <w:lang w:val="en-US" w:eastAsia="ro-RO"/>
        </w:rPr>
        <w:t>9</w:t>
      </w:r>
      <w:r w:rsidR="00624151" w:rsidRPr="00073E88">
        <w:rPr>
          <w:rFonts w:ascii="Times New Roman" w:eastAsia="Times New Roman" w:hAnsi="Times New Roman" w:cs="Times New Roman"/>
          <w:sz w:val="24"/>
          <w:szCs w:val="24"/>
          <w:lang w:val="en-US" w:eastAsia="ro-RO"/>
        </w:rPr>
        <w:t>.</w:t>
      </w:r>
      <w:r w:rsidR="00624151" w:rsidRPr="00624151">
        <w:rPr>
          <w:rFonts w:ascii="Times New Roman" w:eastAsia="Times New Roman" w:hAnsi="Times New Roman" w:cs="Times New Roman"/>
          <w:sz w:val="24"/>
          <w:szCs w:val="24"/>
          <w:lang w:val="en-US" w:eastAsia="ro-RO"/>
        </w:rPr>
        <w:t xml:space="preserve"> Proiectele de decizii sau propunerile respinse de consiliu nu pot fi supuse examinării acestuia în cadrul aceleiaşi şedinţe. </w:t>
      </w:r>
    </w:p>
    <w:p w:rsidR="008A3D12" w:rsidRDefault="008A3D12" w:rsidP="00723B2E">
      <w:pPr>
        <w:spacing w:after="0" w:line="240" w:lineRule="auto"/>
        <w:ind w:firstLine="282"/>
        <w:jc w:val="center"/>
        <w:rPr>
          <w:rFonts w:ascii="Times New Roman CE" w:eastAsia="Times New Roman" w:hAnsi="Times New Roman CE" w:cs="Times New Roman CE"/>
          <w:b/>
          <w:color w:val="000000"/>
          <w:sz w:val="24"/>
          <w:szCs w:val="24"/>
          <w:lang w:val="en-US"/>
        </w:rPr>
      </w:pPr>
    </w:p>
    <w:p w:rsidR="008A3D12" w:rsidRDefault="008A3D12" w:rsidP="00723B2E">
      <w:pPr>
        <w:spacing w:after="0" w:line="240" w:lineRule="auto"/>
        <w:ind w:firstLine="282"/>
        <w:jc w:val="center"/>
        <w:rPr>
          <w:rFonts w:ascii="Times New Roman CE" w:eastAsia="Times New Roman" w:hAnsi="Times New Roman CE" w:cs="Times New Roman CE"/>
          <w:b/>
          <w:color w:val="000000"/>
          <w:sz w:val="24"/>
          <w:szCs w:val="24"/>
          <w:lang w:val="en-US"/>
        </w:rPr>
      </w:pPr>
    </w:p>
    <w:p w:rsidR="008A3D12" w:rsidRDefault="008A3D12" w:rsidP="00723B2E">
      <w:pPr>
        <w:spacing w:after="0" w:line="240" w:lineRule="auto"/>
        <w:ind w:firstLine="282"/>
        <w:jc w:val="center"/>
        <w:rPr>
          <w:rFonts w:ascii="Times New Roman CE" w:eastAsia="Times New Roman" w:hAnsi="Times New Roman CE" w:cs="Times New Roman CE"/>
          <w:b/>
          <w:color w:val="000000"/>
          <w:sz w:val="24"/>
          <w:szCs w:val="24"/>
          <w:lang w:val="en-US"/>
        </w:rPr>
      </w:pPr>
    </w:p>
    <w:p w:rsidR="008A3D12" w:rsidRDefault="008A3D12" w:rsidP="00723B2E">
      <w:pPr>
        <w:spacing w:after="0" w:line="240" w:lineRule="auto"/>
        <w:ind w:firstLine="282"/>
        <w:jc w:val="center"/>
        <w:rPr>
          <w:rFonts w:ascii="Times New Roman CE" w:eastAsia="Times New Roman" w:hAnsi="Times New Roman CE" w:cs="Times New Roman CE"/>
          <w:b/>
          <w:color w:val="000000"/>
          <w:sz w:val="24"/>
          <w:szCs w:val="24"/>
          <w:lang w:val="en-US"/>
        </w:rPr>
      </w:pPr>
    </w:p>
    <w:p w:rsidR="008A3D12" w:rsidRDefault="008A3D12" w:rsidP="00723B2E">
      <w:pPr>
        <w:spacing w:after="0" w:line="240" w:lineRule="auto"/>
        <w:ind w:firstLine="282"/>
        <w:jc w:val="center"/>
        <w:rPr>
          <w:rFonts w:ascii="Times New Roman CE" w:eastAsia="Times New Roman" w:hAnsi="Times New Roman CE" w:cs="Times New Roman CE"/>
          <w:b/>
          <w:color w:val="000000"/>
          <w:sz w:val="24"/>
          <w:szCs w:val="24"/>
          <w:lang w:val="en-US"/>
        </w:rPr>
      </w:pPr>
    </w:p>
    <w:p w:rsidR="008A3D12" w:rsidRDefault="008A3D12" w:rsidP="00723B2E">
      <w:pPr>
        <w:spacing w:after="0" w:line="240" w:lineRule="auto"/>
        <w:ind w:firstLine="282"/>
        <w:jc w:val="center"/>
        <w:rPr>
          <w:rFonts w:ascii="Times New Roman CE" w:eastAsia="Times New Roman" w:hAnsi="Times New Roman CE" w:cs="Times New Roman CE"/>
          <w:b/>
          <w:color w:val="000000"/>
          <w:sz w:val="24"/>
          <w:szCs w:val="24"/>
          <w:lang w:val="en-US"/>
        </w:rPr>
      </w:pPr>
    </w:p>
    <w:p w:rsidR="008A3D12" w:rsidRDefault="008A3D12" w:rsidP="00723B2E">
      <w:pPr>
        <w:spacing w:after="0" w:line="240" w:lineRule="auto"/>
        <w:ind w:firstLine="282"/>
        <w:jc w:val="center"/>
        <w:rPr>
          <w:rFonts w:ascii="Times New Roman CE" w:eastAsia="Times New Roman" w:hAnsi="Times New Roman CE" w:cs="Times New Roman CE"/>
          <w:b/>
          <w:color w:val="000000"/>
          <w:sz w:val="24"/>
          <w:szCs w:val="24"/>
          <w:lang w:val="en-US"/>
        </w:rPr>
      </w:pPr>
    </w:p>
    <w:p w:rsidR="00723B2E" w:rsidRPr="00182B7F" w:rsidRDefault="00473650" w:rsidP="00723B2E">
      <w:pPr>
        <w:spacing w:after="0" w:line="240" w:lineRule="auto"/>
        <w:ind w:firstLine="282"/>
        <w:jc w:val="center"/>
        <w:rPr>
          <w:rFonts w:ascii="Times New Roman CE" w:eastAsia="Times New Roman" w:hAnsi="Times New Roman CE" w:cs="Times New Roman CE"/>
          <w:b/>
          <w:color w:val="000000"/>
          <w:sz w:val="24"/>
          <w:szCs w:val="24"/>
          <w:highlight w:val="yellow"/>
          <w:lang w:val="en-US"/>
        </w:rPr>
      </w:pPr>
      <w:r w:rsidRPr="00182B7F">
        <w:rPr>
          <w:rFonts w:ascii="Times New Roman CE" w:eastAsia="Times New Roman" w:hAnsi="Times New Roman CE" w:cs="Times New Roman CE"/>
          <w:b/>
          <w:color w:val="000000"/>
          <w:sz w:val="24"/>
          <w:szCs w:val="24"/>
          <w:highlight w:val="yellow"/>
          <w:lang w:val="en-US"/>
        </w:rPr>
        <w:lastRenderedPageBreak/>
        <w:t>CAPITOLUL V</w:t>
      </w:r>
    </w:p>
    <w:p w:rsidR="00723B2E" w:rsidRPr="00182B7F" w:rsidRDefault="00723B2E" w:rsidP="00723B2E">
      <w:pPr>
        <w:spacing w:after="0" w:line="240" w:lineRule="auto"/>
        <w:ind w:firstLine="282"/>
        <w:jc w:val="center"/>
        <w:rPr>
          <w:rFonts w:ascii="Times New Roman CE" w:eastAsia="Times New Roman" w:hAnsi="Times New Roman CE" w:cs="Times New Roman CE"/>
          <w:b/>
          <w:color w:val="000000"/>
          <w:sz w:val="24"/>
          <w:szCs w:val="24"/>
          <w:highlight w:val="yellow"/>
          <w:lang w:val="en-US"/>
        </w:rPr>
      </w:pPr>
      <w:proofErr w:type="gramStart"/>
      <w:r w:rsidRPr="00182B7F">
        <w:rPr>
          <w:rFonts w:ascii="Times New Roman CE" w:eastAsia="Times New Roman" w:hAnsi="Times New Roman CE" w:cs="Times New Roman CE"/>
          <w:b/>
          <w:color w:val="000000"/>
          <w:sz w:val="24"/>
          <w:szCs w:val="24"/>
          <w:highlight w:val="yellow"/>
          <w:lang w:val="en-US"/>
        </w:rPr>
        <w:t>ADOPTAREA  DECIZIILOR</w:t>
      </w:r>
      <w:proofErr w:type="gramEnd"/>
      <w:r w:rsidRPr="00182B7F">
        <w:rPr>
          <w:rFonts w:ascii="Times New Roman CE" w:eastAsia="Times New Roman" w:hAnsi="Times New Roman CE" w:cs="Times New Roman CE"/>
          <w:b/>
          <w:color w:val="000000"/>
          <w:sz w:val="24"/>
          <w:szCs w:val="24"/>
          <w:highlight w:val="yellow"/>
          <w:lang w:val="en-US"/>
        </w:rPr>
        <w:t xml:space="preserve">  DE  CĂTRE  CONSILIUL  RAIONAL </w:t>
      </w:r>
      <w:r w:rsidR="00E06662" w:rsidRPr="00182B7F">
        <w:rPr>
          <w:rFonts w:ascii="Times New Roman CE" w:eastAsia="Times New Roman" w:hAnsi="Times New Roman CE" w:cs="Times New Roman CE"/>
          <w:b/>
          <w:color w:val="000000"/>
          <w:sz w:val="24"/>
          <w:szCs w:val="24"/>
          <w:highlight w:val="yellow"/>
          <w:lang w:val="en-US"/>
        </w:rPr>
        <w:t>FLOREŞTI</w:t>
      </w:r>
      <w:r w:rsidRPr="00182B7F">
        <w:rPr>
          <w:rFonts w:ascii="Times New Roman CE" w:eastAsia="Times New Roman" w:hAnsi="Times New Roman CE" w:cs="Times New Roman CE"/>
          <w:b/>
          <w:color w:val="000000"/>
          <w:sz w:val="24"/>
          <w:szCs w:val="24"/>
          <w:highlight w:val="yellow"/>
          <w:lang w:val="en-US"/>
        </w:rPr>
        <w:t xml:space="preserve"> </w:t>
      </w:r>
    </w:p>
    <w:p w:rsidR="00723B2E" w:rsidRPr="00182B7F" w:rsidRDefault="00723B2E" w:rsidP="00723B2E">
      <w:pPr>
        <w:spacing w:after="0" w:line="240" w:lineRule="auto"/>
        <w:ind w:firstLine="282"/>
        <w:jc w:val="center"/>
        <w:rPr>
          <w:rFonts w:ascii="Times New Roman CE" w:eastAsia="Times New Roman" w:hAnsi="Times New Roman CE" w:cs="Times New Roman CE"/>
          <w:b/>
          <w:color w:val="000000"/>
          <w:sz w:val="24"/>
          <w:szCs w:val="24"/>
          <w:highlight w:val="yellow"/>
          <w:lang w:val="en-US"/>
        </w:rPr>
      </w:pPr>
      <w:proofErr w:type="gramStart"/>
      <w:r w:rsidRPr="00182B7F">
        <w:rPr>
          <w:rFonts w:ascii="Times New Roman CE" w:eastAsia="Times New Roman" w:hAnsi="Times New Roman CE" w:cs="Times New Roman CE"/>
          <w:b/>
          <w:color w:val="000000"/>
          <w:sz w:val="24"/>
          <w:szCs w:val="24"/>
          <w:highlight w:val="yellow"/>
          <w:lang w:val="en-US"/>
        </w:rPr>
        <w:t>ŞI  INTRAREA</w:t>
      </w:r>
      <w:proofErr w:type="gramEnd"/>
      <w:r w:rsidRPr="00182B7F">
        <w:rPr>
          <w:rFonts w:ascii="Times New Roman CE" w:eastAsia="Times New Roman" w:hAnsi="Times New Roman CE" w:cs="Times New Roman CE"/>
          <w:b/>
          <w:color w:val="000000"/>
          <w:sz w:val="24"/>
          <w:szCs w:val="24"/>
          <w:highlight w:val="yellow"/>
          <w:lang w:val="en-US"/>
        </w:rPr>
        <w:t xml:space="preserve">  LOR  ÎN </w:t>
      </w:r>
      <w:r w:rsidR="00ED7860" w:rsidRPr="00182B7F">
        <w:rPr>
          <w:rFonts w:ascii="Times New Roman CE" w:eastAsia="Times New Roman" w:hAnsi="Times New Roman CE" w:cs="Times New Roman CE"/>
          <w:b/>
          <w:color w:val="000000"/>
          <w:sz w:val="24"/>
          <w:szCs w:val="24"/>
          <w:highlight w:val="yellow"/>
          <w:lang w:val="en-US"/>
        </w:rPr>
        <w:t xml:space="preserve"> </w:t>
      </w:r>
      <w:r w:rsidRPr="00182B7F">
        <w:rPr>
          <w:rFonts w:ascii="Times New Roman CE" w:eastAsia="Times New Roman" w:hAnsi="Times New Roman CE" w:cs="Times New Roman CE"/>
          <w:b/>
          <w:color w:val="000000"/>
          <w:sz w:val="24"/>
          <w:szCs w:val="24"/>
          <w:highlight w:val="yellow"/>
          <w:lang w:val="en-US"/>
        </w:rPr>
        <w:t>VIGOARE</w:t>
      </w:r>
    </w:p>
    <w:p w:rsidR="00723B2E" w:rsidRPr="00182B7F" w:rsidRDefault="00723B2E" w:rsidP="000F5203">
      <w:pPr>
        <w:pStyle w:val="a3"/>
        <w:jc w:val="both"/>
        <w:rPr>
          <w:rFonts w:ascii="Times New Roman" w:hAnsi="Times New Roman" w:cs="Times New Roman"/>
          <w:sz w:val="24"/>
          <w:szCs w:val="24"/>
          <w:highlight w:val="yellow"/>
          <w:lang w:val="en-US"/>
        </w:rPr>
      </w:pPr>
    </w:p>
    <w:p w:rsidR="00FE2BC0" w:rsidRPr="00182B7F" w:rsidRDefault="00ED7860" w:rsidP="00FC43AA">
      <w:pPr>
        <w:pStyle w:val="a3"/>
        <w:spacing w:line="276" w:lineRule="auto"/>
        <w:jc w:val="both"/>
        <w:rPr>
          <w:rFonts w:ascii="Times New Roman" w:hAnsi="Times New Roman" w:cs="Times New Roman"/>
          <w:sz w:val="24"/>
          <w:szCs w:val="24"/>
          <w:highlight w:val="yellow"/>
          <w:lang w:val="en-US"/>
        </w:rPr>
      </w:pPr>
      <w:r w:rsidRPr="00182B7F">
        <w:rPr>
          <w:rFonts w:ascii="Times New Roman" w:hAnsi="Times New Roman" w:cs="Times New Roman"/>
          <w:b/>
          <w:sz w:val="24"/>
          <w:szCs w:val="24"/>
          <w:highlight w:val="yellow"/>
          <w:lang w:val="en-US"/>
        </w:rPr>
        <w:t>5</w:t>
      </w:r>
      <w:r w:rsidR="002D3C24" w:rsidRPr="00182B7F">
        <w:rPr>
          <w:rFonts w:ascii="Times New Roman" w:hAnsi="Times New Roman" w:cs="Times New Roman"/>
          <w:b/>
          <w:sz w:val="24"/>
          <w:szCs w:val="24"/>
          <w:highlight w:val="yellow"/>
          <w:lang w:val="en-US"/>
        </w:rPr>
        <w:t>0</w:t>
      </w:r>
      <w:r w:rsidR="00723B2E" w:rsidRPr="00182B7F">
        <w:rPr>
          <w:rFonts w:ascii="Times New Roman" w:hAnsi="Times New Roman" w:cs="Times New Roman"/>
          <w:sz w:val="24"/>
          <w:szCs w:val="24"/>
          <w:highlight w:val="yellow"/>
          <w:lang w:val="en-US"/>
        </w:rPr>
        <w:t xml:space="preserve">. </w:t>
      </w:r>
      <w:r w:rsidR="00FE2BC0" w:rsidRPr="00182B7F">
        <w:rPr>
          <w:rFonts w:ascii="Times New Roman" w:hAnsi="Times New Roman" w:cs="Times New Roman"/>
          <w:sz w:val="24"/>
          <w:szCs w:val="24"/>
          <w:highlight w:val="yellow"/>
          <w:lang w:val="en-US"/>
        </w:rPr>
        <w:t>În realizarea competenţelor sale, consiliul raional adoptă decizii cu votul majorităţii consilierilor prezenţi</w:t>
      </w:r>
      <w:r w:rsidR="00A00C13" w:rsidRPr="00182B7F">
        <w:rPr>
          <w:rFonts w:ascii="Times New Roman" w:hAnsi="Times New Roman" w:cs="Times New Roman"/>
          <w:sz w:val="24"/>
          <w:szCs w:val="24"/>
          <w:highlight w:val="yellow"/>
          <w:lang w:val="en-US"/>
        </w:rPr>
        <w:t xml:space="preserve"> la şedinţă</w:t>
      </w:r>
      <w:r w:rsidR="00FE2BC0" w:rsidRPr="00182B7F">
        <w:rPr>
          <w:rFonts w:ascii="Times New Roman" w:hAnsi="Times New Roman" w:cs="Times New Roman"/>
          <w:sz w:val="24"/>
          <w:szCs w:val="24"/>
          <w:highlight w:val="yellow"/>
          <w:lang w:val="en-US"/>
        </w:rPr>
        <w:t xml:space="preserve">, cu excepţia cazurilor în care legea sau regulamentul consiliului raional cere </w:t>
      </w:r>
      <w:proofErr w:type="gramStart"/>
      <w:r w:rsidR="00FE2BC0" w:rsidRPr="00182B7F">
        <w:rPr>
          <w:rFonts w:ascii="Times New Roman" w:hAnsi="Times New Roman" w:cs="Times New Roman"/>
          <w:sz w:val="24"/>
          <w:szCs w:val="24"/>
          <w:highlight w:val="yellow"/>
          <w:lang w:val="en-US"/>
        </w:rPr>
        <w:t>un</w:t>
      </w:r>
      <w:proofErr w:type="gramEnd"/>
      <w:r w:rsidR="00FE2BC0" w:rsidRPr="00182B7F">
        <w:rPr>
          <w:rFonts w:ascii="Times New Roman" w:hAnsi="Times New Roman" w:cs="Times New Roman"/>
          <w:sz w:val="24"/>
          <w:szCs w:val="24"/>
          <w:highlight w:val="yellow"/>
          <w:lang w:val="en-US"/>
        </w:rPr>
        <w:t xml:space="preserve"> număr mai mare de voturi.</w:t>
      </w:r>
    </w:p>
    <w:p w:rsidR="00723B2E" w:rsidRPr="00182B7F" w:rsidRDefault="002D3C24" w:rsidP="00FC43AA">
      <w:pPr>
        <w:pStyle w:val="a3"/>
        <w:spacing w:line="276" w:lineRule="auto"/>
        <w:jc w:val="both"/>
        <w:rPr>
          <w:rFonts w:ascii="Times New Roman" w:hAnsi="Times New Roman" w:cs="Times New Roman"/>
          <w:sz w:val="24"/>
          <w:szCs w:val="24"/>
          <w:highlight w:val="yellow"/>
          <w:lang w:val="en-US"/>
        </w:rPr>
      </w:pPr>
      <w:r w:rsidRPr="00182B7F">
        <w:rPr>
          <w:rFonts w:ascii="Times New Roman" w:hAnsi="Times New Roman" w:cs="Times New Roman"/>
          <w:sz w:val="24"/>
          <w:szCs w:val="24"/>
          <w:highlight w:val="yellow"/>
          <w:lang w:val="en-US"/>
        </w:rPr>
        <w:t xml:space="preserve">     </w:t>
      </w:r>
      <w:proofErr w:type="gramStart"/>
      <w:r w:rsidR="00723B2E" w:rsidRPr="00182B7F">
        <w:rPr>
          <w:rFonts w:ascii="Times New Roman" w:hAnsi="Times New Roman" w:cs="Times New Roman"/>
          <w:sz w:val="24"/>
          <w:szCs w:val="24"/>
          <w:highlight w:val="yellow"/>
          <w:lang w:val="en-US"/>
        </w:rPr>
        <w:t>În cazul parităţii de voturi nu se adoptă nici o decizie, dezbaterile fiind reluate în şedinţa următoare.</w:t>
      </w:r>
      <w:proofErr w:type="gramEnd"/>
    </w:p>
    <w:p w:rsidR="00E96D93" w:rsidRPr="00182B7F" w:rsidRDefault="002D3C24" w:rsidP="00FC43AA">
      <w:pPr>
        <w:pStyle w:val="a3"/>
        <w:spacing w:line="276" w:lineRule="auto"/>
        <w:jc w:val="both"/>
        <w:rPr>
          <w:rFonts w:ascii="Times New Roman" w:hAnsi="Times New Roman" w:cs="Times New Roman"/>
          <w:sz w:val="24"/>
          <w:szCs w:val="24"/>
          <w:highlight w:val="yellow"/>
          <w:lang w:val="en-US"/>
        </w:rPr>
      </w:pPr>
      <w:r w:rsidRPr="00182B7F">
        <w:rPr>
          <w:rFonts w:ascii="Times New Roman" w:hAnsi="Times New Roman" w:cs="Times New Roman"/>
          <w:sz w:val="24"/>
          <w:szCs w:val="24"/>
          <w:highlight w:val="yellow"/>
          <w:lang w:val="en-US"/>
        </w:rPr>
        <w:t xml:space="preserve">     </w:t>
      </w:r>
      <w:r w:rsidR="00723B2E" w:rsidRPr="00182B7F">
        <w:rPr>
          <w:rFonts w:ascii="Times New Roman" w:hAnsi="Times New Roman" w:cs="Times New Roman"/>
          <w:sz w:val="24"/>
          <w:szCs w:val="24"/>
          <w:highlight w:val="yellow"/>
          <w:lang w:val="en-US"/>
        </w:rPr>
        <w:t>Deciziile privind aprobarea</w:t>
      </w:r>
      <w:r w:rsidR="00491600" w:rsidRPr="00182B7F">
        <w:rPr>
          <w:rFonts w:ascii="Times New Roman" w:hAnsi="Times New Roman" w:cs="Times New Roman"/>
          <w:sz w:val="24"/>
          <w:szCs w:val="24"/>
          <w:highlight w:val="yellow"/>
          <w:lang w:val="en-US"/>
        </w:rPr>
        <w:t xml:space="preserve"> şi modificarea</w:t>
      </w:r>
      <w:r w:rsidR="00723B2E" w:rsidRPr="00182B7F">
        <w:rPr>
          <w:rFonts w:ascii="Times New Roman" w:hAnsi="Times New Roman" w:cs="Times New Roman"/>
          <w:sz w:val="24"/>
          <w:szCs w:val="24"/>
          <w:highlight w:val="yellow"/>
          <w:lang w:val="en-US"/>
        </w:rPr>
        <w:t xml:space="preserve"> bugetului raional, administrarea bunurilor proprietate a raionului, </w:t>
      </w:r>
      <w:r w:rsidR="002266C7" w:rsidRPr="00182B7F">
        <w:rPr>
          <w:rFonts w:ascii="Times New Roman" w:hAnsi="Times New Roman" w:cs="Times New Roman"/>
          <w:sz w:val="24"/>
          <w:szCs w:val="24"/>
          <w:highlight w:val="yellow"/>
          <w:lang w:val="en-US"/>
        </w:rPr>
        <w:t>aprobarea regulamentelor de funcţionare</w:t>
      </w:r>
      <w:r w:rsidR="00530A11" w:rsidRPr="00182B7F">
        <w:rPr>
          <w:rFonts w:ascii="Times New Roman" w:hAnsi="Times New Roman" w:cs="Times New Roman"/>
          <w:sz w:val="24"/>
          <w:szCs w:val="24"/>
          <w:highlight w:val="yellow"/>
          <w:lang w:val="en-US"/>
        </w:rPr>
        <w:t xml:space="preserve"> ale Consiliului raional şi subdiviziunilor acestuia</w:t>
      </w:r>
      <w:r w:rsidR="002266C7" w:rsidRPr="00182B7F">
        <w:rPr>
          <w:rFonts w:ascii="Times New Roman" w:hAnsi="Times New Roman" w:cs="Times New Roman"/>
          <w:sz w:val="24"/>
          <w:szCs w:val="24"/>
          <w:highlight w:val="yellow"/>
          <w:lang w:val="en-US"/>
        </w:rPr>
        <w:t>,</w:t>
      </w:r>
      <w:r w:rsidR="008F70B8" w:rsidRPr="00182B7F">
        <w:rPr>
          <w:rFonts w:ascii="Times New Roman" w:hAnsi="Times New Roman" w:cs="Times New Roman"/>
          <w:sz w:val="24"/>
          <w:szCs w:val="24"/>
          <w:highlight w:val="yellow"/>
          <w:lang w:val="en-US"/>
        </w:rPr>
        <w:t xml:space="preserve"> </w:t>
      </w:r>
      <w:r w:rsidR="00723B2E" w:rsidRPr="00182B7F">
        <w:rPr>
          <w:rFonts w:ascii="Times New Roman" w:hAnsi="Times New Roman" w:cs="Times New Roman"/>
          <w:sz w:val="24"/>
          <w:szCs w:val="24"/>
          <w:highlight w:val="yellow"/>
          <w:lang w:val="en-US"/>
        </w:rPr>
        <w:t>stabilirea tarifelor pentru serviciile cu plată, planificarea dezvoltării raionului şi amenajării teritoriului, asocierii cu alte co</w:t>
      </w:r>
      <w:r w:rsidR="00A00C13" w:rsidRPr="00182B7F">
        <w:rPr>
          <w:rFonts w:ascii="Times New Roman" w:hAnsi="Times New Roman" w:cs="Times New Roman"/>
          <w:sz w:val="24"/>
          <w:szCs w:val="24"/>
          <w:highlight w:val="yellow"/>
          <w:lang w:val="en-US"/>
        </w:rPr>
        <w:t xml:space="preserve">nsilii, instituţii publice din </w:t>
      </w:r>
      <w:r w:rsidR="00723B2E" w:rsidRPr="00182B7F">
        <w:rPr>
          <w:rFonts w:ascii="Times New Roman" w:hAnsi="Times New Roman" w:cs="Times New Roman"/>
          <w:sz w:val="24"/>
          <w:szCs w:val="24"/>
          <w:highlight w:val="yellow"/>
          <w:lang w:val="en-US"/>
        </w:rPr>
        <w:t xml:space="preserve">ţară sau din străinătate </w:t>
      </w:r>
      <w:r w:rsidR="00E96D93" w:rsidRPr="00182B7F">
        <w:rPr>
          <w:rFonts w:ascii="Times New Roman" w:hAnsi="Times New Roman" w:cs="Times New Roman"/>
          <w:sz w:val="24"/>
          <w:szCs w:val="24"/>
          <w:highlight w:val="yellow"/>
          <w:lang w:val="en-US"/>
        </w:rPr>
        <w:t>se adoptă cu votul majorităţii consilierilor aleşi</w:t>
      </w:r>
      <w:r w:rsidR="009B762F" w:rsidRPr="00182B7F">
        <w:rPr>
          <w:rFonts w:ascii="Times New Roman" w:hAnsi="Times New Roman" w:cs="Times New Roman"/>
          <w:sz w:val="24"/>
          <w:szCs w:val="24"/>
          <w:highlight w:val="yellow"/>
          <w:lang w:val="en-US"/>
        </w:rPr>
        <w:t>.</w:t>
      </w:r>
    </w:p>
    <w:p w:rsidR="00E96D93" w:rsidRPr="00182B7F" w:rsidRDefault="001263A8" w:rsidP="00FC43AA">
      <w:pPr>
        <w:spacing w:after="0"/>
        <w:jc w:val="both"/>
        <w:rPr>
          <w:rFonts w:ascii="Times New Roman" w:eastAsia="Times New Roman" w:hAnsi="Times New Roman" w:cs="Times New Roman"/>
          <w:color w:val="000000" w:themeColor="text1"/>
          <w:sz w:val="24"/>
          <w:szCs w:val="24"/>
          <w:highlight w:val="yellow"/>
          <w:lang w:val="en-US" w:eastAsia="ro-RO"/>
        </w:rPr>
      </w:pPr>
      <w:r w:rsidRPr="00182B7F">
        <w:rPr>
          <w:rFonts w:ascii="Times New Roman" w:hAnsi="Times New Roman" w:cs="Times New Roman"/>
          <w:sz w:val="24"/>
          <w:szCs w:val="24"/>
          <w:highlight w:val="yellow"/>
          <w:lang w:val="en-US"/>
        </w:rPr>
        <w:t xml:space="preserve">     </w:t>
      </w:r>
      <w:proofErr w:type="gramStart"/>
      <w:r w:rsidR="009B762F" w:rsidRPr="00182B7F">
        <w:rPr>
          <w:rFonts w:ascii="Times New Roman" w:hAnsi="Times New Roman" w:cs="Times New Roman"/>
          <w:sz w:val="24"/>
          <w:szCs w:val="24"/>
          <w:highlight w:val="yellow"/>
          <w:lang w:val="en-US"/>
        </w:rPr>
        <w:t>Deciziile privind</w:t>
      </w:r>
      <w:r w:rsidR="009B762F" w:rsidRPr="00182B7F">
        <w:rPr>
          <w:rFonts w:ascii="Times New Roman" w:eastAsia="Times New Roman" w:hAnsi="Times New Roman" w:cs="Times New Roman"/>
          <w:sz w:val="24"/>
          <w:szCs w:val="24"/>
          <w:highlight w:val="yellow"/>
          <w:lang w:val="en-US" w:eastAsia="ro-RO"/>
        </w:rPr>
        <w:t xml:space="preserve"> </w:t>
      </w:r>
      <w:r w:rsidR="00E96D93" w:rsidRPr="00182B7F">
        <w:rPr>
          <w:rFonts w:ascii="Times New Roman" w:eastAsia="Times New Roman" w:hAnsi="Times New Roman" w:cs="Times New Roman"/>
          <w:sz w:val="24"/>
          <w:szCs w:val="24"/>
          <w:highlight w:val="yellow"/>
          <w:lang w:val="en-US" w:eastAsia="ro-RO"/>
        </w:rPr>
        <w:t>alege</w:t>
      </w:r>
      <w:r w:rsidR="009B762F" w:rsidRPr="00182B7F">
        <w:rPr>
          <w:rFonts w:ascii="Times New Roman" w:eastAsia="Times New Roman" w:hAnsi="Times New Roman" w:cs="Times New Roman"/>
          <w:sz w:val="24"/>
          <w:szCs w:val="24"/>
          <w:highlight w:val="yellow"/>
          <w:lang w:val="en-US" w:eastAsia="ro-RO"/>
        </w:rPr>
        <w:t xml:space="preserve">rea </w:t>
      </w:r>
      <w:r w:rsidR="00A53699" w:rsidRPr="00182B7F">
        <w:rPr>
          <w:rFonts w:ascii="Times New Roman" w:eastAsia="Times New Roman" w:hAnsi="Times New Roman" w:cs="Times New Roman"/>
          <w:sz w:val="24"/>
          <w:szCs w:val="24"/>
          <w:highlight w:val="yellow"/>
          <w:lang w:val="en-US" w:eastAsia="ro-RO"/>
        </w:rPr>
        <w:t>preşedintel</w:t>
      </w:r>
      <w:r w:rsidR="009B762F" w:rsidRPr="00182B7F">
        <w:rPr>
          <w:rFonts w:ascii="Times New Roman" w:eastAsia="Times New Roman" w:hAnsi="Times New Roman" w:cs="Times New Roman"/>
          <w:sz w:val="24"/>
          <w:szCs w:val="24"/>
          <w:highlight w:val="yellow"/>
          <w:lang w:val="en-US" w:eastAsia="ro-RO"/>
        </w:rPr>
        <w:t xml:space="preserve">ui </w:t>
      </w:r>
      <w:r w:rsidR="00E96D93" w:rsidRPr="00182B7F">
        <w:rPr>
          <w:rFonts w:ascii="Times New Roman" w:eastAsia="Times New Roman" w:hAnsi="Times New Roman" w:cs="Times New Roman"/>
          <w:sz w:val="24"/>
          <w:szCs w:val="24"/>
          <w:highlight w:val="yellow"/>
          <w:lang w:val="en-US" w:eastAsia="ro-RO"/>
        </w:rPr>
        <w:t>şi vicepreşedinţi</w:t>
      </w:r>
      <w:r w:rsidR="009B762F" w:rsidRPr="00182B7F">
        <w:rPr>
          <w:rFonts w:ascii="Times New Roman" w:eastAsia="Times New Roman" w:hAnsi="Times New Roman" w:cs="Times New Roman"/>
          <w:sz w:val="24"/>
          <w:szCs w:val="24"/>
          <w:highlight w:val="yellow"/>
          <w:lang w:val="en-US" w:eastAsia="ro-RO"/>
        </w:rPr>
        <w:t>lor</w:t>
      </w:r>
      <w:r w:rsidR="00E96D93" w:rsidRPr="00182B7F">
        <w:rPr>
          <w:rFonts w:ascii="Times New Roman" w:eastAsia="Times New Roman" w:hAnsi="Times New Roman" w:cs="Times New Roman"/>
          <w:sz w:val="24"/>
          <w:szCs w:val="24"/>
          <w:highlight w:val="yellow"/>
          <w:lang w:val="en-US" w:eastAsia="ro-RO"/>
        </w:rPr>
        <w:t xml:space="preserve"> raionului Floreşti</w:t>
      </w:r>
      <w:r w:rsidR="00A53699" w:rsidRPr="00182B7F">
        <w:rPr>
          <w:rFonts w:ascii="Times New Roman" w:hAnsi="Times New Roman" w:cs="Times New Roman"/>
          <w:sz w:val="24"/>
          <w:szCs w:val="24"/>
          <w:highlight w:val="yellow"/>
          <w:lang w:val="en-US"/>
        </w:rPr>
        <w:t xml:space="preserve"> se adoptă </w:t>
      </w:r>
      <w:r w:rsidR="00E96D93" w:rsidRPr="00182B7F">
        <w:rPr>
          <w:rFonts w:ascii="Times New Roman" w:eastAsia="Times New Roman" w:hAnsi="Times New Roman" w:cs="Times New Roman"/>
          <w:sz w:val="24"/>
          <w:szCs w:val="24"/>
          <w:highlight w:val="yellow"/>
          <w:lang w:val="en-US" w:eastAsia="ro-RO"/>
        </w:rPr>
        <w:t xml:space="preserve">în condiţiile </w:t>
      </w:r>
      <w:hyperlink r:id="rId18" w:history="1">
        <w:r w:rsidR="00E96D93" w:rsidRPr="00182B7F">
          <w:rPr>
            <w:rFonts w:ascii="Times New Roman" w:eastAsia="Times New Roman" w:hAnsi="Times New Roman" w:cs="Times New Roman"/>
            <w:color w:val="000000" w:themeColor="text1"/>
            <w:sz w:val="24"/>
            <w:szCs w:val="24"/>
            <w:highlight w:val="yellow"/>
            <w:lang w:val="en-US" w:eastAsia="ro-RO"/>
          </w:rPr>
          <w:t>Legii nr.436/2006 privind administraţia publică locală</w:t>
        </w:r>
      </w:hyperlink>
      <w:r w:rsidR="002B2406" w:rsidRPr="00182B7F">
        <w:rPr>
          <w:rFonts w:ascii="Times New Roman" w:hAnsi="Times New Roman" w:cs="Times New Roman"/>
          <w:sz w:val="24"/>
          <w:szCs w:val="24"/>
          <w:highlight w:val="yellow"/>
          <w:lang w:val="ro-RO"/>
        </w:rPr>
        <w:t>.</w:t>
      </w:r>
      <w:proofErr w:type="gramEnd"/>
      <w:r w:rsidR="008829D3" w:rsidRPr="00182B7F">
        <w:rPr>
          <w:rFonts w:ascii="Times New Roman" w:eastAsia="Times New Roman" w:hAnsi="Times New Roman" w:cs="Times New Roman"/>
          <w:color w:val="000000" w:themeColor="text1"/>
          <w:sz w:val="24"/>
          <w:szCs w:val="24"/>
          <w:highlight w:val="yellow"/>
          <w:lang w:val="en-US" w:eastAsia="ro-RO"/>
        </w:rPr>
        <w:t xml:space="preserve"> </w:t>
      </w:r>
    </w:p>
    <w:p w:rsidR="00723B2E" w:rsidRPr="00182B7F" w:rsidRDefault="001263A8" w:rsidP="00FC43AA">
      <w:pPr>
        <w:spacing w:after="0"/>
        <w:jc w:val="both"/>
        <w:rPr>
          <w:rFonts w:ascii="Times New Roman" w:eastAsia="Times New Roman" w:hAnsi="Times New Roman" w:cs="Times New Roman"/>
          <w:color w:val="000000" w:themeColor="text1"/>
          <w:sz w:val="24"/>
          <w:szCs w:val="24"/>
          <w:highlight w:val="yellow"/>
          <w:lang w:val="en-US" w:eastAsia="ro-RO"/>
        </w:rPr>
      </w:pPr>
      <w:r w:rsidRPr="00182B7F">
        <w:rPr>
          <w:rFonts w:ascii="Times New Roman" w:hAnsi="Times New Roman" w:cs="Times New Roman"/>
          <w:sz w:val="24"/>
          <w:szCs w:val="24"/>
          <w:highlight w:val="yellow"/>
          <w:lang w:val="en-US"/>
        </w:rPr>
        <w:t xml:space="preserve">     </w:t>
      </w:r>
      <w:proofErr w:type="gramStart"/>
      <w:r w:rsidRPr="00182B7F">
        <w:rPr>
          <w:rFonts w:ascii="Times New Roman" w:hAnsi="Times New Roman" w:cs="Times New Roman"/>
          <w:sz w:val="24"/>
          <w:szCs w:val="24"/>
          <w:highlight w:val="yellow"/>
          <w:lang w:val="en-US"/>
        </w:rPr>
        <w:t>Deciziile privind</w:t>
      </w:r>
      <w:r w:rsidRPr="00182B7F">
        <w:rPr>
          <w:rFonts w:ascii="Times New Roman" w:eastAsia="Times New Roman" w:hAnsi="Times New Roman" w:cs="Times New Roman"/>
          <w:sz w:val="24"/>
          <w:szCs w:val="24"/>
          <w:highlight w:val="yellow"/>
          <w:lang w:val="en-US" w:eastAsia="ro-RO"/>
        </w:rPr>
        <w:t xml:space="preserve"> </w:t>
      </w:r>
      <w:r w:rsidR="00E20AC9" w:rsidRPr="00182B7F">
        <w:rPr>
          <w:rFonts w:ascii="Times New Roman" w:eastAsia="Times New Roman" w:hAnsi="Times New Roman" w:cs="Times New Roman"/>
          <w:sz w:val="24"/>
          <w:szCs w:val="24"/>
          <w:highlight w:val="yellow"/>
          <w:lang w:val="en-US" w:eastAsia="ro-RO"/>
        </w:rPr>
        <w:t>încetarea mandatelor preşedintelui şi</w:t>
      </w:r>
      <w:r w:rsidR="00723B2E" w:rsidRPr="00182B7F">
        <w:rPr>
          <w:rFonts w:ascii="Times New Roman" w:hAnsi="Times New Roman" w:cs="Times New Roman"/>
          <w:sz w:val="24"/>
          <w:szCs w:val="24"/>
          <w:highlight w:val="yellow"/>
          <w:lang w:val="en-US"/>
        </w:rPr>
        <w:t xml:space="preserve"> vicepreşedinţilor raionului </w:t>
      </w:r>
      <w:r w:rsidRPr="00182B7F">
        <w:rPr>
          <w:rFonts w:ascii="Times New Roman" w:hAnsi="Times New Roman" w:cs="Times New Roman"/>
          <w:sz w:val="24"/>
          <w:szCs w:val="24"/>
          <w:highlight w:val="yellow"/>
          <w:lang w:val="en-US"/>
        </w:rPr>
        <w:t xml:space="preserve">Floreşti </w:t>
      </w:r>
      <w:r w:rsidR="00723B2E" w:rsidRPr="00182B7F">
        <w:rPr>
          <w:rFonts w:ascii="Times New Roman" w:hAnsi="Times New Roman" w:cs="Times New Roman"/>
          <w:sz w:val="24"/>
          <w:szCs w:val="24"/>
          <w:highlight w:val="yellow"/>
          <w:lang w:val="en-US"/>
        </w:rPr>
        <w:t xml:space="preserve">se adoptă </w:t>
      </w:r>
      <w:r w:rsidR="002B2406" w:rsidRPr="00182B7F">
        <w:rPr>
          <w:rFonts w:ascii="Times New Roman" w:eastAsia="Times New Roman" w:hAnsi="Times New Roman" w:cs="Times New Roman"/>
          <w:sz w:val="24"/>
          <w:szCs w:val="24"/>
          <w:highlight w:val="yellow"/>
          <w:lang w:val="en-US" w:eastAsia="ro-RO"/>
        </w:rPr>
        <w:t xml:space="preserve">în condiţiile </w:t>
      </w:r>
      <w:hyperlink r:id="rId19" w:history="1">
        <w:r w:rsidR="002B2406" w:rsidRPr="00182B7F">
          <w:rPr>
            <w:rFonts w:ascii="Times New Roman" w:eastAsia="Times New Roman" w:hAnsi="Times New Roman" w:cs="Times New Roman"/>
            <w:color w:val="000000" w:themeColor="text1"/>
            <w:sz w:val="24"/>
            <w:szCs w:val="24"/>
            <w:highlight w:val="yellow"/>
            <w:lang w:val="en-US" w:eastAsia="ro-RO"/>
          </w:rPr>
          <w:t>Legii nr.436/2006 privind administraţia publică locală</w:t>
        </w:r>
      </w:hyperlink>
      <w:r w:rsidR="002B2406" w:rsidRPr="00182B7F">
        <w:rPr>
          <w:rFonts w:ascii="Times New Roman" w:hAnsi="Times New Roman" w:cs="Times New Roman"/>
          <w:sz w:val="24"/>
          <w:szCs w:val="24"/>
          <w:highlight w:val="yellow"/>
          <w:lang w:val="ro-RO"/>
        </w:rPr>
        <w:t>.</w:t>
      </w:r>
      <w:proofErr w:type="gramEnd"/>
      <w:r w:rsidR="002B2406" w:rsidRPr="00182B7F">
        <w:rPr>
          <w:rFonts w:ascii="Times New Roman" w:eastAsia="Times New Roman" w:hAnsi="Times New Roman" w:cs="Times New Roman"/>
          <w:color w:val="000000" w:themeColor="text1"/>
          <w:sz w:val="24"/>
          <w:szCs w:val="24"/>
          <w:highlight w:val="yellow"/>
          <w:lang w:val="en-US" w:eastAsia="ro-RO"/>
        </w:rPr>
        <w:t xml:space="preserve"> </w:t>
      </w:r>
    </w:p>
    <w:p w:rsidR="00723B2E" w:rsidRPr="00182B7F" w:rsidRDefault="00ED7860" w:rsidP="00FC43AA">
      <w:pPr>
        <w:pStyle w:val="a3"/>
        <w:spacing w:line="276" w:lineRule="auto"/>
        <w:jc w:val="both"/>
        <w:rPr>
          <w:rFonts w:ascii="Times New Roman" w:hAnsi="Times New Roman" w:cs="Times New Roman"/>
          <w:sz w:val="24"/>
          <w:szCs w:val="24"/>
          <w:highlight w:val="yellow"/>
          <w:lang w:val="en-US"/>
        </w:rPr>
      </w:pPr>
      <w:r w:rsidRPr="00182B7F">
        <w:rPr>
          <w:rFonts w:ascii="Times New Roman" w:hAnsi="Times New Roman" w:cs="Times New Roman"/>
          <w:b/>
          <w:sz w:val="24"/>
          <w:szCs w:val="24"/>
          <w:highlight w:val="yellow"/>
          <w:lang w:val="en-US"/>
        </w:rPr>
        <w:t>5</w:t>
      </w:r>
      <w:r w:rsidR="002D3C24" w:rsidRPr="00182B7F">
        <w:rPr>
          <w:rFonts w:ascii="Times New Roman" w:hAnsi="Times New Roman" w:cs="Times New Roman"/>
          <w:b/>
          <w:sz w:val="24"/>
          <w:szCs w:val="24"/>
          <w:highlight w:val="yellow"/>
          <w:lang w:val="en-US"/>
        </w:rPr>
        <w:t>1</w:t>
      </w:r>
      <w:r w:rsidR="00723B2E" w:rsidRPr="00182B7F">
        <w:rPr>
          <w:rFonts w:ascii="Times New Roman" w:hAnsi="Times New Roman" w:cs="Times New Roman"/>
          <w:sz w:val="24"/>
          <w:szCs w:val="24"/>
          <w:highlight w:val="yellow"/>
          <w:lang w:val="en-US"/>
        </w:rPr>
        <w:t>. Proiectele de decizii sau propunerile respinse de Consiliu nu pot fi supuse examinării acestuia în cadrul aceleeaşi şedinţe.</w:t>
      </w:r>
    </w:p>
    <w:p w:rsidR="00A82DA3" w:rsidRPr="00182B7F" w:rsidRDefault="002D3C24" w:rsidP="00FC43AA">
      <w:pPr>
        <w:pStyle w:val="a8"/>
        <w:shd w:val="clear" w:color="auto" w:fill="FFFFFF"/>
        <w:spacing w:before="0" w:beforeAutospacing="0" w:after="0" w:afterAutospacing="0" w:line="276" w:lineRule="auto"/>
        <w:jc w:val="both"/>
        <w:rPr>
          <w:color w:val="000000"/>
          <w:highlight w:val="yellow"/>
          <w:lang w:val="en-US"/>
        </w:rPr>
      </w:pPr>
      <w:r w:rsidRPr="00182B7F">
        <w:rPr>
          <w:color w:val="000000"/>
          <w:highlight w:val="yellow"/>
          <w:lang w:val="en-US"/>
        </w:rPr>
        <w:t xml:space="preserve">     </w:t>
      </w:r>
      <w:proofErr w:type="gramStart"/>
      <w:r w:rsidR="00BF5326" w:rsidRPr="00182B7F">
        <w:rPr>
          <w:color w:val="000000"/>
          <w:highlight w:val="yellow"/>
          <w:lang w:val="en-US"/>
        </w:rPr>
        <w:t xml:space="preserve">Deciziile </w:t>
      </w:r>
      <w:r w:rsidR="00A1794F" w:rsidRPr="00182B7F">
        <w:rPr>
          <w:color w:val="000000"/>
          <w:highlight w:val="yellow"/>
          <w:lang w:val="en-US"/>
        </w:rPr>
        <w:t xml:space="preserve">adoptate de </w:t>
      </w:r>
      <w:r w:rsidR="00BF5326" w:rsidRPr="00182B7F">
        <w:rPr>
          <w:color w:val="000000"/>
          <w:highlight w:val="yellow"/>
          <w:lang w:val="en-US"/>
        </w:rPr>
        <w:t>consiliul</w:t>
      </w:r>
      <w:r w:rsidR="00A1794F" w:rsidRPr="00182B7F">
        <w:rPr>
          <w:color w:val="000000"/>
          <w:highlight w:val="yellow"/>
          <w:lang w:val="en-US"/>
        </w:rPr>
        <w:t xml:space="preserve"> raional </w:t>
      </w:r>
      <w:r w:rsidR="00BF5326" w:rsidRPr="00182B7F">
        <w:rPr>
          <w:color w:val="000000"/>
          <w:highlight w:val="yellow"/>
          <w:lang w:val="en-US"/>
        </w:rPr>
        <w:t>se semnează, în cel mult 5 zile de la data desfăşurării şedinţei</w:t>
      </w:r>
      <w:r w:rsidR="008D74F9" w:rsidRPr="00182B7F">
        <w:rPr>
          <w:color w:val="000000"/>
          <w:highlight w:val="yellow"/>
          <w:lang w:val="en-US"/>
        </w:rPr>
        <w:t xml:space="preserve"> consiliului raional</w:t>
      </w:r>
      <w:r w:rsidR="00BF5326" w:rsidRPr="00182B7F">
        <w:rPr>
          <w:color w:val="000000"/>
          <w:highlight w:val="yellow"/>
          <w:lang w:val="en-US"/>
        </w:rPr>
        <w:t xml:space="preserve"> de preşedintele acesteia şi se contrasemnează de secretarul consiliului</w:t>
      </w:r>
      <w:r w:rsidR="001A002B" w:rsidRPr="00182B7F">
        <w:rPr>
          <w:color w:val="000000"/>
          <w:highlight w:val="yellow"/>
          <w:lang w:val="en-US"/>
        </w:rPr>
        <w:t xml:space="preserve"> raional</w:t>
      </w:r>
      <w:r w:rsidR="00BF5326" w:rsidRPr="00182B7F">
        <w:rPr>
          <w:color w:val="000000"/>
          <w:highlight w:val="yellow"/>
          <w:lang w:val="en-US"/>
        </w:rPr>
        <w:t>.</w:t>
      </w:r>
      <w:proofErr w:type="gramEnd"/>
      <w:r w:rsidR="00BF5326" w:rsidRPr="00182B7F">
        <w:rPr>
          <w:color w:val="000000"/>
          <w:highlight w:val="yellow"/>
          <w:lang w:val="en-US"/>
        </w:rPr>
        <w:t xml:space="preserve"> </w:t>
      </w:r>
    </w:p>
    <w:p w:rsidR="00A82DA3" w:rsidRPr="00182B7F" w:rsidRDefault="002D3C24" w:rsidP="00FC43AA">
      <w:pPr>
        <w:pStyle w:val="a8"/>
        <w:shd w:val="clear" w:color="auto" w:fill="FFFFFF"/>
        <w:spacing w:before="0" w:beforeAutospacing="0" w:after="0" w:afterAutospacing="0" w:line="276" w:lineRule="auto"/>
        <w:jc w:val="both"/>
        <w:rPr>
          <w:color w:val="000000"/>
          <w:highlight w:val="yellow"/>
          <w:lang w:val="en-US"/>
        </w:rPr>
      </w:pPr>
      <w:r w:rsidRPr="00182B7F">
        <w:rPr>
          <w:color w:val="000000"/>
          <w:highlight w:val="yellow"/>
          <w:lang w:val="en-US"/>
        </w:rPr>
        <w:t xml:space="preserve">     </w:t>
      </w:r>
      <w:proofErr w:type="gramStart"/>
      <w:r w:rsidR="00BF5326" w:rsidRPr="00182B7F">
        <w:rPr>
          <w:color w:val="000000"/>
          <w:highlight w:val="yellow"/>
          <w:lang w:val="en-US"/>
        </w:rPr>
        <w:t xml:space="preserve">Deciziile privind numirea şi încetarea raporturilor de serviciu ale secretarului consiliului </w:t>
      </w:r>
      <w:r w:rsidR="002D3386" w:rsidRPr="00182B7F">
        <w:rPr>
          <w:color w:val="000000"/>
          <w:highlight w:val="yellow"/>
          <w:lang w:val="en-US"/>
        </w:rPr>
        <w:t xml:space="preserve">raional </w:t>
      </w:r>
      <w:r w:rsidR="00BF5326" w:rsidRPr="00182B7F">
        <w:rPr>
          <w:color w:val="000000"/>
          <w:highlight w:val="yellow"/>
          <w:lang w:val="en-US"/>
        </w:rPr>
        <w:t>nu se contrasemnează.</w:t>
      </w:r>
      <w:proofErr w:type="gramEnd"/>
      <w:r w:rsidR="00BF5326" w:rsidRPr="00182B7F">
        <w:rPr>
          <w:color w:val="000000"/>
          <w:highlight w:val="yellow"/>
          <w:lang w:val="en-US"/>
        </w:rPr>
        <w:t xml:space="preserve"> </w:t>
      </w:r>
    </w:p>
    <w:p w:rsidR="00A82DA3" w:rsidRPr="00182B7F" w:rsidRDefault="002D3C24" w:rsidP="00FC43AA">
      <w:pPr>
        <w:pStyle w:val="a8"/>
        <w:shd w:val="clear" w:color="auto" w:fill="FFFFFF"/>
        <w:spacing w:before="0" w:beforeAutospacing="0" w:after="0" w:afterAutospacing="0" w:line="276" w:lineRule="auto"/>
        <w:jc w:val="both"/>
        <w:rPr>
          <w:color w:val="000000"/>
          <w:highlight w:val="yellow"/>
          <w:lang w:val="en-US"/>
        </w:rPr>
      </w:pPr>
      <w:r w:rsidRPr="00182B7F">
        <w:rPr>
          <w:color w:val="000000"/>
          <w:highlight w:val="yellow"/>
          <w:lang w:val="en-US"/>
        </w:rPr>
        <w:t xml:space="preserve">     </w:t>
      </w:r>
      <w:r w:rsidR="00BF5326" w:rsidRPr="00182B7F">
        <w:rPr>
          <w:color w:val="000000"/>
          <w:highlight w:val="yellow"/>
          <w:lang w:val="en-US"/>
        </w:rPr>
        <w:t xml:space="preserve">Pentru fiecare şedinţă, consiliul </w:t>
      </w:r>
      <w:r w:rsidR="002D3386" w:rsidRPr="00182B7F">
        <w:rPr>
          <w:color w:val="000000"/>
          <w:highlight w:val="yellow"/>
          <w:lang w:val="en-US"/>
        </w:rPr>
        <w:t xml:space="preserve">raional </w:t>
      </w:r>
      <w:r w:rsidR="00BF5326" w:rsidRPr="00182B7F">
        <w:rPr>
          <w:color w:val="000000"/>
          <w:highlight w:val="yellow"/>
          <w:lang w:val="en-US"/>
        </w:rPr>
        <w:t xml:space="preserve">desemnează </w:t>
      </w:r>
      <w:proofErr w:type="gramStart"/>
      <w:r w:rsidR="00BF5326" w:rsidRPr="00182B7F">
        <w:rPr>
          <w:color w:val="000000"/>
          <w:highlight w:val="yellow"/>
          <w:lang w:val="en-US"/>
        </w:rPr>
        <w:t>un</w:t>
      </w:r>
      <w:proofErr w:type="gramEnd"/>
      <w:r w:rsidR="00BF5326" w:rsidRPr="00182B7F">
        <w:rPr>
          <w:color w:val="000000"/>
          <w:highlight w:val="yellow"/>
          <w:lang w:val="en-US"/>
        </w:rPr>
        <w:t xml:space="preserve"> consilier</w:t>
      </w:r>
      <w:r w:rsidR="002D3386" w:rsidRPr="00182B7F">
        <w:rPr>
          <w:color w:val="000000"/>
          <w:highlight w:val="yellow"/>
          <w:lang w:val="en-US"/>
        </w:rPr>
        <w:t>,</w:t>
      </w:r>
      <w:r w:rsidR="00BF5326" w:rsidRPr="00182B7F">
        <w:rPr>
          <w:color w:val="000000"/>
          <w:highlight w:val="yellow"/>
          <w:lang w:val="en-US"/>
        </w:rPr>
        <w:t xml:space="preserve"> care va semna decizia consiliului </w:t>
      </w:r>
      <w:r w:rsidR="002D3386" w:rsidRPr="00182B7F">
        <w:rPr>
          <w:color w:val="000000"/>
          <w:highlight w:val="yellow"/>
          <w:lang w:val="en-US"/>
        </w:rPr>
        <w:t xml:space="preserve">raional </w:t>
      </w:r>
      <w:r w:rsidR="00BF5326" w:rsidRPr="00182B7F">
        <w:rPr>
          <w:color w:val="000000"/>
          <w:highlight w:val="yellow"/>
          <w:lang w:val="en-US"/>
        </w:rPr>
        <w:t>în cazul în care preşedintele şedinţei se va afla în imposibilitatea de a o semna.</w:t>
      </w:r>
    </w:p>
    <w:p w:rsidR="00723B2E" w:rsidRPr="00182B7F" w:rsidRDefault="00417157" w:rsidP="00FC43AA">
      <w:pPr>
        <w:pStyle w:val="a3"/>
        <w:spacing w:line="276" w:lineRule="auto"/>
        <w:jc w:val="both"/>
        <w:rPr>
          <w:rFonts w:ascii="Times New Roman" w:hAnsi="Times New Roman" w:cs="Times New Roman"/>
          <w:sz w:val="24"/>
          <w:szCs w:val="24"/>
          <w:highlight w:val="yellow"/>
          <w:lang w:val="en-US"/>
        </w:rPr>
      </w:pPr>
      <w:r w:rsidRPr="00182B7F">
        <w:rPr>
          <w:rFonts w:ascii="Times New Roman" w:hAnsi="Times New Roman" w:cs="Times New Roman"/>
          <w:b/>
          <w:sz w:val="24"/>
          <w:szCs w:val="24"/>
          <w:highlight w:val="yellow"/>
          <w:lang w:val="en-US"/>
        </w:rPr>
        <w:t>5</w:t>
      </w:r>
      <w:r w:rsidR="002D3C24" w:rsidRPr="00182B7F">
        <w:rPr>
          <w:rFonts w:ascii="Times New Roman" w:hAnsi="Times New Roman" w:cs="Times New Roman"/>
          <w:b/>
          <w:sz w:val="24"/>
          <w:szCs w:val="24"/>
          <w:highlight w:val="yellow"/>
          <w:lang w:val="en-US"/>
        </w:rPr>
        <w:t>2</w:t>
      </w:r>
      <w:r w:rsidRPr="00182B7F">
        <w:rPr>
          <w:rFonts w:ascii="Times New Roman" w:hAnsi="Times New Roman" w:cs="Times New Roman"/>
          <w:sz w:val="24"/>
          <w:szCs w:val="24"/>
          <w:highlight w:val="yellow"/>
          <w:lang w:val="en-US"/>
        </w:rPr>
        <w:t xml:space="preserve">. </w:t>
      </w:r>
      <w:r w:rsidR="00723B2E" w:rsidRPr="00182B7F">
        <w:rPr>
          <w:rFonts w:ascii="Times New Roman" w:hAnsi="Times New Roman" w:cs="Times New Roman"/>
          <w:sz w:val="24"/>
          <w:szCs w:val="24"/>
          <w:highlight w:val="yellow"/>
          <w:lang w:val="en-US"/>
        </w:rPr>
        <w:t xml:space="preserve">În cazul în care secretarul Consiliului </w:t>
      </w:r>
      <w:r w:rsidRPr="00182B7F">
        <w:rPr>
          <w:rFonts w:ascii="Times New Roman" w:hAnsi="Times New Roman" w:cs="Times New Roman"/>
          <w:sz w:val="24"/>
          <w:szCs w:val="24"/>
          <w:highlight w:val="yellow"/>
          <w:lang w:val="en-US"/>
        </w:rPr>
        <w:t xml:space="preserve">raional </w:t>
      </w:r>
      <w:r w:rsidR="005C034D" w:rsidRPr="00182B7F">
        <w:rPr>
          <w:rFonts w:ascii="Times New Roman" w:hAnsi="Times New Roman" w:cs="Times New Roman"/>
          <w:sz w:val="24"/>
          <w:szCs w:val="24"/>
          <w:highlight w:val="yellow"/>
          <w:lang w:val="en-US"/>
        </w:rPr>
        <w:t>consideră că decizia c</w:t>
      </w:r>
      <w:r w:rsidR="00723B2E" w:rsidRPr="00182B7F">
        <w:rPr>
          <w:rFonts w:ascii="Times New Roman" w:hAnsi="Times New Roman" w:cs="Times New Roman"/>
          <w:sz w:val="24"/>
          <w:szCs w:val="24"/>
          <w:highlight w:val="yellow"/>
          <w:lang w:val="en-US"/>
        </w:rPr>
        <w:t xml:space="preserve">onsiliului </w:t>
      </w:r>
      <w:proofErr w:type="gramStart"/>
      <w:r w:rsidR="00723B2E" w:rsidRPr="00182B7F">
        <w:rPr>
          <w:rFonts w:ascii="Times New Roman" w:hAnsi="Times New Roman" w:cs="Times New Roman"/>
          <w:sz w:val="24"/>
          <w:szCs w:val="24"/>
          <w:highlight w:val="yellow"/>
          <w:lang w:val="en-US"/>
        </w:rPr>
        <w:t>este</w:t>
      </w:r>
      <w:proofErr w:type="gramEnd"/>
      <w:r w:rsidR="00723B2E" w:rsidRPr="00182B7F">
        <w:rPr>
          <w:rFonts w:ascii="Times New Roman" w:hAnsi="Times New Roman" w:cs="Times New Roman"/>
          <w:sz w:val="24"/>
          <w:szCs w:val="24"/>
          <w:highlight w:val="yellow"/>
          <w:lang w:val="en-US"/>
        </w:rPr>
        <w:t xml:space="preserve"> ilegală, el este în drept să nu o contrasemneze şi să solicite reexaminarea acestei decizii.</w:t>
      </w:r>
    </w:p>
    <w:p w:rsidR="000B2507" w:rsidRPr="00182B7F" w:rsidRDefault="002D3C24" w:rsidP="00FC43AA">
      <w:pPr>
        <w:pStyle w:val="a8"/>
        <w:shd w:val="clear" w:color="auto" w:fill="FFFFFF"/>
        <w:spacing w:before="0" w:beforeAutospacing="0" w:after="0" w:afterAutospacing="0" w:line="276" w:lineRule="auto"/>
        <w:jc w:val="both"/>
        <w:rPr>
          <w:color w:val="000000"/>
          <w:highlight w:val="yellow"/>
          <w:lang w:val="en-US"/>
        </w:rPr>
      </w:pPr>
      <w:r w:rsidRPr="00182B7F">
        <w:rPr>
          <w:rFonts w:eastAsiaTheme="minorEastAsia"/>
          <w:highlight w:val="yellow"/>
          <w:lang w:val="en-US"/>
        </w:rPr>
        <w:t xml:space="preserve">     </w:t>
      </w:r>
      <w:r w:rsidR="004B3187" w:rsidRPr="00182B7F">
        <w:rPr>
          <w:color w:val="000000"/>
          <w:highlight w:val="yellow"/>
          <w:lang w:val="en-US"/>
        </w:rPr>
        <w:t>În termen de cel mult 5 zile de la data semnării</w:t>
      </w:r>
      <w:r w:rsidR="003467AD" w:rsidRPr="00182B7F">
        <w:rPr>
          <w:color w:val="000000"/>
          <w:highlight w:val="yellow"/>
          <w:lang w:val="en-US"/>
        </w:rPr>
        <w:t xml:space="preserve"> şi contrasemnării</w:t>
      </w:r>
      <w:r w:rsidR="004B3187" w:rsidRPr="00182B7F">
        <w:rPr>
          <w:color w:val="000000"/>
          <w:highlight w:val="yellow"/>
          <w:lang w:val="en-US"/>
        </w:rPr>
        <w:t xml:space="preserve">, secretarul consiliului </w:t>
      </w:r>
      <w:r w:rsidR="008353B6" w:rsidRPr="00182B7F">
        <w:rPr>
          <w:color w:val="000000"/>
          <w:highlight w:val="yellow"/>
          <w:lang w:val="en-US"/>
        </w:rPr>
        <w:t xml:space="preserve">raional </w:t>
      </w:r>
      <w:r w:rsidR="004B3187" w:rsidRPr="00182B7F">
        <w:rPr>
          <w:color w:val="000000"/>
          <w:highlight w:val="yellow"/>
          <w:lang w:val="en-US"/>
        </w:rPr>
        <w:t>asigură includerea deciziilor consiliului</w:t>
      </w:r>
      <w:r w:rsidR="000B2507" w:rsidRPr="00182B7F">
        <w:rPr>
          <w:color w:val="000000"/>
          <w:highlight w:val="yellow"/>
          <w:lang w:val="en-US"/>
        </w:rPr>
        <w:t xml:space="preserve"> raional</w:t>
      </w:r>
      <w:r w:rsidR="004B3187" w:rsidRPr="00182B7F">
        <w:rPr>
          <w:color w:val="000000"/>
          <w:highlight w:val="yellow"/>
          <w:lang w:val="en-US"/>
        </w:rPr>
        <w:t xml:space="preserve"> în Registrul de stat al actelor locale, </w:t>
      </w:r>
      <w:r w:rsidR="005C034D" w:rsidRPr="00182B7F">
        <w:rPr>
          <w:color w:val="000000"/>
          <w:highlight w:val="yellow"/>
          <w:lang w:val="en-US"/>
        </w:rPr>
        <w:t>precum şi</w:t>
      </w:r>
      <w:r w:rsidR="000B2507" w:rsidRPr="00182B7F">
        <w:rPr>
          <w:color w:val="000000"/>
          <w:highlight w:val="yellow"/>
          <w:lang w:val="en-US"/>
        </w:rPr>
        <w:t xml:space="preserve"> </w:t>
      </w:r>
      <w:r w:rsidR="008269E7" w:rsidRPr="00182B7F">
        <w:rPr>
          <w:color w:val="000000"/>
          <w:highlight w:val="yellow"/>
          <w:lang w:val="en-US"/>
        </w:rPr>
        <w:t xml:space="preserve">publicarea </w:t>
      </w:r>
      <w:r w:rsidR="000B2507" w:rsidRPr="00182B7F">
        <w:rPr>
          <w:color w:val="000000"/>
          <w:highlight w:val="yellow"/>
          <w:lang w:val="en-US"/>
        </w:rPr>
        <w:t xml:space="preserve">deciziilor cu caracter normativ ale consiliului </w:t>
      </w:r>
      <w:r w:rsidR="000B2507" w:rsidRPr="00182B7F">
        <w:rPr>
          <w:highlight w:val="yellow"/>
          <w:lang w:val="en-US" w:eastAsia="ro-RO"/>
        </w:rPr>
        <w:t>pe pagina web oficială a Consiliului raional Floreşti.</w:t>
      </w:r>
    </w:p>
    <w:p w:rsidR="004B3187" w:rsidRPr="00182B7F" w:rsidRDefault="002D3C24" w:rsidP="00FC43AA">
      <w:pPr>
        <w:pStyle w:val="a8"/>
        <w:shd w:val="clear" w:color="auto" w:fill="FFFFFF"/>
        <w:spacing w:before="0" w:beforeAutospacing="0" w:after="0" w:afterAutospacing="0" w:line="276" w:lineRule="auto"/>
        <w:jc w:val="both"/>
        <w:rPr>
          <w:color w:val="333333"/>
          <w:highlight w:val="yellow"/>
          <w:lang w:val="en-US"/>
        </w:rPr>
      </w:pPr>
      <w:r w:rsidRPr="00182B7F">
        <w:rPr>
          <w:color w:val="000000"/>
          <w:highlight w:val="yellow"/>
          <w:lang w:val="en-US"/>
        </w:rPr>
        <w:t xml:space="preserve">     </w:t>
      </w:r>
      <w:r w:rsidR="004B3187" w:rsidRPr="00182B7F">
        <w:rPr>
          <w:color w:val="000000"/>
          <w:highlight w:val="yellow"/>
          <w:lang w:val="en-US"/>
        </w:rPr>
        <w:t>Deciziile cu caracter normativ intră în vigoare la data includerii lor în Registrul de stat al actelor locale sau la data indicată în textul deciziei, care nu poate preceda data includerii acesteia în Registrul de stat al actelor locale.</w:t>
      </w:r>
    </w:p>
    <w:p w:rsidR="004B3187" w:rsidRPr="00182B7F" w:rsidRDefault="002D3C24" w:rsidP="00FC43AA">
      <w:pPr>
        <w:pStyle w:val="a8"/>
        <w:shd w:val="clear" w:color="auto" w:fill="FFFFFF"/>
        <w:spacing w:before="0" w:beforeAutospacing="0" w:after="0" w:afterAutospacing="0" w:line="276" w:lineRule="auto"/>
        <w:jc w:val="both"/>
        <w:rPr>
          <w:color w:val="333333"/>
          <w:highlight w:val="yellow"/>
          <w:lang w:val="en-US"/>
        </w:rPr>
      </w:pPr>
      <w:r w:rsidRPr="00182B7F">
        <w:rPr>
          <w:color w:val="000000"/>
          <w:highlight w:val="yellow"/>
          <w:lang w:val="en-US"/>
        </w:rPr>
        <w:t xml:space="preserve">     </w:t>
      </w:r>
      <w:r w:rsidR="004B3187" w:rsidRPr="00182B7F">
        <w:rPr>
          <w:color w:val="000000"/>
          <w:highlight w:val="yellow"/>
          <w:lang w:val="en-US"/>
        </w:rPr>
        <w:t>Deciziile cu caracter individual intră în vigoare la data comunicării persoanelor vizate sau la data indicată în textul deciziei, care nu poate preceda data includerii acesteia în Registrul de stat al actelor locale</w:t>
      </w:r>
    </w:p>
    <w:p w:rsidR="00FD3EA4" w:rsidRPr="00182B7F" w:rsidRDefault="002D3C24" w:rsidP="00FC43AA">
      <w:pPr>
        <w:pStyle w:val="a8"/>
        <w:shd w:val="clear" w:color="auto" w:fill="FFFFFF"/>
        <w:spacing w:before="0" w:beforeAutospacing="0" w:after="0" w:afterAutospacing="0" w:line="276" w:lineRule="auto"/>
        <w:jc w:val="both"/>
        <w:rPr>
          <w:color w:val="000000"/>
          <w:highlight w:val="yellow"/>
          <w:lang w:val="en-US"/>
        </w:rPr>
      </w:pPr>
      <w:r w:rsidRPr="00182B7F">
        <w:rPr>
          <w:color w:val="000000"/>
          <w:highlight w:val="yellow"/>
          <w:lang w:val="en-US"/>
        </w:rPr>
        <w:t xml:space="preserve">     </w:t>
      </w:r>
      <w:r w:rsidR="00FD3EA4" w:rsidRPr="00182B7F">
        <w:rPr>
          <w:color w:val="000000"/>
          <w:highlight w:val="yellow"/>
          <w:lang w:val="en-US"/>
        </w:rPr>
        <w:t>În cazul în care consideră că decizia consiliului raional este ilegală, preşedintele raionului sau secretarul  consiliului raional poate solicita oficiului teritorial al Cancelariei de Stat efectuarea unui control al legalităţii</w:t>
      </w:r>
      <w:r w:rsidR="009B5E99" w:rsidRPr="00182B7F">
        <w:rPr>
          <w:color w:val="000000"/>
          <w:highlight w:val="yellow"/>
          <w:lang w:val="en-US"/>
        </w:rPr>
        <w:t>,</w:t>
      </w:r>
      <w:r w:rsidR="00FD3EA4" w:rsidRPr="00182B7F">
        <w:rPr>
          <w:color w:val="000000"/>
          <w:highlight w:val="yellow"/>
          <w:lang w:val="en-US"/>
        </w:rPr>
        <w:t xml:space="preserve"> în conformitate cu art.66 din Legea nr.436/2006 privind  administraţia publică locală.</w:t>
      </w:r>
    </w:p>
    <w:p w:rsidR="00D66D02" w:rsidRPr="00182B7F" w:rsidRDefault="002D3C24" w:rsidP="00FC43AA">
      <w:pPr>
        <w:pStyle w:val="a8"/>
        <w:shd w:val="clear" w:color="auto" w:fill="FFFFFF"/>
        <w:spacing w:before="0" w:beforeAutospacing="0" w:after="0" w:afterAutospacing="0" w:line="276" w:lineRule="auto"/>
        <w:jc w:val="both"/>
        <w:rPr>
          <w:color w:val="333333"/>
          <w:highlight w:val="yellow"/>
          <w:lang w:val="en-US"/>
        </w:rPr>
      </w:pPr>
      <w:r w:rsidRPr="00182B7F">
        <w:rPr>
          <w:rStyle w:val="a7"/>
          <w:color w:val="000000"/>
          <w:highlight w:val="yellow"/>
          <w:lang w:val="en-US"/>
        </w:rPr>
        <w:t>53</w:t>
      </w:r>
      <w:r w:rsidR="009D1F6E" w:rsidRPr="00182B7F">
        <w:rPr>
          <w:rStyle w:val="a7"/>
          <w:color w:val="000000"/>
          <w:highlight w:val="yellow"/>
          <w:lang w:val="en-US"/>
        </w:rPr>
        <w:t xml:space="preserve">. </w:t>
      </w:r>
      <w:r w:rsidR="00D66D02" w:rsidRPr="00182B7F">
        <w:rPr>
          <w:color w:val="000000"/>
          <w:highlight w:val="yellow"/>
          <w:lang w:val="en-US"/>
        </w:rPr>
        <w:t>Limitarea dreptului de vot</w:t>
      </w:r>
    </w:p>
    <w:p w:rsidR="00D66D02" w:rsidRPr="00182B7F" w:rsidRDefault="00C019DE" w:rsidP="00FC43AA">
      <w:pPr>
        <w:pStyle w:val="a8"/>
        <w:shd w:val="clear" w:color="auto" w:fill="FFFFFF"/>
        <w:spacing w:before="0" w:beforeAutospacing="0" w:after="0" w:afterAutospacing="0" w:line="276" w:lineRule="auto"/>
        <w:jc w:val="both"/>
        <w:rPr>
          <w:color w:val="333333"/>
          <w:highlight w:val="yellow"/>
          <w:lang w:val="en-US"/>
        </w:rPr>
      </w:pPr>
      <w:r w:rsidRPr="00182B7F">
        <w:rPr>
          <w:b/>
          <w:color w:val="000000"/>
          <w:highlight w:val="yellow"/>
          <w:lang w:val="en-US"/>
        </w:rPr>
        <w:t>1)</w:t>
      </w:r>
      <w:r w:rsidRPr="00182B7F">
        <w:rPr>
          <w:color w:val="000000"/>
          <w:highlight w:val="yellow"/>
          <w:lang w:val="en-US"/>
        </w:rPr>
        <w:t xml:space="preserve"> Consilierul</w:t>
      </w:r>
      <w:r w:rsidR="009D1F6E" w:rsidRPr="00182B7F">
        <w:rPr>
          <w:color w:val="000000"/>
          <w:highlight w:val="yellow"/>
          <w:lang w:val="en-US"/>
        </w:rPr>
        <w:t xml:space="preserve"> </w:t>
      </w:r>
      <w:r w:rsidR="00D66D02" w:rsidRPr="00182B7F">
        <w:rPr>
          <w:color w:val="000000"/>
          <w:highlight w:val="yellow"/>
          <w:lang w:val="en-US"/>
        </w:rPr>
        <w:t>poate fi prezent la şedinţa consiliului</w:t>
      </w:r>
      <w:r w:rsidR="009D1F6E" w:rsidRPr="00182B7F">
        <w:rPr>
          <w:color w:val="000000"/>
          <w:highlight w:val="yellow"/>
          <w:lang w:val="en-US"/>
        </w:rPr>
        <w:t xml:space="preserve"> raional</w:t>
      </w:r>
      <w:r w:rsidR="00D66D02" w:rsidRPr="00182B7F">
        <w:rPr>
          <w:color w:val="000000"/>
          <w:highlight w:val="yellow"/>
          <w:lang w:val="en-US"/>
        </w:rPr>
        <w:t>, însă nu participă la adoptarea deciziilor în condiţiile existenţei unui conflict de interese, atunci c</w:t>
      </w:r>
      <w:r w:rsidR="008A3D12" w:rsidRPr="00182B7F">
        <w:rPr>
          <w:color w:val="000000"/>
          <w:highlight w:val="yellow"/>
          <w:lang w:val="en-US"/>
        </w:rPr>
        <w:t>â</w:t>
      </w:r>
      <w:r w:rsidR="00D66D02" w:rsidRPr="00182B7F">
        <w:rPr>
          <w:color w:val="000000"/>
          <w:highlight w:val="yellow"/>
          <w:lang w:val="en-US"/>
        </w:rPr>
        <w:t>nd:</w:t>
      </w:r>
    </w:p>
    <w:p w:rsidR="00D66D02" w:rsidRPr="00182B7F" w:rsidRDefault="00D66D02" w:rsidP="00FC43AA">
      <w:pPr>
        <w:pStyle w:val="a8"/>
        <w:shd w:val="clear" w:color="auto" w:fill="FFFFFF"/>
        <w:spacing w:before="0" w:beforeAutospacing="0" w:after="0" w:afterAutospacing="0" w:line="276" w:lineRule="auto"/>
        <w:jc w:val="both"/>
        <w:rPr>
          <w:color w:val="333333"/>
          <w:highlight w:val="yellow"/>
          <w:lang w:val="en-US"/>
        </w:rPr>
      </w:pPr>
      <w:r w:rsidRPr="00182B7F">
        <w:rPr>
          <w:b/>
          <w:color w:val="000000"/>
          <w:highlight w:val="yellow"/>
          <w:lang w:val="en-US"/>
        </w:rPr>
        <w:lastRenderedPageBreak/>
        <w:t>a)</w:t>
      </w:r>
      <w:r w:rsidRPr="00182B7F">
        <w:rPr>
          <w:color w:val="000000"/>
          <w:highlight w:val="yellow"/>
          <w:lang w:val="en-US"/>
        </w:rPr>
        <w:t xml:space="preserve"> </w:t>
      </w:r>
      <w:proofErr w:type="gramStart"/>
      <w:r w:rsidRPr="00182B7F">
        <w:rPr>
          <w:color w:val="000000"/>
          <w:highlight w:val="yellow"/>
          <w:lang w:val="en-US"/>
        </w:rPr>
        <w:t>el</w:t>
      </w:r>
      <w:proofErr w:type="gramEnd"/>
      <w:r w:rsidRPr="00182B7F">
        <w:rPr>
          <w:color w:val="000000"/>
          <w:highlight w:val="yellow"/>
          <w:lang w:val="en-US"/>
        </w:rPr>
        <w:t xml:space="preserve"> personal, soţia</w:t>
      </w:r>
      <w:r w:rsidR="008A6D3B" w:rsidRPr="00182B7F">
        <w:rPr>
          <w:color w:val="000000"/>
          <w:highlight w:val="yellow"/>
          <w:lang w:val="en-US"/>
        </w:rPr>
        <w:t>/</w:t>
      </w:r>
      <w:r w:rsidRPr="00182B7F">
        <w:rPr>
          <w:color w:val="000000"/>
          <w:highlight w:val="yellow"/>
          <w:lang w:val="en-US"/>
        </w:rPr>
        <w:t>soţul, copiii, părinţii săi</w:t>
      </w:r>
      <w:r w:rsidR="00C27342" w:rsidRPr="00182B7F">
        <w:rPr>
          <w:color w:val="000000"/>
          <w:highlight w:val="yellow"/>
          <w:lang w:val="en-US"/>
        </w:rPr>
        <w:t xml:space="preserve"> şi a soţiei</w:t>
      </w:r>
      <w:r w:rsidR="008A6D3B" w:rsidRPr="00182B7F">
        <w:rPr>
          <w:color w:val="000000"/>
          <w:highlight w:val="yellow"/>
          <w:lang w:val="en-US"/>
        </w:rPr>
        <w:t>, concubinul/concubina</w:t>
      </w:r>
      <w:r w:rsidRPr="00182B7F">
        <w:rPr>
          <w:color w:val="000000"/>
          <w:highlight w:val="yellow"/>
          <w:lang w:val="en-US"/>
        </w:rPr>
        <w:t xml:space="preserve"> au un interes patrimonial în problema supusă dezbaterii;</w:t>
      </w:r>
    </w:p>
    <w:p w:rsidR="00D66D02" w:rsidRPr="00182B7F" w:rsidRDefault="00D66D02" w:rsidP="00FC43AA">
      <w:pPr>
        <w:pStyle w:val="a8"/>
        <w:shd w:val="clear" w:color="auto" w:fill="FFFFFF"/>
        <w:spacing w:before="0" w:beforeAutospacing="0" w:after="0" w:afterAutospacing="0" w:line="276" w:lineRule="auto"/>
        <w:jc w:val="both"/>
        <w:rPr>
          <w:color w:val="333333"/>
          <w:highlight w:val="yellow"/>
          <w:lang w:val="en-US"/>
        </w:rPr>
      </w:pPr>
      <w:r w:rsidRPr="00182B7F">
        <w:rPr>
          <w:b/>
          <w:color w:val="000000"/>
          <w:highlight w:val="yellow"/>
          <w:lang w:val="en-US"/>
        </w:rPr>
        <w:t>b)</w:t>
      </w:r>
      <w:r w:rsidRPr="00182B7F">
        <w:rPr>
          <w:color w:val="000000"/>
          <w:highlight w:val="yellow"/>
          <w:lang w:val="en-US"/>
        </w:rPr>
        <w:t xml:space="preserve"> </w:t>
      </w:r>
      <w:proofErr w:type="gramStart"/>
      <w:r w:rsidRPr="00182B7F">
        <w:rPr>
          <w:color w:val="000000"/>
          <w:highlight w:val="yellow"/>
          <w:lang w:val="en-US"/>
        </w:rPr>
        <w:t>este</w:t>
      </w:r>
      <w:proofErr w:type="gramEnd"/>
      <w:r w:rsidRPr="00182B7F">
        <w:rPr>
          <w:color w:val="000000"/>
          <w:highlight w:val="yellow"/>
          <w:lang w:val="en-US"/>
        </w:rPr>
        <w:t xml:space="preserve"> conducător sau membru al organelor de conducere ale întreprinderii, instituţiei, organizaţiei sau</w:t>
      </w:r>
      <w:r w:rsidR="00353FDC" w:rsidRPr="00182B7F">
        <w:rPr>
          <w:color w:val="000000"/>
          <w:highlight w:val="yellow"/>
          <w:lang w:val="en-US"/>
        </w:rPr>
        <w:t xml:space="preserve"> ale filialelor şi reprezentanţi</w:t>
      </w:r>
      <w:r w:rsidRPr="00182B7F">
        <w:rPr>
          <w:color w:val="000000"/>
          <w:highlight w:val="yellow"/>
          <w:lang w:val="en-US"/>
        </w:rPr>
        <w:t>lor acestora, în a căror privinţă se adoptă decizia;</w:t>
      </w:r>
    </w:p>
    <w:p w:rsidR="00D66D02" w:rsidRPr="00182B7F" w:rsidRDefault="00D66D02" w:rsidP="00FC43AA">
      <w:pPr>
        <w:pStyle w:val="a8"/>
        <w:shd w:val="clear" w:color="auto" w:fill="FFFFFF"/>
        <w:spacing w:before="0" w:beforeAutospacing="0" w:after="0" w:afterAutospacing="0" w:line="276" w:lineRule="auto"/>
        <w:jc w:val="both"/>
        <w:rPr>
          <w:color w:val="333333"/>
          <w:highlight w:val="yellow"/>
          <w:lang w:val="en-US"/>
        </w:rPr>
      </w:pPr>
      <w:r w:rsidRPr="00182B7F">
        <w:rPr>
          <w:b/>
          <w:color w:val="000000"/>
          <w:highlight w:val="yellow"/>
          <w:lang w:val="en-US"/>
        </w:rPr>
        <w:t>c)</w:t>
      </w:r>
      <w:r w:rsidRPr="00182B7F">
        <w:rPr>
          <w:color w:val="000000"/>
          <w:highlight w:val="yellow"/>
          <w:lang w:val="en-US"/>
        </w:rPr>
        <w:t xml:space="preserve"> se află în situaţie de incompatibilitate, conform </w:t>
      </w:r>
      <w:r w:rsidR="00297F19" w:rsidRPr="00182B7F">
        <w:rPr>
          <w:color w:val="000000"/>
          <w:highlight w:val="yellow"/>
          <w:lang w:val="en-US"/>
        </w:rPr>
        <w:t>L</w:t>
      </w:r>
      <w:r w:rsidRPr="00182B7F">
        <w:rPr>
          <w:color w:val="000000"/>
          <w:highlight w:val="yellow"/>
          <w:lang w:val="en-US"/>
        </w:rPr>
        <w:t>egi</w:t>
      </w:r>
      <w:r w:rsidR="00297F19" w:rsidRPr="00182B7F">
        <w:rPr>
          <w:color w:val="000000"/>
          <w:highlight w:val="yellow"/>
          <w:lang w:val="en-US"/>
        </w:rPr>
        <w:t>i nr.436/2006 privind administraţia publică locală</w:t>
      </w:r>
      <w:r w:rsidRPr="00182B7F">
        <w:rPr>
          <w:color w:val="000000"/>
          <w:highlight w:val="yellow"/>
          <w:lang w:val="en-US"/>
        </w:rPr>
        <w:t xml:space="preserve"> şi Legii</w:t>
      </w:r>
      <w:r w:rsidR="00297F19" w:rsidRPr="00182B7F">
        <w:rPr>
          <w:color w:val="000000"/>
          <w:highlight w:val="yellow"/>
          <w:lang w:val="en-US"/>
        </w:rPr>
        <w:t xml:space="preserve"> nr.</w:t>
      </w:r>
      <w:r w:rsidR="00BD55DA" w:rsidRPr="00182B7F">
        <w:rPr>
          <w:color w:val="000000"/>
          <w:highlight w:val="yellow"/>
          <w:lang w:val="en-US"/>
        </w:rPr>
        <w:t>768/2000</w:t>
      </w:r>
      <w:r w:rsidRPr="00182B7F">
        <w:rPr>
          <w:color w:val="000000"/>
          <w:highlight w:val="yellow"/>
          <w:lang w:val="en-US"/>
        </w:rPr>
        <w:t xml:space="preserve"> privind statutul alesului local, iar incompatibilitatea durează mai mult de 30 de zile de la data apariţiei.</w:t>
      </w:r>
    </w:p>
    <w:p w:rsidR="00D66D02" w:rsidRPr="00FC43AA" w:rsidRDefault="00D66D02" w:rsidP="00FC43AA">
      <w:pPr>
        <w:pStyle w:val="a8"/>
        <w:shd w:val="clear" w:color="auto" w:fill="FFFFFF"/>
        <w:spacing w:before="0" w:beforeAutospacing="0" w:after="0" w:afterAutospacing="0" w:line="276" w:lineRule="auto"/>
        <w:jc w:val="both"/>
        <w:rPr>
          <w:color w:val="333333"/>
          <w:lang w:val="en-US"/>
        </w:rPr>
      </w:pPr>
      <w:r w:rsidRPr="00182B7F">
        <w:rPr>
          <w:b/>
          <w:color w:val="000000"/>
          <w:highlight w:val="yellow"/>
          <w:lang w:val="en-US"/>
        </w:rPr>
        <w:t>2)</w:t>
      </w:r>
      <w:r w:rsidRPr="00182B7F">
        <w:rPr>
          <w:color w:val="000000"/>
          <w:highlight w:val="yellow"/>
          <w:lang w:val="en-US"/>
        </w:rPr>
        <w:t xml:space="preserve"> D</w:t>
      </w:r>
      <w:r w:rsidR="00BD55DA" w:rsidRPr="00182B7F">
        <w:rPr>
          <w:color w:val="000000"/>
          <w:highlight w:val="yellow"/>
          <w:lang w:val="en-US"/>
        </w:rPr>
        <w:t>eciziile adoptate de consiliul raional</w:t>
      </w:r>
      <w:r w:rsidRPr="00182B7F">
        <w:rPr>
          <w:color w:val="000000"/>
          <w:highlight w:val="yellow"/>
          <w:lang w:val="en-US"/>
        </w:rPr>
        <w:t xml:space="preserve"> </w:t>
      </w:r>
      <w:r w:rsidR="00967CD7" w:rsidRPr="00182B7F">
        <w:rPr>
          <w:color w:val="000000"/>
          <w:highlight w:val="yellow"/>
          <w:lang w:val="en-US"/>
        </w:rPr>
        <w:t xml:space="preserve">cu încălcarea dispoziţiilor subpunctului </w:t>
      </w:r>
      <w:r w:rsidRPr="00182B7F">
        <w:rPr>
          <w:color w:val="000000"/>
          <w:highlight w:val="yellow"/>
          <w:lang w:val="en-US"/>
        </w:rPr>
        <w:t>1) pot fi declarate nule, în condiţiile legii, de către instanţa de judecată.</w:t>
      </w:r>
    </w:p>
    <w:p w:rsidR="004B3187" w:rsidRPr="00073E88" w:rsidRDefault="004B3187" w:rsidP="004B3187">
      <w:pPr>
        <w:spacing w:after="0"/>
        <w:rPr>
          <w:rFonts w:ascii="Times New Roman" w:eastAsia="Times New Roman" w:hAnsi="Times New Roman" w:cs="Times New Roman"/>
          <w:sz w:val="24"/>
          <w:szCs w:val="24"/>
          <w:lang w:val="en-US" w:eastAsia="ro-RO"/>
        </w:rPr>
      </w:pPr>
    </w:p>
    <w:p w:rsidR="00624151" w:rsidRPr="00624151" w:rsidRDefault="00624151" w:rsidP="00624151">
      <w:pPr>
        <w:spacing w:after="0"/>
        <w:jc w:val="center"/>
        <w:rPr>
          <w:rFonts w:ascii="Times New Roman" w:eastAsia="Times New Roman" w:hAnsi="Times New Roman" w:cs="Times New Roman"/>
          <w:b/>
          <w:bCs/>
          <w:sz w:val="24"/>
          <w:szCs w:val="24"/>
          <w:lang w:val="en-US" w:eastAsia="ro-RO"/>
        </w:rPr>
      </w:pPr>
      <w:r w:rsidRPr="00624151">
        <w:rPr>
          <w:rFonts w:ascii="Times New Roman" w:eastAsia="Times New Roman" w:hAnsi="Times New Roman" w:cs="Times New Roman"/>
          <w:b/>
          <w:bCs/>
          <w:sz w:val="24"/>
          <w:szCs w:val="24"/>
          <w:lang w:val="en-US" w:eastAsia="ro-RO"/>
        </w:rPr>
        <w:t>Capitolul V</w:t>
      </w:r>
      <w:r w:rsidR="00760123">
        <w:rPr>
          <w:rFonts w:ascii="Times New Roman" w:eastAsia="Times New Roman" w:hAnsi="Times New Roman" w:cs="Times New Roman"/>
          <w:b/>
          <w:bCs/>
          <w:sz w:val="24"/>
          <w:szCs w:val="24"/>
          <w:lang w:val="en-US" w:eastAsia="ro-RO"/>
        </w:rPr>
        <w:t>I</w:t>
      </w:r>
      <w:r w:rsidRPr="00624151">
        <w:rPr>
          <w:rFonts w:ascii="Times New Roman" w:eastAsia="Times New Roman" w:hAnsi="Times New Roman" w:cs="Times New Roman"/>
          <w:b/>
          <w:bCs/>
          <w:sz w:val="24"/>
          <w:szCs w:val="24"/>
          <w:lang w:val="en-US" w:eastAsia="ro-RO"/>
        </w:rPr>
        <w:t xml:space="preserve"> </w:t>
      </w:r>
    </w:p>
    <w:p w:rsidR="00624151" w:rsidRDefault="00624151" w:rsidP="00624151">
      <w:pPr>
        <w:spacing w:after="0"/>
        <w:jc w:val="center"/>
        <w:rPr>
          <w:rFonts w:ascii="Times New Roman" w:eastAsia="Times New Roman" w:hAnsi="Times New Roman" w:cs="Times New Roman"/>
          <w:b/>
          <w:bCs/>
          <w:sz w:val="24"/>
          <w:szCs w:val="24"/>
          <w:lang w:val="en-US" w:eastAsia="ro-RO"/>
        </w:rPr>
      </w:pPr>
      <w:r w:rsidRPr="00624151">
        <w:rPr>
          <w:rFonts w:ascii="Times New Roman" w:eastAsia="Times New Roman" w:hAnsi="Times New Roman" w:cs="Times New Roman"/>
          <w:b/>
          <w:bCs/>
          <w:sz w:val="24"/>
          <w:szCs w:val="24"/>
          <w:lang w:val="en-US" w:eastAsia="ro-RO"/>
        </w:rPr>
        <w:t xml:space="preserve">ÎNTREBĂRI, INTERPELĂRI, PETIŢII ŞI INFORMAREA CONSILIERILOR </w:t>
      </w:r>
      <w:r w:rsidR="00E06662">
        <w:rPr>
          <w:rFonts w:ascii="Times New Roman" w:eastAsia="Times New Roman" w:hAnsi="Times New Roman" w:cs="Times New Roman"/>
          <w:b/>
          <w:bCs/>
          <w:sz w:val="24"/>
          <w:szCs w:val="24"/>
          <w:lang w:val="en-US" w:eastAsia="ro-RO"/>
        </w:rPr>
        <w:t>RAIONALI</w:t>
      </w:r>
    </w:p>
    <w:p w:rsidR="00760123" w:rsidRPr="00624151" w:rsidRDefault="00760123" w:rsidP="00624151">
      <w:pPr>
        <w:spacing w:after="0"/>
        <w:jc w:val="center"/>
        <w:rPr>
          <w:rFonts w:ascii="Times New Roman" w:eastAsia="Times New Roman" w:hAnsi="Times New Roman" w:cs="Times New Roman"/>
          <w:b/>
          <w:bCs/>
          <w:sz w:val="24"/>
          <w:szCs w:val="24"/>
          <w:lang w:val="en-US" w:eastAsia="ro-RO"/>
        </w:rPr>
      </w:pPr>
    </w:p>
    <w:p w:rsidR="00624151" w:rsidRPr="00624151" w:rsidRDefault="002B7563" w:rsidP="002B7563">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b/>
          <w:bCs/>
          <w:sz w:val="24"/>
          <w:szCs w:val="24"/>
          <w:lang w:val="en-US" w:eastAsia="ro-RO"/>
        </w:rPr>
        <w:t>54</w:t>
      </w:r>
      <w:r w:rsidR="00624151" w:rsidRPr="00624151">
        <w:rPr>
          <w:rFonts w:ascii="Times New Roman" w:eastAsia="Times New Roman" w:hAnsi="Times New Roman" w:cs="Times New Roman"/>
          <w:b/>
          <w:bCs/>
          <w:sz w:val="24"/>
          <w:szCs w:val="24"/>
          <w:lang w:val="en-US" w:eastAsia="ro-RO"/>
        </w:rPr>
        <w:t>.</w:t>
      </w:r>
      <w:r w:rsidR="00624151" w:rsidRPr="00624151">
        <w:rPr>
          <w:rFonts w:ascii="Times New Roman" w:eastAsia="Times New Roman" w:hAnsi="Times New Roman" w:cs="Times New Roman"/>
          <w:sz w:val="24"/>
          <w:szCs w:val="24"/>
          <w:lang w:val="en-US" w:eastAsia="ro-RO"/>
        </w:rPr>
        <w:t xml:space="preserve"> Consilierii </w:t>
      </w:r>
      <w:r w:rsidR="00637C74">
        <w:rPr>
          <w:rFonts w:ascii="Times New Roman" w:eastAsia="Times New Roman" w:hAnsi="Times New Roman" w:cs="Times New Roman"/>
          <w:sz w:val="24"/>
          <w:szCs w:val="24"/>
          <w:lang w:val="en-US" w:eastAsia="ro-RO"/>
        </w:rPr>
        <w:t xml:space="preserve">raionali </w:t>
      </w:r>
      <w:r w:rsidR="00624151" w:rsidRPr="00624151">
        <w:rPr>
          <w:rFonts w:ascii="Times New Roman" w:eastAsia="Times New Roman" w:hAnsi="Times New Roman" w:cs="Times New Roman"/>
          <w:sz w:val="24"/>
          <w:szCs w:val="24"/>
          <w:lang w:val="en-US" w:eastAsia="ro-RO"/>
        </w:rPr>
        <w:t>pot adres</w:t>
      </w:r>
      <w:r w:rsidR="00327B02">
        <w:rPr>
          <w:rFonts w:ascii="Times New Roman" w:eastAsia="Times New Roman" w:hAnsi="Times New Roman" w:cs="Times New Roman"/>
          <w:sz w:val="24"/>
          <w:szCs w:val="24"/>
          <w:lang w:val="en-US" w:eastAsia="ro-RO"/>
        </w:rPr>
        <w:t xml:space="preserve">a întrebări, în scris sau oral </w:t>
      </w:r>
      <w:r w:rsidR="00624151" w:rsidRPr="00624151">
        <w:rPr>
          <w:rFonts w:ascii="Times New Roman" w:eastAsia="Times New Roman" w:hAnsi="Times New Roman" w:cs="Times New Roman"/>
          <w:sz w:val="24"/>
          <w:szCs w:val="24"/>
          <w:lang w:val="en-US" w:eastAsia="ro-RO"/>
        </w:rPr>
        <w:t>preşedintelui raionului, vicepreşedin</w:t>
      </w:r>
      <w:r w:rsidR="00327B02">
        <w:rPr>
          <w:rFonts w:ascii="Times New Roman" w:eastAsia="Times New Roman" w:hAnsi="Times New Roman" w:cs="Times New Roman"/>
          <w:sz w:val="24"/>
          <w:szCs w:val="24"/>
          <w:lang w:val="en-US" w:eastAsia="ro-RO"/>
        </w:rPr>
        <w:t>ţilor</w:t>
      </w:r>
      <w:r w:rsidR="00637C74">
        <w:rPr>
          <w:rFonts w:ascii="Times New Roman" w:eastAsia="Times New Roman" w:hAnsi="Times New Roman" w:cs="Times New Roman"/>
          <w:sz w:val="24"/>
          <w:szCs w:val="24"/>
          <w:lang w:val="en-US" w:eastAsia="ro-RO"/>
        </w:rPr>
        <w:t xml:space="preserve"> raionului, </w:t>
      </w:r>
      <w:r w:rsidR="00624151" w:rsidRPr="00624151">
        <w:rPr>
          <w:rFonts w:ascii="Times New Roman" w:eastAsia="Times New Roman" w:hAnsi="Times New Roman" w:cs="Times New Roman"/>
          <w:sz w:val="24"/>
          <w:szCs w:val="24"/>
          <w:lang w:val="en-US" w:eastAsia="ro-RO"/>
        </w:rPr>
        <w:t>secretarului consiliului</w:t>
      </w:r>
      <w:r w:rsidR="00637C74">
        <w:rPr>
          <w:rFonts w:ascii="Times New Roman" w:eastAsia="Times New Roman" w:hAnsi="Times New Roman" w:cs="Times New Roman"/>
          <w:sz w:val="24"/>
          <w:szCs w:val="24"/>
          <w:lang w:val="en-US" w:eastAsia="ro-RO"/>
        </w:rPr>
        <w:t xml:space="preserve"> şi</w:t>
      </w:r>
      <w:r w:rsidR="00624151" w:rsidRPr="00624151">
        <w:rPr>
          <w:rFonts w:ascii="Times New Roman" w:eastAsia="Times New Roman" w:hAnsi="Times New Roman" w:cs="Times New Roman"/>
          <w:sz w:val="24"/>
          <w:szCs w:val="24"/>
          <w:lang w:val="en-US" w:eastAsia="ro-RO"/>
        </w:rPr>
        <w:t xml:space="preserve"> </w:t>
      </w:r>
      <w:r w:rsidR="003526E7">
        <w:rPr>
          <w:rFonts w:ascii="Times New Roman" w:eastAsia="Times New Roman" w:hAnsi="Times New Roman" w:cs="Times New Roman"/>
          <w:sz w:val="24"/>
          <w:szCs w:val="24"/>
          <w:lang w:val="en-US" w:eastAsia="ro-RO"/>
        </w:rPr>
        <w:t>şefilor subdiviziunilor consiliului raional, conduc</w:t>
      </w:r>
      <w:r w:rsidR="001642F8">
        <w:rPr>
          <w:rFonts w:ascii="Times New Roman" w:eastAsia="Times New Roman" w:hAnsi="Times New Roman" w:cs="Times New Roman"/>
          <w:sz w:val="24"/>
          <w:szCs w:val="24"/>
          <w:lang w:val="en-US" w:eastAsia="ro-RO"/>
        </w:rPr>
        <w:t>ă</w:t>
      </w:r>
      <w:r w:rsidR="003526E7">
        <w:rPr>
          <w:rFonts w:ascii="Times New Roman" w:eastAsia="Times New Roman" w:hAnsi="Times New Roman" w:cs="Times New Roman"/>
          <w:sz w:val="24"/>
          <w:szCs w:val="24"/>
          <w:lang w:val="en-US" w:eastAsia="ro-RO"/>
        </w:rPr>
        <w:t>torilor instituţiilor</w:t>
      </w:r>
      <w:r w:rsidR="00811627">
        <w:rPr>
          <w:rFonts w:ascii="Times New Roman" w:eastAsia="Times New Roman" w:hAnsi="Times New Roman" w:cs="Times New Roman"/>
          <w:sz w:val="24"/>
          <w:szCs w:val="24"/>
          <w:lang w:val="en-US" w:eastAsia="ro-RO"/>
        </w:rPr>
        <w:t xml:space="preserve"> subordinate subdiviziunilor consiliului raional sau </w:t>
      </w:r>
      <w:r w:rsidR="003526E7">
        <w:rPr>
          <w:rFonts w:ascii="Times New Roman" w:eastAsia="Times New Roman" w:hAnsi="Times New Roman" w:cs="Times New Roman"/>
          <w:sz w:val="24"/>
          <w:szCs w:val="24"/>
          <w:lang w:val="en-US" w:eastAsia="ro-RO"/>
        </w:rPr>
        <w:t>la care consiliul raional este fondator</w:t>
      </w:r>
      <w:r w:rsidR="00D963D6">
        <w:rPr>
          <w:rFonts w:ascii="Times New Roman" w:eastAsia="Times New Roman" w:hAnsi="Times New Roman" w:cs="Times New Roman"/>
          <w:sz w:val="24"/>
          <w:szCs w:val="24"/>
          <w:lang w:val="en-US" w:eastAsia="ro-RO"/>
        </w:rPr>
        <w:t>/cofondator</w:t>
      </w:r>
      <w:r w:rsidR="00624151" w:rsidRPr="00624151">
        <w:rPr>
          <w:rFonts w:ascii="Times New Roman" w:eastAsia="Times New Roman" w:hAnsi="Times New Roman" w:cs="Times New Roman"/>
          <w:sz w:val="24"/>
          <w:szCs w:val="24"/>
          <w:lang w:val="en-US" w:eastAsia="ro-RO"/>
        </w:rPr>
        <w:t xml:space="preserve">, precum şi altor persoane cu funcţie de răspundere invitate la şedinţa consiliului. </w:t>
      </w:r>
    </w:p>
    <w:p w:rsidR="00624151" w:rsidRPr="00624151" w:rsidRDefault="002B7563" w:rsidP="002B7563">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sz w:val="24"/>
          <w:szCs w:val="24"/>
          <w:lang w:val="en-US" w:eastAsia="ro-RO"/>
        </w:rPr>
        <w:t xml:space="preserve">     </w:t>
      </w:r>
      <w:r w:rsidR="00624151" w:rsidRPr="00624151">
        <w:rPr>
          <w:rFonts w:ascii="Times New Roman" w:eastAsia="Times New Roman" w:hAnsi="Times New Roman" w:cs="Times New Roman"/>
          <w:sz w:val="24"/>
          <w:szCs w:val="24"/>
          <w:lang w:val="en-US" w:eastAsia="ro-RO"/>
        </w:rPr>
        <w:t xml:space="preserve">Prin întrebare se solicită informaţii cu privire la </w:t>
      </w:r>
      <w:proofErr w:type="gramStart"/>
      <w:r w:rsidR="00624151" w:rsidRPr="00624151">
        <w:rPr>
          <w:rFonts w:ascii="Times New Roman" w:eastAsia="Times New Roman" w:hAnsi="Times New Roman" w:cs="Times New Roman"/>
          <w:sz w:val="24"/>
          <w:szCs w:val="24"/>
          <w:lang w:val="en-US" w:eastAsia="ro-RO"/>
        </w:rPr>
        <w:t>un</w:t>
      </w:r>
      <w:proofErr w:type="gramEnd"/>
      <w:r w:rsidR="00624151" w:rsidRPr="00624151">
        <w:rPr>
          <w:rFonts w:ascii="Times New Roman" w:eastAsia="Times New Roman" w:hAnsi="Times New Roman" w:cs="Times New Roman"/>
          <w:sz w:val="24"/>
          <w:szCs w:val="24"/>
          <w:lang w:val="en-US" w:eastAsia="ro-RO"/>
        </w:rPr>
        <w:t xml:space="preserve"> fapt necunoscut. Cei întrebaţi vor răspunde, de regulă, imediat sau, dacă nu </w:t>
      </w:r>
      <w:proofErr w:type="gramStart"/>
      <w:r w:rsidR="00624151" w:rsidRPr="00624151">
        <w:rPr>
          <w:rFonts w:ascii="Times New Roman" w:eastAsia="Times New Roman" w:hAnsi="Times New Roman" w:cs="Times New Roman"/>
          <w:sz w:val="24"/>
          <w:szCs w:val="24"/>
          <w:lang w:val="en-US" w:eastAsia="ro-RO"/>
        </w:rPr>
        <w:t>este</w:t>
      </w:r>
      <w:proofErr w:type="gramEnd"/>
      <w:r w:rsidR="00624151" w:rsidRPr="00624151">
        <w:rPr>
          <w:rFonts w:ascii="Times New Roman" w:eastAsia="Times New Roman" w:hAnsi="Times New Roman" w:cs="Times New Roman"/>
          <w:sz w:val="24"/>
          <w:szCs w:val="24"/>
          <w:lang w:val="en-US" w:eastAsia="ro-RO"/>
        </w:rPr>
        <w:t xml:space="preserve"> posibil, la următoarea şedinţă a consiliului</w:t>
      </w:r>
      <w:r w:rsidR="00BC55B2">
        <w:rPr>
          <w:rFonts w:ascii="Times New Roman" w:eastAsia="Times New Roman" w:hAnsi="Times New Roman" w:cs="Times New Roman"/>
          <w:sz w:val="24"/>
          <w:szCs w:val="24"/>
          <w:lang w:val="en-US" w:eastAsia="ro-RO"/>
        </w:rPr>
        <w:t xml:space="preserve"> raional</w:t>
      </w:r>
      <w:r w:rsidR="00624151" w:rsidRPr="00624151">
        <w:rPr>
          <w:rFonts w:ascii="Times New Roman" w:eastAsia="Times New Roman" w:hAnsi="Times New Roman" w:cs="Times New Roman"/>
          <w:sz w:val="24"/>
          <w:szCs w:val="24"/>
          <w:lang w:val="en-US" w:eastAsia="ro-RO"/>
        </w:rPr>
        <w:t xml:space="preserve">. </w:t>
      </w:r>
    </w:p>
    <w:p w:rsidR="00624151" w:rsidRPr="00624151" w:rsidRDefault="002B7563" w:rsidP="002B7563">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b/>
          <w:bCs/>
          <w:sz w:val="24"/>
          <w:szCs w:val="24"/>
          <w:lang w:val="en-US" w:eastAsia="ro-RO"/>
        </w:rPr>
        <w:t>55</w:t>
      </w:r>
      <w:r w:rsidR="00624151" w:rsidRPr="00624151">
        <w:rPr>
          <w:rFonts w:ascii="Times New Roman" w:eastAsia="Times New Roman" w:hAnsi="Times New Roman" w:cs="Times New Roman"/>
          <w:b/>
          <w:bCs/>
          <w:sz w:val="24"/>
          <w:szCs w:val="24"/>
          <w:lang w:val="en-US" w:eastAsia="ro-RO"/>
        </w:rPr>
        <w:t>.</w:t>
      </w:r>
      <w:r w:rsidR="00624151" w:rsidRPr="00624151">
        <w:rPr>
          <w:rFonts w:ascii="Times New Roman" w:eastAsia="Times New Roman" w:hAnsi="Times New Roman" w:cs="Times New Roman"/>
          <w:sz w:val="24"/>
          <w:szCs w:val="24"/>
          <w:lang w:val="en-US" w:eastAsia="ro-RO"/>
        </w:rPr>
        <w:t xml:space="preserve"> Interpelarea constă într-o cerere prin care se solicită explicaţii în legătură cu </w:t>
      </w:r>
      <w:proofErr w:type="gramStart"/>
      <w:r w:rsidR="00624151" w:rsidRPr="00624151">
        <w:rPr>
          <w:rFonts w:ascii="Times New Roman" w:eastAsia="Times New Roman" w:hAnsi="Times New Roman" w:cs="Times New Roman"/>
          <w:sz w:val="24"/>
          <w:szCs w:val="24"/>
          <w:lang w:val="en-US" w:eastAsia="ro-RO"/>
        </w:rPr>
        <w:t>un</w:t>
      </w:r>
      <w:proofErr w:type="gramEnd"/>
      <w:r w:rsidR="00624151" w:rsidRPr="00624151">
        <w:rPr>
          <w:rFonts w:ascii="Times New Roman" w:eastAsia="Times New Roman" w:hAnsi="Times New Roman" w:cs="Times New Roman"/>
          <w:sz w:val="24"/>
          <w:szCs w:val="24"/>
          <w:lang w:val="en-US" w:eastAsia="ro-RO"/>
        </w:rPr>
        <w:t xml:space="preserve"> fapt cunoscut</w:t>
      </w:r>
      <w:r w:rsidR="00D963D6">
        <w:rPr>
          <w:rFonts w:ascii="Times New Roman" w:eastAsia="Times New Roman" w:hAnsi="Times New Roman" w:cs="Times New Roman"/>
          <w:sz w:val="24"/>
          <w:szCs w:val="24"/>
          <w:lang w:val="en-US" w:eastAsia="ro-RO"/>
        </w:rPr>
        <w:t xml:space="preserve"> sau necunoscut</w:t>
      </w:r>
      <w:r w:rsidR="00624151" w:rsidRPr="00624151">
        <w:rPr>
          <w:rFonts w:ascii="Times New Roman" w:eastAsia="Times New Roman" w:hAnsi="Times New Roman" w:cs="Times New Roman"/>
          <w:sz w:val="24"/>
          <w:szCs w:val="24"/>
          <w:lang w:val="en-US" w:eastAsia="ro-RO"/>
        </w:rPr>
        <w:t xml:space="preserve">. Cel interpelat are obligaţia </w:t>
      </w:r>
      <w:proofErr w:type="gramStart"/>
      <w:r w:rsidR="00624151" w:rsidRPr="00624151">
        <w:rPr>
          <w:rFonts w:ascii="Times New Roman" w:eastAsia="Times New Roman" w:hAnsi="Times New Roman" w:cs="Times New Roman"/>
          <w:sz w:val="24"/>
          <w:szCs w:val="24"/>
          <w:lang w:val="en-US" w:eastAsia="ro-RO"/>
        </w:rPr>
        <w:t>să</w:t>
      </w:r>
      <w:proofErr w:type="gramEnd"/>
      <w:r w:rsidR="00624151" w:rsidRPr="00624151">
        <w:rPr>
          <w:rFonts w:ascii="Times New Roman" w:eastAsia="Times New Roman" w:hAnsi="Times New Roman" w:cs="Times New Roman"/>
          <w:sz w:val="24"/>
          <w:szCs w:val="24"/>
          <w:lang w:val="en-US" w:eastAsia="ro-RO"/>
        </w:rPr>
        <w:t xml:space="preserve"> răspundă în scris, până la următoarea şedinţă a consiliului, sau oral, la proxima şedinţă, potrivit solicitării autorului interpelării. </w:t>
      </w:r>
    </w:p>
    <w:p w:rsidR="00624151" w:rsidRPr="00624151" w:rsidRDefault="002B7563" w:rsidP="002B7563">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b/>
          <w:bCs/>
          <w:sz w:val="24"/>
          <w:szCs w:val="24"/>
          <w:lang w:val="en-US" w:eastAsia="ro-RO"/>
        </w:rPr>
        <w:t>56</w:t>
      </w:r>
      <w:r w:rsidR="00624151" w:rsidRPr="00624151">
        <w:rPr>
          <w:rFonts w:ascii="Times New Roman" w:eastAsia="Times New Roman" w:hAnsi="Times New Roman" w:cs="Times New Roman"/>
          <w:b/>
          <w:bCs/>
          <w:sz w:val="24"/>
          <w:szCs w:val="24"/>
          <w:lang w:val="en-US" w:eastAsia="ro-RO"/>
        </w:rPr>
        <w:t>.</w:t>
      </w:r>
      <w:r w:rsidR="00624151" w:rsidRPr="00624151">
        <w:rPr>
          <w:rFonts w:ascii="Times New Roman" w:eastAsia="Times New Roman" w:hAnsi="Times New Roman" w:cs="Times New Roman"/>
          <w:sz w:val="24"/>
          <w:szCs w:val="24"/>
          <w:lang w:val="en-US" w:eastAsia="ro-RO"/>
        </w:rPr>
        <w:t xml:space="preserve"> Consilierii</w:t>
      </w:r>
      <w:r w:rsidR="00637C74">
        <w:rPr>
          <w:rFonts w:ascii="Times New Roman" w:eastAsia="Times New Roman" w:hAnsi="Times New Roman" w:cs="Times New Roman"/>
          <w:sz w:val="24"/>
          <w:szCs w:val="24"/>
          <w:lang w:val="en-US" w:eastAsia="ro-RO"/>
        </w:rPr>
        <w:t xml:space="preserve"> raionali</w:t>
      </w:r>
      <w:r w:rsidR="00624151" w:rsidRPr="00624151">
        <w:rPr>
          <w:rFonts w:ascii="Times New Roman" w:eastAsia="Times New Roman" w:hAnsi="Times New Roman" w:cs="Times New Roman"/>
          <w:sz w:val="24"/>
          <w:szCs w:val="24"/>
          <w:lang w:val="en-US" w:eastAsia="ro-RO"/>
        </w:rPr>
        <w:t xml:space="preserve"> pot solicita informaţiile necesare</w:t>
      </w:r>
      <w:r w:rsidR="00430F90">
        <w:rPr>
          <w:rFonts w:ascii="Times New Roman" w:eastAsia="Times New Roman" w:hAnsi="Times New Roman" w:cs="Times New Roman"/>
          <w:sz w:val="24"/>
          <w:szCs w:val="24"/>
          <w:lang w:val="en-US" w:eastAsia="ro-RO"/>
        </w:rPr>
        <w:t xml:space="preserve"> de la subiecţii menţionaţi</w:t>
      </w:r>
      <w:r w:rsidR="004C515F">
        <w:rPr>
          <w:rFonts w:ascii="Times New Roman" w:eastAsia="Times New Roman" w:hAnsi="Times New Roman" w:cs="Times New Roman"/>
          <w:sz w:val="24"/>
          <w:szCs w:val="24"/>
          <w:lang w:val="en-US" w:eastAsia="ro-RO"/>
        </w:rPr>
        <w:t xml:space="preserve"> </w:t>
      </w:r>
      <w:r w:rsidR="00B06E24" w:rsidRPr="00D839C2">
        <w:rPr>
          <w:rFonts w:ascii="Times New Roman" w:eastAsia="Times New Roman" w:hAnsi="Times New Roman" w:cs="Times New Roman"/>
          <w:sz w:val="24"/>
          <w:szCs w:val="24"/>
          <w:lang w:val="en-US" w:eastAsia="ro-RO"/>
        </w:rPr>
        <w:t>în punctul 54</w:t>
      </w:r>
      <w:r w:rsidR="00CE7C58" w:rsidRPr="00D839C2">
        <w:rPr>
          <w:rFonts w:ascii="Times New Roman" w:eastAsia="Times New Roman" w:hAnsi="Times New Roman" w:cs="Times New Roman"/>
          <w:sz w:val="24"/>
          <w:szCs w:val="24"/>
          <w:lang w:val="en-US" w:eastAsia="ro-RO"/>
        </w:rPr>
        <w:t>,</w:t>
      </w:r>
      <w:r w:rsidR="00624151" w:rsidRPr="00D839C2">
        <w:rPr>
          <w:rFonts w:ascii="Times New Roman" w:eastAsia="Times New Roman" w:hAnsi="Times New Roman" w:cs="Times New Roman"/>
          <w:sz w:val="24"/>
          <w:szCs w:val="24"/>
          <w:lang w:val="en-US" w:eastAsia="ro-RO"/>
        </w:rPr>
        <w:t xml:space="preserve"> serviciilor sau i</w:t>
      </w:r>
      <w:r w:rsidR="00B06E24" w:rsidRPr="00D839C2">
        <w:rPr>
          <w:rFonts w:ascii="Times New Roman" w:eastAsia="Times New Roman" w:hAnsi="Times New Roman" w:cs="Times New Roman"/>
          <w:sz w:val="24"/>
          <w:szCs w:val="24"/>
          <w:lang w:val="en-US" w:eastAsia="ro-RO"/>
        </w:rPr>
        <w:t xml:space="preserve">nstituţiilor publice </w:t>
      </w:r>
      <w:r w:rsidR="00B06E24">
        <w:rPr>
          <w:rFonts w:ascii="Times New Roman" w:eastAsia="Times New Roman" w:hAnsi="Times New Roman" w:cs="Times New Roman"/>
          <w:sz w:val="24"/>
          <w:szCs w:val="24"/>
          <w:lang w:val="en-US" w:eastAsia="ro-RO"/>
        </w:rPr>
        <w:t>raionale</w:t>
      </w:r>
      <w:r w:rsidR="00624151" w:rsidRPr="00624151">
        <w:rPr>
          <w:rFonts w:ascii="Times New Roman" w:eastAsia="Times New Roman" w:hAnsi="Times New Roman" w:cs="Times New Roman"/>
          <w:sz w:val="24"/>
          <w:szCs w:val="24"/>
          <w:lang w:val="en-US" w:eastAsia="ro-RO"/>
        </w:rPr>
        <w:t>, iar ace</w:t>
      </w:r>
      <w:r w:rsidR="00430F90">
        <w:rPr>
          <w:rFonts w:ascii="Times New Roman" w:eastAsia="Times New Roman" w:hAnsi="Times New Roman" w:cs="Times New Roman"/>
          <w:sz w:val="24"/>
          <w:szCs w:val="24"/>
          <w:lang w:val="en-US" w:eastAsia="ro-RO"/>
        </w:rPr>
        <w:t>ş</w:t>
      </w:r>
      <w:r w:rsidR="00624151" w:rsidRPr="00624151">
        <w:rPr>
          <w:rFonts w:ascii="Times New Roman" w:eastAsia="Times New Roman" w:hAnsi="Times New Roman" w:cs="Times New Roman"/>
          <w:sz w:val="24"/>
          <w:szCs w:val="24"/>
          <w:lang w:val="en-US" w:eastAsia="ro-RO"/>
        </w:rPr>
        <w:t>t</w:t>
      </w:r>
      <w:r w:rsidR="00430F90">
        <w:rPr>
          <w:rFonts w:ascii="Times New Roman" w:eastAsia="Times New Roman" w:hAnsi="Times New Roman" w:cs="Times New Roman"/>
          <w:sz w:val="24"/>
          <w:szCs w:val="24"/>
          <w:lang w:val="en-US" w:eastAsia="ro-RO"/>
        </w:rPr>
        <w:t>i</w:t>
      </w:r>
      <w:r w:rsidR="00624151" w:rsidRPr="00624151">
        <w:rPr>
          <w:rFonts w:ascii="Times New Roman" w:eastAsia="Times New Roman" w:hAnsi="Times New Roman" w:cs="Times New Roman"/>
          <w:sz w:val="24"/>
          <w:szCs w:val="24"/>
          <w:lang w:val="en-US" w:eastAsia="ro-RO"/>
        </w:rPr>
        <w:t xml:space="preserve">a </w:t>
      </w:r>
      <w:r w:rsidR="0051766C">
        <w:rPr>
          <w:rFonts w:ascii="Times New Roman" w:eastAsia="Times New Roman" w:hAnsi="Times New Roman" w:cs="Times New Roman"/>
          <w:sz w:val="24"/>
          <w:szCs w:val="24"/>
          <w:lang w:val="en-US" w:eastAsia="ro-RO"/>
        </w:rPr>
        <w:t>sunt</w:t>
      </w:r>
      <w:r w:rsidR="00624151" w:rsidRPr="00624151">
        <w:rPr>
          <w:rFonts w:ascii="Times New Roman" w:eastAsia="Times New Roman" w:hAnsi="Times New Roman" w:cs="Times New Roman"/>
          <w:sz w:val="24"/>
          <w:szCs w:val="24"/>
          <w:lang w:val="en-US" w:eastAsia="ro-RO"/>
        </w:rPr>
        <w:t xml:space="preserve"> obliga</w:t>
      </w:r>
      <w:r w:rsidR="00430F90">
        <w:rPr>
          <w:rFonts w:ascii="Times New Roman" w:eastAsia="Times New Roman" w:hAnsi="Times New Roman" w:cs="Times New Roman"/>
          <w:sz w:val="24"/>
          <w:szCs w:val="24"/>
          <w:lang w:val="en-US" w:eastAsia="ro-RO"/>
        </w:rPr>
        <w:t>ţi</w:t>
      </w:r>
      <w:r w:rsidR="00624151" w:rsidRPr="00624151">
        <w:rPr>
          <w:rFonts w:ascii="Times New Roman" w:eastAsia="Times New Roman" w:hAnsi="Times New Roman" w:cs="Times New Roman"/>
          <w:sz w:val="24"/>
          <w:szCs w:val="24"/>
          <w:lang w:val="en-US" w:eastAsia="ro-RO"/>
        </w:rPr>
        <w:t xml:space="preserve"> </w:t>
      </w:r>
      <w:proofErr w:type="gramStart"/>
      <w:r w:rsidR="00624151" w:rsidRPr="00624151">
        <w:rPr>
          <w:rFonts w:ascii="Times New Roman" w:eastAsia="Times New Roman" w:hAnsi="Times New Roman" w:cs="Times New Roman"/>
          <w:sz w:val="24"/>
          <w:szCs w:val="24"/>
          <w:lang w:val="en-US" w:eastAsia="ro-RO"/>
        </w:rPr>
        <w:t>să</w:t>
      </w:r>
      <w:proofErr w:type="gramEnd"/>
      <w:r w:rsidR="00624151" w:rsidRPr="00624151">
        <w:rPr>
          <w:rFonts w:ascii="Times New Roman" w:eastAsia="Times New Roman" w:hAnsi="Times New Roman" w:cs="Times New Roman"/>
          <w:sz w:val="24"/>
          <w:szCs w:val="24"/>
          <w:lang w:val="en-US" w:eastAsia="ro-RO"/>
        </w:rPr>
        <w:t xml:space="preserve"> le furnizeze în termen de cel mult </w:t>
      </w:r>
      <w:r w:rsidR="00B2709A">
        <w:rPr>
          <w:rFonts w:ascii="Times New Roman" w:eastAsia="Times New Roman" w:hAnsi="Times New Roman" w:cs="Times New Roman"/>
          <w:sz w:val="24"/>
          <w:szCs w:val="24"/>
          <w:lang w:val="en-US" w:eastAsia="ro-RO"/>
        </w:rPr>
        <w:t>30 de zile</w:t>
      </w:r>
      <w:r w:rsidR="00624151" w:rsidRPr="00624151">
        <w:rPr>
          <w:rFonts w:ascii="Times New Roman" w:eastAsia="Times New Roman" w:hAnsi="Times New Roman" w:cs="Times New Roman"/>
          <w:sz w:val="24"/>
          <w:szCs w:val="24"/>
          <w:lang w:val="en-US" w:eastAsia="ro-RO"/>
        </w:rPr>
        <w:t xml:space="preserve">. </w:t>
      </w:r>
    </w:p>
    <w:p w:rsidR="00624151" w:rsidRPr="00624151" w:rsidRDefault="002B7563" w:rsidP="002B7563">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sz w:val="24"/>
          <w:szCs w:val="24"/>
          <w:lang w:val="en-US" w:eastAsia="ro-RO"/>
        </w:rPr>
        <w:t xml:space="preserve">     </w:t>
      </w:r>
      <w:proofErr w:type="gramStart"/>
      <w:r w:rsidR="00624151" w:rsidRPr="00624151">
        <w:rPr>
          <w:rFonts w:ascii="Times New Roman" w:eastAsia="Times New Roman" w:hAnsi="Times New Roman" w:cs="Times New Roman"/>
          <w:sz w:val="24"/>
          <w:szCs w:val="24"/>
          <w:lang w:val="en-US" w:eastAsia="ro-RO"/>
        </w:rPr>
        <w:t>Informaţiile pot fi cerute şi comunicate în scris sau oral.</w:t>
      </w:r>
      <w:proofErr w:type="gramEnd"/>
      <w:r w:rsidR="00624151" w:rsidRPr="00624151">
        <w:rPr>
          <w:rFonts w:ascii="Times New Roman" w:eastAsia="Times New Roman" w:hAnsi="Times New Roman" w:cs="Times New Roman"/>
          <w:sz w:val="24"/>
          <w:szCs w:val="24"/>
          <w:lang w:val="en-US" w:eastAsia="ro-RO"/>
        </w:rPr>
        <w:t xml:space="preserve"> </w:t>
      </w:r>
    </w:p>
    <w:p w:rsidR="00624151" w:rsidRDefault="002B7563" w:rsidP="002B7563">
      <w:pPr>
        <w:spacing w:after="0"/>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b/>
          <w:bCs/>
          <w:sz w:val="24"/>
          <w:szCs w:val="24"/>
          <w:lang w:val="en-US" w:eastAsia="ro-RO"/>
        </w:rPr>
        <w:t>57</w:t>
      </w:r>
      <w:r w:rsidR="00624151" w:rsidRPr="00624151">
        <w:rPr>
          <w:rFonts w:ascii="Times New Roman" w:eastAsia="Times New Roman" w:hAnsi="Times New Roman" w:cs="Times New Roman"/>
          <w:b/>
          <w:bCs/>
          <w:sz w:val="24"/>
          <w:szCs w:val="24"/>
          <w:lang w:val="en-US" w:eastAsia="ro-RO"/>
        </w:rPr>
        <w:t>.</w:t>
      </w:r>
      <w:r w:rsidR="00624151" w:rsidRPr="00624151">
        <w:rPr>
          <w:rFonts w:ascii="Times New Roman" w:eastAsia="Times New Roman" w:hAnsi="Times New Roman" w:cs="Times New Roman"/>
          <w:sz w:val="24"/>
          <w:szCs w:val="24"/>
          <w:lang w:val="en-US" w:eastAsia="ro-RO"/>
        </w:rPr>
        <w:t xml:space="preserve"> Activitatea consilierilor </w:t>
      </w:r>
      <w:r w:rsidR="001642F8">
        <w:rPr>
          <w:rFonts w:ascii="Times New Roman" w:eastAsia="Times New Roman" w:hAnsi="Times New Roman" w:cs="Times New Roman"/>
          <w:sz w:val="24"/>
          <w:szCs w:val="24"/>
          <w:lang w:val="en-US" w:eastAsia="ro-RO"/>
        </w:rPr>
        <w:t xml:space="preserve">raionali, </w:t>
      </w:r>
      <w:proofErr w:type="gramStart"/>
      <w:r w:rsidR="00624151" w:rsidRPr="00624151">
        <w:rPr>
          <w:rFonts w:ascii="Times New Roman" w:eastAsia="Times New Roman" w:hAnsi="Times New Roman" w:cs="Times New Roman"/>
          <w:sz w:val="24"/>
          <w:szCs w:val="24"/>
          <w:lang w:val="en-US" w:eastAsia="ro-RO"/>
        </w:rPr>
        <w:t>ce</w:t>
      </w:r>
      <w:proofErr w:type="gramEnd"/>
      <w:r w:rsidR="00624151" w:rsidRPr="00624151">
        <w:rPr>
          <w:rFonts w:ascii="Times New Roman" w:eastAsia="Times New Roman" w:hAnsi="Times New Roman" w:cs="Times New Roman"/>
          <w:sz w:val="24"/>
          <w:szCs w:val="24"/>
          <w:lang w:val="en-US" w:eastAsia="ro-RO"/>
        </w:rPr>
        <w:t xml:space="preserve"> ţine de soluţionarea petiţiilor şi organizarea audienţei se efectuează în corespundere cu </w:t>
      </w:r>
      <w:hyperlink r:id="rId20" w:history="1">
        <w:r w:rsidR="00624151" w:rsidRPr="00B2709A">
          <w:rPr>
            <w:rFonts w:ascii="Times New Roman" w:eastAsia="Times New Roman" w:hAnsi="Times New Roman" w:cs="Times New Roman"/>
            <w:color w:val="000000" w:themeColor="text1"/>
            <w:sz w:val="24"/>
            <w:szCs w:val="24"/>
            <w:lang w:val="en-US" w:eastAsia="ro-RO"/>
          </w:rPr>
          <w:t>Codul administrativ al Republicii Moldova</w:t>
        </w:r>
      </w:hyperlink>
      <w:r w:rsidR="00624151" w:rsidRPr="00B2709A">
        <w:rPr>
          <w:rFonts w:ascii="Times New Roman" w:eastAsia="Times New Roman" w:hAnsi="Times New Roman" w:cs="Times New Roman"/>
          <w:color w:val="000000" w:themeColor="text1"/>
          <w:sz w:val="24"/>
          <w:szCs w:val="24"/>
          <w:lang w:val="en-US" w:eastAsia="ro-RO"/>
        </w:rPr>
        <w:t xml:space="preserve"> </w:t>
      </w:r>
      <w:r w:rsidR="00624151" w:rsidRPr="00624151">
        <w:rPr>
          <w:rFonts w:ascii="Times New Roman" w:eastAsia="Times New Roman" w:hAnsi="Times New Roman" w:cs="Times New Roman"/>
          <w:sz w:val="24"/>
          <w:szCs w:val="24"/>
          <w:lang w:val="en-US" w:eastAsia="ro-RO"/>
        </w:rPr>
        <w:t xml:space="preserve">şi alte acte normative. </w:t>
      </w:r>
    </w:p>
    <w:p w:rsidR="0094588A" w:rsidRDefault="0094588A" w:rsidP="00624151">
      <w:pPr>
        <w:spacing w:after="0"/>
        <w:ind w:firstLine="567"/>
        <w:jc w:val="both"/>
        <w:rPr>
          <w:rFonts w:ascii="Times New Roman" w:eastAsia="Times New Roman" w:hAnsi="Times New Roman" w:cs="Times New Roman"/>
          <w:sz w:val="24"/>
          <w:szCs w:val="24"/>
          <w:lang w:val="en-US" w:eastAsia="ro-RO"/>
        </w:rPr>
      </w:pPr>
    </w:p>
    <w:p w:rsidR="0094588A" w:rsidRDefault="0094588A" w:rsidP="00624151">
      <w:pPr>
        <w:spacing w:after="0"/>
        <w:ind w:firstLine="567"/>
        <w:jc w:val="both"/>
        <w:rPr>
          <w:rFonts w:ascii="Times New Roman" w:eastAsia="Times New Roman" w:hAnsi="Times New Roman" w:cs="Times New Roman"/>
          <w:sz w:val="24"/>
          <w:szCs w:val="24"/>
          <w:lang w:val="en-US" w:eastAsia="ro-RO"/>
        </w:rPr>
      </w:pPr>
    </w:p>
    <w:p w:rsidR="0094588A" w:rsidRDefault="0094588A" w:rsidP="00624151">
      <w:pPr>
        <w:spacing w:after="0"/>
        <w:ind w:firstLine="567"/>
        <w:jc w:val="both"/>
        <w:rPr>
          <w:rFonts w:ascii="Times New Roman" w:eastAsia="Times New Roman" w:hAnsi="Times New Roman" w:cs="Times New Roman"/>
          <w:sz w:val="24"/>
          <w:szCs w:val="24"/>
          <w:lang w:val="en-US" w:eastAsia="ro-RO"/>
        </w:rPr>
      </w:pPr>
    </w:p>
    <w:p w:rsidR="00624151" w:rsidRPr="0094588A" w:rsidRDefault="00624151" w:rsidP="0094588A">
      <w:pPr>
        <w:spacing w:after="0"/>
        <w:ind w:firstLine="567"/>
        <w:jc w:val="right"/>
        <w:rPr>
          <w:rFonts w:ascii="Times New Roman" w:eastAsia="Times New Roman" w:hAnsi="Times New Roman" w:cs="Times New Roman"/>
          <w:sz w:val="24"/>
          <w:szCs w:val="24"/>
          <w:lang w:val="en-US" w:eastAsia="ro-RO"/>
        </w:rPr>
      </w:pPr>
      <w:r w:rsidRPr="00624151">
        <w:rPr>
          <w:rFonts w:ascii="Times New Roman" w:eastAsia="Times New Roman" w:hAnsi="Times New Roman" w:cs="Times New Roman"/>
          <w:sz w:val="24"/>
          <w:szCs w:val="24"/>
          <w:lang w:val="en-US" w:eastAsia="ro-RO"/>
        </w:rPr>
        <w:t> </w:t>
      </w:r>
    </w:p>
    <w:p w:rsidR="0094588A" w:rsidRDefault="0094588A" w:rsidP="0094588A">
      <w:pPr>
        <w:spacing w:after="0"/>
        <w:jc w:val="right"/>
        <w:rPr>
          <w:rFonts w:ascii="Times New Roman" w:eastAsia="Times New Roman" w:hAnsi="Times New Roman" w:cs="Times New Roman"/>
          <w:sz w:val="24"/>
          <w:szCs w:val="24"/>
          <w:lang w:val="en-US" w:eastAsia="ro-RO"/>
        </w:rPr>
      </w:pPr>
    </w:p>
    <w:p w:rsidR="0094588A" w:rsidRDefault="0094588A" w:rsidP="0094588A">
      <w:pPr>
        <w:spacing w:after="0"/>
        <w:jc w:val="right"/>
        <w:rPr>
          <w:rFonts w:ascii="Times New Roman" w:eastAsia="Times New Roman" w:hAnsi="Times New Roman" w:cs="Times New Roman"/>
          <w:sz w:val="24"/>
          <w:szCs w:val="24"/>
          <w:lang w:val="en-US" w:eastAsia="ro-RO"/>
        </w:rPr>
      </w:pPr>
    </w:p>
    <w:p w:rsidR="0094588A" w:rsidRDefault="0094588A" w:rsidP="0094588A">
      <w:pPr>
        <w:spacing w:after="0"/>
        <w:jc w:val="right"/>
        <w:rPr>
          <w:rFonts w:ascii="Times New Roman" w:eastAsia="Times New Roman" w:hAnsi="Times New Roman" w:cs="Times New Roman"/>
          <w:sz w:val="24"/>
          <w:szCs w:val="24"/>
          <w:lang w:val="en-US" w:eastAsia="ro-RO"/>
        </w:rPr>
      </w:pPr>
    </w:p>
    <w:p w:rsidR="0094588A" w:rsidRDefault="0094588A" w:rsidP="0094588A">
      <w:pPr>
        <w:spacing w:after="0"/>
        <w:jc w:val="right"/>
        <w:rPr>
          <w:rFonts w:ascii="Times New Roman" w:eastAsia="Times New Roman" w:hAnsi="Times New Roman" w:cs="Times New Roman"/>
          <w:sz w:val="24"/>
          <w:szCs w:val="24"/>
          <w:lang w:val="en-US" w:eastAsia="ro-RO"/>
        </w:rPr>
      </w:pPr>
    </w:p>
    <w:p w:rsidR="0094588A" w:rsidRDefault="0094588A" w:rsidP="0094588A">
      <w:pPr>
        <w:spacing w:after="0"/>
        <w:jc w:val="right"/>
        <w:rPr>
          <w:rFonts w:ascii="Times New Roman" w:eastAsia="Times New Roman" w:hAnsi="Times New Roman" w:cs="Times New Roman"/>
          <w:sz w:val="24"/>
          <w:szCs w:val="24"/>
          <w:lang w:val="en-US" w:eastAsia="ro-RO"/>
        </w:rPr>
      </w:pPr>
    </w:p>
    <w:p w:rsidR="0094588A" w:rsidRDefault="0094588A" w:rsidP="0094588A">
      <w:pPr>
        <w:spacing w:after="0"/>
        <w:jc w:val="right"/>
        <w:rPr>
          <w:rFonts w:ascii="Times New Roman" w:eastAsia="Times New Roman" w:hAnsi="Times New Roman" w:cs="Times New Roman"/>
          <w:sz w:val="24"/>
          <w:szCs w:val="24"/>
          <w:lang w:val="en-US" w:eastAsia="ro-RO"/>
        </w:rPr>
      </w:pPr>
    </w:p>
    <w:p w:rsidR="0094588A" w:rsidRDefault="0094588A" w:rsidP="0094588A">
      <w:pPr>
        <w:spacing w:after="0"/>
        <w:jc w:val="right"/>
        <w:rPr>
          <w:rFonts w:ascii="Times New Roman" w:eastAsia="Times New Roman" w:hAnsi="Times New Roman" w:cs="Times New Roman"/>
          <w:sz w:val="24"/>
          <w:szCs w:val="24"/>
          <w:lang w:val="en-US" w:eastAsia="ro-RO"/>
        </w:rPr>
      </w:pPr>
    </w:p>
    <w:p w:rsidR="0094588A" w:rsidRDefault="0094588A" w:rsidP="0094588A">
      <w:pPr>
        <w:spacing w:after="0"/>
        <w:jc w:val="right"/>
        <w:rPr>
          <w:rFonts w:ascii="Times New Roman" w:eastAsia="Times New Roman" w:hAnsi="Times New Roman" w:cs="Times New Roman"/>
          <w:sz w:val="24"/>
          <w:szCs w:val="24"/>
          <w:lang w:val="en-US" w:eastAsia="ro-RO"/>
        </w:rPr>
      </w:pPr>
    </w:p>
    <w:p w:rsidR="0094588A" w:rsidRDefault="0094588A" w:rsidP="0094588A">
      <w:pPr>
        <w:spacing w:after="0"/>
        <w:jc w:val="right"/>
        <w:rPr>
          <w:rFonts w:ascii="Times New Roman" w:eastAsia="Times New Roman" w:hAnsi="Times New Roman" w:cs="Times New Roman"/>
          <w:sz w:val="24"/>
          <w:szCs w:val="24"/>
          <w:lang w:val="en-US" w:eastAsia="ro-RO"/>
        </w:rPr>
      </w:pPr>
    </w:p>
    <w:p w:rsidR="0094588A" w:rsidRDefault="0094588A" w:rsidP="0094588A">
      <w:pPr>
        <w:spacing w:after="0"/>
        <w:jc w:val="right"/>
        <w:rPr>
          <w:rFonts w:ascii="Times New Roman" w:eastAsia="Times New Roman" w:hAnsi="Times New Roman" w:cs="Times New Roman"/>
          <w:sz w:val="24"/>
          <w:szCs w:val="24"/>
          <w:lang w:val="en-US" w:eastAsia="ro-RO"/>
        </w:rPr>
      </w:pPr>
    </w:p>
    <w:p w:rsidR="0094588A" w:rsidRDefault="0094588A" w:rsidP="0094588A">
      <w:pPr>
        <w:spacing w:after="0"/>
        <w:jc w:val="right"/>
        <w:rPr>
          <w:rFonts w:ascii="Times New Roman" w:eastAsia="Times New Roman" w:hAnsi="Times New Roman" w:cs="Times New Roman"/>
          <w:sz w:val="24"/>
          <w:szCs w:val="24"/>
          <w:lang w:val="en-US" w:eastAsia="ro-RO"/>
        </w:rPr>
      </w:pPr>
    </w:p>
    <w:p w:rsidR="0094588A" w:rsidRDefault="0094588A" w:rsidP="0094588A">
      <w:pPr>
        <w:spacing w:after="0"/>
        <w:jc w:val="right"/>
        <w:rPr>
          <w:rFonts w:ascii="Times New Roman" w:eastAsia="Times New Roman" w:hAnsi="Times New Roman" w:cs="Times New Roman"/>
          <w:sz w:val="24"/>
          <w:szCs w:val="24"/>
          <w:lang w:val="en-US" w:eastAsia="ro-RO"/>
        </w:rPr>
      </w:pPr>
    </w:p>
    <w:p w:rsidR="0094588A" w:rsidRDefault="0094588A" w:rsidP="0094588A">
      <w:pPr>
        <w:spacing w:after="0"/>
        <w:jc w:val="right"/>
        <w:rPr>
          <w:rFonts w:ascii="Times New Roman" w:eastAsia="Times New Roman" w:hAnsi="Times New Roman" w:cs="Times New Roman"/>
          <w:sz w:val="24"/>
          <w:szCs w:val="24"/>
          <w:lang w:val="en-US" w:eastAsia="ro-RO"/>
        </w:rPr>
      </w:pPr>
    </w:p>
    <w:p w:rsidR="0094588A" w:rsidRDefault="0094588A" w:rsidP="0094588A">
      <w:pPr>
        <w:spacing w:after="0"/>
        <w:jc w:val="right"/>
        <w:rPr>
          <w:rFonts w:ascii="Times New Roman" w:eastAsia="Times New Roman" w:hAnsi="Times New Roman" w:cs="Times New Roman"/>
          <w:sz w:val="24"/>
          <w:szCs w:val="24"/>
          <w:lang w:val="en-US" w:eastAsia="ro-RO"/>
        </w:rPr>
      </w:pPr>
    </w:p>
    <w:p w:rsidR="0094588A" w:rsidRDefault="0094588A" w:rsidP="0094588A">
      <w:pPr>
        <w:spacing w:after="0"/>
        <w:jc w:val="right"/>
        <w:rPr>
          <w:rFonts w:ascii="Times New Roman" w:eastAsia="Times New Roman" w:hAnsi="Times New Roman" w:cs="Times New Roman"/>
          <w:sz w:val="24"/>
          <w:szCs w:val="24"/>
          <w:lang w:val="en-US" w:eastAsia="ro-RO"/>
        </w:rPr>
      </w:pPr>
    </w:p>
    <w:p w:rsidR="0094588A" w:rsidRDefault="0094588A" w:rsidP="0094588A">
      <w:pPr>
        <w:spacing w:after="0"/>
        <w:jc w:val="right"/>
        <w:rPr>
          <w:rFonts w:ascii="Times New Roman" w:eastAsia="Times New Roman" w:hAnsi="Times New Roman" w:cs="Times New Roman"/>
          <w:sz w:val="24"/>
          <w:szCs w:val="24"/>
          <w:lang w:val="en-US" w:eastAsia="ro-RO"/>
        </w:rPr>
      </w:pPr>
    </w:p>
    <w:p w:rsidR="0094588A" w:rsidRDefault="0094588A" w:rsidP="0094588A">
      <w:pPr>
        <w:spacing w:after="0"/>
        <w:jc w:val="right"/>
        <w:rPr>
          <w:rFonts w:ascii="Times New Roman" w:eastAsia="Times New Roman" w:hAnsi="Times New Roman" w:cs="Times New Roman"/>
          <w:sz w:val="24"/>
          <w:szCs w:val="24"/>
          <w:lang w:val="en-US" w:eastAsia="ro-RO"/>
        </w:rPr>
      </w:pPr>
    </w:p>
    <w:p w:rsidR="002B7563" w:rsidRDefault="002B7563" w:rsidP="0094588A">
      <w:pPr>
        <w:spacing w:after="0"/>
        <w:jc w:val="right"/>
        <w:rPr>
          <w:rFonts w:ascii="Times New Roman" w:eastAsia="Times New Roman" w:hAnsi="Times New Roman" w:cs="Times New Roman"/>
          <w:sz w:val="24"/>
          <w:szCs w:val="24"/>
          <w:lang w:val="en-US" w:eastAsia="ro-RO"/>
        </w:rPr>
      </w:pPr>
    </w:p>
    <w:p w:rsidR="002B7563" w:rsidRDefault="002B7563" w:rsidP="0094588A">
      <w:pPr>
        <w:spacing w:after="0"/>
        <w:jc w:val="right"/>
        <w:rPr>
          <w:rFonts w:ascii="Times New Roman" w:eastAsia="Times New Roman" w:hAnsi="Times New Roman" w:cs="Times New Roman"/>
          <w:sz w:val="24"/>
          <w:szCs w:val="24"/>
          <w:lang w:val="en-US" w:eastAsia="ro-RO"/>
        </w:rPr>
      </w:pPr>
    </w:p>
    <w:p w:rsidR="002B7563" w:rsidRDefault="002B7563" w:rsidP="0094588A">
      <w:pPr>
        <w:spacing w:after="0"/>
        <w:jc w:val="right"/>
        <w:rPr>
          <w:rFonts w:ascii="Times New Roman" w:eastAsia="Times New Roman" w:hAnsi="Times New Roman" w:cs="Times New Roman"/>
          <w:sz w:val="24"/>
          <w:szCs w:val="24"/>
          <w:lang w:val="en-US" w:eastAsia="ro-RO"/>
        </w:rPr>
      </w:pPr>
    </w:p>
    <w:p w:rsidR="002B7563" w:rsidRDefault="002B7563" w:rsidP="0094588A">
      <w:pPr>
        <w:spacing w:after="0"/>
        <w:jc w:val="right"/>
        <w:rPr>
          <w:rFonts w:ascii="Times New Roman" w:eastAsia="Times New Roman" w:hAnsi="Times New Roman" w:cs="Times New Roman"/>
          <w:sz w:val="24"/>
          <w:szCs w:val="24"/>
          <w:lang w:val="en-US" w:eastAsia="ro-RO"/>
        </w:rPr>
      </w:pPr>
    </w:p>
    <w:p w:rsidR="00624151" w:rsidRPr="0094588A" w:rsidRDefault="00624151" w:rsidP="0094588A">
      <w:pPr>
        <w:spacing w:after="0"/>
        <w:jc w:val="right"/>
        <w:rPr>
          <w:rFonts w:ascii="Times New Roman" w:eastAsia="Times New Roman" w:hAnsi="Times New Roman" w:cs="Times New Roman"/>
          <w:sz w:val="24"/>
          <w:szCs w:val="24"/>
          <w:lang w:val="en-US" w:eastAsia="ro-RO"/>
        </w:rPr>
      </w:pPr>
      <w:r w:rsidRPr="0094588A">
        <w:rPr>
          <w:rFonts w:ascii="Times New Roman" w:eastAsia="Times New Roman" w:hAnsi="Times New Roman" w:cs="Times New Roman"/>
          <w:sz w:val="24"/>
          <w:szCs w:val="24"/>
          <w:lang w:val="en-US" w:eastAsia="ro-RO"/>
        </w:rPr>
        <w:t xml:space="preserve">Anexă </w:t>
      </w:r>
    </w:p>
    <w:p w:rsidR="0094588A" w:rsidRPr="0094588A" w:rsidRDefault="00624151" w:rsidP="0094588A">
      <w:pPr>
        <w:spacing w:after="0"/>
        <w:jc w:val="right"/>
        <w:rPr>
          <w:rFonts w:ascii="Times New Roman" w:eastAsia="Times New Roman" w:hAnsi="Times New Roman" w:cs="Times New Roman"/>
          <w:bCs/>
          <w:sz w:val="24"/>
          <w:szCs w:val="24"/>
          <w:lang w:val="en-US" w:eastAsia="ro-RO"/>
        </w:rPr>
      </w:pPr>
      <w:r w:rsidRPr="0094588A">
        <w:rPr>
          <w:rFonts w:ascii="Times New Roman" w:eastAsia="Times New Roman" w:hAnsi="Times New Roman" w:cs="Times New Roman"/>
          <w:sz w:val="24"/>
          <w:szCs w:val="24"/>
          <w:lang w:val="en-US" w:eastAsia="ro-RO"/>
        </w:rPr>
        <w:t xml:space="preserve"> </w:t>
      </w:r>
      <w:proofErr w:type="gramStart"/>
      <w:r w:rsidR="0094588A" w:rsidRPr="0094588A">
        <w:rPr>
          <w:rFonts w:ascii="Times New Roman" w:eastAsia="Times New Roman" w:hAnsi="Times New Roman" w:cs="Times New Roman"/>
          <w:sz w:val="24"/>
          <w:szCs w:val="24"/>
          <w:lang w:val="en-US" w:eastAsia="ro-RO"/>
        </w:rPr>
        <w:t>la</w:t>
      </w:r>
      <w:proofErr w:type="gramEnd"/>
      <w:r w:rsidR="0094588A" w:rsidRPr="0094588A">
        <w:rPr>
          <w:rFonts w:ascii="Times New Roman" w:eastAsia="Times New Roman" w:hAnsi="Times New Roman" w:cs="Times New Roman"/>
          <w:sz w:val="24"/>
          <w:szCs w:val="24"/>
          <w:lang w:val="en-US" w:eastAsia="ro-RO"/>
        </w:rPr>
        <w:t xml:space="preserve"> </w:t>
      </w:r>
      <w:r w:rsidR="001C723C" w:rsidRPr="0094588A">
        <w:rPr>
          <w:rFonts w:ascii="Times New Roman" w:eastAsia="Times New Roman" w:hAnsi="Times New Roman" w:cs="Times New Roman"/>
          <w:bCs/>
          <w:sz w:val="24"/>
          <w:szCs w:val="24"/>
          <w:lang w:val="en-US" w:eastAsia="ro-RO"/>
        </w:rPr>
        <w:t xml:space="preserve">Regulamentul privind constituirea </w:t>
      </w:r>
    </w:p>
    <w:p w:rsidR="001C723C" w:rsidRDefault="001C723C" w:rsidP="0094588A">
      <w:pPr>
        <w:spacing w:after="0"/>
        <w:jc w:val="right"/>
        <w:rPr>
          <w:rFonts w:ascii="Times New Roman" w:eastAsia="Times New Roman" w:hAnsi="Times New Roman" w:cs="Times New Roman"/>
          <w:bCs/>
          <w:sz w:val="24"/>
          <w:szCs w:val="24"/>
          <w:lang w:val="en-US" w:eastAsia="ro-RO"/>
        </w:rPr>
      </w:pPr>
      <w:proofErr w:type="gramStart"/>
      <w:r w:rsidRPr="0094588A">
        <w:rPr>
          <w:rFonts w:ascii="Times New Roman" w:eastAsia="Times New Roman" w:hAnsi="Times New Roman" w:cs="Times New Roman"/>
          <w:bCs/>
          <w:sz w:val="24"/>
          <w:szCs w:val="24"/>
          <w:lang w:val="en-US" w:eastAsia="ro-RO"/>
        </w:rPr>
        <w:t>şi</w:t>
      </w:r>
      <w:proofErr w:type="gramEnd"/>
      <w:r w:rsidRPr="0094588A">
        <w:rPr>
          <w:rFonts w:ascii="Times New Roman" w:eastAsia="Times New Roman" w:hAnsi="Times New Roman" w:cs="Times New Roman"/>
          <w:bCs/>
          <w:sz w:val="24"/>
          <w:szCs w:val="24"/>
          <w:lang w:val="en-US" w:eastAsia="ro-RO"/>
        </w:rPr>
        <w:t xml:space="preserve"> funcţionarea Consiliului raional Floreşti</w:t>
      </w:r>
    </w:p>
    <w:p w:rsidR="00A369AF" w:rsidRDefault="00A369AF" w:rsidP="0094588A">
      <w:pPr>
        <w:spacing w:after="0"/>
        <w:jc w:val="right"/>
        <w:rPr>
          <w:rFonts w:ascii="Times New Roman" w:eastAsia="Times New Roman" w:hAnsi="Times New Roman" w:cs="Times New Roman"/>
          <w:bCs/>
          <w:sz w:val="24"/>
          <w:szCs w:val="24"/>
          <w:lang w:val="en-US" w:eastAsia="ro-RO"/>
        </w:rPr>
      </w:pPr>
    </w:p>
    <w:p w:rsidR="00A369AF" w:rsidRPr="0094588A" w:rsidRDefault="00A369AF" w:rsidP="0094588A">
      <w:pPr>
        <w:spacing w:after="0"/>
        <w:jc w:val="right"/>
        <w:rPr>
          <w:rFonts w:ascii="Times New Roman" w:eastAsia="Times New Roman" w:hAnsi="Times New Roman" w:cs="Times New Roman"/>
          <w:bCs/>
          <w:sz w:val="24"/>
          <w:szCs w:val="24"/>
          <w:lang w:val="en-US" w:eastAsia="ro-RO"/>
        </w:rPr>
      </w:pPr>
    </w:p>
    <w:p w:rsidR="00216B99" w:rsidRPr="001C723C" w:rsidRDefault="00216B99" w:rsidP="00524348">
      <w:pPr>
        <w:spacing w:after="0"/>
        <w:ind w:left="1416" w:firstLine="708"/>
        <w:jc w:val="right"/>
        <w:rPr>
          <w:rFonts w:ascii="Times New Roman" w:hAnsi="Times New Roman" w:cs="Times New Roman"/>
          <w:sz w:val="24"/>
          <w:szCs w:val="24"/>
          <w:lang w:val="en-US"/>
        </w:rPr>
      </w:pPr>
    </w:p>
    <w:p w:rsidR="00624151" w:rsidRPr="00624151" w:rsidRDefault="00624151" w:rsidP="00624151">
      <w:pPr>
        <w:spacing w:after="0"/>
        <w:ind w:firstLine="567"/>
        <w:jc w:val="both"/>
        <w:rPr>
          <w:rFonts w:ascii="Times New Roman" w:eastAsia="Times New Roman" w:hAnsi="Times New Roman" w:cs="Times New Roman"/>
          <w:sz w:val="24"/>
          <w:szCs w:val="24"/>
          <w:lang w:val="en-US" w:eastAsia="ro-RO"/>
        </w:rPr>
      </w:pPr>
      <w:r w:rsidRPr="00624151">
        <w:rPr>
          <w:rFonts w:ascii="Times New Roman" w:eastAsia="Times New Roman" w:hAnsi="Times New Roman" w:cs="Times New Roman"/>
          <w:sz w:val="24"/>
          <w:szCs w:val="24"/>
          <w:lang w:val="en-US" w:eastAsia="ro-RO"/>
        </w:rPr>
        <w:t xml:space="preserve">  </w:t>
      </w:r>
    </w:p>
    <w:p w:rsidR="00624151" w:rsidRPr="00624151" w:rsidRDefault="00624151" w:rsidP="00624151">
      <w:pPr>
        <w:spacing w:after="0"/>
        <w:jc w:val="center"/>
        <w:rPr>
          <w:rFonts w:ascii="Times New Roman" w:eastAsia="Times New Roman" w:hAnsi="Times New Roman" w:cs="Times New Roman"/>
          <w:b/>
          <w:bCs/>
          <w:sz w:val="24"/>
          <w:szCs w:val="24"/>
          <w:lang w:val="en-US" w:eastAsia="ro-RO"/>
        </w:rPr>
      </w:pPr>
      <w:r w:rsidRPr="00624151">
        <w:rPr>
          <w:rFonts w:ascii="Times New Roman" w:eastAsia="Times New Roman" w:hAnsi="Times New Roman" w:cs="Times New Roman"/>
          <w:b/>
          <w:bCs/>
          <w:sz w:val="24"/>
          <w:szCs w:val="24"/>
          <w:lang w:val="en-US" w:eastAsia="ro-RO"/>
        </w:rPr>
        <w:t xml:space="preserve">DOMENIILE DE ACTIVITATE </w:t>
      </w:r>
    </w:p>
    <w:p w:rsidR="00624151" w:rsidRDefault="00624151" w:rsidP="00624151">
      <w:pPr>
        <w:spacing w:after="0"/>
        <w:jc w:val="center"/>
        <w:rPr>
          <w:rFonts w:ascii="Times New Roman" w:eastAsia="Times New Roman" w:hAnsi="Times New Roman" w:cs="Times New Roman"/>
          <w:b/>
          <w:bCs/>
          <w:sz w:val="24"/>
          <w:szCs w:val="24"/>
          <w:lang w:val="en-US" w:eastAsia="ro-RO"/>
        </w:rPr>
      </w:pPr>
      <w:r w:rsidRPr="00624151">
        <w:rPr>
          <w:rFonts w:ascii="Times New Roman" w:eastAsia="Times New Roman" w:hAnsi="Times New Roman" w:cs="Times New Roman"/>
          <w:b/>
          <w:bCs/>
          <w:sz w:val="24"/>
          <w:szCs w:val="24"/>
          <w:lang w:val="en-US" w:eastAsia="ro-RO"/>
        </w:rPr>
        <w:t xml:space="preserve">ÎN CARE SE POT FORMA COMISII DE SPECIALITATE </w:t>
      </w:r>
    </w:p>
    <w:p w:rsidR="00A369AF" w:rsidRPr="00624151" w:rsidRDefault="00A369AF" w:rsidP="00624151">
      <w:pPr>
        <w:spacing w:after="0"/>
        <w:jc w:val="center"/>
        <w:rPr>
          <w:rFonts w:ascii="Times New Roman" w:eastAsia="Times New Roman" w:hAnsi="Times New Roman" w:cs="Times New Roman"/>
          <w:b/>
          <w:bCs/>
          <w:sz w:val="24"/>
          <w:szCs w:val="24"/>
          <w:lang w:val="en-US" w:eastAsia="ro-RO"/>
        </w:rPr>
      </w:pPr>
    </w:p>
    <w:p w:rsidR="00624151" w:rsidRPr="00624151" w:rsidRDefault="00624151" w:rsidP="00624151">
      <w:pPr>
        <w:spacing w:after="0"/>
        <w:ind w:firstLine="567"/>
        <w:jc w:val="both"/>
        <w:rPr>
          <w:rFonts w:ascii="Times New Roman" w:eastAsia="Times New Roman" w:hAnsi="Times New Roman" w:cs="Times New Roman"/>
          <w:sz w:val="24"/>
          <w:szCs w:val="24"/>
          <w:lang w:val="en-US" w:eastAsia="ro-RO"/>
        </w:rPr>
      </w:pPr>
      <w:r w:rsidRPr="00624151">
        <w:rPr>
          <w:rFonts w:ascii="Times New Roman" w:eastAsia="Times New Roman" w:hAnsi="Times New Roman" w:cs="Times New Roman"/>
          <w:sz w:val="24"/>
          <w:szCs w:val="24"/>
          <w:lang w:val="en-US" w:eastAsia="ro-RO"/>
        </w:rPr>
        <w:t xml:space="preserve">  </w:t>
      </w:r>
    </w:p>
    <w:p w:rsidR="00624151" w:rsidRDefault="00624151" w:rsidP="00624151">
      <w:pPr>
        <w:spacing w:after="0"/>
        <w:ind w:firstLine="567"/>
        <w:jc w:val="both"/>
        <w:rPr>
          <w:rFonts w:ascii="Times New Roman" w:eastAsia="Times New Roman" w:hAnsi="Times New Roman" w:cs="Times New Roman"/>
          <w:sz w:val="24"/>
          <w:szCs w:val="24"/>
          <w:lang w:val="en-US" w:eastAsia="ro-RO"/>
        </w:rPr>
      </w:pPr>
      <w:r w:rsidRPr="00624151">
        <w:rPr>
          <w:rFonts w:ascii="Times New Roman" w:eastAsia="Times New Roman" w:hAnsi="Times New Roman" w:cs="Times New Roman"/>
          <w:sz w:val="24"/>
          <w:szCs w:val="24"/>
          <w:lang w:val="en-US" w:eastAsia="ro-RO"/>
        </w:rPr>
        <w:t xml:space="preserve">1. Agricultură şi industrie </w:t>
      </w:r>
    </w:p>
    <w:p w:rsidR="00A369AF" w:rsidRPr="00624151" w:rsidRDefault="00A369AF" w:rsidP="00A369AF">
      <w:pPr>
        <w:spacing w:after="0"/>
        <w:jc w:val="both"/>
        <w:rPr>
          <w:rFonts w:ascii="Times New Roman" w:eastAsia="Times New Roman" w:hAnsi="Times New Roman" w:cs="Times New Roman"/>
          <w:sz w:val="24"/>
          <w:szCs w:val="24"/>
          <w:lang w:val="en-US" w:eastAsia="ro-RO"/>
        </w:rPr>
      </w:pPr>
    </w:p>
    <w:p w:rsidR="00624151" w:rsidRDefault="00624151" w:rsidP="00624151">
      <w:pPr>
        <w:spacing w:after="0"/>
        <w:ind w:firstLine="567"/>
        <w:jc w:val="both"/>
        <w:rPr>
          <w:rFonts w:ascii="Times New Roman" w:eastAsia="Times New Roman" w:hAnsi="Times New Roman" w:cs="Times New Roman"/>
          <w:sz w:val="24"/>
          <w:szCs w:val="24"/>
          <w:lang w:val="en-US" w:eastAsia="ro-RO"/>
        </w:rPr>
      </w:pPr>
      <w:r w:rsidRPr="00624151">
        <w:rPr>
          <w:rFonts w:ascii="Times New Roman" w:eastAsia="Times New Roman" w:hAnsi="Times New Roman" w:cs="Times New Roman"/>
          <w:sz w:val="24"/>
          <w:szCs w:val="24"/>
          <w:lang w:val="en-US" w:eastAsia="ro-RO"/>
        </w:rPr>
        <w:t>2. Activităţi economico-financiare</w:t>
      </w:r>
      <w:r w:rsidR="00B80659">
        <w:rPr>
          <w:rFonts w:ascii="Times New Roman" w:eastAsia="Times New Roman" w:hAnsi="Times New Roman" w:cs="Times New Roman"/>
          <w:sz w:val="24"/>
          <w:szCs w:val="24"/>
          <w:lang w:val="en-US" w:eastAsia="ro-RO"/>
        </w:rPr>
        <w:t>, administrarea patrimoniului</w:t>
      </w:r>
      <w:r w:rsidRPr="00624151">
        <w:rPr>
          <w:rFonts w:ascii="Times New Roman" w:eastAsia="Times New Roman" w:hAnsi="Times New Roman" w:cs="Times New Roman"/>
          <w:sz w:val="24"/>
          <w:szCs w:val="24"/>
          <w:lang w:val="en-US" w:eastAsia="ro-RO"/>
        </w:rPr>
        <w:t xml:space="preserve"> </w:t>
      </w:r>
    </w:p>
    <w:p w:rsidR="00A369AF" w:rsidRPr="00624151" w:rsidRDefault="00A369AF" w:rsidP="00624151">
      <w:pPr>
        <w:spacing w:after="0"/>
        <w:ind w:firstLine="567"/>
        <w:jc w:val="both"/>
        <w:rPr>
          <w:rFonts w:ascii="Times New Roman" w:eastAsia="Times New Roman" w:hAnsi="Times New Roman" w:cs="Times New Roman"/>
          <w:sz w:val="24"/>
          <w:szCs w:val="24"/>
          <w:lang w:val="en-US" w:eastAsia="ro-RO"/>
        </w:rPr>
      </w:pPr>
    </w:p>
    <w:p w:rsidR="00624151" w:rsidRDefault="00624151" w:rsidP="00624151">
      <w:pPr>
        <w:spacing w:after="0"/>
        <w:ind w:firstLine="567"/>
        <w:jc w:val="both"/>
        <w:rPr>
          <w:rFonts w:ascii="Times New Roman" w:eastAsia="Times New Roman" w:hAnsi="Times New Roman" w:cs="Times New Roman"/>
          <w:sz w:val="24"/>
          <w:szCs w:val="24"/>
          <w:lang w:val="en-US" w:eastAsia="ro-RO"/>
        </w:rPr>
      </w:pPr>
      <w:r w:rsidRPr="00624151">
        <w:rPr>
          <w:rFonts w:ascii="Times New Roman" w:eastAsia="Times New Roman" w:hAnsi="Times New Roman" w:cs="Times New Roman"/>
          <w:sz w:val="24"/>
          <w:szCs w:val="24"/>
          <w:lang w:val="en-US" w:eastAsia="ro-RO"/>
        </w:rPr>
        <w:t xml:space="preserve">3. Activităţi social-culturale, </w:t>
      </w:r>
      <w:r w:rsidR="00524348">
        <w:rPr>
          <w:rFonts w:ascii="Times New Roman" w:eastAsia="Times New Roman" w:hAnsi="Times New Roman" w:cs="Times New Roman"/>
          <w:sz w:val="24"/>
          <w:szCs w:val="24"/>
          <w:lang w:val="en-US" w:eastAsia="ro-RO"/>
        </w:rPr>
        <w:t xml:space="preserve">sport, </w:t>
      </w:r>
      <w:r w:rsidRPr="00624151">
        <w:rPr>
          <w:rFonts w:ascii="Times New Roman" w:eastAsia="Times New Roman" w:hAnsi="Times New Roman" w:cs="Times New Roman"/>
          <w:sz w:val="24"/>
          <w:szCs w:val="24"/>
          <w:lang w:val="en-US" w:eastAsia="ro-RO"/>
        </w:rPr>
        <w:t xml:space="preserve">turism şi culte </w:t>
      </w:r>
    </w:p>
    <w:p w:rsidR="00A369AF" w:rsidRPr="00624151" w:rsidRDefault="00A369AF" w:rsidP="00624151">
      <w:pPr>
        <w:spacing w:after="0"/>
        <w:ind w:firstLine="567"/>
        <w:jc w:val="both"/>
        <w:rPr>
          <w:rFonts w:ascii="Times New Roman" w:eastAsia="Times New Roman" w:hAnsi="Times New Roman" w:cs="Times New Roman"/>
          <w:sz w:val="24"/>
          <w:szCs w:val="24"/>
          <w:lang w:val="en-US" w:eastAsia="ro-RO"/>
        </w:rPr>
      </w:pPr>
    </w:p>
    <w:p w:rsidR="00624151" w:rsidRDefault="00624151" w:rsidP="00624151">
      <w:pPr>
        <w:spacing w:after="0"/>
        <w:ind w:firstLine="567"/>
        <w:jc w:val="both"/>
        <w:rPr>
          <w:rFonts w:ascii="Times New Roman" w:eastAsia="Times New Roman" w:hAnsi="Times New Roman" w:cs="Times New Roman"/>
          <w:sz w:val="24"/>
          <w:szCs w:val="24"/>
          <w:lang w:val="en-US" w:eastAsia="ro-RO"/>
        </w:rPr>
      </w:pPr>
      <w:r w:rsidRPr="00624151">
        <w:rPr>
          <w:rFonts w:ascii="Times New Roman" w:eastAsia="Times New Roman" w:hAnsi="Times New Roman" w:cs="Times New Roman"/>
          <w:sz w:val="24"/>
          <w:szCs w:val="24"/>
          <w:lang w:val="en-US" w:eastAsia="ro-RO"/>
        </w:rPr>
        <w:t>4. Protecţia mediului,</w:t>
      </w:r>
      <w:r w:rsidR="00B80659">
        <w:rPr>
          <w:rFonts w:ascii="Times New Roman" w:eastAsia="Times New Roman" w:hAnsi="Times New Roman" w:cs="Times New Roman"/>
          <w:sz w:val="24"/>
          <w:szCs w:val="24"/>
          <w:lang w:val="en-US" w:eastAsia="ro-RO"/>
        </w:rPr>
        <w:t xml:space="preserve"> urbanism şi</w:t>
      </w:r>
      <w:r w:rsidRPr="00624151">
        <w:rPr>
          <w:rFonts w:ascii="Times New Roman" w:eastAsia="Times New Roman" w:hAnsi="Times New Roman" w:cs="Times New Roman"/>
          <w:sz w:val="24"/>
          <w:szCs w:val="24"/>
          <w:lang w:val="en-US" w:eastAsia="ro-RO"/>
        </w:rPr>
        <w:t xml:space="preserve"> amenajarea teritoriului </w:t>
      </w:r>
    </w:p>
    <w:p w:rsidR="00A369AF" w:rsidRPr="00624151" w:rsidRDefault="00A369AF" w:rsidP="00624151">
      <w:pPr>
        <w:spacing w:after="0"/>
        <w:ind w:firstLine="567"/>
        <w:jc w:val="both"/>
        <w:rPr>
          <w:rFonts w:ascii="Times New Roman" w:eastAsia="Times New Roman" w:hAnsi="Times New Roman" w:cs="Times New Roman"/>
          <w:sz w:val="24"/>
          <w:szCs w:val="24"/>
          <w:lang w:val="en-US" w:eastAsia="ro-RO"/>
        </w:rPr>
      </w:pPr>
    </w:p>
    <w:p w:rsidR="00624151" w:rsidRDefault="00624151" w:rsidP="00624151">
      <w:pPr>
        <w:spacing w:after="0"/>
        <w:ind w:firstLine="567"/>
        <w:jc w:val="both"/>
        <w:rPr>
          <w:rFonts w:ascii="Times New Roman" w:eastAsia="Times New Roman" w:hAnsi="Times New Roman" w:cs="Times New Roman"/>
          <w:sz w:val="24"/>
          <w:szCs w:val="24"/>
          <w:lang w:val="en-US" w:eastAsia="ro-RO"/>
        </w:rPr>
      </w:pPr>
      <w:r w:rsidRPr="00624151">
        <w:rPr>
          <w:rFonts w:ascii="Times New Roman" w:eastAsia="Times New Roman" w:hAnsi="Times New Roman" w:cs="Times New Roman"/>
          <w:sz w:val="24"/>
          <w:szCs w:val="24"/>
          <w:lang w:val="en-US" w:eastAsia="ro-RO"/>
        </w:rPr>
        <w:t xml:space="preserve">5. Învăţământ, protecţie socială, sănătate publică şi muncă </w:t>
      </w:r>
    </w:p>
    <w:p w:rsidR="00A369AF" w:rsidRPr="00624151" w:rsidRDefault="00A369AF" w:rsidP="00624151">
      <w:pPr>
        <w:spacing w:after="0"/>
        <w:ind w:firstLine="567"/>
        <w:jc w:val="both"/>
        <w:rPr>
          <w:rFonts w:ascii="Times New Roman" w:eastAsia="Times New Roman" w:hAnsi="Times New Roman" w:cs="Times New Roman"/>
          <w:sz w:val="24"/>
          <w:szCs w:val="24"/>
          <w:lang w:val="en-US" w:eastAsia="ro-RO"/>
        </w:rPr>
      </w:pPr>
    </w:p>
    <w:p w:rsidR="00624151" w:rsidRPr="0051766C" w:rsidRDefault="00A369AF" w:rsidP="00624151">
      <w:pPr>
        <w:spacing w:after="0"/>
        <w:ind w:firstLine="567"/>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ro-RO"/>
        </w:rPr>
        <w:t>6. Drept şi disciplină</w:t>
      </w:r>
    </w:p>
    <w:p w:rsidR="00624151" w:rsidRDefault="00624151" w:rsidP="00E12153">
      <w:pPr>
        <w:pStyle w:val="a3"/>
        <w:jc w:val="both"/>
        <w:rPr>
          <w:rFonts w:ascii="Times New Roman" w:hAnsi="Times New Roman" w:cs="Times New Roman"/>
          <w:sz w:val="24"/>
          <w:szCs w:val="24"/>
          <w:lang w:val="ro-RO"/>
        </w:rPr>
      </w:pPr>
    </w:p>
    <w:p w:rsidR="00640C5D" w:rsidRDefault="00640C5D" w:rsidP="0026298C">
      <w:pPr>
        <w:pStyle w:val="a3"/>
        <w:jc w:val="both"/>
        <w:rPr>
          <w:rFonts w:ascii="Times New Roman" w:hAnsi="Times New Roman" w:cs="Times New Roman"/>
          <w:sz w:val="24"/>
          <w:szCs w:val="24"/>
          <w:lang w:val="ro-RO"/>
        </w:rPr>
      </w:pPr>
    </w:p>
    <w:p w:rsidR="0094588A" w:rsidRDefault="0094588A" w:rsidP="00EF1A72">
      <w:pPr>
        <w:pStyle w:val="a3"/>
        <w:ind w:firstLine="708"/>
        <w:jc w:val="right"/>
        <w:rPr>
          <w:rFonts w:ascii="Times New Roman" w:hAnsi="Times New Roman" w:cs="Times New Roman"/>
          <w:sz w:val="24"/>
          <w:szCs w:val="24"/>
          <w:lang w:val="ro-RO"/>
        </w:rPr>
      </w:pPr>
    </w:p>
    <w:p w:rsidR="0094588A" w:rsidRDefault="0094588A" w:rsidP="00EF1A72">
      <w:pPr>
        <w:pStyle w:val="a3"/>
        <w:ind w:firstLine="708"/>
        <w:jc w:val="right"/>
        <w:rPr>
          <w:rFonts w:ascii="Times New Roman" w:hAnsi="Times New Roman" w:cs="Times New Roman"/>
          <w:sz w:val="24"/>
          <w:szCs w:val="24"/>
          <w:lang w:val="ro-RO"/>
        </w:rPr>
      </w:pPr>
    </w:p>
    <w:p w:rsidR="0094588A" w:rsidRDefault="0094588A" w:rsidP="00EF1A72">
      <w:pPr>
        <w:pStyle w:val="a3"/>
        <w:ind w:firstLine="708"/>
        <w:jc w:val="right"/>
        <w:rPr>
          <w:rFonts w:ascii="Times New Roman" w:hAnsi="Times New Roman" w:cs="Times New Roman"/>
          <w:sz w:val="24"/>
          <w:szCs w:val="24"/>
          <w:lang w:val="ro-RO"/>
        </w:rPr>
      </w:pPr>
    </w:p>
    <w:p w:rsidR="0094588A" w:rsidRDefault="0094588A" w:rsidP="00EF1A72">
      <w:pPr>
        <w:pStyle w:val="a3"/>
        <w:ind w:firstLine="708"/>
        <w:jc w:val="right"/>
        <w:rPr>
          <w:rFonts w:ascii="Times New Roman" w:hAnsi="Times New Roman" w:cs="Times New Roman"/>
          <w:sz w:val="24"/>
          <w:szCs w:val="24"/>
          <w:lang w:val="ro-RO"/>
        </w:rPr>
      </w:pPr>
    </w:p>
    <w:p w:rsidR="0094588A" w:rsidRDefault="0094588A" w:rsidP="00EF1A72">
      <w:pPr>
        <w:pStyle w:val="a3"/>
        <w:ind w:firstLine="708"/>
        <w:jc w:val="right"/>
        <w:rPr>
          <w:rFonts w:ascii="Times New Roman" w:hAnsi="Times New Roman" w:cs="Times New Roman"/>
          <w:sz w:val="24"/>
          <w:szCs w:val="24"/>
          <w:lang w:val="ro-RO"/>
        </w:rPr>
      </w:pPr>
    </w:p>
    <w:p w:rsidR="0094588A" w:rsidRDefault="0094588A" w:rsidP="00EF1A72">
      <w:pPr>
        <w:pStyle w:val="a3"/>
        <w:ind w:firstLine="708"/>
        <w:jc w:val="right"/>
        <w:rPr>
          <w:rFonts w:ascii="Times New Roman" w:hAnsi="Times New Roman" w:cs="Times New Roman"/>
          <w:sz w:val="24"/>
          <w:szCs w:val="24"/>
          <w:lang w:val="ro-RO"/>
        </w:rPr>
      </w:pPr>
    </w:p>
    <w:p w:rsidR="0094588A" w:rsidRDefault="0094588A" w:rsidP="00EF1A72">
      <w:pPr>
        <w:pStyle w:val="a3"/>
        <w:ind w:firstLine="708"/>
        <w:jc w:val="right"/>
        <w:rPr>
          <w:rFonts w:ascii="Times New Roman" w:hAnsi="Times New Roman" w:cs="Times New Roman"/>
          <w:sz w:val="24"/>
          <w:szCs w:val="24"/>
          <w:lang w:val="ro-RO"/>
        </w:rPr>
      </w:pPr>
    </w:p>
    <w:p w:rsidR="0094588A" w:rsidRDefault="0094588A" w:rsidP="00EF1A72">
      <w:pPr>
        <w:pStyle w:val="a3"/>
        <w:ind w:firstLine="708"/>
        <w:jc w:val="right"/>
        <w:rPr>
          <w:rFonts w:ascii="Times New Roman" w:hAnsi="Times New Roman" w:cs="Times New Roman"/>
          <w:sz w:val="24"/>
          <w:szCs w:val="24"/>
          <w:lang w:val="ro-RO"/>
        </w:rPr>
      </w:pPr>
    </w:p>
    <w:p w:rsidR="0094588A" w:rsidRDefault="0094588A" w:rsidP="00EF1A72">
      <w:pPr>
        <w:pStyle w:val="a3"/>
        <w:ind w:firstLine="708"/>
        <w:jc w:val="right"/>
        <w:rPr>
          <w:rFonts w:ascii="Times New Roman" w:hAnsi="Times New Roman" w:cs="Times New Roman"/>
          <w:sz w:val="24"/>
          <w:szCs w:val="24"/>
          <w:lang w:val="ro-RO"/>
        </w:rPr>
      </w:pPr>
    </w:p>
    <w:p w:rsidR="0094588A" w:rsidRDefault="0094588A" w:rsidP="00EF1A72">
      <w:pPr>
        <w:pStyle w:val="a3"/>
        <w:ind w:firstLine="708"/>
        <w:jc w:val="right"/>
        <w:rPr>
          <w:rFonts w:ascii="Times New Roman" w:hAnsi="Times New Roman" w:cs="Times New Roman"/>
          <w:sz w:val="24"/>
          <w:szCs w:val="24"/>
          <w:lang w:val="ro-RO"/>
        </w:rPr>
      </w:pPr>
    </w:p>
    <w:p w:rsidR="0094588A" w:rsidRDefault="0094588A" w:rsidP="00EF1A72">
      <w:pPr>
        <w:pStyle w:val="a3"/>
        <w:ind w:firstLine="708"/>
        <w:jc w:val="right"/>
        <w:rPr>
          <w:rFonts w:ascii="Times New Roman" w:hAnsi="Times New Roman" w:cs="Times New Roman"/>
          <w:sz w:val="24"/>
          <w:szCs w:val="24"/>
          <w:lang w:val="ro-RO"/>
        </w:rPr>
      </w:pPr>
    </w:p>
    <w:p w:rsidR="0094588A" w:rsidRDefault="0094588A" w:rsidP="00EF1A72">
      <w:pPr>
        <w:pStyle w:val="a3"/>
        <w:ind w:firstLine="708"/>
        <w:jc w:val="right"/>
        <w:rPr>
          <w:rFonts w:ascii="Times New Roman" w:hAnsi="Times New Roman" w:cs="Times New Roman"/>
          <w:sz w:val="24"/>
          <w:szCs w:val="24"/>
          <w:lang w:val="ro-RO"/>
        </w:rPr>
      </w:pPr>
    </w:p>
    <w:p w:rsidR="0094588A" w:rsidRDefault="0094588A" w:rsidP="00EF1A72">
      <w:pPr>
        <w:pStyle w:val="a3"/>
        <w:ind w:firstLine="708"/>
        <w:jc w:val="right"/>
        <w:rPr>
          <w:rFonts w:ascii="Times New Roman" w:hAnsi="Times New Roman" w:cs="Times New Roman"/>
          <w:sz w:val="24"/>
          <w:szCs w:val="24"/>
          <w:lang w:val="ro-RO"/>
        </w:rPr>
      </w:pPr>
    </w:p>
    <w:p w:rsidR="0094588A" w:rsidRDefault="0094588A" w:rsidP="00EF1A72">
      <w:pPr>
        <w:pStyle w:val="a3"/>
        <w:ind w:firstLine="708"/>
        <w:jc w:val="right"/>
        <w:rPr>
          <w:rFonts w:ascii="Times New Roman" w:hAnsi="Times New Roman" w:cs="Times New Roman"/>
          <w:sz w:val="24"/>
          <w:szCs w:val="24"/>
          <w:lang w:val="ro-RO"/>
        </w:rPr>
      </w:pPr>
    </w:p>
    <w:p w:rsidR="00640C5D" w:rsidRDefault="00640C5D" w:rsidP="00EF1A72">
      <w:pPr>
        <w:pStyle w:val="a3"/>
        <w:ind w:firstLine="708"/>
        <w:jc w:val="right"/>
        <w:rPr>
          <w:rFonts w:ascii="Times New Roman" w:hAnsi="Times New Roman" w:cs="Times New Roman"/>
          <w:sz w:val="24"/>
          <w:szCs w:val="24"/>
          <w:lang w:val="ro-RO"/>
        </w:rPr>
      </w:pPr>
      <w:r>
        <w:rPr>
          <w:rFonts w:ascii="Times New Roman" w:hAnsi="Times New Roman" w:cs="Times New Roman"/>
          <w:sz w:val="24"/>
          <w:szCs w:val="24"/>
          <w:lang w:val="ro-RO"/>
        </w:rPr>
        <w:t>Consiliului raional Floreşti</w:t>
      </w:r>
    </w:p>
    <w:p w:rsidR="00640C5D" w:rsidRDefault="00640C5D" w:rsidP="006C0B2C">
      <w:pPr>
        <w:pStyle w:val="a3"/>
        <w:ind w:firstLine="708"/>
        <w:jc w:val="both"/>
        <w:rPr>
          <w:rFonts w:ascii="Times New Roman" w:hAnsi="Times New Roman" w:cs="Times New Roman"/>
          <w:sz w:val="24"/>
          <w:szCs w:val="24"/>
          <w:lang w:val="ro-RO"/>
        </w:rPr>
      </w:pPr>
    </w:p>
    <w:p w:rsidR="00EF1A72" w:rsidRDefault="00EF1A72" w:rsidP="00EF1A72">
      <w:pPr>
        <w:pStyle w:val="a3"/>
        <w:ind w:firstLine="708"/>
        <w:jc w:val="center"/>
        <w:rPr>
          <w:rFonts w:ascii="Times New Roman" w:hAnsi="Times New Roman" w:cs="Times New Roman"/>
          <w:b/>
          <w:sz w:val="24"/>
          <w:szCs w:val="24"/>
          <w:lang w:val="ro-RO"/>
        </w:rPr>
      </w:pPr>
    </w:p>
    <w:p w:rsidR="00EC180A" w:rsidRPr="00EC180A" w:rsidRDefault="00EC180A" w:rsidP="00EC180A">
      <w:pPr>
        <w:pBdr>
          <w:top w:val="none" w:sz="4" w:space="0" w:color="000000"/>
          <w:left w:val="none" w:sz="4" w:space="0" w:color="000000"/>
          <w:bottom w:val="none" w:sz="4" w:space="0" w:color="000000"/>
          <w:right w:val="none" w:sz="4" w:space="0" w:color="000000"/>
        </w:pBdr>
        <w:tabs>
          <w:tab w:val="left" w:pos="884"/>
          <w:tab w:val="left" w:pos="1196"/>
        </w:tabs>
        <w:spacing w:after="0" w:line="240" w:lineRule="auto"/>
        <w:jc w:val="center"/>
        <w:rPr>
          <w:rFonts w:ascii="Times New Roman" w:hAnsi="Times New Roman" w:cs="Times New Roman"/>
          <w:b/>
          <w:sz w:val="24"/>
          <w:szCs w:val="24"/>
          <w:lang w:val="ro-RO"/>
        </w:rPr>
      </w:pPr>
      <w:r w:rsidRPr="00EC180A">
        <w:rPr>
          <w:rFonts w:ascii="Times New Roman" w:hAnsi="Times New Roman" w:cs="Times New Roman"/>
          <w:b/>
          <w:sz w:val="24"/>
          <w:szCs w:val="24"/>
          <w:lang w:val="ro-RO"/>
        </w:rPr>
        <w:t>NOTA DE FUNDAMENTARE</w:t>
      </w:r>
    </w:p>
    <w:p w:rsidR="00640C5D" w:rsidRDefault="00EF1A72" w:rsidP="00EF1A72">
      <w:pPr>
        <w:pStyle w:val="a3"/>
        <w:ind w:firstLine="708"/>
        <w:jc w:val="center"/>
        <w:rPr>
          <w:rFonts w:ascii="Times New Roman" w:hAnsi="Times New Roman" w:cs="Times New Roman"/>
          <w:b/>
          <w:sz w:val="24"/>
          <w:szCs w:val="24"/>
          <w:lang w:val="ro-RO"/>
        </w:rPr>
      </w:pPr>
      <w:r>
        <w:rPr>
          <w:rFonts w:ascii="Times New Roman" w:hAnsi="Times New Roman" w:cs="Times New Roman"/>
          <w:b/>
          <w:sz w:val="24"/>
          <w:szCs w:val="24"/>
          <w:lang w:val="ro-RO"/>
        </w:rPr>
        <w:t>l</w:t>
      </w:r>
      <w:r w:rsidR="00640C5D" w:rsidRPr="00EF1A72">
        <w:rPr>
          <w:rFonts w:ascii="Times New Roman" w:hAnsi="Times New Roman" w:cs="Times New Roman"/>
          <w:b/>
          <w:sz w:val="24"/>
          <w:szCs w:val="24"/>
          <w:lang w:val="ro-RO"/>
        </w:rPr>
        <w:t xml:space="preserve">a proiectul de decizie a Consiliului </w:t>
      </w:r>
      <w:r w:rsidR="00B91123">
        <w:rPr>
          <w:rFonts w:ascii="Times New Roman" w:hAnsi="Times New Roman" w:cs="Times New Roman"/>
          <w:b/>
          <w:sz w:val="24"/>
          <w:szCs w:val="24"/>
          <w:lang w:val="ro-RO"/>
        </w:rPr>
        <w:t>raional „Pentru</w:t>
      </w:r>
      <w:r w:rsidR="004B4986">
        <w:rPr>
          <w:rFonts w:ascii="Times New Roman" w:hAnsi="Times New Roman" w:cs="Times New Roman"/>
          <w:b/>
          <w:sz w:val="24"/>
          <w:szCs w:val="24"/>
          <w:lang w:val="ro-RO"/>
        </w:rPr>
        <w:t xml:space="preserve"> </w:t>
      </w:r>
      <w:r w:rsidR="00031009">
        <w:rPr>
          <w:rFonts w:ascii="Times New Roman" w:hAnsi="Times New Roman" w:cs="Times New Roman"/>
          <w:b/>
          <w:sz w:val="24"/>
          <w:szCs w:val="24"/>
          <w:lang w:val="ro-RO"/>
        </w:rPr>
        <w:t xml:space="preserve"> </w:t>
      </w:r>
      <w:r w:rsidR="003452DF">
        <w:rPr>
          <w:rFonts w:ascii="Times New Roman" w:hAnsi="Times New Roman" w:cs="Times New Roman"/>
          <w:b/>
          <w:sz w:val="24"/>
          <w:szCs w:val="24"/>
          <w:lang w:val="ro-RO"/>
        </w:rPr>
        <w:t xml:space="preserve"> aprobarea Regulamentului privind</w:t>
      </w:r>
      <w:r w:rsidR="00640C5D" w:rsidRPr="00EF1A72">
        <w:rPr>
          <w:rFonts w:ascii="Times New Roman" w:hAnsi="Times New Roman" w:cs="Times New Roman"/>
          <w:b/>
          <w:sz w:val="24"/>
          <w:szCs w:val="24"/>
          <w:lang w:val="ro-RO"/>
        </w:rPr>
        <w:t xml:space="preserve"> constituire</w:t>
      </w:r>
      <w:r w:rsidR="003452DF">
        <w:rPr>
          <w:rFonts w:ascii="Times New Roman" w:hAnsi="Times New Roman" w:cs="Times New Roman"/>
          <w:b/>
          <w:sz w:val="24"/>
          <w:szCs w:val="24"/>
          <w:lang w:val="ro-RO"/>
        </w:rPr>
        <w:t>a şi funcţionare</w:t>
      </w:r>
      <w:r w:rsidR="00640C5D" w:rsidRPr="00EF1A72">
        <w:rPr>
          <w:rFonts w:ascii="Times New Roman" w:hAnsi="Times New Roman" w:cs="Times New Roman"/>
          <w:b/>
          <w:sz w:val="24"/>
          <w:szCs w:val="24"/>
          <w:lang w:val="ro-RO"/>
        </w:rPr>
        <w:t>a Consiliului raional Floreşti”</w:t>
      </w:r>
    </w:p>
    <w:p w:rsidR="00EC180A" w:rsidRPr="002163FA" w:rsidRDefault="00EC180A" w:rsidP="00EC180A">
      <w:pPr>
        <w:ind w:left="4320" w:firstLine="720"/>
        <w:jc w:val="center"/>
        <w:rPr>
          <w:b/>
          <w:lang w:val="en-US"/>
        </w:rPr>
      </w:pP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9571"/>
      </w:tblGrid>
      <w:tr w:rsidR="00EC180A" w:rsidRPr="00A2138F" w:rsidTr="00EC180A">
        <w:tc>
          <w:tcPr>
            <w:tcW w:w="957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C180A" w:rsidRPr="00EC180A" w:rsidRDefault="00EC180A" w:rsidP="00EC180A">
            <w:pPr>
              <w:shd w:val="clear" w:color="auto" w:fill="FFFFFF"/>
              <w:spacing w:after="0" w:line="240" w:lineRule="auto"/>
              <w:rPr>
                <w:rFonts w:ascii="Times New Roman" w:hAnsi="Times New Roman" w:cs="Times New Roman"/>
                <w:b/>
                <w:bCs/>
                <w:sz w:val="24"/>
                <w:szCs w:val="24"/>
                <w:lang w:val="ro-RO"/>
              </w:rPr>
            </w:pPr>
            <w:r w:rsidRPr="00EC180A">
              <w:rPr>
                <w:rFonts w:ascii="Times New Roman" w:hAnsi="Times New Roman" w:cs="Times New Roman"/>
                <w:b/>
                <w:bCs/>
                <w:sz w:val="24"/>
                <w:szCs w:val="24"/>
                <w:lang w:val="ro-RO"/>
              </w:rPr>
              <w:t>1. Denumirea sau numele autorului și, după caz, a/al participanților la elaborarea proiectului actului normativ</w:t>
            </w:r>
          </w:p>
        </w:tc>
      </w:tr>
      <w:tr w:rsidR="00EC180A" w:rsidRPr="00A2138F"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C180A" w:rsidRPr="00EC180A" w:rsidRDefault="00427B6F" w:rsidP="00427B6F">
            <w:pPr>
              <w:shd w:val="clear" w:color="auto" w:fill="FFFFFF"/>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Vicepreşedinţii raionului Floreşti, s</w:t>
            </w:r>
            <w:r w:rsidR="00EC180A" w:rsidRPr="00EC180A">
              <w:rPr>
                <w:rFonts w:ascii="Times New Roman" w:hAnsi="Times New Roman" w:cs="Times New Roman"/>
                <w:sz w:val="24"/>
                <w:szCs w:val="24"/>
                <w:lang w:val="en-US"/>
              </w:rPr>
              <w:t xml:space="preserve">ecretarul </w:t>
            </w:r>
            <w:r w:rsidR="00EC180A" w:rsidRPr="00EC180A">
              <w:rPr>
                <w:rFonts w:ascii="Times New Roman" w:hAnsi="Times New Roman" w:cs="Times New Roman"/>
                <w:sz w:val="24"/>
                <w:szCs w:val="24"/>
                <w:lang w:val="ro-RO"/>
              </w:rPr>
              <w:t xml:space="preserve">Consiliului raional </w:t>
            </w:r>
            <w:r w:rsidR="006B0946">
              <w:rPr>
                <w:rFonts w:ascii="Times New Roman" w:hAnsi="Times New Roman" w:cs="Times New Roman"/>
                <w:sz w:val="24"/>
                <w:szCs w:val="24"/>
                <w:lang w:val="ro-RO"/>
              </w:rPr>
              <w:t xml:space="preserve">Floreşti, </w:t>
            </w:r>
            <w:r w:rsidR="00D60BA4">
              <w:rPr>
                <w:rFonts w:ascii="Times New Roman" w:hAnsi="Times New Roman" w:cs="Times New Roman"/>
                <w:sz w:val="24"/>
                <w:szCs w:val="24"/>
                <w:lang w:val="ro-RO"/>
              </w:rPr>
              <w:t xml:space="preserve"> subdiviziunile subordonate Consiliului raional Floreşti  şi </w:t>
            </w:r>
            <w:r w:rsidR="006B0946">
              <w:rPr>
                <w:rFonts w:ascii="Times New Roman" w:hAnsi="Times New Roman" w:cs="Times New Roman"/>
                <w:sz w:val="24"/>
                <w:szCs w:val="24"/>
                <w:lang w:val="ro-RO"/>
              </w:rPr>
              <w:t>Secţia</w:t>
            </w:r>
            <w:r w:rsidR="00EC180A" w:rsidRPr="00EC180A">
              <w:rPr>
                <w:rFonts w:ascii="Times New Roman" w:hAnsi="Times New Roman" w:cs="Times New Roman"/>
                <w:sz w:val="24"/>
                <w:szCs w:val="24"/>
                <w:lang w:val="ro-RO"/>
              </w:rPr>
              <w:t xml:space="preserve"> Juridic</w:t>
            </w:r>
            <w:r w:rsidR="006B0946">
              <w:rPr>
                <w:rFonts w:ascii="Times New Roman" w:hAnsi="Times New Roman" w:cs="Times New Roman"/>
                <w:sz w:val="24"/>
                <w:szCs w:val="24"/>
                <w:lang w:val="ro-RO"/>
              </w:rPr>
              <w:t>ă,</w:t>
            </w:r>
            <w:r w:rsidR="00EC180A" w:rsidRPr="00EC180A">
              <w:rPr>
                <w:rFonts w:ascii="Times New Roman" w:hAnsi="Times New Roman" w:cs="Times New Roman"/>
                <w:sz w:val="24"/>
                <w:szCs w:val="24"/>
                <w:lang w:val="ro-RO"/>
              </w:rPr>
              <w:t xml:space="preserve"> Resurse Umane</w:t>
            </w:r>
            <w:r w:rsidR="006B0946">
              <w:rPr>
                <w:rFonts w:ascii="Times New Roman" w:hAnsi="Times New Roman" w:cs="Times New Roman"/>
                <w:sz w:val="24"/>
                <w:szCs w:val="24"/>
                <w:lang w:val="ro-RO"/>
              </w:rPr>
              <w:t xml:space="preserve">  şi Administraţie Publică</w:t>
            </w:r>
            <w:r>
              <w:rPr>
                <w:rFonts w:ascii="Times New Roman" w:hAnsi="Times New Roman" w:cs="Times New Roman"/>
                <w:sz w:val="24"/>
                <w:szCs w:val="24"/>
                <w:lang w:val="ro-RO"/>
              </w:rPr>
              <w:t>.</w:t>
            </w:r>
            <w:r w:rsidR="00D60BA4">
              <w:rPr>
                <w:rFonts w:ascii="Times New Roman" w:hAnsi="Times New Roman" w:cs="Times New Roman"/>
                <w:sz w:val="24"/>
                <w:szCs w:val="24"/>
                <w:lang w:val="ro-RO"/>
              </w:rPr>
              <w:t xml:space="preserve"> </w:t>
            </w:r>
          </w:p>
        </w:tc>
      </w:tr>
      <w:tr w:rsidR="00EC180A" w:rsidRPr="00A2138F"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C180A" w:rsidRPr="00EC180A" w:rsidRDefault="00EC180A" w:rsidP="00EC180A">
            <w:pPr>
              <w:shd w:val="clear" w:color="auto" w:fill="FFFFFF"/>
              <w:spacing w:after="0" w:line="240" w:lineRule="auto"/>
              <w:rPr>
                <w:rFonts w:ascii="Times New Roman" w:hAnsi="Times New Roman" w:cs="Times New Roman"/>
                <w:b/>
                <w:bCs/>
                <w:sz w:val="24"/>
                <w:szCs w:val="24"/>
                <w:lang w:val="ro-RO"/>
              </w:rPr>
            </w:pPr>
            <w:r w:rsidRPr="00EC180A">
              <w:rPr>
                <w:rFonts w:ascii="Times New Roman" w:hAnsi="Times New Roman" w:cs="Times New Roman"/>
                <w:b/>
                <w:bCs/>
                <w:sz w:val="24"/>
                <w:szCs w:val="24"/>
                <w:lang w:val="ro-RO"/>
              </w:rPr>
              <w:t>2. Condițiile ce au impus elaborarea proiectului actului normativ</w:t>
            </w:r>
          </w:p>
        </w:tc>
      </w:tr>
      <w:tr w:rsidR="00EC180A" w:rsidRPr="00A2138F"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14F6" w:rsidRDefault="00DE4977" w:rsidP="00B23E7A">
            <w:pPr>
              <w:pStyle w:val="a3"/>
              <w:jc w:val="both"/>
              <w:rPr>
                <w:rFonts w:ascii="Times New Roman" w:hAnsi="Times New Roman" w:cs="Times New Roman"/>
                <w:sz w:val="24"/>
                <w:szCs w:val="24"/>
                <w:lang w:val="ro-RO"/>
              </w:rPr>
            </w:pPr>
            <w:r>
              <w:rPr>
                <w:rFonts w:ascii="Times New Roman" w:hAnsi="Times New Roman" w:cs="Times New Roman"/>
                <w:sz w:val="24"/>
                <w:szCs w:val="24"/>
                <w:lang w:val="en-US"/>
              </w:rPr>
              <w:t xml:space="preserve">Proiectul de decizie a fost </w:t>
            </w:r>
            <w:r w:rsidR="006B129E">
              <w:rPr>
                <w:rFonts w:ascii="Times New Roman" w:hAnsi="Times New Roman" w:cs="Times New Roman"/>
                <w:sz w:val="24"/>
                <w:szCs w:val="24"/>
                <w:lang w:val="en-US"/>
              </w:rPr>
              <w:t>elaborat</w:t>
            </w:r>
            <w:r>
              <w:rPr>
                <w:rFonts w:ascii="Times New Roman" w:hAnsi="Times New Roman" w:cs="Times New Roman"/>
                <w:sz w:val="24"/>
                <w:szCs w:val="24"/>
                <w:lang w:val="en-US"/>
              </w:rPr>
              <w:t xml:space="preserve"> u</w:t>
            </w:r>
            <w:r w:rsidR="00F7677C">
              <w:rPr>
                <w:rFonts w:ascii="Times New Roman" w:hAnsi="Times New Roman" w:cs="Times New Roman"/>
                <w:sz w:val="24"/>
                <w:szCs w:val="24"/>
                <w:lang w:val="en-US"/>
              </w:rPr>
              <w:t xml:space="preserve">rmare a </w:t>
            </w:r>
            <w:r>
              <w:rPr>
                <w:rFonts w:ascii="Times New Roman" w:hAnsi="Times New Roman" w:cs="Times New Roman"/>
                <w:sz w:val="24"/>
                <w:szCs w:val="24"/>
                <w:lang w:val="en-US"/>
              </w:rPr>
              <w:t xml:space="preserve">unor modificări efectuate </w:t>
            </w:r>
            <w:r w:rsidR="003F5AAE">
              <w:rPr>
                <w:rFonts w:ascii="Times New Roman" w:hAnsi="Times New Roman" w:cs="Times New Roman"/>
                <w:sz w:val="24"/>
                <w:szCs w:val="24"/>
                <w:lang w:val="en-US"/>
              </w:rPr>
              <w:t>la</w:t>
            </w:r>
            <w:r w:rsidR="00B23E7A">
              <w:rPr>
                <w:rFonts w:ascii="Times New Roman" w:hAnsi="Times New Roman" w:cs="Times New Roman"/>
                <w:sz w:val="24"/>
                <w:szCs w:val="24"/>
                <w:lang w:val="en-US"/>
              </w:rPr>
              <w:t xml:space="preserve"> </w:t>
            </w:r>
            <w:r>
              <w:rPr>
                <w:rFonts w:ascii="Times New Roman" w:hAnsi="Times New Roman" w:cs="Times New Roman"/>
                <w:sz w:val="24"/>
                <w:szCs w:val="24"/>
                <w:lang w:val="ro-RO"/>
              </w:rPr>
              <w:t>Legea nr.457/2003 pentru aprobarea Regulamentului-cadru privind constituirea şi funcţionarea Consiliilor locale şi raionale</w:t>
            </w:r>
            <w:r w:rsidR="00B23E7A">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00B23E7A">
              <w:rPr>
                <w:rFonts w:ascii="Times New Roman" w:hAnsi="Times New Roman" w:cs="Times New Roman"/>
                <w:sz w:val="24"/>
                <w:szCs w:val="24"/>
                <w:lang w:val="ro-RO"/>
              </w:rPr>
              <w:t>Legea</w:t>
            </w:r>
            <w:r w:rsidR="00C214F6">
              <w:rPr>
                <w:rFonts w:ascii="Times New Roman" w:hAnsi="Times New Roman" w:cs="Times New Roman"/>
                <w:sz w:val="24"/>
                <w:szCs w:val="24"/>
                <w:lang w:val="ro-RO"/>
              </w:rPr>
              <w:t xml:space="preserve"> </w:t>
            </w:r>
            <w:r w:rsidR="00B23E7A">
              <w:rPr>
                <w:rFonts w:ascii="Times New Roman" w:hAnsi="Times New Roman" w:cs="Times New Roman"/>
                <w:sz w:val="24"/>
                <w:szCs w:val="24"/>
                <w:lang w:val="ro-RO"/>
              </w:rPr>
              <w:t>nr.436/2006 privind administraţia publică locală</w:t>
            </w:r>
            <w:r w:rsidR="003F5AAE">
              <w:rPr>
                <w:rFonts w:ascii="Times New Roman" w:hAnsi="Times New Roman" w:cs="Times New Roman"/>
                <w:sz w:val="24"/>
                <w:szCs w:val="24"/>
                <w:lang w:val="ro-RO"/>
              </w:rPr>
              <w:t>,</w:t>
            </w:r>
            <w:r w:rsidR="002F207B">
              <w:rPr>
                <w:rFonts w:ascii="Times New Roman" w:hAnsi="Times New Roman" w:cs="Times New Roman"/>
                <w:sz w:val="24"/>
                <w:szCs w:val="24"/>
                <w:lang w:val="ro-RO"/>
              </w:rPr>
              <w:t xml:space="preserve"> </w:t>
            </w:r>
            <w:r w:rsidR="002F207B" w:rsidRPr="003F5AAE">
              <w:rPr>
                <w:rFonts w:ascii="Times New Roman" w:hAnsi="Times New Roman" w:cs="Times New Roman"/>
                <w:sz w:val="24"/>
                <w:szCs w:val="24"/>
                <w:lang w:val="ro-RO"/>
              </w:rPr>
              <w:t>Legea nr.158/2008 cu privire la funcţia publică şi statutul funcţionarului public</w:t>
            </w:r>
            <w:r w:rsidR="00381F46">
              <w:rPr>
                <w:rFonts w:ascii="Times New Roman" w:hAnsi="Times New Roman" w:cs="Times New Roman"/>
                <w:sz w:val="24"/>
                <w:szCs w:val="24"/>
                <w:lang w:val="ro-RO"/>
              </w:rPr>
              <w:t>,</w:t>
            </w:r>
            <w:r w:rsidR="003F5AAE" w:rsidRPr="003F5AAE">
              <w:rPr>
                <w:rFonts w:ascii="Times New Roman" w:hAnsi="Times New Roman" w:cs="Times New Roman"/>
                <w:sz w:val="24"/>
                <w:szCs w:val="24"/>
                <w:lang w:val="ro-RO"/>
              </w:rPr>
              <w:t xml:space="preserve"> Legea nr.768/2000 privind statutul alesului local</w:t>
            </w:r>
            <w:r w:rsidR="00381F46">
              <w:rPr>
                <w:rFonts w:ascii="Times New Roman" w:hAnsi="Times New Roman" w:cs="Times New Roman"/>
                <w:sz w:val="24"/>
                <w:szCs w:val="24"/>
                <w:lang w:val="ro-RO"/>
              </w:rPr>
              <w:t xml:space="preserve"> şi</w:t>
            </w:r>
            <w:r w:rsidR="00381F46" w:rsidRPr="00381F46">
              <w:rPr>
                <w:rFonts w:ascii="Times New Roman" w:hAnsi="Times New Roman" w:cs="Times New Roman"/>
                <w:sz w:val="24"/>
                <w:szCs w:val="24"/>
                <w:lang w:val="ro-RO"/>
              </w:rPr>
              <w:t xml:space="preserve"> Legea nr. 435/2006 privind descentralizarea administrativă</w:t>
            </w:r>
            <w:r w:rsidR="00381F46">
              <w:rPr>
                <w:rFonts w:ascii="Times New Roman" w:hAnsi="Times New Roman" w:cs="Times New Roman"/>
                <w:sz w:val="24"/>
                <w:szCs w:val="24"/>
                <w:lang w:val="ro-RO"/>
              </w:rPr>
              <w:t>.</w:t>
            </w:r>
          </w:p>
          <w:p w:rsidR="00EC180A" w:rsidRPr="00E42A38" w:rsidRDefault="007656AB" w:rsidP="00B23E7A">
            <w:pPr>
              <w:pStyle w:val="a3"/>
              <w:jc w:val="both"/>
              <w:rPr>
                <w:rFonts w:ascii="Times New Roman" w:hAnsi="Times New Roman" w:cs="Times New Roman"/>
                <w:sz w:val="24"/>
                <w:szCs w:val="24"/>
                <w:lang w:val="ro-RO"/>
              </w:rPr>
            </w:pPr>
            <w:r>
              <w:rPr>
                <w:rFonts w:ascii="Times New Roman" w:hAnsi="Times New Roman" w:cs="Times New Roman"/>
                <w:sz w:val="24"/>
                <w:szCs w:val="24"/>
                <w:lang w:val="ro-RO"/>
              </w:rPr>
              <w:t>M</w:t>
            </w:r>
            <w:r w:rsidR="00C214F6">
              <w:rPr>
                <w:rFonts w:ascii="Times New Roman" w:hAnsi="Times New Roman" w:cs="Times New Roman"/>
                <w:sz w:val="24"/>
                <w:szCs w:val="24"/>
                <w:lang w:val="ro-RO"/>
              </w:rPr>
              <w:t>enţionăm</w:t>
            </w:r>
            <w:r>
              <w:rPr>
                <w:rFonts w:ascii="Times New Roman" w:hAnsi="Times New Roman" w:cs="Times New Roman"/>
                <w:sz w:val="24"/>
                <w:szCs w:val="24"/>
                <w:lang w:val="ro-RO"/>
              </w:rPr>
              <w:t>, că Regulamentul</w:t>
            </w:r>
            <w:r w:rsidRPr="00671D27">
              <w:rPr>
                <w:rFonts w:ascii="Times New Roman" w:hAnsi="Times New Roman" w:cs="Times New Roman"/>
                <w:sz w:val="24"/>
                <w:szCs w:val="24"/>
                <w:lang w:val="ro-RO"/>
              </w:rPr>
              <w:t xml:space="preserve"> de constituire şi  funcţionare a Consiliului raional Floreşti </w:t>
            </w:r>
            <w:r>
              <w:rPr>
                <w:rFonts w:ascii="Times New Roman" w:hAnsi="Times New Roman" w:cs="Times New Roman"/>
                <w:sz w:val="24"/>
                <w:szCs w:val="24"/>
                <w:lang w:val="ro-RO"/>
              </w:rPr>
              <w:t xml:space="preserve"> a fost aprobat </w:t>
            </w:r>
            <w:r w:rsidR="006B129E">
              <w:rPr>
                <w:rFonts w:ascii="Times New Roman" w:hAnsi="Times New Roman" w:cs="Times New Roman"/>
                <w:sz w:val="24"/>
                <w:szCs w:val="24"/>
                <w:lang w:val="ro-RO"/>
              </w:rPr>
              <w:t>prin</w:t>
            </w:r>
            <w:r w:rsidR="006B129E" w:rsidRPr="00671D27">
              <w:rPr>
                <w:rFonts w:ascii="Times New Roman" w:hAnsi="Times New Roman" w:cs="Times New Roman"/>
                <w:sz w:val="24"/>
                <w:szCs w:val="24"/>
                <w:lang w:val="ro-RO"/>
              </w:rPr>
              <w:t xml:space="preserve"> </w:t>
            </w:r>
            <w:r w:rsidRPr="00671D27">
              <w:rPr>
                <w:rFonts w:ascii="Times New Roman" w:hAnsi="Times New Roman" w:cs="Times New Roman"/>
                <w:sz w:val="24"/>
                <w:szCs w:val="24"/>
                <w:lang w:val="ro-RO"/>
              </w:rPr>
              <w:t>decizia Consiliului raional Floreşti nr.02/01 din 14 aprilie 2016 „Cu privire la aprobarea Regulamentului de constituire şi  funcţionare a Consiliului raional Floreşti</w:t>
            </w:r>
            <w:r>
              <w:rPr>
                <w:rFonts w:ascii="Times New Roman" w:hAnsi="Times New Roman" w:cs="Times New Roman"/>
                <w:sz w:val="24"/>
                <w:szCs w:val="24"/>
                <w:lang w:val="ro-RO"/>
              </w:rPr>
              <w:t>”</w:t>
            </w:r>
            <w:r w:rsidR="00381F46">
              <w:rPr>
                <w:rFonts w:ascii="Times New Roman" w:hAnsi="Times New Roman" w:cs="Times New Roman"/>
                <w:sz w:val="24"/>
                <w:szCs w:val="24"/>
                <w:lang w:val="ro-RO"/>
              </w:rPr>
              <w:t>,  în temeiul</w:t>
            </w:r>
            <w:r w:rsidR="007D6399">
              <w:rPr>
                <w:rFonts w:ascii="Times New Roman" w:hAnsi="Times New Roman" w:cs="Times New Roman"/>
                <w:sz w:val="24"/>
                <w:szCs w:val="24"/>
                <w:lang w:val="ro-RO"/>
              </w:rPr>
              <w:t xml:space="preserve"> actelor normative menţionate supra.</w:t>
            </w:r>
          </w:p>
        </w:tc>
      </w:tr>
      <w:tr w:rsidR="00EC180A" w:rsidRPr="00A2138F"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C180A" w:rsidRPr="006B0946" w:rsidRDefault="00EC180A" w:rsidP="00EC180A">
            <w:pPr>
              <w:shd w:val="clear" w:color="auto" w:fill="FFFFFF"/>
              <w:spacing w:after="0" w:line="240" w:lineRule="auto"/>
              <w:rPr>
                <w:rFonts w:ascii="Times New Roman" w:hAnsi="Times New Roman" w:cs="Times New Roman"/>
                <w:b/>
                <w:sz w:val="24"/>
                <w:szCs w:val="24"/>
                <w:lang w:val="ro-RO"/>
              </w:rPr>
            </w:pPr>
            <w:r w:rsidRPr="006B0946">
              <w:rPr>
                <w:rFonts w:ascii="Times New Roman" w:hAnsi="Times New Roman" w:cs="Times New Roman"/>
                <w:b/>
                <w:sz w:val="24"/>
                <w:szCs w:val="24"/>
                <w:lang w:val="ro-RO"/>
              </w:rPr>
              <w:t>2.1. Temeiul legal sau, după caz, sursa proiectului actului normativ</w:t>
            </w:r>
          </w:p>
        </w:tc>
      </w:tr>
      <w:tr w:rsidR="00AF1084" w:rsidRPr="00A2138F"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7D6399" w:rsidRDefault="00AF1084" w:rsidP="002D36CE">
            <w:pPr>
              <w:pStyle w:val="a3"/>
              <w:jc w:val="both"/>
              <w:rPr>
                <w:rFonts w:ascii="Times New Roman" w:hAnsi="Times New Roman" w:cs="Times New Roman"/>
                <w:sz w:val="24"/>
                <w:szCs w:val="24"/>
                <w:lang w:val="ro-RO"/>
              </w:rPr>
            </w:pPr>
            <w:r w:rsidRPr="00EC180A">
              <w:rPr>
                <w:rFonts w:ascii="Times New Roman" w:hAnsi="Times New Roman" w:cs="Times New Roman"/>
                <w:sz w:val="24"/>
                <w:szCs w:val="24"/>
                <w:lang w:val="en-US"/>
              </w:rPr>
              <w:t xml:space="preserve">Prezentul proiect de decizie a fost elaborat în </w:t>
            </w:r>
            <w:r>
              <w:rPr>
                <w:rFonts w:ascii="Times New Roman" w:hAnsi="Times New Roman" w:cs="Times New Roman"/>
                <w:sz w:val="24"/>
                <w:szCs w:val="24"/>
                <w:lang w:val="ro-RO"/>
              </w:rPr>
              <w:t xml:space="preserve">temeiul </w:t>
            </w:r>
            <w:r w:rsidR="007D6399">
              <w:rPr>
                <w:rFonts w:ascii="Times New Roman" w:hAnsi="Times New Roman" w:cs="Times New Roman"/>
                <w:sz w:val="24"/>
                <w:szCs w:val="24"/>
                <w:lang w:val="ro-RO"/>
              </w:rPr>
              <w:t>Legii nr.457/2003 pentru aprobarea Regulamentului-cadru privind constituirea şi funcţionarea Consiliilor locale şi raionale, Leg</w:t>
            </w:r>
            <w:r w:rsidR="002D36CE">
              <w:rPr>
                <w:rFonts w:ascii="Times New Roman" w:hAnsi="Times New Roman" w:cs="Times New Roman"/>
                <w:sz w:val="24"/>
                <w:szCs w:val="24"/>
                <w:lang w:val="ro-RO"/>
              </w:rPr>
              <w:t>ii</w:t>
            </w:r>
            <w:r w:rsidR="007D6399">
              <w:rPr>
                <w:rFonts w:ascii="Times New Roman" w:hAnsi="Times New Roman" w:cs="Times New Roman"/>
                <w:sz w:val="24"/>
                <w:szCs w:val="24"/>
                <w:lang w:val="ro-RO"/>
              </w:rPr>
              <w:t xml:space="preserve"> nr.436/2006 privind administraţia publică locală, </w:t>
            </w:r>
            <w:r w:rsidR="002D36CE">
              <w:rPr>
                <w:rFonts w:ascii="Times New Roman" w:hAnsi="Times New Roman" w:cs="Times New Roman"/>
                <w:sz w:val="24"/>
                <w:szCs w:val="24"/>
                <w:lang w:val="ro-RO"/>
              </w:rPr>
              <w:t>Legii</w:t>
            </w:r>
            <w:r w:rsidR="007D6399" w:rsidRPr="003F5AAE">
              <w:rPr>
                <w:rFonts w:ascii="Times New Roman" w:hAnsi="Times New Roman" w:cs="Times New Roman"/>
                <w:sz w:val="24"/>
                <w:szCs w:val="24"/>
                <w:lang w:val="ro-RO"/>
              </w:rPr>
              <w:t xml:space="preserve"> nr.158/2008 cu privire la funcţia publică şi statutul funcţionarului public</w:t>
            </w:r>
            <w:r w:rsidR="007D6399">
              <w:rPr>
                <w:rFonts w:ascii="Times New Roman" w:hAnsi="Times New Roman" w:cs="Times New Roman"/>
                <w:sz w:val="24"/>
                <w:szCs w:val="24"/>
                <w:lang w:val="ro-RO"/>
              </w:rPr>
              <w:t>,</w:t>
            </w:r>
            <w:r w:rsidR="007D6399" w:rsidRPr="003F5AAE">
              <w:rPr>
                <w:rFonts w:ascii="Times New Roman" w:hAnsi="Times New Roman" w:cs="Times New Roman"/>
                <w:sz w:val="24"/>
                <w:szCs w:val="24"/>
                <w:lang w:val="ro-RO"/>
              </w:rPr>
              <w:t xml:space="preserve"> Leg</w:t>
            </w:r>
            <w:r w:rsidR="002D36CE">
              <w:rPr>
                <w:rFonts w:ascii="Times New Roman" w:hAnsi="Times New Roman" w:cs="Times New Roman"/>
                <w:sz w:val="24"/>
                <w:szCs w:val="24"/>
                <w:lang w:val="ro-RO"/>
              </w:rPr>
              <w:t>ii</w:t>
            </w:r>
            <w:r w:rsidR="007D6399" w:rsidRPr="003F5AAE">
              <w:rPr>
                <w:rFonts w:ascii="Times New Roman" w:hAnsi="Times New Roman" w:cs="Times New Roman"/>
                <w:sz w:val="24"/>
                <w:szCs w:val="24"/>
                <w:lang w:val="ro-RO"/>
              </w:rPr>
              <w:t xml:space="preserve"> nr.768/2000 privind statutul alesului local</w:t>
            </w:r>
            <w:r w:rsidR="007D6399">
              <w:rPr>
                <w:rFonts w:ascii="Times New Roman" w:hAnsi="Times New Roman" w:cs="Times New Roman"/>
                <w:sz w:val="24"/>
                <w:szCs w:val="24"/>
                <w:lang w:val="ro-RO"/>
              </w:rPr>
              <w:t xml:space="preserve"> şi</w:t>
            </w:r>
            <w:r w:rsidR="007D6399" w:rsidRPr="00381F46">
              <w:rPr>
                <w:rFonts w:ascii="Times New Roman" w:hAnsi="Times New Roman" w:cs="Times New Roman"/>
                <w:sz w:val="24"/>
                <w:szCs w:val="24"/>
                <w:lang w:val="ro-RO"/>
              </w:rPr>
              <w:t xml:space="preserve"> Leg</w:t>
            </w:r>
            <w:r w:rsidR="002D36CE">
              <w:rPr>
                <w:rFonts w:ascii="Times New Roman" w:hAnsi="Times New Roman" w:cs="Times New Roman"/>
                <w:sz w:val="24"/>
                <w:szCs w:val="24"/>
                <w:lang w:val="ro-RO"/>
              </w:rPr>
              <w:t>ii</w:t>
            </w:r>
            <w:r w:rsidR="007D6399" w:rsidRPr="00381F46">
              <w:rPr>
                <w:rFonts w:ascii="Times New Roman" w:hAnsi="Times New Roman" w:cs="Times New Roman"/>
                <w:sz w:val="24"/>
                <w:szCs w:val="24"/>
                <w:lang w:val="ro-RO"/>
              </w:rPr>
              <w:t xml:space="preserve"> nr. 435/2006 privind descentralizarea administrativă</w:t>
            </w:r>
            <w:r w:rsidR="007D6399">
              <w:rPr>
                <w:rFonts w:ascii="Times New Roman" w:hAnsi="Times New Roman" w:cs="Times New Roman"/>
                <w:sz w:val="24"/>
                <w:szCs w:val="24"/>
                <w:lang w:val="ro-RO"/>
              </w:rPr>
              <w:t>.</w:t>
            </w:r>
          </w:p>
        </w:tc>
      </w:tr>
      <w:tr w:rsidR="00AF1084" w:rsidRPr="00A2138F"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6B0946" w:rsidRDefault="00AF1084" w:rsidP="00EC180A">
            <w:pPr>
              <w:shd w:val="clear" w:color="auto" w:fill="FFFFFF"/>
              <w:spacing w:after="0" w:line="240" w:lineRule="auto"/>
              <w:rPr>
                <w:rFonts w:ascii="Times New Roman" w:hAnsi="Times New Roman" w:cs="Times New Roman"/>
                <w:b/>
                <w:sz w:val="24"/>
                <w:szCs w:val="24"/>
                <w:lang w:val="ro-RO"/>
              </w:rPr>
            </w:pPr>
            <w:r w:rsidRPr="006B0946">
              <w:rPr>
                <w:rFonts w:ascii="Times New Roman" w:hAnsi="Times New Roman" w:cs="Times New Roman"/>
                <w:b/>
                <w:sz w:val="24"/>
                <w:szCs w:val="24"/>
                <w:lang w:val="ro-RO"/>
              </w:rPr>
              <w:t>2.2. Descrierea situației actuale și a problemelor care impun intervenția, inclusiv a cadrului normativ aplicabil și a deficiențelor/lacunelor normative</w:t>
            </w:r>
          </w:p>
        </w:tc>
      </w:tr>
      <w:tr w:rsidR="00AF1084" w:rsidRPr="00EC180A"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EC180A" w:rsidRDefault="00AF1084" w:rsidP="00EC180A">
            <w:pPr>
              <w:shd w:val="clear" w:color="auto" w:fill="FFFFFF"/>
              <w:spacing w:after="0" w:line="240" w:lineRule="auto"/>
              <w:rPr>
                <w:rFonts w:ascii="Times New Roman" w:hAnsi="Times New Roman" w:cs="Times New Roman"/>
                <w:sz w:val="24"/>
                <w:szCs w:val="24"/>
                <w:lang w:val="ro-RO"/>
              </w:rPr>
            </w:pPr>
            <w:r w:rsidRPr="00EC180A">
              <w:rPr>
                <w:rFonts w:ascii="Times New Roman" w:hAnsi="Times New Roman" w:cs="Times New Roman"/>
                <w:sz w:val="24"/>
                <w:szCs w:val="24"/>
                <w:lang w:val="ro-RO"/>
              </w:rPr>
              <w:t>Nu este aplicabil</w:t>
            </w:r>
          </w:p>
        </w:tc>
      </w:tr>
      <w:tr w:rsidR="00AF1084" w:rsidRPr="00A2138F"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EC180A" w:rsidRDefault="00AF1084" w:rsidP="00EC180A">
            <w:pPr>
              <w:shd w:val="clear" w:color="auto" w:fill="FFFFFF"/>
              <w:spacing w:after="0" w:line="240" w:lineRule="auto"/>
              <w:rPr>
                <w:rFonts w:ascii="Times New Roman" w:hAnsi="Times New Roman" w:cs="Times New Roman"/>
                <w:b/>
                <w:bCs/>
                <w:sz w:val="24"/>
                <w:szCs w:val="24"/>
                <w:lang w:val="ro-RO"/>
              </w:rPr>
            </w:pPr>
            <w:r w:rsidRPr="00EC180A">
              <w:rPr>
                <w:rFonts w:ascii="Times New Roman" w:hAnsi="Times New Roman" w:cs="Times New Roman"/>
                <w:b/>
                <w:bCs/>
                <w:sz w:val="24"/>
                <w:szCs w:val="24"/>
                <w:lang w:val="ro-RO"/>
              </w:rPr>
              <w:t>3. Obiectivele urmărite și soluțiile propuse</w:t>
            </w:r>
          </w:p>
        </w:tc>
      </w:tr>
      <w:tr w:rsidR="00AF1084" w:rsidRPr="00A2138F"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EC180A" w:rsidRDefault="00AF1084" w:rsidP="00EC180A">
            <w:pPr>
              <w:shd w:val="clear" w:color="auto" w:fill="FFFFFF"/>
              <w:spacing w:after="0" w:line="240" w:lineRule="auto"/>
              <w:rPr>
                <w:rFonts w:ascii="Times New Roman" w:hAnsi="Times New Roman" w:cs="Times New Roman"/>
                <w:sz w:val="24"/>
                <w:szCs w:val="24"/>
                <w:lang w:val="ro-RO"/>
              </w:rPr>
            </w:pPr>
            <w:r w:rsidRPr="00EC180A">
              <w:rPr>
                <w:rFonts w:ascii="Times New Roman" w:hAnsi="Times New Roman" w:cs="Times New Roman"/>
                <w:sz w:val="24"/>
                <w:szCs w:val="24"/>
                <w:lang w:val="ro-RO"/>
              </w:rPr>
              <w:t>3.1. Principalele prevederi ale proiectului și evidențierea elementelor noi</w:t>
            </w:r>
          </w:p>
        </w:tc>
      </w:tr>
      <w:tr w:rsidR="00AF1084" w:rsidRPr="00A2138F"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D36CE" w:rsidRDefault="00662CB9" w:rsidP="002D36CE">
            <w:pPr>
              <w:pStyle w:val="a3"/>
              <w:jc w:val="both"/>
              <w:rPr>
                <w:rFonts w:ascii="Times New Roman" w:hAnsi="Times New Roman" w:cs="Times New Roman"/>
                <w:sz w:val="24"/>
                <w:szCs w:val="24"/>
                <w:lang w:val="ro-RO"/>
              </w:rPr>
            </w:pPr>
            <w:r>
              <w:rPr>
                <w:rFonts w:ascii="Times New Roman" w:hAnsi="Times New Roman" w:cs="Times New Roman"/>
                <w:lang w:val="en-US"/>
              </w:rPr>
              <w:t>1</w:t>
            </w:r>
            <w:r w:rsidR="00835B2E">
              <w:rPr>
                <w:rFonts w:ascii="Times New Roman" w:hAnsi="Times New Roman" w:cs="Times New Roman"/>
                <w:lang w:val="en-US"/>
              </w:rPr>
              <w:t>.</w:t>
            </w:r>
            <w:r w:rsidR="002D36CE">
              <w:rPr>
                <w:rFonts w:ascii="Times New Roman" w:hAnsi="Times New Roman" w:cs="Times New Roman"/>
                <w:sz w:val="24"/>
                <w:szCs w:val="24"/>
                <w:lang w:val="ro-RO"/>
              </w:rPr>
              <w:t xml:space="preserve"> Se aprobă Regulamentul privind constituirea şi funcţionarea Consiliului raional Floreşti (se anexează).</w:t>
            </w:r>
          </w:p>
          <w:p w:rsidR="00AF1084" w:rsidRPr="00662CB9" w:rsidRDefault="00662CB9" w:rsidP="00662CB9">
            <w:pPr>
              <w:pStyle w:val="a3"/>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 </w:t>
            </w:r>
            <w:r w:rsidR="00AF1084" w:rsidRPr="00671D27">
              <w:rPr>
                <w:rFonts w:ascii="Times New Roman" w:hAnsi="Times New Roman" w:cs="Times New Roman"/>
                <w:sz w:val="24"/>
                <w:szCs w:val="24"/>
                <w:lang w:val="ro-RO"/>
              </w:rPr>
              <w:t>Se abrogă decizia Consiliului raional Floreşti nr.02/01 din 14 aprilie 2016 „Cu privire la aprobarea Regulamentului de constituire şi  funcţionare a Consiliului raional Floreşti</w:t>
            </w:r>
            <w:r w:rsidR="00AF1084">
              <w:rPr>
                <w:rFonts w:ascii="Times New Roman" w:hAnsi="Times New Roman" w:cs="Times New Roman"/>
                <w:sz w:val="24"/>
                <w:szCs w:val="24"/>
                <w:lang w:val="ro-RO"/>
              </w:rPr>
              <w:t>”.</w:t>
            </w:r>
          </w:p>
          <w:p w:rsidR="00AF1084" w:rsidRPr="00662CB9" w:rsidRDefault="00662CB9" w:rsidP="00662CB9">
            <w:pPr>
              <w:pStyle w:val="a3"/>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3. </w:t>
            </w:r>
            <w:r w:rsidR="00AF1084" w:rsidRPr="006D42BD">
              <w:rPr>
                <w:rFonts w:ascii="Times New Roman" w:hAnsi="Times New Roman" w:cs="Times New Roman"/>
                <w:sz w:val="24"/>
                <w:szCs w:val="24"/>
                <w:lang w:val="ro-RO"/>
              </w:rPr>
              <w:t>Prezenta decizie va intra în vigoare la data publicării în Registrul de stat al actelor locale.</w:t>
            </w:r>
          </w:p>
        </w:tc>
      </w:tr>
      <w:tr w:rsidR="00AF1084" w:rsidRPr="00A2138F"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EC180A" w:rsidRDefault="00AF1084" w:rsidP="00EC180A">
            <w:pPr>
              <w:shd w:val="clear" w:color="auto" w:fill="FFFFFF"/>
              <w:spacing w:after="0" w:line="240" w:lineRule="auto"/>
              <w:rPr>
                <w:rFonts w:ascii="Times New Roman" w:hAnsi="Times New Roman" w:cs="Times New Roman"/>
                <w:sz w:val="24"/>
                <w:szCs w:val="24"/>
                <w:lang w:val="ro-RO"/>
              </w:rPr>
            </w:pPr>
            <w:r w:rsidRPr="00EC180A">
              <w:rPr>
                <w:rFonts w:ascii="Times New Roman" w:hAnsi="Times New Roman" w:cs="Times New Roman"/>
                <w:sz w:val="24"/>
                <w:szCs w:val="24"/>
                <w:lang w:val="ro-RO"/>
              </w:rPr>
              <w:t>3.2. Opțiunile alternative analizate și motivele pentru care acestea nu au fost luate în considerare</w:t>
            </w:r>
          </w:p>
        </w:tc>
      </w:tr>
      <w:tr w:rsidR="00AF1084" w:rsidRPr="00EC180A"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EC180A" w:rsidRDefault="00AF1084" w:rsidP="00EC180A">
            <w:pPr>
              <w:shd w:val="clear" w:color="auto" w:fill="FFFFFF"/>
              <w:spacing w:after="0" w:line="240" w:lineRule="auto"/>
              <w:rPr>
                <w:rFonts w:ascii="Times New Roman" w:hAnsi="Times New Roman" w:cs="Times New Roman"/>
                <w:sz w:val="24"/>
                <w:szCs w:val="24"/>
                <w:lang w:val="ro-RO"/>
              </w:rPr>
            </w:pPr>
            <w:r w:rsidRPr="00EC180A">
              <w:rPr>
                <w:rFonts w:ascii="Times New Roman" w:hAnsi="Times New Roman" w:cs="Times New Roman"/>
                <w:sz w:val="24"/>
                <w:szCs w:val="24"/>
                <w:lang w:val="ro-RO"/>
              </w:rPr>
              <w:t xml:space="preserve">Nu este aplicabil </w:t>
            </w:r>
          </w:p>
        </w:tc>
      </w:tr>
      <w:tr w:rsidR="00AF1084" w:rsidRPr="00EC180A" w:rsidTr="00EC180A">
        <w:trPr>
          <w:trHeight w:val="381"/>
        </w:trPr>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EC180A" w:rsidRDefault="00AF1084" w:rsidP="00EC180A">
            <w:pPr>
              <w:shd w:val="clear" w:color="auto" w:fill="FFFFFF"/>
              <w:spacing w:after="0" w:line="240" w:lineRule="auto"/>
              <w:rPr>
                <w:rFonts w:ascii="Times New Roman" w:hAnsi="Times New Roman" w:cs="Times New Roman"/>
                <w:b/>
                <w:bCs/>
                <w:sz w:val="24"/>
                <w:szCs w:val="24"/>
                <w:lang w:val="ro-RO"/>
              </w:rPr>
            </w:pPr>
            <w:r w:rsidRPr="00EC180A">
              <w:rPr>
                <w:rFonts w:ascii="Times New Roman" w:hAnsi="Times New Roman" w:cs="Times New Roman"/>
                <w:b/>
                <w:bCs/>
                <w:sz w:val="24"/>
                <w:szCs w:val="24"/>
                <w:lang w:val="ro-RO"/>
              </w:rPr>
              <w:t xml:space="preserve">4. Analiza impactului de reglementare </w:t>
            </w:r>
          </w:p>
        </w:tc>
      </w:tr>
      <w:tr w:rsidR="00AF1084" w:rsidRPr="00EC180A"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EC180A" w:rsidRDefault="00AF1084" w:rsidP="00EC180A">
            <w:pPr>
              <w:shd w:val="clear" w:color="auto" w:fill="FFFFFF"/>
              <w:spacing w:after="0" w:line="240" w:lineRule="auto"/>
              <w:rPr>
                <w:rFonts w:ascii="Times New Roman" w:hAnsi="Times New Roman" w:cs="Times New Roman"/>
                <w:sz w:val="24"/>
                <w:szCs w:val="24"/>
                <w:lang w:val="en-US"/>
              </w:rPr>
            </w:pPr>
            <w:r w:rsidRPr="00EC180A">
              <w:rPr>
                <w:rFonts w:ascii="Times New Roman" w:hAnsi="Times New Roman" w:cs="Times New Roman"/>
                <w:sz w:val="24"/>
                <w:szCs w:val="24"/>
              </w:rPr>
              <w:t>4.1. Impactul asupra sectorului public</w:t>
            </w:r>
          </w:p>
        </w:tc>
      </w:tr>
      <w:tr w:rsidR="00AF1084" w:rsidRPr="00EC180A"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EC180A" w:rsidRDefault="00AF1084" w:rsidP="00EC180A">
            <w:pPr>
              <w:shd w:val="clear" w:color="auto" w:fill="FFFFFF"/>
              <w:spacing w:after="0" w:line="240" w:lineRule="auto"/>
              <w:rPr>
                <w:rFonts w:ascii="Times New Roman" w:hAnsi="Times New Roman" w:cs="Times New Roman"/>
                <w:sz w:val="24"/>
                <w:szCs w:val="24"/>
                <w:lang w:val="en-US"/>
              </w:rPr>
            </w:pPr>
            <w:r w:rsidRPr="00EC180A">
              <w:rPr>
                <w:rFonts w:ascii="Times New Roman" w:hAnsi="Times New Roman" w:cs="Times New Roman"/>
                <w:sz w:val="24"/>
                <w:szCs w:val="24"/>
              </w:rPr>
              <w:t>Nu este aplicabil</w:t>
            </w:r>
          </w:p>
        </w:tc>
      </w:tr>
      <w:tr w:rsidR="00AF1084" w:rsidRPr="00A2138F"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EC180A" w:rsidRDefault="00AF1084" w:rsidP="00EC180A">
            <w:pPr>
              <w:shd w:val="clear" w:color="auto" w:fill="FFFFFF"/>
              <w:spacing w:after="0" w:line="240" w:lineRule="auto"/>
              <w:rPr>
                <w:rFonts w:ascii="Times New Roman" w:hAnsi="Times New Roman" w:cs="Times New Roman"/>
                <w:sz w:val="24"/>
                <w:szCs w:val="24"/>
                <w:lang w:val="ro-RO"/>
              </w:rPr>
            </w:pPr>
            <w:r w:rsidRPr="00EC180A">
              <w:rPr>
                <w:rFonts w:ascii="Times New Roman" w:hAnsi="Times New Roman" w:cs="Times New Roman"/>
                <w:sz w:val="24"/>
                <w:szCs w:val="24"/>
                <w:lang w:val="ro-RO"/>
              </w:rPr>
              <w:t>4.2. Impactul financiar și argumentarea costurilor estimative</w:t>
            </w:r>
          </w:p>
        </w:tc>
      </w:tr>
      <w:tr w:rsidR="00AF1084" w:rsidRPr="00EC180A"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EC180A" w:rsidRDefault="00AF1084" w:rsidP="00EC180A">
            <w:pPr>
              <w:shd w:val="clear" w:color="auto" w:fill="FFFFFF"/>
              <w:spacing w:after="0" w:line="240" w:lineRule="auto"/>
              <w:rPr>
                <w:rFonts w:ascii="Times New Roman" w:hAnsi="Times New Roman" w:cs="Times New Roman"/>
                <w:sz w:val="24"/>
                <w:szCs w:val="24"/>
                <w:lang w:val="en-US"/>
              </w:rPr>
            </w:pPr>
            <w:r w:rsidRPr="00EC180A">
              <w:rPr>
                <w:rFonts w:ascii="Times New Roman" w:hAnsi="Times New Roman" w:cs="Times New Roman"/>
                <w:sz w:val="24"/>
                <w:szCs w:val="24"/>
              </w:rPr>
              <w:t>Nu este aplicabil</w:t>
            </w:r>
          </w:p>
        </w:tc>
      </w:tr>
      <w:tr w:rsidR="00AF1084" w:rsidRPr="00EC180A"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EC180A" w:rsidRDefault="00AF1084" w:rsidP="00EC180A">
            <w:pPr>
              <w:shd w:val="clear" w:color="auto" w:fill="FFFFFF"/>
              <w:spacing w:after="0" w:line="240" w:lineRule="auto"/>
              <w:rPr>
                <w:rFonts w:ascii="Times New Roman" w:hAnsi="Times New Roman" w:cs="Times New Roman"/>
                <w:sz w:val="24"/>
                <w:szCs w:val="24"/>
                <w:lang w:val="ro-RO"/>
              </w:rPr>
            </w:pPr>
            <w:r w:rsidRPr="00EC180A">
              <w:rPr>
                <w:rFonts w:ascii="Times New Roman" w:hAnsi="Times New Roman" w:cs="Times New Roman"/>
                <w:sz w:val="24"/>
                <w:szCs w:val="24"/>
                <w:lang w:val="ro-RO"/>
              </w:rPr>
              <w:t>4.3. Impactul asupra sectorului privat</w:t>
            </w:r>
          </w:p>
        </w:tc>
      </w:tr>
      <w:tr w:rsidR="00AF1084" w:rsidRPr="00EC180A"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EC180A" w:rsidRDefault="00AF1084" w:rsidP="00EC180A">
            <w:pPr>
              <w:shd w:val="clear" w:color="auto" w:fill="FFFFFF"/>
              <w:spacing w:after="0" w:line="240" w:lineRule="auto"/>
              <w:rPr>
                <w:rFonts w:ascii="Times New Roman" w:hAnsi="Times New Roman" w:cs="Times New Roman"/>
                <w:sz w:val="24"/>
                <w:szCs w:val="24"/>
                <w:lang w:val="en-US"/>
              </w:rPr>
            </w:pPr>
            <w:r w:rsidRPr="00EC180A">
              <w:rPr>
                <w:rFonts w:ascii="Times New Roman" w:hAnsi="Times New Roman" w:cs="Times New Roman"/>
                <w:sz w:val="24"/>
                <w:szCs w:val="24"/>
              </w:rPr>
              <w:t>Nu este aplicabil</w:t>
            </w:r>
          </w:p>
        </w:tc>
      </w:tr>
      <w:tr w:rsidR="00AF1084" w:rsidRPr="00A2138F"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EC180A" w:rsidRDefault="00AF1084" w:rsidP="00EC180A">
            <w:pPr>
              <w:shd w:val="clear" w:color="auto" w:fill="FFFFFF"/>
              <w:spacing w:after="0" w:line="240" w:lineRule="auto"/>
              <w:rPr>
                <w:rFonts w:ascii="Times New Roman" w:hAnsi="Times New Roman" w:cs="Times New Roman"/>
                <w:sz w:val="24"/>
                <w:szCs w:val="24"/>
                <w:lang w:val="ro-RO"/>
              </w:rPr>
            </w:pPr>
            <w:r w:rsidRPr="00EC180A">
              <w:rPr>
                <w:rFonts w:ascii="Times New Roman" w:hAnsi="Times New Roman" w:cs="Times New Roman"/>
                <w:sz w:val="24"/>
                <w:szCs w:val="24"/>
                <w:lang w:val="ro-RO"/>
              </w:rPr>
              <w:lastRenderedPageBreak/>
              <w:t>4.4. Impactul social</w:t>
            </w:r>
          </w:p>
          <w:p w:rsidR="00AF1084" w:rsidRPr="00EC180A" w:rsidRDefault="00AF1084" w:rsidP="00EC180A">
            <w:pPr>
              <w:shd w:val="clear" w:color="auto" w:fill="FFFFFF"/>
              <w:spacing w:after="0" w:line="240" w:lineRule="auto"/>
              <w:rPr>
                <w:rFonts w:ascii="Times New Roman" w:hAnsi="Times New Roman" w:cs="Times New Roman"/>
                <w:sz w:val="24"/>
                <w:szCs w:val="24"/>
                <w:lang w:val="ro-RO"/>
              </w:rPr>
            </w:pPr>
            <w:r w:rsidRPr="00EC180A">
              <w:rPr>
                <w:rFonts w:ascii="Times New Roman" w:hAnsi="Times New Roman" w:cs="Times New Roman"/>
                <w:sz w:val="24"/>
                <w:szCs w:val="24"/>
                <w:lang w:val="ro-RO"/>
              </w:rPr>
              <w:t>4.4.1. Impactul asupra datelor cu caracter personal</w:t>
            </w:r>
          </w:p>
          <w:p w:rsidR="00AF1084" w:rsidRPr="00EC180A" w:rsidRDefault="00AF1084" w:rsidP="00EC180A">
            <w:pPr>
              <w:shd w:val="clear" w:color="auto" w:fill="FFFFFF"/>
              <w:spacing w:after="0" w:line="240" w:lineRule="auto"/>
              <w:rPr>
                <w:rFonts w:ascii="Times New Roman" w:hAnsi="Times New Roman" w:cs="Times New Roman"/>
                <w:sz w:val="24"/>
                <w:szCs w:val="24"/>
                <w:lang w:val="ro-RO"/>
              </w:rPr>
            </w:pPr>
            <w:r w:rsidRPr="00EC180A">
              <w:rPr>
                <w:rFonts w:ascii="Times New Roman" w:hAnsi="Times New Roman" w:cs="Times New Roman"/>
                <w:sz w:val="24"/>
                <w:szCs w:val="24"/>
                <w:lang w:val="ro-RO"/>
              </w:rPr>
              <w:t>4.4.2. Impactul asupra echității și egalității de gen</w:t>
            </w:r>
          </w:p>
        </w:tc>
      </w:tr>
      <w:tr w:rsidR="00AF1084" w:rsidRPr="00EC180A"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EC180A" w:rsidRDefault="00AF1084" w:rsidP="00EC180A">
            <w:pPr>
              <w:shd w:val="clear" w:color="auto" w:fill="FFFFFF"/>
              <w:spacing w:after="0" w:line="240" w:lineRule="auto"/>
              <w:rPr>
                <w:rFonts w:ascii="Times New Roman" w:hAnsi="Times New Roman" w:cs="Times New Roman"/>
                <w:sz w:val="24"/>
                <w:szCs w:val="24"/>
                <w:lang w:val="en-US"/>
              </w:rPr>
            </w:pPr>
            <w:r w:rsidRPr="00EC180A">
              <w:rPr>
                <w:rFonts w:ascii="Times New Roman" w:hAnsi="Times New Roman" w:cs="Times New Roman"/>
                <w:sz w:val="24"/>
                <w:szCs w:val="24"/>
              </w:rPr>
              <w:t>Nu este aplicabil</w:t>
            </w:r>
          </w:p>
        </w:tc>
      </w:tr>
      <w:tr w:rsidR="00AF1084" w:rsidRPr="00EC180A"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EC180A" w:rsidRDefault="00AF1084" w:rsidP="00EC180A">
            <w:pPr>
              <w:shd w:val="clear" w:color="auto" w:fill="FFFFFF"/>
              <w:spacing w:after="0" w:line="240" w:lineRule="auto"/>
              <w:rPr>
                <w:rFonts w:ascii="Times New Roman" w:hAnsi="Times New Roman" w:cs="Times New Roman"/>
                <w:sz w:val="24"/>
                <w:szCs w:val="24"/>
                <w:lang w:val="ro-RO"/>
              </w:rPr>
            </w:pPr>
            <w:r w:rsidRPr="00EC180A">
              <w:rPr>
                <w:rFonts w:ascii="Times New Roman" w:hAnsi="Times New Roman" w:cs="Times New Roman"/>
                <w:sz w:val="24"/>
                <w:szCs w:val="24"/>
                <w:lang w:val="ro-RO"/>
              </w:rPr>
              <w:t>4.5. Impactul asupra mediului</w:t>
            </w:r>
          </w:p>
        </w:tc>
      </w:tr>
      <w:tr w:rsidR="00AF1084" w:rsidRPr="00EC180A"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EC180A" w:rsidRDefault="00AF1084" w:rsidP="00EC180A">
            <w:pPr>
              <w:shd w:val="clear" w:color="auto" w:fill="FFFFFF"/>
              <w:spacing w:after="0" w:line="240" w:lineRule="auto"/>
              <w:rPr>
                <w:rFonts w:ascii="Times New Roman" w:hAnsi="Times New Roman" w:cs="Times New Roman"/>
                <w:sz w:val="24"/>
                <w:szCs w:val="24"/>
              </w:rPr>
            </w:pPr>
            <w:r w:rsidRPr="00EC180A">
              <w:rPr>
                <w:rFonts w:ascii="Times New Roman" w:hAnsi="Times New Roman" w:cs="Times New Roman"/>
                <w:sz w:val="24"/>
                <w:szCs w:val="24"/>
              </w:rPr>
              <w:t>Nu este aplicabil</w:t>
            </w:r>
          </w:p>
        </w:tc>
      </w:tr>
      <w:tr w:rsidR="00AF1084" w:rsidRPr="00A2138F"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EC180A" w:rsidRDefault="00AF1084" w:rsidP="00EC180A">
            <w:pPr>
              <w:shd w:val="clear" w:color="auto" w:fill="FFFFFF"/>
              <w:spacing w:after="0" w:line="240" w:lineRule="auto"/>
              <w:rPr>
                <w:rFonts w:ascii="Times New Roman" w:hAnsi="Times New Roman" w:cs="Times New Roman"/>
                <w:sz w:val="24"/>
                <w:szCs w:val="24"/>
                <w:lang w:val="ro-RO"/>
              </w:rPr>
            </w:pPr>
            <w:r w:rsidRPr="00EC180A">
              <w:rPr>
                <w:rFonts w:ascii="Times New Roman" w:hAnsi="Times New Roman" w:cs="Times New Roman"/>
                <w:sz w:val="24"/>
                <w:szCs w:val="24"/>
                <w:lang w:val="ro-RO"/>
              </w:rPr>
              <w:t>4.6. Alte impacturi și informații relevante</w:t>
            </w:r>
          </w:p>
        </w:tc>
      </w:tr>
      <w:tr w:rsidR="00AF1084" w:rsidRPr="00EC180A"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EC180A" w:rsidRDefault="00AF1084" w:rsidP="00EC180A">
            <w:pPr>
              <w:shd w:val="clear" w:color="auto" w:fill="FFFFFF"/>
              <w:spacing w:after="0" w:line="240" w:lineRule="auto"/>
              <w:rPr>
                <w:rFonts w:ascii="Times New Roman" w:hAnsi="Times New Roman" w:cs="Times New Roman"/>
                <w:sz w:val="24"/>
                <w:szCs w:val="24"/>
                <w:lang w:val="ro-RO"/>
              </w:rPr>
            </w:pPr>
            <w:r w:rsidRPr="00EC180A">
              <w:rPr>
                <w:rFonts w:ascii="Times New Roman" w:hAnsi="Times New Roman" w:cs="Times New Roman"/>
                <w:sz w:val="24"/>
                <w:szCs w:val="24"/>
              </w:rPr>
              <w:t>Nu este aplicabil</w:t>
            </w:r>
          </w:p>
        </w:tc>
      </w:tr>
      <w:tr w:rsidR="00AF1084" w:rsidRPr="00A2138F"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EC180A" w:rsidRDefault="00AF1084" w:rsidP="00EC180A">
            <w:pPr>
              <w:shd w:val="clear" w:color="auto" w:fill="FFFFFF"/>
              <w:spacing w:after="0" w:line="240" w:lineRule="auto"/>
              <w:rPr>
                <w:rFonts w:ascii="Times New Roman" w:hAnsi="Times New Roman" w:cs="Times New Roman"/>
                <w:b/>
                <w:bCs/>
                <w:sz w:val="24"/>
                <w:szCs w:val="24"/>
                <w:lang w:val="ro-RO"/>
              </w:rPr>
            </w:pPr>
            <w:r w:rsidRPr="00EC180A">
              <w:rPr>
                <w:rFonts w:ascii="Times New Roman" w:hAnsi="Times New Roman" w:cs="Times New Roman"/>
                <w:b/>
                <w:bCs/>
                <w:sz w:val="24"/>
                <w:szCs w:val="24"/>
                <w:lang w:val="ro-RO"/>
              </w:rPr>
              <w:t xml:space="preserve">5. Compatibilitatea proiectului actului normativ cu legislația UE </w:t>
            </w:r>
          </w:p>
        </w:tc>
      </w:tr>
      <w:tr w:rsidR="00AF1084" w:rsidRPr="00A2138F"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EC180A" w:rsidRDefault="00AF1084" w:rsidP="00EC180A">
            <w:pPr>
              <w:shd w:val="clear" w:color="auto" w:fill="FFFFFF"/>
              <w:spacing w:after="0" w:line="240" w:lineRule="auto"/>
              <w:rPr>
                <w:rFonts w:ascii="Times New Roman" w:hAnsi="Times New Roman" w:cs="Times New Roman"/>
                <w:sz w:val="24"/>
                <w:szCs w:val="24"/>
                <w:lang w:val="ro-RO"/>
              </w:rPr>
            </w:pPr>
            <w:r w:rsidRPr="00EC180A">
              <w:rPr>
                <w:rFonts w:ascii="Times New Roman" w:hAnsi="Times New Roman" w:cs="Times New Roman"/>
                <w:sz w:val="24"/>
                <w:szCs w:val="24"/>
                <w:lang w:val="ro-RO"/>
              </w:rPr>
              <w:t>5.1. Măsuri normative necesare pentru transpunerea actelor juridice ale UE în legislația națională</w:t>
            </w:r>
          </w:p>
        </w:tc>
      </w:tr>
      <w:tr w:rsidR="00AF1084" w:rsidRPr="00EC180A"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EC180A" w:rsidRDefault="00AF1084" w:rsidP="00EC180A">
            <w:pPr>
              <w:shd w:val="clear" w:color="auto" w:fill="FFFFFF"/>
              <w:spacing w:after="0" w:line="240" w:lineRule="auto"/>
              <w:rPr>
                <w:rFonts w:ascii="Times New Roman" w:hAnsi="Times New Roman" w:cs="Times New Roman"/>
                <w:sz w:val="24"/>
                <w:szCs w:val="24"/>
              </w:rPr>
            </w:pPr>
            <w:r w:rsidRPr="00EC180A">
              <w:rPr>
                <w:rFonts w:ascii="Times New Roman" w:hAnsi="Times New Roman" w:cs="Times New Roman"/>
                <w:sz w:val="24"/>
                <w:szCs w:val="24"/>
              </w:rPr>
              <w:t>Nu este aplicabil</w:t>
            </w:r>
          </w:p>
        </w:tc>
      </w:tr>
      <w:tr w:rsidR="00AF1084" w:rsidRPr="00A2138F"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EC180A" w:rsidRDefault="00AF1084" w:rsidP="00EC180A">
            <w:pPr>
              <w:shd w:val="clear" w:color="auto" w:fill="FFFFFF"/>
              <w:spacing w:after="0" w:line="240" w:lineRule="auto"/>
              <w:rPr>
                <w:rFonts w:ascii="Times New Roman" w:hAnsi="Times New Roman" w:cs="Times New Roman"/>
                <w:sz w:val="24"/>
                <w:szCs w:val="24"/>
                <w:lang w:val="ro-RO"/>
              </w:rPr>
            </w:pPr>
            <w:r w:rsidRPr="00EC180A">
              <w:rPr>
                <w:rFonts w:ascii="Times New Roman" w:hAnsi="Times New Roman" w:cs="Times New Roman"/>
                <w:sz w:val="24"/>
                <w:szCs w:val="24"/>
                <w:lang w:val="ro-RO"/>
              </w:rPr>
              <w:t>5.2. Măsuri normative care urmăresc crearea cadrului juridic intern necesar pentru implementarea legislației UE</w:t>
            </w:r>
          </w:p>
        </w:tc>
      </w:tr>
      <w:tr w:rsidR="00AF1084" w:rsidRPr="00EC180A"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EC180A" w:rsidRDefault="00AF1084" w:rsidP="00EC180A">
            <w:pPr>
              <w:shd w:val="clear" w:color="auto" w:fill="FFFFFF"/>
              <w:spacing w:after="0" w:line="240" w:lineRule="auto"/>
              <w:rPr>
                <w:rFonts w:ascii="Times New Roman" w:hAnsi="Times New Roman" w:cs="Times New Roman"/>
                <w:sz w:val="24"/>
                <w:szCs w:val="24"/>
                <w:lang w:val="ro-RO"/>
              </w:rPr>
            </w:pPr>
            <w:r w:rsidRPr="00EC180A">
              <w:rPr>
                <w:rFonts w:ascii="Times New Roman" w:hAnsi="Times New Roman" w:cs="Times New Roman"/>
                <w:sz w:val="24"/>
                <w:szCs w:val="24"/>
                <w:lang w:val="ro-RO"/>
              </w:rPr>
              <w:t xml:space="preserve">Nu este aplicabil </w:t>
            </w:r>
          </w:p>
        </w:tc>
      </w:tr>
      <w:tr w:rsidR="00AF1084" w:rsidRPr="00A2138F"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EC180A" w:rsidRDefault="00AF1084" w:rsidP="00EC180A">
            <w:pPr>
              <w:shd w:val="clear" w:color="auto" w:fill="FFFFFF"/>
              <w:spacing w:after="0" w:line="240" w:lineRule="auto"/>
              <w:rPr>
                <w:rFonts w:ascii="Times New Roman" w:hAnsi="Times New Roman" w:cs="Times New Roman"/>
                <w:b/>
                <w:bCs/>
                <w:sz w:val="24"/>
                <w:szCs w:val="24"/>
                <w:lang w:val="ro-RO"/>
              </w:rPr>
            </w:pPr>
            <w:r w:rsidRPr="00EC180A">
              <w:rPr>
                <w:rFonts w:ascii="Times New Roman" w:hAnsi="Times New Roman" w:cs="Times New Roman"/>
                <w:b/>
                <w:bCs/>
                <w:sz w:val="24"/>
                <w:szCs w:val="24"/>
                <w:lang w:val="ro-RO"/>
              </w:rPr>
              <w:t>6. Avizarea și consultarea publică a proiectului actului normativ</w:t>
            </w:r>
          </w:p>
        </w:tc>
      </w:tr>
      <w:tr w:rsidR="00AF1084" w:rsidRPr="00A2138F"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EC180A" w:rsidRDefault="00AF1084" w:rsidP="00657BC7">
            <w:pPr>
              <w:shd w:val="clear" w:color="auto" w:fill="FFFFFF"/>
              <w:spacing w:after="0" w:line="240" w:lineRule="auto"/>
              <w:rPr>
                <w:rFonts w:ascii="Times New Roman" w:hAnsi="Times New Roman" w:cs="Times New Roman"/>
                <w:sz w:val="24"/>
                <w:szCs w:val="24"/>
                <w:lang w:val="ro-RO"/>
              </w:rPr>
            </w:pPr>
            <w:r w:rsidRPr="00EC180A">
              <w:rPr>
                <w:rFonts w:ascii="Times New Roman" w:hAnsi="Times New Roman" w:cs="Times New Roman"/>
                <w:sz w:val="24"/>
                <w:szCs w:val="24"/>
                <w:lang w:val="en-US"/>
              </w:rPr>
              <w:t xml:space="preserve">Proiectul de decizie a fost avizat de către </w:t>
            </w:r>
            <w:r w:rsidR="00385D0F" w:rsidRPr="00EC180A">
              <w:rPr>
                <w:rFonts w:ascii="Times New Roman" w:hAnsi="Times New Roman" w:cs="Times New Roman"/>
                <w:sz w:val="24"/>
                <w:szCs w:val="24"/>
                <w:lang w:val="en-US"/>
              </w:rPr>
              <w:t>comisiile consultative de specialitate</w:t>
            </w:r>
            <w:r w:rsidR="00385D0F">
              <w:rPr>
                <w:rFonts w:ascii="Times New Roman" w:hAnsi="Times New Roman" w:cs="Times New Roman"/>
                <w:sz w:val="24"/>
                <w:szCs w:val="24"/>
                <w:lang w:val="en-US"/>
              </w:rPr>
              <w:t xml:space="preserve">, secretarul Consiliului rational Florșeti </w:t>
            </w:r>
            <w:r w:rsidR="00BB1CFA">
              <w:rPr>
                <w:rFonts w:ascii="Times New Roman" w:hAnsi="Times New Roman" w:cs="Times New Roman"/>
                <w:sz w:val="24"/>
                <w:szCs w:val="24"/>
                <w:lang w:val="en-US"/>
              </w:rPr>
              <w:t xml:space="preserve">și </w:t>
            </w:r>
            <w:r w:rsidRPr="00EC180A">
              <w:rPr>
                <w:rFonts w:ascii="Times New Roman" w:hAnsi="Times New Roman" w:cs="Times New Roman"/>
                <w:sz w:val="24"/>
                <w:szCs w:val="24"/>
                <w:lang w:val="en-US"/>
              </w:rPr>
              <w:t xml:space="preserve">Secţia Juridică, Resurse Umane şi Administraţie Publică. În scopul respectării prevederilor Legii nr.239/2008 </w:t>
            </w:r>
            <w:proofErr w:type="gramStart"/>
            <w:r w:rsidRPr="00EC180A">
              <w:rPr>
                <w:rFonts w:ascii="Times New Roman" w:hAnsi="Times New Roman" w:cs="Times New Roman"/>
                <w:sz w:val="24"/>
                <w:szCs w:val="24"/>
                <w:lang w:val="en-US"/>
              </w:rPr>
              <w:t>,,Privind</w:t>
            </w:r>
            <w:proofErr w:type="gramEnd"/>
            <w:r w:rsidRPr="00EC180A">
              <w:rPr>
                <w:rFonts w:ascii="Times New Roman" w:hAnsi="Times New Roman" w:cs="Times New Roman"/>
                <w:sz w:val="24"/>
                <w:szCs w:val="24"/>
                <w:lang w:val="en-US"/>
              </w:rPr>
              <w:t xml:space="preserve"> transparenţa în procesul decizional’’, proiectul a fost </w:t>
            </w:r>
            <w:r w:rsidR="00657BC7">
              <w:rPr>
                <w:rFonts w:ascii="Times New Roman" w:hAnsi="Times New Roman" w:cs="Times New Roman"/>
                <w:sz w:val="24"/>
                <w:szCs w:val="24"/>
                <w:lang w:val="en-US"/>
              </w:rPr>
              <w:t xml:space="preserve">supus consultărilor publice </w:t>
            </w:r>
            <w:r w:rsidR="0012528F">
              <w:rPr>
                <w:rFonts w:ascii="Times New Roman" w:hAnsi="Times New Roman" w:cs="Times New Roman"/>
                <w:sz w:val="24"/>
                <w:szCs w:val="24"/>
                <w:lang w:val="en-US"/>
              </w:rPr>
              <w:t xml:space="preserve"> şi plasat </w:t>
            </w:r>
            <w:r w:rsidRPr="00EC180A">
              <w:rPr>
                <w:rFonts w:ascii="Times New Roman" w:hAnsi="Times New Roman" w:cs="Times New Roman"/>
                <w:sz w:val="24"/>
                <w:szCs w:val="24"/>
                <w:lang w:val="en-US"/>
              </w:rPr>
              <w:t>pe site-ul Consiliului raional la directoriul ,,Procesul decizional”.</w:t>
            </w:r>
            <w:r w:rsidRPr="00EC180A">
              <w:rPr>
                <w:rFonts w:ascii="Times New Roman" w:hAnsi="Times New Roman" w:cs="Times New Roman"/>
                <w:sz w:val="24"/>
                <w:szCs w:val="24"/>
                <w:lang w:val="ro-RO"/>
              </w:rPr>
              <w:t xml:space="preserve"> </w:t>
            </w:r>
          </w:p>
        </w:tc>
      </w:tr>
      <w:tr w:rsidR="00AF1084" w:rsidRPr="00EC180A"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EC180A" w:rsidRDefault="00AF1084" w:rsidP="00EC180A">
            <w:pPr>
              <w:shd w:val="clear" w:color="auto" w:fill="FFFFFF"/>
              <w:spacing w:after="0" w:line="240" w:lineRule="auto"/>
              <w:rPr>
                <w:rFonts w:ascii="Times New Roman" w:hAnsi="Times New Roman" w:cs="Times New Roman"/>
                <w:b/>
                <w:bCs/>
                <w:sz w:val="24"/>
                <w:szCs w:val="24"/>
                <w:lang w:val="ro-RO"/>
              </w:rPr>
            </w:pPr>
            <w:r w:rsidRPr="00EC180A">
              <w:rPr>
                <w:rFonts w:ascii="Times New Roman" w:hAnsi="Times New Roman" w:cs="Times New Roman"/>
                <w:b/>
                <w:bCs/>
                <w:sz w:val="24"/>
                <w:szCs w:val="24"/>
                <w:lang w:val="ro-RO"/>
              </w:rPr>
              <w:t>7. Concluziile expertizelor</w:t>
            </w:r>
          </w:p>
        </w:tc>
      </w:tr>
      <w:tr w:rsidR="00AF1084" w:rsidRPr="00EC180A"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EC180A" w:rsidRDefault="00AF1084" w:rsidP="00EC180A">
            <w:pPr>
              <w:shd w:val="clear" w:color="auto" w:fill="FFFFFF"/>
              <w:spacing w:after="0" w:line="240" w:lineRule="auto"/>
              <w:rPr>
                <w:rFonts w:ascii="Times New Roman" w:hAnsi="Times New Roman" w:cs="Times New Roman"/>
                <w:b/>
                <w:bCs/>
                <w:sz w:val="24"/>
                <w:szCs w:val="24"/>
                <w:lang w:val="ro-RO"/>
              </w:rPr>
            </w:pPr>
            <w:r w:rsidRPr="00EC180A">
              <w:rPr>
                <w:rFonts w:ascii="Times New Roman" w:hAnsi="Times New Roman" w:cs="Times New Roman"/>
                <w:b/>
                <w:bCs/>
                <w:sz w:val="24"/>
                <w:szCs w:val="24"/>
                <w:lang w:val="ro-RO"/>
              </w:rPr>
              <w:t xml:space="preserve">Nu este aplicabil </w:t>
            </w:r>
          </w:p>
        </w:tc>
      </w:tr>
      <w:tr w:rsidR="00AF1084" w:rsidRPr="00A2138F"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EC180A" w:rsidRDefault="00AF1084" w:rsidP="00EC180A">
            <w:pPr>
              <w:shd w:val="clear" w:color="auto" w:fill="FFFFFF"/>
              <w:spacing w:after="0" w:line="240" w:lineRule="auto"/>
              <w:rPr>
                <w:rFonts w:ascii="Times New Roman" w:hAnsi="Times New Roman" w:cs="Times New Roman"/>
                <w:b/>
                <w:bCs/>
                <w:sz w:val="24"/>
                <w:szCs w:val="24"/>
                <w:lang w:val="ro-RO"/>
              </w:rPr>
            </w:pPr>
            <w:r w:rsidRPr="00EC180A">
              <w:rPr>
                <w:rFonts w:ascii="Times New Roman" w:hAnsi="Times New Roman" w:cs="Times New Roman"/>
                <w:b/>
                <w:bCs/>
                <w:sz w:val="24"/>
                <w:szCs w:val="24"/>
                <w:lang w:val="ro-RO"/>
              </w:rPr>
              <w:t>8. Modul de încorporare a actului în cadrul normativ existent</w:t>
            </w:r>
          </w:p>
        </w:tc>
      </w:tr>
      <w:tr w:rsidR="00AF1084" w:rsidRPr="00A2138F"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EC180A" w:rsidRDefault="00AF1084" w:rsidP="00EC180A">
            <w:pPr>
              <w:shd w:val="clear" w:color="auto" w:fill="FFFFFF"/>
              <w:spacing w:after="0" w:line="240" w:lineRule="auto"/>
              <w:rPr>
                <w:rFonts w:ascii="Times New Roman" w:hAnsi="Times New Roman" w:cs="Times New Roman"/>
                <w:sz w:val="24"/>
                <w:szCs w:val="24"/>
                <w:lang w:val="ro-RO"/>
              </w:rPr>
            </w:pPr>
            <w:r w:rsidRPr="00EC180A">
              <w:rPr>
                <w:rFonts w:ascii="Times New Roman" w:hAnsi="Times New Roman" w:cs="Times New Roman"/>
                <w:sz w:val="24"/>
                <w:szCs w:val="24"/>
                <w:lang w:val="en-US"/>
              </w:rPr>
              <w:t>Prezentul proiect de decizie se încadrează în cadrul normativ existent.</w:t>
            </w:r>
            <w:r w:rsidRPr="00EC180A">
              <w:rPr>
                <w:rFonts w:ascii="Times New Roman" w:hAnsi="Times New Roman" w:cs="Times New Roman"/>
                <w:sz w:val="24"/>
                <w:szCs w:val="24"/>
                <w:lang w:val="ro-RO"/>
              </w:rPr>
              <w:t xml:space="preserve"> </w:t>
            </w:r>
          </w:p>
        </w:tc>
      </w:tr>
      <w:tr w:rsidR="00AF1084" w:rsidRPr="00A2138F"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EC180A" w:rsidRDefault="00AF1084" w:rsidP="00EC180A">
            <w:pPr>
              <w:shd w:val="clear" w:color="auto" w:fill="FFFFFF"/>
              <w:spacing w:after="0" w:line="240" w:lineRule="auto"/>
              <w:rPr>
                <w:rFonts w:ascii="Times New Roman" w:hAnsi="Times New Roman" w:cs="Times New Roman"/>
                <w:b/>
                <w:bCs/>
                <w:sz w:val="24"/>
                <w:szCs w:val="24"/>
                <w:lang w:val="ro-RO"/>
              </w:rPr>
            </w:pPr>
            <w:r w:rsidRPr="00EC180A">
              <w:rPr>
                <w:rFonts w:ascii="Times New Roman" w:hAnsi="Times New Roman" w:cs="Times New Roman"/>
                <w:b/>
                <w:bCs/>
                <w:sz w:val="24"/>
                <w:szCs w:val="24"/>
                <w:lang w:val="ro-RO"/>
              </w:rPr>
              <w:t>9. Măsurile necesare pentru implementarea prevederilor proiectului actului normativ</w:t>
            </w:r>
          </w:p>
        </w:tc>
      </w:tr>
      <w:tr w:rsidR="00AF1084" w:rsidRPr="00EC180A" w:rsidTr="00EC180A">
        <w:tc>
          <w:tcPr>
            <w:tcW w:w="957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F1084" w:rsidRPr="00EC180A" w:rsidRDefault="00AF1084" w:rsidP="00EC180A">
            <w:pPr>
              <w:shd w:val="clear" w:color="auto" w:fill="FFFFFF"/>
              <w:spacing w:after="0" w:line="240" w:lineRule="auto"/>
              <w:rPr>
                <w:rFonts w:ascii="Times New Roman" w:hAnsi="Times New Roman" w:cs="Times New Roman"/>
                <w:sz w:val="24"/>
                <w:szCs w:val="24"/>
                <w:lang w:val="ro-RO"/>
              </w:rPr>
            </w:pPr>
            <w:r w:rsidRPr="00EC180A">
              <w:rPr>
                <w:rFonts w:ascii="Times New Roman" w:hAnsi="Times New Roman" w:cs="Times New Roman"/>
                <w:sz w:val="24"/>
                <w:szCs w:val="24"/>
                <w:lang w:val="ro-RO"/>
              </w:rPr>
              <w:t xml:space="preserve">Nu este aplicabil </w:t>
            </w:r>
          </w:p>
        </w:tc>
      </w:tr>
    </w:tbl>
    <w:p w:rsidR="00EC180A" w:rsidRPr="00EC180A" w:rsidRDefault="00EC180A" w:rsidP="00EC180A">
      <w:pPr>
        <w:spacing w:after="0" w:line="240" w:lineRule="auto"/>
        <w:rPr>
          <w:rFonts w:ascii="Times New Roman" w:hAnsi="Times New Roman" w:cs="Times New Roman"/>
          <w:sz w:val="24"/>
          <w:szCs w:val="24"/>
          <w:lang w:val="ro-RO"/>
        </w:rPr>
      </w:pPr>
    </w:p>
    <w:p w:rsidR="00EC180A" w:rsidRPr="00EC180A" w:rsidRDefault="00EC180A" w:rsidP="00EC180A">
      <w:pPr>
        <w:spacing w:after="0" w:line="240" w:lineRule="auto"/>
        <w:rPr>
          <w:rFonts w:ascii="Times New Roman" w:hAnsi="Times New Roman" w:cs="Times New Roman"/>
          <w:sz w:val="24"/>
          <w:szCs w:val="24"/>
          <w:lang w:val="ro-RO"/>
        </w:rPr>
      </w:pPr>
    </w:p>
    <w:p w:rsidR="00EC180A" w:rsidRPr="00EC180A" w:rsidRDefault="00EC180A" w:rsidP="00EC180A">
      <w:pPr>
        <w:spacing w:after="0" w:line="240" w:lineRule="auto"/>
        <w:rPr>
          <w:rFonts w:ascii="Times New Roman" w:hAnsi="Times New Roman" w:cs="Times New Roman"/>
          <w:b/>
          <w:sz w:val="24"/>
          <w:szCs w:val="24"/>
          <w:lang w:val="ro-RO"/>
        </w:rPr>
      </w:pPr>
      <w:r w:rsidRPr="00EC180A">
        <w:rPr>
          <w:rFonts w:ascii="Times New Roman" w:hAnsi="Times New Roman" w:cs="Times New Roman"/>
          <w:b/>
          <w:sz w:val="24"/>
          <w:szCs w:val="24"/>
          <w:lang w:val="ro-RO"/>
        </w:rPr>
        <w:t xml:space="preserve">Elaborat: </w:t>
      </w:r>
      <w:r w:rsidRPr="00EC180A">
        <w:rPr>
          <w:rFonts w:ascii="Times New Roman" w:hAnsi="Times New Roman" w:cs="Times New Roman"/>
          <w:b/>
          <w:sz w:val="24"/>
          <w:szCs w:val="24"/>
          <w:lang w:val="ro-RO"/>
        </w:rPr>
        <w:tab/>
      </w:r>
      <w:r w:rsidRPr="00EC180A">
        <w:rPr>
          <w:rFonts w:ascii="Times New Roman" w:hAnsi="Times New Roman" w:cs="Times New Roman"/>
          <w:b/>
          <w:sz w:val="24"/>
          <w:szCs w:val="24"/>
          <w:lang w:val="ro-RO"/>
        </w:rPr>
        <w:tab/>
      </w:r>
      <w:r w:rsidRPr="00EC180A">
        <w:rPr>
          <w:rFonts w:ascii="Times New Roman" w:hAnsi="Times New Roman" w:cs="Times New Roman"/>
          <w:b/>
          <w:sz w:val="24"/>
          <w:szCs w:val="24"/>
          <w:lang w:val="ro-RO"/>
        </w:rPr>
        <w:tab/>
      </w:r>
      <w:r w:rsidRPr="00EC180A">
        <w:rPr>
          <w:rFonts w:ascii="Times New Roman" w:hAnsi="Times New Roman" w:cs="Times New Roman"/>
          <w:b/>
          <w:sz w:val="24"/>
          <w:szCs w:val="24"/>
          <w:lang w:val="ro-RO"/>
        </w:rPr>
        <w:tab/>
      </w:r>
      <w:r w:rsidRPr="00EC180A">
        <w:rPr>
          <w:rFonts w:ascii="Times New Roman" w:hAnsi="Times New Roman" w:cs="Times New Roman"/>
          <w:b/>
          <w:sz w:val="24"/>
          <w:szCs w:val="24"/>
          <w:lang w:val="ro-RO"/>
        </w:rPr>
        <w:tab/>
      </w:r>
      <w:r w:rsidRPr="00EC180A">
        <w:rPr>
          <w:rFonts w:ascii="Times New Roman" w:hAnsi="Times New Roman" w:cs="Times New Roman"/>
          <w:b/>
          <w:sz w:val="24"/>
          <w:szCs w:val="24"/>
          <w:lang w:val="ro-RO"/>
        </w:rPr>
        <w:tab/>
      </w:r>
      <w:r w:rsidRPr="00EC180A">
        <w:rPr>
          <w:rFonts w:ascii="Times New Roman" w:hAnsi="Times New Roman" w:cs="Times New Roman"/>
          <w:b/>
          <w:sz w:val="24"/>
          <w:szCs w:val="24"/>
          <w:lang w:val="ro-RO"/>
        </w:rPr>
        <w:tab/>
        <w:t>Daniel Turculeţ,</w:t>
      </w:r>
    </w:p>
    <w:p w:rsidR="00662CB9" w:rsidRPr="00E12153" w:rsidRDefault="00EC180A" w:rsidP="00E12153">
      <w:pPr>
        <w:spacing w:after="0" w:line="240" w:lineRule="auto"/>
        <w:ind w:left="3540" w:firstLine="708"/>
        <w:rPr>
          <w:rFonts w:ascii="Times New Roman" w:hAnsi="Times New Roman" w:cs="Times New Roman"/>
          <w:b/>
          <w:sz w:val="24"/>
          <w:szCs w:val="24"/>
          <w:lang w:val="ro-RO"/>
        </w:rPr>
      </w:pPr>
      <w:r w:rsidRPr="00EC180A">
        <w:rPr>
          <w:rFonts w:ascii="Times New Roman" w:hAnsi="Times New Roman" w:cs="Times New Roman"/>
          <w:b/>
          <w:sz w:val="24"/>
          <w:szCs w:val="24"/>
          <w:lang w:val="ro-RO"/>
        </w:rPr>
        <w:t>secretarul Consiliului raional Floreşti</w:t>
      </w:r>
      <w:r w:rsidRPr="00EC180A">
        <w:rPr>
          <w:rFonts w:ascii="Times New Roman" w:hAnsi="Times New Roman" w:cs="Times New Roman"/>
          <w:b/>
          <w:sz w:val="24"/>
          <w:szCs w:val="24"/>
          <w:lang w:val="ro-RO"/>
        </w:rPr>
        <w:tab/>
      </w:r>
    </w:p>
    <w:sectPr w:rsidR="00662CB9" w:rsidRPr="00E12153" w:rsidSect="00E12153">
      <w:pgSz w:w="12240" w:h="15840"/>
      <w:pgMar w:top="794"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Times New Roman CE">
    <w:altName w:val="Times New Roman"/>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4D42"/>
    <w:multiLevelType w:val="hybridMultilevel"/>
    <w:tmpl w:val="DCC640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051AD"/>
    <w:multiLevelType w:val="hybridMultilevel"/>
    <w:tmpl w:val="8F8EC056"/>
    <w:lvl w:ilvl="0" w:tplc="A9F0CCC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4D7312"/>
    <w:multiLevelType w:val="hybridMultilevel"/>
    <w:tmpl w:val="F70AFD00"/>
    <w:lvl w:ilvl="0" w:tplc="D5B883A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25A143C2"/>
    <w:multiLevelType w:val="hybridMultilevel"/>
    <w:tmpl w:val="488A48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FD7FAA"/>
    <w:multiLevelType w:val="hybridMultilevel"/>
    <w:tmpl w:val="E702B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A479EE"/>
    <w:multiLevelType w:val="hybridMultilevel"/>
    <w:tmpl w:val="57523FA4"/>
    <w:lvl w:ilvl="0" w:tplc="520E7E44">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6">
    <w:nsid w:val="61A37FAA"/>
    <w:multiLevelType w:val="hybridMultilevel"/>
    <w:tmpl w:val="C694C83C"/>
    <w:lvl w:ilvl="0" w:tplc="26CEF01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8008C6"/>
    <w:multiLevelType w:val="hybridMultilevel"/>
    <w:tmpl w:val="141CE0C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3B5ACF"/>
    <w:multiLevelType w:val="hybridMultilevel"/>
    <w:tmpl w:val="8E6EAD88"/>
    <w:lvl w:ilvl="0" w:tplc="52D65656">
      <w:start w:val="1"/>
      <w:numFmt w:val="decimal"/>
      <w:lvlText w:val="(%1)"/>
      <w:lvlJc w:val="left"/>
      <w:pPr>
        <w:tabs>
          <w:tab w:val="num" w:pos="780"/>
        </w:tabs>
        <w:ind w:left="780" w:hanging="42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5"/>
  </w:num>
  <w:num w:numId="4">
    <w:abstractNumId w:val="6"/>
  </w:num>
  <w:num w:numId="5">
    <w:abstractNumId w:val="4"/>
  </w:num>
  <w:num w:numId="6">
    <w:abstractNumId w:val="3"/>
  </w:num>
  <w:num w:numId="7">
    <w:abstractNumId w:val="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08"/>
  <w:hyphenationZone w:val="425"/>
  <w:characterSpacingControl w:val="doNotCompress"/>
  <w:compat>
    <w:useFELayout/>
  </w:compat>
  <w:rsids>
    <w:rsidRoot w:val="00765B7E"/>
    <w:rsid w:val="00002E58"/>
    <w:rsid w:val="00007391"/>
    <w:rsid w:val="000131E1"/>
    <w:rsid w:val="000148F9"/>
    <w:rsid w:val="00016D82"/>
    <w:rsid w:val="00020756"/>
    <w:rsid w:val="0002591B"/>
    <w:rsid w:val="0002622B"/>
    <w:rsid w:val="00031009"/>
    <w:rsid w:val="00036F46"/>
    <w:rsid w:val="00037832"/>
    <w:rsid w:val="00042B6B"/>
    <w:rsid w:val="00044836"/>
    <w:rsid w:val="00047235"/>
    <w:rsid w:val="0004732B"/>
    <w:rsid w:val="0005167C"/>
    <w:rsid w:val="00052401"/>
    <w:rsid w:val="000619AE"/>
    <w:rsid w:val="00071A0A"/>
    <w:rsid w:val="00073E88"/>
    <w:rsid w:val="000745F7"/>
    <w:rsid w:val="000814C2"/>
    <w:rsid w:val="000840A8"/>
    <w:rsid w:val="00095C4A"/>
    <w:rsid w:val="0009709E"/>
    <w:rsid w:val="000A2C9E"/>
    <w:rsid w:val="000A3AB3"/>
    <w:rsid w:val="000A6240"/>
    <w:rsid w:val="000B2507"/>
    <w:rsid w:val="000B4451"/>
    <w:rsid w:val="000B5080"/>
    <w:rsid w:val="000C2814"/>
    <w:rsid w:val="000D2A1C"/>
    <w:rsid w:val="000E442F"/>
    <w:rsid w:val="000E50B6"/>
    <w:rsid w:val="000F4311"/>
    <w:rsid w:val="000F5203"/>
    <w:rsid w:val="000F6885"/>
    <w:rsid w:val="000F68F0"/>
    <w:rsid w:val="00102A11"/>
    <w:rsid w:val="001116B2"/>
    <w:rsid w:val="00112550"/>
    <w:rsid w:val="00113A17"/>
    <w:rsid w:val="00123243"/>
    <w:rsid w:val="00123978"/>
    <w:rsid w:val="0012528F"/>
    <w:rsid w:val="00125D42"/>
    <w:rsid w:val="001263A8"/>
    <w:rsid w:val="00126EE0"/>
    <w:rsid w:val="00127AF4"/>
    <w:rsid w:val="00131CEE"/>
    <w:rsid w:val="00156914"/>
    <w:rsid w:val="001642F8"/>
    <w:rsid w:val="00166381"/>
    <w:rsid w:val="001708A5"/>
    <w:rsid w:val="00172EF1"/>
    <w:rsid w:val="00176357"/>
    <w:rsid w:val="00181ECA"/>
    <w:rsid w:val="00182B7F"/>
    <w:rsid w:val="00186D5D"/>
    <w:rsid w:val="00191EA1"/>
    <w:rsid w:val="001A002B"/>
    <w:rsid w:val="001A36F4"/>
    <w:rsid w:val="001B12E4"/>
    <w:rsid w:val="001B5106"/>
    <w:rsid w:val="001B6427"/>
    <w:rsid w:val="001C0709"/>
    <w:rsid w:val="001C47DC"/>
    <w:rsid w:val="001C723C"/>
    <w:rsid w:val="001D1F8B"/>
    <w:rsid w:val="001E4C6A"/>
    <w:rsid w:val="001E4FF9"/>
    <w:rsid w:val="001F0FD1"/>
    <w:rsid w:val="001F2DBA"/>
    <w:rsid w:val="001F7C22"/>
    <w:rsid w:val="001F7ECC"/>
    <w:rsid w:val="00204F69"/>
    <w:rsid w:val="00207CC6"/>
    <w:rsid w:val="00210F67"/>
    <w:rsid w:val="002113B6"/>
    <w:rsid w:val="00211E90"/>
    <w:rsid w:val="00213604"/>
    <w:rsid w:val="00216B99"/>
    <w:rsid w:val="00222D42"/>
    <w:rsid w:val="00223087"/>
    <w:rsid w:val="00223FC4"/>
    <w:rsid w:val="00225BE5"/>
    <w:rsid w:val="002266C7"/>
    <w:rsid w:val="00226958"/>
    <w:rsid w:val="00231666"/>
    <w:rsid w:val="00233F55"/>
    <w:rsid w:val="00237E13"/>
    <w:rsid w:val="002419BC"/>
    <w:rsid w:val="00243173"/>
    <w:rsid w:val="00244B9C"/>
    <w:rsid w:val="00254488"/>
    <w:rsid w:val="0026298C"/>
    <w:rsid w:val="0026676D"/>
    <w:rsid w:val="002709AC"/>
    <w:rsid w:val="00277323"/>
    <w:rsid w:val="002839C1"/>
    <w:rsid w:val="002937E9"/>
    <w:rsid w:val="002978E7"/>
    <w:rsid w:val="00297F19"/>
    <w:rsid w:val="002A1D74"/>
    <w:rsid w:val="002B166B"/>
    <w:rsid w:val="002B2406"/>
    <w:rsid w:val="002B2955"/>
    <w:rsid w:val="002B5321"/>
    <w:rsid w:val="002B5FD9"/>
    <w:rsid w:val="002B7563"/>
    <w:rsid w:val="002D079E"/>
    <w:rsid w:val="002D26E7"/>
    <w:rsid w:val="002D2814"/>
    <w:rsid w:val="002D3386"/>
    <w:rsid w:val="002D36CE"/>
    <w:rsid w:val="002D3928"/>
    <w:rsid w:val="002D3C24"/>
    <w:rsid w:val="002D43A3"/>
    <w:rsid w:val="002D483D"/>
    <w:rsid w:val="002D4FE3"/>
    <w:rsid w:val="002E444F"/>
    <w:rsid w:val="002E522F"/>
    <w:rsid w:val="002F207B"/>
    <w:rsid w:val="002F4F6D"/>
    <w:rsid w:val="00304D3F"/>
    <w:rsid w:val="00305F7E"/>
    <w:rsid w:val="003071E5"/>
    <w:rsid w:val="00314C4E"/>
    <w:rsid w:val="003203C0"/>
    <w:rsid w:val="003277B8"/>
    <w:rsid w:val="00327B02"/>
    <w:rsid w:val="00331373"/>
    <w:rsid w:val="00332820"/>
    <w:rsid w:val="003330B5"/>
    <w:rsid w:val="00334638"/>
    <w:rsid w:val="00335046"/>
    <w:rsid w:val="00336B75"/>
    <w:rsid w:val="003406BF"/>
    <w:rsid w:val="003452DF"/>
    <w:rsid w:val="003467AD"/>
    <w:rsid w:val="003510D8"/>
    <w:rsid w:val="003526E7"/>
    <w:rsid w:val="00353FDC"/>
    <w:rsid w:val="003576B5"/>
    <w:rsid w:val="00360814"/>
    <w:rsid w:val="00362135"/>
    <w:rsid w:val="003656F9"/>
    <w:rsid w:val="003712A9"/>
    <w:rsid w:val="003723B8"/>
    <w:rsid w:val="003765CD"/>
    <w:rsid w:val="00381F46"/>
    <w:rsid w:val="00385D0F"/>
    <w:rsid w:val="00387EF4"/>
    <w:rsid w:val="00393FA4"/>
    <w:rsid w:val="003954D2"/>
    <w:rsid w:val="003A12E1"/>
    <w:rsid w:val="003A2E6E"/>
    <w:rsid w:val="003A3EA0"/>
    <w:rsid w:val="003A6357"/>
    <w:rsid w:val="003A7B01"/>
    <w:rsid w:val="003B2E94"/>
    <w:rsid w:val="003B4E3A"/>
    <w:rsid w:val="003C07BF"/>
    <w:rsid w:val="003C2372"/>
    <w:rsid w:val="003C5771"/>
    <w:rsid w:val="003C5E06"/>
    <w:rsid w:val="003C6D0F"/>
    <w:rsid w:val="003E2539"/>
    <w:rsid w:val="003E73EA"/>
    <w:rsid w:val="003F03D1"/>
    <w:rsid w:val="003F1E77"/>
    <w:rsid w:val="003F5AAE"/>
    <w:rsid w:val="003F7DB0"/>
    <w:rsid w:val="0040439D"/>
    <w:rsid w:val="0041095F"/>
    <w:rsid w:val="00410A02"/>
    <w:rsid w:val="00413A0E"/>
    <w:rsid w:val="004161CC"/>
    <w:rsid w:val="00416AA0"/>
    <w:rsid w:val="00417157"/>
    <w:rsid w:val="00420807"/>
    <w:rsid w:val="00420C1A"/>
    <w:rsid w:val="004276D7"/>
    <w:rsid w:val="00427A31"/>
    <w:rsid w:val="00427B6F"/>
    <w:rsid w:val="00430F90"/>
    <w:rsid w:val="00436837"/>
    <w:rsid w:val="004372B2"/>
    <w:rsid w:val="0044006E"/>
    <w:rsid w:val="0044432F"/>
    <w:rsid w:val="00447E11"/>
    <w:rsid w:val="00453257"/>
    <w:rsid w:val="0046059F"/>
    <w:rsid w:val="0046086B"/>
    <w:rsid w:val="004641CC"/>
    <w:rsid w:val="004644FC"/>
    <w:rsid w:val="00473650"/>
    <w:rsid w:val="00474263"/>
    <w:rsid w:val="00476345"/>
    <w:rsid w:val="00491600"/>
    <w:rsid w:val="00493960"/>
    <w:rsid w:val="004967C0"/>
    <w:rsid w:val="00497117"/>
    <w:rsid w:val="004A2835"/>
    <w:rsid w:val="004A3CC4"/>
    <w:rsid w:val="004A5B4F"/>
    <w:rsid w:val="004A6450"/>
    <w:rsid w:val="004B3187"/>
    <w:rsid w:val="004B3923"/>
    <w:rsid w:val="004B4986"/>
    <w:rsid w:val="004B5E57"/>
    <w:rsid w:val="004C0DC7"/>
    <w:rsid w:val="004C515F"/>
    <w:rsid w:val="004C71C5"/>
    <w:rsid w:val="004D5C84"/>
    <w:rsid w:val="004F2B3D"/>
    <w:rsid w:val="004F7D72"/>
    <w:rsid w:val="005048B5"/>
    <w:rsid w:val="005055FA"/>
    <w:rsid w:val="00505ACB"/>
    <w:rsid w:val="00507F07"/>
    <w:rsid w:val="00516ABA"/>
    <w:rsid w:val="005171DF"/>
    <w:rsid w:val="005173AC"/>
    <w:rsid w:val="0051766C"/>
    <w:rsid w:val="00523014"/>
    <w:rsid w:val="00524348"/>
    <w:rsid w:val="00524729"/>
    <w:rsid w:val="00524811"/>
    <w:rsid w:val="00527D39"/>
    <w:rsid w:val="00527EB7"/>
    <w:rsid w:val="00530A11"/>
    <w:rsid w:val="00534EF0"/>
    <w:rsid w:val="00537F9D"/>
    <w:rsid w:val="005407A4"/>
    <w:rsid w:val="00542F1F"/>
    <w:rsid w:val="005443BD"/>
    <w:rsid w:val="00545D11"/>
    <w:rsid w:val="00547B44"/>
    <w:rsid w:val="00552717"/>
    <w:rsid w:val="00554E32"/>
    <w:rsid w:val="00562D57"/>
    <w:rsid w:val="005806AF"/>
    <w:rsid w:val="005810E5"/>
    <w:rsid w:val="00582FE6"/>
    <w:rsid w:val="00584D1C"/>
    <w:rsid w:val="00596EF2"/>
    <w:rsid w:val="005970A7"/>
    <w:rsid w:val="00597D76"/>
    <w:rsid w:val="005A1F52"/>
    <w:rsid w:val="005B4DE9"/>
    <w:rsid w:val="005B6D1A"/>
    <w:rsid w:val="005C034D"/>
    <w:rsid w:val="005C58FF"/>
    <w:rsid w:val="005C7DB2"/>
    <w:rsid w:val="005D010C"/>
    <w:rsid w:val="005D242E"/>
    <w:rsid w:val="005D70DC"/>
    <w:rsid w:val="005E1771"/>
    <w:rsid w:val="005E1F49"/>
    <w:rsid w:val="005E33F0"/>
    <w:rsid w:val="005F0B23"/>
    <w:rsid w:val="005F123C"/>
    <w:rsid w:val="005F1607"/>
    <w:rsid w:val="005F693C"/>
    <w:rsid w:val="00601E2F"/>
    <w:rsid w:val="006142CD"/>
    <w:rsid w:val="006157F9"/>
    <w:rsid w:val="00624151"/>
    <w:rsid w:val="00627AA2"/>
    <w:rsid w:val="00634835"/>
    <w:rsid w:val="00635C13"/>
    <w:rsid w:val="00636204"/>
    <w:rsid w:val="00637C74"/>
    <w:rsid w:val="00640C5D"/>
    <w:rsid w:val="00642B90"/>
    <w:rsid w:val="00647BAA"/>
    <w:rsid w:val="00653169"/>
    <w:rsid w:val="00656691"/>
    <w:rsid w:val="00657123"/>
    <w:rsid w:val="00657BC7"/>
    <w:rsid w:val="00661C69"/>
    <w:rsid w:val="00662CB9"/>
    <w:rsid w:val="00662E87"/>
    <w:rsid w:val="00667AEC"/>
    <w:rsid w:val="00670F0C"/>
    <w:rsid w:val="006717A0"/>
    <w:rsid w:val="00671D27"/>
    <w:rsid w:val="00673BAD"/>
    <w:rsid w:val="00683692"/>
    <w:rsid w:val="006845C5"/>
    <w:rsid w:val="00685540"/>
    <w:rsid w:val="006A5D96"/>
    <w:rsid w:val="006A6CE8"/>
    <w:rsid w:val="006B0946"/>
    <w:rsid w:val="006B1239"/>
    <w:rsid w:val="006B129E"/>
    <w:rsid w:val="006B1BFE"/>
    <w:rsid w:val="006B351D"/>
    <w:rsid w:val="006C07C5"/>
    <w:rsid w:val="006C0B2C"/>
    <w:rsid w:val="006C239A"/>
    <w:rsid w:val="006C5EC2"/>
    <w:rsid w:val="006D337B"/>
    <w:rsid w:val="006D3BAB"/>
    <w:rsid w:val="006D42BD"/>
    <w:rsid w:val="006D545E"/>
    <w:rsid w:val="006D6E2D"/>
    <w:rsid w:val="006E0AFE"/>
    <w:rsid w:val="006E60C0"/>
    <w:rsid w:val="006F2F90"/>
    <w:rsid w:val="006F3065"/>
    <w:rsid w:val="006F5D6D"/>
    <w:rsid w:val="006F64EC"/>
    <w:rsid w:val="00701282"/>
    <w:rsid w:val="00705F8F"/>
    <w:rsid w:val="00711C48"/>
    <w:rsid w:val="00713BBD"/>
    <w:rsid w:val="0072076F"/>
    <w:rsid w:val="00721ED4"/>
    <w:rsid w:val="00722342"/>
    <w:rsid w:val="00723B2E"/>
    <w:rsid w:val="00727A14"/>
    <w:rsid w:val="00742C5F"/>
    <w:rsid w:val="00752C49"/>
    <w:rsid w:val="007562F6"/>
    <w:rsid w:val="00757F35"/>
    <w:rsid w:val="00760123"/>
    <w:rsid w:val="007607C6"/>
    <w:rsid w:val="00761FB1"/>
    <w:rsid w:val="007656AB"/>
    <w:rsid w:val="00765AB6"/>
    <w:rsid w:val="00765B7E"/>
    <w:rsid w:val="007668B0"/>
    <w:rsid w:val="00770C0E"/>
    <w:rsid w:val="00774800"/>
    <w:rsid w:val="00776E36"/>
    <w:rsid w:val="0078418C"/>
    <w:rsid w:val="007A667D"/>
    <w:rsid w:val="007B3465"/>
    <w:rsid w:val="007B5DCB"/>
    <w:rsid w:val="007C1D7C"/>
    <w:rsid w:val="007C2077"/>
    <w:rsid w:val="007C5FAF"/>
    <w:rsid w:val="007C630D"/>
    <w:rsid w:val="007C63FB"/>
    <w:rsid w:val="007C7F46"/>
    <w:rsid w:val="007D0950"/>
    <w:rsid w:val="007D2267"/>
    <w:rsid w:val="007D3A7B"/>
    <w:rsid w:val="007D5CE2"/>
    <w:rsid w:val="007D6399"/>
    <w:rsid w:val="007F487F"/>
    <w:rsid w:val="008073A6"/>
    <w:rsid w:val="00811627"/>
    <w:rsid w:val="00815C35"/>
    <w:rsid w:val="00820F2E"/>
    <w:rsid w:val="00825152"/>
    <w:rsid w:val="00826119"/>
    <w:rsid w:val="008269E7"/>
    <w:rsid w:val="00832D43"/>
    <w:rsid w:val="008353B6"/>
    <w:rsid w:val="00835908"/>
    <w:rsid w:val="00835B2E"/>
    <w:rsid w:val="00842F3A"/>
    <w:rsid w:val="00844BCC"/>
    <w:rsid w:val="0085084C"/>
    <w:rsid w:val="00851BC9"/>
    <w:rsid w:val="008522CF"/>
    <w:rsid w:val="008601E6"/>
    <w:rsid w:val="00860C59"/>
    <w:rsid w:val="008700B8"/>
    <w:rsid w:val="00872EF5"/>
    <w:rsid w:val="00874060"/>
    <w:rsid w:val="00874B99"/>
    <w:rsid w:val="00875BEE"/>
    <w:rsid w:val="0087743C"/>
    <w:rsid w:val="00880AA8"/>
    <w:rsid w:val="008829D3"/>
    <w:rsid w:val="00890168"/>
    <w:rsid w:val="00892B7A"/>
    <w:rsid w:val="00895146"/>
    <w:rsid w:val="0089524B"/>
    <w:rsid w:val="00895C3A"/>
    <w:rsid w:val="008A15E2"/>
    <w:rsid w:val="008A165C"/>
    <w:rsid w:val="008A3D12"/>
    <w:rsid w:val="008A6D3B"/>
    <w:rsid w:val="008B0609"/>
    <w:rsid w:val="008B4750"/>
    <w:rsid w:val="008B7905"/>
    <w:rsid w:val="008C48C2"/>
    <w:rsid w:val="008D3FC7"/>
    <w:rsid w:val="008D7111"/>
    <w:rsid w:val="008D74F9"/>
    <w:rsid w:val="008F07C0"/>
    <w:rsid w:val="008F70B8"/>
    <w:rsid w:val="0091513B"/>
    <w:rsid w:val="0091653E"/>
    <w:rsid w:val="009220FD"/>
    <w:rsid w:val="0093057D"/>
    <w:rsid w:val="00930CF3"/>
    <w:rsid w:val="0093346D"/>
    <w:rsid w:val="0093456A"/>
    <w:rsid w:val="00935C15"/>
    <w:rsid w:val="00941F8A"/>
    <w:rsid w:val="00945172"/>
    <w:rsid w:val="0094588A"/>
    <w:rsid w:val="00945BA7"/>
    <w:rsid w:val="009575AD"/>
    <w:rsid w:val="009620E4"/>
    <w:rsid w:val="009629C5"/>
    <w:rsid w:val="009631FF"/>
    <w:rsid w:val="00964E79"/>
    <w:rsid w:val="00967CD7"/>
    <w:rsid w:val="00974F16"/>
    <w:rsid w:val="00974FA1"/>
    <w:rsid w:val="00994286"/>
    <w:rsid w:val="00994F1B"/>
    <w:rsid w:val="00997D94"/>
    <w:rsid w:val="009A080E"/>
    <w:rsid w:val="009B2ADA"/>
    <w:rsid w:val="009B5E3B"/>
    <w:rsid w:val="009B5E99"/>
    <w:rsid w:val="009B6DF6"/>
    <w:rsid w:val="009B762F"/>
    <w:rsid w:val="009B7F95"/>
    <w:rsid w:val="009C424A"/>
    <w:rsid w:val="009C6FCF"/>
    <w:rsid w:val="009D1F6E"/>
    <w:rsid w:val="009D2E24"/>
    <w:rsid w:val="009E13AE"/>
    <w:rsid w:val="00A00C13"/>
    <w:rsid w:val="00A03059"/>
    <w:rsid w:val="00A03E22"/>
    <w:rsid w:val="00A06BDF"/>
    <w:rsid w:val="00A16094"/>
    <w:rsid w:val="00A170BB"/>
    <w:rsid w:val="00A1794F"/>
    <w:rsid w:val="00A2138F"/>
    <w:rsid w:val="00A23407"/>
    <w:rsid w:val="00A2572A"/>
    <w:rsid w:val="00A31179"/>
    <w:rsid w:val="00A32082"/>
    <w:rsid w:val="00A33FFC"/>
    <w:rsid w:val="00A357DA"/>
    <w:rsid w:val="00A369AF"/>
    <w:rsid w:val="00A40D1B"/>
    <w:rsid w:val="00A43E91"/>
    <w:rsid w:val="00A466ED"/>
    <w:rsid w:val="00A53699"/>
    <w:rsid w:val="00A61B60"/>
    <w:rsid w:val="00A6435F"/>
    <w:rsid w:val="00A65ECE"/>
    <w:rsid w:val="00A67437"/>
    <w:rsid w:val="00A67D89"/>
    <w:rsid w:val="00A70081"/>
    <w:rsid w:val="00A700DD"/>
    <w:rsid w:val="00A70FBB"/>
    <w:rsid w:val="00A770F2"/>
    <w:rsid w:val="00A77FE7"/>
    <w:rsid w:val="00A80839"/>
    <w:rsid w:val="00A82DA3"/>
    <w:rsid w:val="00A84235"/>
    <w:rsid w:val="00A91E97"/>
    <w:rsid w:val="00AA1507"/>
    <w:rsid w:val="00AA60F1"/>
    <w:rsid w:val="00AA692B"/>
    <w:rsid w:val="00AB03B7"/>
    <w:rsid w:val="00AB0480"/>
    <w:rsid w:val="00AB10A6"/>
    <w:rsid w:val="00AC0C42"/>
    <w:rsid w:val="00AC7E40"/>
    <w:rsid w:val="00AD3E83"/>
    <w:rsid w:val="00AD61A0"/>
    <w:rsid w:val="00AE52F7"/>
    <w:rsid w:val="00AE5B8B"/>
    <w:rsid w:val="00AE64A2"/>
    <w:rsid w:val="00AF1084"/>
    <w:rsid w:val="00B00CF5"/>
    <w:rsid w:val="00B03067"/>
    <w:rsid w:val="00B06E24"/>
    <w:rsid w:val="00B10B4D"/>
    <w:rsid w:val="00B11A5F"/>
    <w:rsid w:val="00B13EB0"/>
    <w:rsid w:val="00B1425B"/>
    <w:rsid w:val="00B16EA4"/>
    <w:rsid w:val="00B17422"/>
    <w:rsid w:val="00B21BB9"/>
    <w:rsid w:val="00B23E7A"/>
    <w:rsid w:val="00B2709A"/>
    <w:rsid w:val="00B3159D"/>
    <w:rsid w:val="00B41640"/>
    <w:rsid w:val="00B46D96"/>
    <w:rsid w:val="00B4749A"/>
    <w:rsid w:val="00B51D37"/>
    <w:rsid w:val="00B54590"/>
    <w:rsid w:val="00B5746A"/>
    <w:rsid w:val="00B661DD"/>
    <w:rsid w:val="00B678CD"/>
    <w:rsid w:val="00B70439"/>
    <w:rsid w:val="00B722BF"/>
    <w:rsid w:val="00B75B41"/>
    <w:rsid w:val="00B767AB"/>
    <w:rsid w:val="00B80659"/>
    <w:rsid w:val="00B82EDF"/>
    <w:rsid w:val="00B82F67"/>
    <w:rsid w:val="00B86D6B"/>
    <w:rsid w:val="00B90586"/>
    <w:rsid w:val="00B91123"/>
    <w:rsid w:val="00B93AA2"/>
    <w:rsid w:val="00BA7C69"/>
    <w:rsid w:val="00BB1CFA"/>
    <w:rsid w:val="00BB2332"/>
    <w:rsid w:val="00BC49CE"/>
    <w:rsid w:val="00BC4B37"/>
    <w:rsid w:val="00BC55B2"/>
    <w:rsid w:val="00BC6816"/>
    <w:rsid w:val="00BD1783"/>
    <w:rsid w:val="00BD3E01"/>
    <w:rsid w:val="00BD55DA"/>
    <w:rsid w:val="00BD563A"/>
    <w:rsid w:val="00BD5C6B"/>
    <w:rsid w:val="00BF37EC"/>
    <w:rsid w:val="00BF5326"/>
    <w:rsid w:val="00C01390"/>
    <w:rsid w:val="00C019DE"/>
    <w:rsid w:val="00C05954"/>
    <w:rsid w:val="00C05B9C"/>
    <w:rsid w:val="00C0718F"/>
    <w:rsid w:val="00C1178E"/>
    <w:rsid w:val="00C132E9"/>
    <w:rsid w:val="00C140D4"/>
    <w:rsid w:val="00C163CF"/>
    <w:rsid w:val="00C214F6"/>
    <w:rsid w:val="00C219C4"/>
    <w:rsid w:val="00C219D3"/>
    <w:rsid w:val="00C23324"/>
    <w:rsid w:val="00C27342"/>
    <w:rsid w:val="00C333DC"/>
    <w:rsid w:val="00C40AE2"/>
    <w:rsid w:val="00C4173F"/>
    <w:rsid w:val="00C469CA"/>
    <w:rsid w:val="00C50B89"/>
    <w:rsid w:val="00C5796E"/>
    <w:rsid w:val="00C603CA"/>
    <w:rsid w:val="00C60A01"/>
    <w:rsid w:val="00C61F30"/>
    <w:rsid w:val="00C6495E"/>
    <w:rsid w:val="00C64AD0"/>
    <w:rsid w:val="00C725D2"/>
    <w:rsid w:val="00C75448"/>
    <w:rsid w:val="00C757D7"/>
    <w:rsid w:val="00C77738"/>
    <w:rsid w:val="00C81EAA"/>
    <w:rsid w:val="00C9218E"/>
    <w:rsid w:val="00C94888"/>
    <w:rsid w:val="00C94CFE"/>
    <w:rsid w:val="00CA78D7"/>
    <w:rsid w:val="00CB58DE"/>
    <w:rsid w:val="00CC2F00"/>
    <w:rsid w:val="00CD19A4"/>
    <w:rsid w:val="00CD4B3D"/>
    <w:rsid w:val="00CE12C6"/>
    <w:rsid w:val="00CE6135"/>
    <w:rsid w:val="00CE6F32"/>
    <w:rsid w:val="00CE7C58"/>
    <w:rsid w:val="00CF0637"/>
    <w:rsid w:val="00CF241C"/>
    <w:rsid w:val="00CF2CC2"/>
    <w:rsid w:val="00D01EEA"/>
    <w:rsid w:val="00D10253"/>
    <w:rsid w:val="00D1652C"/>
    <w:rsid w:val="00D20DD0"/>
    <w:rsid w:val="00D216A9"/>
    <w:rsid w:val="00D237BA"/>
    <w:rsid w:val="00D27102"/>
    <w:rsid w:val="00D27C8D"/>
    <w:rsid w:val="00D35C26"/>
    <w:rsid w:val="00D4086B"/>
    <w:rsid w:val="00D44AD2"/>
    <w:rsid w:val="00D53807"/>
    <w:rsid w:val="00D545CF"/>
    <w:rsid w:val="00D60BA4"/>
    <w:rsid w:val="00D61247"/>
    <w:rsid w:val="00D623D6"/>
    <w:rsid w:val="00D66D02"/>
    <w:rsid w:val="00D72317"/>
    <w:rsid w:val="00D728D6"/>
    <w:rsid w:val="00D745BA"/>
    <w:rsid w:val="00D74BF3"/>
    <w:rsid w:val="00D7676C"/>
    <w:rsid w:val="00D77CA9"/>
    <w:rsid w:val="00D82323"/>
    <w:rsid w:val="00D839C2"/>
    <w:rsid w:val="00D8683B"/>
    <w:rsid w:val="00D919A5"/>
    <w:rsid w:val="00D963D6"/>
    <w:rsid w:val="00DA5989"/>
    <w:rsid w:val="00DB233E"/>
    <w:rsid w:val="00DB3E27"/>
    <w:rsid w:val="00DB41AA"/>
    <w:rsid w:val="00DB605F"/>
    <w:rsid w:val="00DD045D"/>
    <w:rsid w:val="00DD17FB"/>
    <w:rsid w:val="00DE2959"/>
    <w:rsid w:val="00DE4977"/>
    <w:rsid w:val="00DF469C"/>
    <w:rsid w:val="00E0270B"/>
    <w:rsid w:val="00E06662"/>
    <w:rsid w:val="00E067F7"/>
    <w:rsid w:val="00E10A89"/>
    <w:rsid w:val="00E12153"/>
    <w:rsid w:val="00E15F30"/>
    <w:rsid w:val="00E20AC9"/>
    <w:rsid w:val="00E21B5D"/>
    <w:rsid w:val="00E308B2"/>
    <w:rsid w:val="00E30EDF"/>
    <w:rsid w:val="00E3244D"/>
    <w:rsid w:val="00E36BD5"/>
    <w:rsid w:val="00E37A32"/>
    <w:rsid w:val="00E42A38"/>
    <w:rsid w:val="00E467B5"/>
    <w:rsid w:val="00E50740"/>
    <w:rsid w:val="00E5117E"/>
    <w:rsid w:val="00E62FA7"/>
    <w:rsid w:val="00E642C1"/>
    <w:rsid w:val="00E65737"/>
    <w:rsid w:val="00E709EE"/>
    <w:rsid w:val="00E8096F"/>
    <w:rsid w:val="00E8539B"/>
    <w:rsid w:val="00E85A22"/>
    <w:rsid w:val="00E85AE3"/>
    <w:rsid w:val="00E90139"/>
    <w:rsid w:val="00E90B33"/>
    <w:rsid w:val="00E90B4E"/>
    <w:rsid w:val="00E90CFB"/>
    <w:rsid w:val="00E910B1"/>
    <w:rsid w:val="00E96D93"/>
    <w:rsid w:val="00EA1F24"/>
    <w:rsid w:val="00EA71A0"/>
    <w:rsid w:val="00EA76CF"/>
    <w:rsid w:val="00EB3362"/>
    <w:rsid w:val="00EB3F0C"/>
    <w:rsid w:val="00EC180A"/>
    <w:rsid w:val="00EC54B4"/>
    <w:rsid w:val="00ED1059"/>
    <w:rsid w:val="00ED7860"/>
    <w:rsid w:val="00ED7A94"/>
    <w:rsid w:val="00EF05E9"/>
    <w:rsid w:val="00EF1A72"/>
    <w:rsid w:val="00EF4BB2"/>
    <w:rsid w:val="00EF560A"/>
    <w:rsid w:val="00EF7620"/>
    <w:rsid w:val="00F01A56"/>
    <w:rsid w:val="00F04DAC"/>
    <w:rsid w:val="00F0514F"/>
    <w:rsid w:val="00F0531A"/>
    <w:rsid w:val="00F056CA"/>
    <w:rsid w:val="00F078A1"/>
    <w:rsid w:val="00F11F27"/>
    <w:rsid w:val="00F17210"/>
    <w:rsid w:val="00F21591"/>
    <w:rsid w:val="00F22167"/>
    <w:rsid w:val="00F233CD"/>
    <w:rsid w:val="00F26433"/>
    <w:rsid w:val="00F30C79"/>
    <w:rsid w:val="00F317FC"/>
    <w:rsid w:val="00F3240C"/>
    <w:rsid w:val="00F36532"/>
    <w:rsid w:val="00F41CCC"/>
    <w:rsid w:val="00F42E41"/>
    <w:rsid w:val="00F476E9"/>
    <w:rsid w:val="00F50484"/>
    <w:rsid w:val="00F7677C"/>
    <w:rsid w:val="00F7687E"/>
    <w:rsid w:val="00F82914"/>
    <w:rsid w:val="00F87C78"/>
    <w:rsid w:val="00F97263"/>
    <w:rsid w:val="00FA0F41"/>
    <w:rsid w:val="00FA496D"/>
    <w:rsid w:val="00FA5C80"/>
    <w:rsid w:val="00FA6550"/>
    <w:rsid w:val="00FB30D6"/>
    <w:rsid w:val="00FB6174"/>
    <w:rsid w:val="00FC1F83"/>
    <w:rsid w:val="00FC1FAA"/>
    <w:rsid w:val="00FC43AA"/>
    <w:rsid w:val="00FD3EA4"/>
    <w:rsid w:val="00FD431A"/>
    <w:rsid w:val="00FD4897"/>
    <w:rsid w:val="00FD4E92"/>
    <w:rsid w:val="00FD5822"/>
    <w:rsid w:val="00FD64B2"/>
    <w:rsid w:val="00FE2BC0"/>
    <w:rsid w:val="00FF26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65B7E"/>
    <w:pPr>
      <w:spacing w:after="0" w:line="240" w:lineRule="auto"/>
    </w:pPr>
  </w:style>
  <w:style w:type="paragraph" w:styleId="a5">
    <w:name w:val="List Paragraph"/>
    <w:basedOn w:val="a"/>
    <w:link w:val="a6"/>
    <w:uiPriority w:val="34"/>
    <w:qFormat/>
    <w:rsid w:val="00AE52F7"/>
    <w:pPr>
      <w:ind w:left="720"/>
      <w:contextualSpacing/>
    </w:pPr>
  </w:style>
  <w:style w:type="character" w:customStyle="1" w:styleId="a4">
    <w:name w:val="Без интервала Знак"/>
    <w:link w:val="a3"/>
    <w:uiPriority w:val="1"/>
    <w:locked/>
    <w:rsid w:val="00E50740"/>
  </w:style>
  <w:style w:type="character" w:styleId="a7">
    <w:name w:val="Strong"/>
    <w:basedOn w:val="a0"/>
    <w:uiPriority w:val="22"/>
    <w:qFormat/>
    <w:rsid w:val="00E50740"/>
    <w:rPr>
      <w:b/>
      <w:bCs/>
    </w:rPr>
  </w:style>
  <w:style w:type="paragraph" w:styleId="a8">
    <w:name w:val="Normal (Web)"/>
    <w:basedOn w:val="a"/>
    <w:uiPriority w:val="99"/>
    <w:unhideWhenUsed/>
    <w:rsid w:val="002A1D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C180A"/>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a6">
    <w:name w:val="Абзац списка Знак"/>
    <w:link w:val="a5"/>
    <w:uiPriority w:val="34"/>
    <w:locked/>
    <w:rsid w:val="00EC180A"/>
  </w:style>
  <w:style w:type="character" w:styleId="a9">
    <w:name w:val="Hyperlink"/>
    <w:basedOn w:val="a0"/>
    <w:uiPriority w:val="99"/>
    <w:semiHidden/>
    <w:unhideWhenUsed/>
    <w:rsid w:val="00820F2E"/>
    <w:rPr>
      <w:color w:val="0000FF"/>
      <w:u w:val="single"/>
    </w:rPr>
  </w:style>
</w:styles>
</file>

<file path=word/webSettings.xml><?xml version="1.0" encoding="utf-8"?>
<w:webSettings xmlns:r="http://schemas.openxmlformats.org/officeDocument/2006/relationships" xmlns:w="http://schemas.openxmlformats.org/wordprocessingml/2006/main">
  <w:divs>
    <w:div w:id="568921932">
      <w:bodyDiv w:val="1"/>
      <w:marLeft w:val="0"/>
      <w:marRight w:val="0"/>
      <w:marTop w:val="0"/>
      <w:marBottom w:val="0"/>
      <w:divBdr>
        <w:top w:val="none" w:sz="0" w:space="0" w:color="auto"/>
        <w:left w:val="none" w:sz="0" w:space="0" w:color="auto"/>
        <w:bottom w:val="none" w:sz="0" w:space="0" w:color="auto"/>
        <w:right w:val="none" w:sz="0" w:space="0" w:color="auto"/>
      </w:divBdr>
    </w:div>
    <w:div w:id="684744526">
      <w:bodyDiv w:val="1"/>
      <w:marLeft w:val="0"/>
      <w:marRight w:val="0"/>
      <w:marTop w:val="0"/>
      <w:marBottom w:val="0"/>
      <w:divBdr>
        <w:top w:val="none" w:sz="0" w:space="0" w:color="auto"/>
        <w:left w:val="none" w:sz="0" w:space="0" w:color="auto"/>
        <w:bottom w:val="none" w:sz="0" w:space="0" w:color="auto"/>
        <w:right w:val="none" w:sz="0" w:space="0" w:color="auto"/>
      </w:divBdr>
    </w:div>
    <w:div w:id="914163362">
      <w:bodyDiv w:val="1"/>
      <w:marLeft w:val="0"/>
      <w:marRight w:val="0"/>
      <w:marTop w:val="0"/>
      <w:marBottom w:val="0"/>
      <w:divBdr>
        <w:top w:val="none" w:sz="0" w:space="0" w:color="auto"/>
        <w:left w:val="none" w:sz="0" w:space="0" w:color="auto"/>
        <w:bottom w:val="none" w:sz="0" w:space="0" w:color="auto"/>
        <w:right w:val="none" w:sz="0" w:space="0" w:color="auto"/>
      </w:divBdr>
    </w:div>
    <w:div w:id="1096634609">
      <w:bodyDiv w:val="1"/>
      <w:marLeft w:val="0"/>
      <w:marRight w:val="0"/>
      <w:marTop w:val="0"/>
      <w:marBottom w:val="0"/>
      <w:divBdr>
        <w:top w:val="none" w:sz="0" w:space="0" w:color="auto"/>
        <w:left w:val="none" w:sz="0" w:space="0" w:color="auto"/>
        <w:bottom w:val="none" w:sz="0" w:space="0" w:color="auto"/>
        <w:right w:val="none" w:sz="0" w:space="0" w:color="auto"/>
      </w:divBdr>
    </w:div>
    <w:div w:id="1281765673">
      <w:bodyDiv w:val="1"/>
      <w:marLeft w:val="0"/>
      <w:marRight w:val="0"/>
      <w:marTop w:val="0"/>
      <w:marBottom w:val="0"/>
      <w:divBdr>
        <w:top w:val="none" w:sz="0" w:space="0" w:color="auto"/>
        <w:left w:val="none" w:sz="0" w:space="0" w:color="auto"/>
        <w:bottom w:val="none" w:sz="0" w:space="0" w:color="auto"/>
        <w:right w:val="none" w:sz="0" w:space="0" w:color="auto"/>
      </w:divBdr>
    </w:div>
    <w:div w:id="1463764363">
      <w:bodyDiv w:val="1"/>
      <w:marLeft w:val="0"/>
      <w:marRight w:val="0"/>
      <w:marTop w:val="0"/>
      <w:marBottom w:val="0"/>
      <w:divBdr>
        <w:top w:val="none" w:sz="0" w:space="0" w:color="auto"/>
        <w:left w:val="none" w:sz="0" w:space="0" w:color="auto"/>
        <w:bottom w:val="none" w:sz="0" w:space="0" w:color="auto"/>
        <w:right w:val="none" w:sz="0" w:space="0" w:color="auto"/>
      </w:divBdr>
    </w:div>
    <w:div w:id="1558786355">
      <w:bodyDiv w:val="1"/>
      <w:marLeft w:val="0"/>
      <w:marRight w:val="0"/>
      <w:marTop w:val="0"/>
      <w:marBottom w:val="0"/>
      <w:divBdr>
        <w:top w:val="none" w:sz="0" w:space="0" w:color="auto"/>
        <w:left w:val="none" w:sz="0" w:space="0" w:color="auto"/>
        <w:bottom w:val="none" w:sz="0" w:space="0" w:color="auto"/>
        <w:right w:val="none" w:sz="0" w:space="0" w:color="auto"/>
      </w:divBdr>
    </w:div>
    <w:div w:id="1602447604">
      <w:bodyDiv w:val="1"/>
      <w:marLeft w:val="0"/>
      <w:marRight w:val="0"/>
      <w:marTop w:val="0"/>
      <w:marBottom w:val="0"/>
      <w:divBdr>
        <w:top w:val="none" w:sz="0" w:space="0" w:color="auto"/>
        <w:left w:val="none" w:sz="0" w:space="0" w:color="auto"/>
        <w:bottom w:val="none" w:sz="0" w:space="0" w:color="auto"/>
        <w:right w:val="none" w:sz="0" w:space="0" w:color="auto"/>
      </w:divBdr>
    </w:div>
    <w:div w:id="1693064793">
      <w:bodyDiv w:val="1"/>
      <w:marLeft w:val="0"/>
      <w:marRight w:val="0"/>
      <w:marTop w:val="0"/>
      <w:marBottom w:val="0"/>
      <w:divBdr>
        <w:top w:val="none" w:sz="0" w:space="0" w:color="auto"/>
        <w:left w:val="none" w:sz="0" w:space="0" w:color="auto"/>
        <w:bottom w:val="none" w:sz="0" w:space="0" w:color="auto"/>
        <w:right w:val="none" w:sz="0" w:space="0" w:color="auto"/>
      </w:divBdr>
    </w:div>
    <w:div w:id="1748261277">
      <w:bodyDiv w:val="1"/>
      <w:marLeft w:val="0"/>
      <w:marRight w:val="0"/>
      <w:marTop w:val="0"/>
      <w:marBottom w:val="0"/>
      <w:divBdr>
        <w:top w:val="none" w:sz="0" w:space="0" w:color="auto"/>
        <w:left w:val="none" w:sz="0" w:space="0" w:color="auto"/>
        <w:bottom w:val="none" w:sz="0" w:space="0" w:color="auto"/>
        <w:right w:val="none" w:sz="0" w:space="0" w:color="auto"/>
      </w:divBdr>
    </w:div>
    <w:div w:id="1872524640">
      <w:bodyDiv w:val="1"/>
      <w:marLeft w:val="0"/>
      <w:marRight w:val="0"/>
      <w:marTop w:val="0"/>
      <w:marBottom w:val="0"/>
      <w:divBdr>
        <w:top w:val="none" w:sz="0" w:space="0" w:color="auto"/>
        <w:left w:val="none" w:sz="0" w:space="0" w:color="auto"/>
        <w:bottom w:val="none" w:sz="0" w:space="0" w:color="auto"/>
        <w:right w:val="none" w:sz="0" w:space="0" w:color="auto"/>
      </w:divBdr>
    </w:div>
    <w:div w:id="1961566710">
      <w:bodyDiv w:val="1"/>
      <w:marLeft w:val="0"/>
      <w:marRight w:val="0"/>
      <w:marTop w:val="0"/>
      <w:marBottom w:val="0"/>
      <w:divBdr>
        <w:top w:val="none" w:sz="0" w:space="0" w:color="auto"/>
        <w:left w:val="none" w:sz="0" w:space="0" w:color="auto"/>
        <w:bottom w:val="none" w:sz="0" w:space="0" w:color="auto"/>
        <w:right w:val="none" w:sz="0" w:space="0" w:color="auto"/>
      </w:divBdr>
    </w:div>
    <w:div w:id="206552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lex:LPLP20061228436" TargetMode="External"/><Relationship Id="rId13" Type="http://schemas.openxmlformats.org/officeDocument/2006/relationships/hyperlink" Target="lex:LPLP20061228436" TargetMode="External"/><Relationship Id="rId18" Type="http://schemas.openxmlformats.org/officeDocument/2006/relationships/hyperlink" Target="lex:LPLP2006122843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hyperlink" Target="lex:LPLP20080704158" TargetMode="External"/><Relationship Id="rId17" Type="http://schemas.openxmlformats.org/officeDocument/2006/relationships/hyperlink" Target="lex:LPLP20081113239" TargetMode="External"/><Relationship Id="rId2" Type="http://schemas.openxmlformats.org/officeDocument/2006/relationships/numbering" Target="numbering.xml"/><Relationship Id="rId16" Type="http://schemas.openxmlformats.org/officeDocument/2006/relationships/hyperlink" Target="lex:LPLP20181108174" TargetMode="External"/><Relationship Id="rId20" Type="http://schemas.openxmlformats.org/officeDocument/2006/relationships/hyperlink" Target="lex:LPLP20180719116"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lex:LPLP20061228436" TargetMode="External"/><Relationship Id="rId5" Type="http://schemas.openxmlformats.org/officeDocument/2006/relationships/webSettings" Target="webSettings.xml"/><Relationship Id="rId15" Type="http://schemas.openxmlformats.org/officeDocument/2006/relationships/hyperlink" Target="lex:LPLP20061228436" TargetMode="External"/><Relationship Id="rId10" Type="http://schemas.openxmlformats.org/officeDocument/2006/relationships/hyperlink" Target="lex:LPLP20031114457" TargetMode="External"/><Relationship Id="rId19" Type="http://schemas.openxmlformats.org/officeDocument/2006/relationships/hyperlink" Target="lex:LPLP20061228436" TargetMode="External"/><Relationship Id="rId4" Type="http://schemas.openxmlformats.org/officeDocument/2006/relationships/settings" Target="settings.xml"/><Relationship Id="rId9" Type="http://schemas.openxmlformats.org/officeDocument/2006/relationships/hyperlink" Target="lex:LPLP20061228436" TargetMode="External"/><Relationship Id="rId14" Type="http://schemas.openxmlformats.org/officeDocument/2006/relationships/hyperlink" Target="lex:LPLP2006122843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2DDD67-0F6F-4F8C-AEB6-CF54896E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6991</Words>
  <Characters>39851</Characters>
  <Application>Microsoft Office Word</Application>
  <DocSecurity>0</DocSecurity>
  <Lines>332</Lines>
  <Paragraphs>93</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22</Company>
  <LinksUpToDate>false</LinksUpToDate>
  <CharactersWithSpaces>46749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Пользователь Windows</cp:lastModifiedBy>
  <cp:revision>2</cp:revision>
  <cp:lastPrinted>2025-03-14T07:00:00Z</cp:lastPrinted>
  <dcterms:created xsi:type="dcterms:W3CDTF">2025-03-14T13:09:00Z</dcterms:created>
  <dcterms:modified xsi:type="dcterms:W3CDTF">2025-03-14T13:09:00Z</dcterms:modified>
</cp:coreProperties>
</file>