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06C" w:rsidRPr="00747610" w:rsidRDefault="00000000" w:rsidP="00E3406C">
      <w:pPr>
        <w:jc w:val="right"/>
        <w:rPr>
          <w:lang w:val="ro-RO"/>
        </w:rPr>
      </w:pPr>
      <w:r>
        <w:rPr>
          <w:lang w:val="ro-RO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65pt;margin-top:-5.2pt;width:62.1pt;height:53.3pt;z-index:-251658752;mso-wrap-edited:f" wrapcoords="-204 0 -204 21346 21600 21346 21600 0 -204 0">
            <v:imagedata r:id="rId6" o:title=""/>
          </v:shape>
          <o:OLEObject Type="Embed" ProgID="Paint.Picture" ShapeID="_x0000_s1030" DrawAspect="Content" ObjectID="_1813581657" r:id="rId7"/>
        </w:object>
      </w:r>
      <w:r w:rsidR="00B92DDE" w:rsidRPr="00747610">
        <w:rPr>
          <w:lang w:val="ro-RO"/>
        </w:rPr>
        <w:t>PROIECT</w:t>
      </w:r>
    </w:p>
    <w:p w:rsidR="00E3406C" w:rsidRPr="00747610" w:rsidRDefault="00E3406C" w:rsidP="00E3406C">
      <w:pPr>
        <w:jc w:val="right"/>
        <w:rPr>
          <w:b/>
          <w:lang w:val="en-US"/>
        </w:rPr>
      </w:pPr>
    </w:p>
    <w:p w:rsidR="00E3406C" w:rsidRPr="00747610" w:rsidRDefault="00E3406C" w:rsidP="00E3406C">
      <w:pPr>
        <w:rPr>
          <w:b/>
          <w:lang w:val="ro-RO"/>
        </w:rPr>
      </w:pPr>
      <w:r w:rsidRPr="00747610">
        <w:rPr>
          <w:b/>
          <w:lang w:val="en-US"/>
        </w:rPr>
        <w:tab/>
        <w:t xml:space="preserve">                     </w:t>
      </w:r>
    </w:p>
    <w:p w:rsidR="00E3406C" w:rsidRPr="00747610" w:rsidRDefault="00E3406C" w:rsidP="00E3406C">
      <w:pPr>
        <w:rPr>
          <w:b/>
          <w:lang w:val="en-US"/>
        </w:rPr>
      </w:pPr>
      <w:r w:rsidRPr="00747610">
        <w:rPr>
          <w:b/>
          <w:lang w:val="en-US"/>
        </w:rPr>
        <w:t xml:space="preserve">       </w:t>
      </w:r>
      <w:r w:rsidRPr="00747610">
        <w:rPr>
          <w:b/>
          <w:lang w:val="en-US"/>
        </w:rPr>
        <w:tab/>
      </w:r>
      <w:r w:rsidRPr="00747610">
        <w:rPr>
          <w:b/>
          <w:lang w:val="en-US"/>
        </w:rPr>
        <w:tab/>
      </w:r>
      <w:r w:rsidRPr="00747610">
        <w:rPr>
          <w:b/>
          <w:lang w:val="en-US"/>
        </w:rPr>
        <w:tab/>
        <w:t xml:space="preserve">           </w:t>
      </w:r>
      <w:r w:rsidRPr="00747610">
        <w:rPr>
          <w:b/>
          <w:lang w:val="en-US"/>
        </w:rPr>
        <w:tab/>
      </w:r>
      <w:r w:rsidRPr="00747610">
        <w:rPr>
          <w:b/>
          <w:lang w:val="en-US"/>
        </w:rPr>
        <w:tab/>
      </w:r>
      <w:r w:rsidRPr="00747610">
        <w:rPr>
          <w:b/>
          <w:lang w:val="en-US"/>
        </w:rPr>
        <w:tab/>
        <w:t xml:space="preserve">      </w:t>
      </w:r>
    </w:p>
    <w:p w:rsidR="00E3406C" w:rsidRPr="00747610" w:rsidRDefault="00E3406C" w:rsidP="00E3406C">
      <w:pPr>
        <w:jc w:val="center"/>
        <w:rPr>
          <w:b/>
          <w:lang w:val="en-US"/>
        </w:rPr>
      </w:pPr>
      <w:r w:rsidRPr="00747610">
        <w:rPr>
          <w:b/>
          <w:lang w:val="en-US"/>
        </w:rPr>
        <w:t>REPUBLICA MOLDOVA</w:t>
      </w:r>
    </w:p>
    <w:p w:rsidR="00E3406C" w:rsidRPr="00747610" w:rsidRDefault="00E3406C" w:rsidP="00E3406C">
      <w:pPr>
        <w:jc w:val="center"/>
        <w:rPr>
          <w:b/>
          <w:lang w:val="en-US"/>
        </w:rPr>
      </w:pPr>
      <w:r w:rsidRPr="00747610">
        <w:rPr>
          <w:b/>
          <w:lang w:val="en-US"/>
        </w:rPr>
        <w:t>CONSILIUL RAIONAL FLOREŞTI</w:t>
      </w:r>
    </w:p>
    <w:p w:rsidR="00E3406C" w:rsidRPr="00747610" w:rsidRDefault="00E3406C" w:rsidP="00E3406C">
      <w:pPr>
        <w:jc w:val="center"/>
        <w:rPr>
          <w:b/>
          <w:lang w:val="en-US"/>
        </w:rPr>
      </w:pPr>
    </w:p>
    <w:p w:rsidR="00E3406C" w:rsidRPr="00747610" w:rsidRDefault="000E0B2B" w:rsidP="00E3406C">
      <w:pPr>
        <w:jc w:val="center"/>
        <w:rPr>
          <w:b/>
          <w:lang w:val="ro-RO"/>
        </w:rPr>
      </w:pPr>
      <w:r w:rsidRPr="00747610">
        <w:rPr>
          <w:b/>
          <w:lang w:val="en-US"/>
        </w:rPr>
        <w:t>DECIZIE Nr.0</w:t>
      </w:r>
      <w:r w:rsidR="00B92DDE" w:rsidRPr="00747610">
        <w:rPr>
          <w:b/>
          <w:lang w:val="en-US"/>
        </w:rPr>
        <w:t>4</w:t>
      </w:r>
      <w:r w:rsidR="001E3060" w:rsidRPr="00747610">
        <w:rPr>
          <w:b/>
          <w:lang w:val="en-US"/>
        </w:rPr>
        <w:t>/</w:t>
      </w:r>
      <w:r w:rsidR="00B92DDE" w:rsidRPr="00747610">
        <w:rPr>
          <w:b/>
          <w:lang w:val="en-US"/>
        </w:rPr>
        <w:t>___</w:t>
      </w:r>
    </w:p>
    <w:p w:rsidR="005F65AB" w:rsidRPr="00747610" w:rsidRDefault="001441C4" w:rsidP="00C517A9">
      <w:pPr>
        <w:jc w:val="center"/>
        <w:rPr>
          <w:b/>
          <w:lang w:val="en-US"/>
        </w:rPr>
      </w:pPr>
      <w:r w:rsidRPr="00747610">
        <w:rPr>
          <w:b/>
          <w:lang w:val="en-US"/>
        </w:rPr>
        <w:t xml:space="preserve">din </w:t>
      </w:r>
      <w:r w:rsidR="00B92DDE" w:rsidRPr="00747610">
        <w:rPr>
          <w:b/>
          <w:lang w:val="en-US"/>
        </w:rPr>
        <w:t>___ ____________</w:t>
      </w:r>
      <w:r w:rsidR="00E3406C" w:rsidRPr="00747610">
        <w:rPr>
          <w:b/>
          <w:lang w:val="en-US"/>
        </w:rPr>
        <w:t xml:space="preserve"> 202</w:t>
      </w:r>
      <w:r w:rsidR="00B92DDE" w:rsidRPr="00747610">
        <w:rPr>
          <w:b/>
          <w:lang w:val="en-US"/>
        </w:rPr>
        <w:t>5</w:t>
      </w:r>
    </w:p>
    <w:p w:rsidR="00657017" w:rsidRPr="00747610" w:rsidRDefault="00657017" w:rsidP="00636209">
      <w:pPr>
        <w:tabs>
          <w:tab w:val="left" w:pos="2700"/>
        </w:tabs>
        <w:rPr>
          <w:lang w:val="en-US"/>
        </w:rPr>
      </w:pPr>
    </w:p>
    <w:p w:rsidR="000E0B2B" w:rsidRPr="006E75C5" w:rsidRDefault="00E52B4F" w:rsidP="00636209">
      <w:pPr>
        <w:tabs>
          <w:tab w:val="left" w:pos="2700"/>
        </w:tabs>
        <w:rPr>
          <w:b/>
          <w:lang w:val="ro-MD"/>
        </w:rPr>
      </w:pPr>
      <w:r w:rsidRPr="006E75C5">
        <w:rPr>
          <w:b/>
          <w:lang w:val="ro-MD"/>
        </w:rPr>
        <w:t>Cu privire la</w:t>
      </w:r>
      <w:r w:rsidR="00727D37" w:rsidRPr="006E75C5">
        <w:rPr>
          <w:b/>
          <w:lang w:val="ro-MD"/>
        </w:rPr>
        <w:t xml:space="preserve"> </w:t>
      </w:r>
      <w:r w:rsidR="00411044" w:rsidRPr="006E75C5">
        <w:rPr>
          <w:b/>
          <w:lang w:val="ro-MD"/>
        </w:rPr>
        <w:t>aprobarea</w:t>
      </w:r>
      <w:r w:rsidR="009772A3" w:rsidRPr="006E75C5">
        <w:rPr>
          <w:b/>
          <w:lang w:val="ro-MD"/>
        </w:rPr>
        <w:t xml:space="preserve"> </w:t>
      </w:r>
      <w:proofErr w:type="spellStart"/>
      <w:r w:rsidR="00411044" w:rsidRPr="006E75C5">
        <w:rPr>
          <w:b/>
          <w:lang w:val="ro-MD"/>
        </w:rPr>
        <w:t>componenţei</w:t>
      </w:r>
      <w:proofErr w:type="spellEnd"/>
      <w:r w:rsidR="00727D37" w:rsidRPr="006E75C5">
        <w:rPr>
          <w:b/>
          <w:lang w:val="ro-MD"/>
        </w:rPr>
        <w:t xml:space="preserve"> </w:t>
      </w:r>
      <w:r w:rsidR="000E0B2B" w:rsidRPr="006E75C5">
        <w:rPr>
          <w:b/>
          <w:lang w:val="ro-MD"/>
        </w:rPr>
        <w:t xml:space="preserve">prestatorilor </w:t>
      </w:r>
    </w:p>
    <w:p w:rsidR="000D189C" w:rsidRPr="006E75C5" w:rsidRDefault="000E0B2B" w:rsidP="001D1122">
      <w:pPr>
        <w:tabs>
          <w:tab w:val="left" w:pos="2700"/>
        </w:tabs>
        <w:rPr>
          <w:b/>
          <w:lang w:val="ro-MD"/>
        </w:rPr>
      </w:pPr>
      <w:r w:rsidRPr="006E75C5">
        <w:rPr>
          <w:b/>
          <w:lang w:val="ro-MD"/>
        </w:rPr>
        <w:t xml:space="preserve">de </w:t>
      </w:r>
      <w:proofErr w:type="spellStart"/>
      <w:r w:rsidRPr="006E75C5">
        <w:rPr>
          <w:b/>
          <w:lang w:val="ro-MD"/>
        </w:rPr>
        <w:t>asistenţă</w:t>
      </w:r>
      <w:proofErr w:type="spellEnd"/>
      <w:r w:rsidRPr="006E75C5">
        <w:rPr>
          <w:b/>
          <w:lang w:val="ro-MD"/>
        </w:rPr>
        <w:t xml:space="preserve"> medicală primară din </w:t>
      </w:r>
      <w:r w:rsidR="000E5A71" w:rsidRPr="006E75C5">
        <w:rPr>
          <w:b/>
          <w:lang w:val="ro-MD"/>
        </w:rPr>
        <w:t xml:space="preserve">cadrul </w:t>
      </w:r>
    </w:p>
    <w:p w:rsidR="001D1122" w:rsidRPr="006E75C5" w:rsidRDefault="000E5A71" w:rsidP="001D1122">
      <w:pPr>
        <w:tabs>
          <w:tab w:val="left" w:pos="2700"/>
        </w:tabs>
        <w:rPr>
          <w:b/>
          <w:bCs/>
          <w:lang w:val="ro-MD"/>
        </w:rPr>
      </w:pPr>
      <w:r w:rsidRPr="006E75C5">
        <w:rPr>
          <w:b/>
          <w:bCs/>
          <w:lang w:val="ro-MD"/>
        </w:rPr>
        <w:t>IMSP ,,Centrul Medicilor de Familie Florești”</w:t>
      </w:r>
      <w:r w:rsidR="009772A3" w:rsidRPr="006E75C5">
        <w:rPr>
          <w:b/>
          <w:bCs/>
          <w:lang w:val="ro-MD"/>
        </w:rPr>
        <w:t xml:space="preserve"> </w:t>
      </w:r>
    </w:p>
    <w:p w:rsidR="00F2240C" w:rsidRPr="006E75C5" w:rsidRDefault="00F2240C" w:rsidP="00A21502">
      <w:pPr>
        <w:tabs>
          <w:tab w:val="left" w:pos="2700"/>
        </w:tabs>
        <w:jc w:val="both"/>
        <w:rPr>
          <w:lang w:val="ro-MD"/>
        </w:rPr>
      </w:pPr>
    </w:p>
    <w:p w:rsidR="006E75C5" w:rsidRPr="006E75C5" w:rsidRDefault="00600F5E" w:rsidP="00A21502">
      <w:pPr>
        <w:shd w:val="clear" w:color="auto" w:fill="FFFFFF"/>
        <w:spacing w:before="88" w:after="88"/>
        <w:jc w:val="both"/>
        <w:outlineLvl w:val="3"/>
        <w:rPr>
          <w:lang w:val="ro-MD"/>
        </w:rPr>
      </w:pPr>
      <w:r w:rsidRPr="006E75C5">
        <w:rPr>
          <w:lang w:val="ro-MD"/>
        </w:rPr>
        <w:t xml:space="preserve">        </w:t>
      </w:r>
      <w:r w:rsidR="002C41A0" w:rsidRPr="006E75C5">
        <w:rPr>
          <w:lang w:val="ro-MD"/>
        </w:rPr>
        <w:t>Urmare a demersului d</w:t>
      </w:r>
      <w:r w:rsidR="002841D4" w:rsidRPr="006E75C5">
        <w:rPr>
          <w:lang w:val="ro-MD"/>
        </w:rPr>
        <w:t>oam</w:t>
      </w:r>
      <w:r w:rsidR="002C41A0" w:rsidRPr="006E75C5">
        <w:rPr>
          <w:lang w:val="ro-MD"/>
        </w:rPr>
        <w:t xml:space="preserve">nei </w:t>
      </w:r>
      <w:r w:rsidR="002841D4" w:rsidRPr="006E75C5">
        <w:rPr>
          <w:lang w:val="ro-MD"/>
        </w:rPr>
        <w:t>Svetlana Rusu</w:t>
      </w:r>
      <w:r w:rsidR="002C41A0" w:rsidRPr="006E75C5">
        <w:rPr>
          <w:lang w:val="ro-MD"/>
        </w:rPr>
        <w:t xml:space="preserve">, </w:t>
      </w:r>
      <w:r w:rsidR="009845A1" w:rsidRPr="006E75C5">
        <w:rPr>
          <w:lang w:val="ro-MD"/>
        </w:rPr>
        <w:t>directo</w:t>
      </w:r>
      <w:r w:rsidR="005268FF" w:rsidRPr="006E75C5">
        <w:rPr>
          <w:lang w:val="ro-MD"/>
        </w:rPr>
        <w:t>r</w:t>
      </w:r>
      <w:r w:rsidR="002C41A0" w:rsidRPr="006E75C5">
        <w:rPr>
          <w:lang w:val="ro-MD"/>
        </w:rPr>
        <w:t xml:space="preserve"> a</w:t>
      </w:r>
      <w:r w:rsidR="005268FF" w:rsidRPr="006E75C5">
        <w:rPr>
          <w:lang w:val="ro-MD"/>
        </w:rPr>
        <w:t>l</w:t>
      </w:r>
      <w:r w:rsidR="00DA7E73" w:rsidRPr="006E75C5">
        <w:rPr>
          <w:lang w:val="ro-MD"/>
        </w:rPr>
        <w:t xml:space="preserve">  I</w:t>
      </w:r>
      <w:r w:rsidR="002C41A0" w:rsidRPr="006E75C5">
        <w:rPr>
          <w:lang w:val="ro-MD"/>
        </w:rPr>
        <w:t>MSP</w:t>
      </w:r>
      <w:r w:rsidR="00DA7E73" w:rsidRPr="006E75C5">
        <w:rPr>
          <w:lang w:val="ro-MD"/>
        </w:rPr>
        <w:t xml:space="preserve"> </w:t>
      </w:r>
      <w:r w:rsidR="002C41A0" w:rsidRPr="006E75C5">
        <w:rPr>
          <w:lang w:val="ro-MD"/>
        </w:rPr>
        <w:t xml:space="preserve">,,Centrul </w:t>
      </w:r>
      <w:r w:rsidR="009845A1" w:rsidRPr="006E75C5">
        <w:rPr>
          <w:lang w:val="ro-MD"/>
        </w:rPr>
        <w:t>Medicilor de Familie Florești</w:t>
      </w:r>
      <w:r w:rsidR="002C41A0" w:rsidRPr="006E75C5">
        <w:rPr>
          <w:lang w:val="ro-MD"/>
        </w:rPr>
        <w:t>”</w:t>
      </w:r>
      <w:r w:rsidR="00EC2198" w:rsidRPr="006E75C5">
        <w:rPr>
          <w:lang w:val="ro-MD"/>
        </w:rPr>
        <w:t xml:space="preserve">, </w:t>
      </w:r>
      <w:r w:rsidR="00F521BD" w:rsidRPr="006E75C5">
        <w:rPr>
          <w:lang w:val="ro-MD"/>
        </w:rPr>
        <w:t>nr.3</w:t>
      </w:r>
      <w:r w:rsidR="002019EE" w:rsidRPr="006E75C5">
        <w:rPr>
          <w:lang w:val="ro-MD"/>
        </w:rPr>
        <w:t>7/25</w:t>
      </w:r>
      <w:r w:rsidR="00DA7E73" w:rsidRPr="006E75C5">
        <w:rPr>
          <w:lang w:val="ro-MD"/>
        </w:rPr>
        <w:t xml:space="preserve"> din 1</w:t>
      </w:r>
      <w:r w:rsidR="002019EE" w:rsidRPr="006E75C5">
        <w:rPr>
          <w:lang w:val="ro-MD"/>
        </w:rPr>
        <w:t>0</w:t>
      </w:r>
      <w:r w:rsidR="00F521BD" w:rsidRPr="006E75C5">
        <w:rPr>
          <w:lang w:val="ro-MD"/>
        </w:rPr>
        <w:t>.0</w:t>
      </w:r>
      <w:r w:rsidR="002019EE" w:rsidRPr="006E75C5">
        <w:rPr>
          <w:lang w:val="ro-MD"/>
        </w:rPr>
        <w:t>6</w:t>
      </w:r>
      <w:r w:rsidR="00DA7E73" w:rsidRPr="006E75C5">
        <w:rPr>
          <w:lang w:val="ro-MD"/>
        </w:rPr>
        <w:t>.202</w:t>
      </w:r>
      <w:r w:rsidR="002019EE" w:rsidRPr="006E75C5">
        <w:rPr>
          <w:lang w:val="ro-MD"/>
        </w:rPr>
        <w:t>5</w:t>
      </w:r>
      <w:r w:rsidR="00DA7E73" w:rsidRPr="006E75C5">
        <w:rPr>
          <w:lang w:val="ro-MD"/>
        </w:rPr>
        <w:t>,</w:t>
      </w:r>
      <w:r w:rsidR="00CA4CCC" w:rsidRPr="006E75C5">
        <w:rPr>
          <w:lang w:val="ro-MD"/>
        </w:rPr>
        <w:t xml:space="preserve"> în temeiul </w:t>
      </w:r>
      <w:r w:rsidR="00EF1CD2" w:rsidRPr="006E75C5">
        <w:rPr>
          <w:lang w:val="ro-MD"/>
        </w:rPr>
        <w:t>Ordinul</w:t>
      </w:r>
      <w:r w:rsidR="002C5FF8" w:rsidRPr="006E75C5">
        <w:rPr>
          <w:lang w:val="ro-MD"/>
        </w:rPr>
        <w:t>ui</w:t>
      </w:r>
      <w:r w:rsidR="00EF1CD2" w:rsidRPr="006E75C5">
        <w:rPr>
          <w:lang w:val="ro-MD"/>
        </w:rPr>
        <w:t xml:space="preserve"> Ministrului </w:t>
      </w:r>
      <w:proofErr w:type="spellStart"/>
      <w:r w:rsidR="00EF1CD2" w:rsidRPr="006E75C5">
        <w:rPr>
          <w:lang w:val="ro-MD"/>
        </w:rPr>
        <w:t>Sănătăţii</w:t>
      </w:r>
      <w:proofErr w:type="spellEnd"/>
      <w:r w:rsidR="00EF1CD2" w:rsidRPr="006E75C5">
        <w:rPr>
          <w:lang w:val="ro-MD"/>
        </w:rPr>
        <w:t xml:space="preserve"> nr.1086/2016</w:t>
      </w:r>
      <w:r w:rsidR="002E30FD" w:rsidRPr="006E75C5">
        <w:rPr>
          <w:lang w:val="ro-MD"/>
        </w:rPr>
        <w:t xml:space="preserve"> Cu privire la aprobarea Regulamentelor-cadru de organizare și funcționare</w:t>
      </w:r>
      <w:r w:rsidR="00200B59" w:rsidRPr="006E75C5">
        <w:rPr>
          <w:lang w:val="ro-MD"/>
        </w:rPr>
        <w:t xml:space="preserve"> </w:t>
      </w:r>
      <w:r w:rsidR="002E30FD" w:rsidRPr="006E75C5">
        <w:rPr>
          <w:lang w:val="ro-MD"/>
        </w:rPr>
        <w:t>ale</w:t>
      </w:r>
      <w:r w:rsidR="00200B59" w:rsidRPr="006E75C5">
        <w:rPr>
          <w:lang w:val="ro-MD"/>
        </w:rPr>
        <w:t xml:space="preserve"> </w:t>
      </w:r>
      <w:r w:rsidR="002E30FD" w:rsidRPr="006E75C5">
        <w:rPr>
          <w:lang w:val="ro-MD"/>
        </w:rPr>
        <w:t>prestatorilor</w:t>
      </w:r>
      <w:r w:rsidR="00200B59" w:rsidRPr="006E75C5">
        <w:rPr>
          <w:lang w:val="ro-MD"/>
        </w:rPr>
        <w:t xml:space="preserve"> </w:t>
      </w:r>
      <w:r w:rsidR="002E30FD" w:rsidRPr="006E75C5">
        <w:rPr>
          <w:lang w:val="ro-MD"/>
        </w:rPr>
        <w:t>de servicii de sănătate</w:t>
      </w:r>
      <w:r w:rsidR="00EF1CD2" w:rsidRPr="006E75C5">
        <w:rPr>
          <w:lang w:val="ro-MD"/>
        </w:rPr>
        <w:t xml:space="preserve">, </w:t>
      </w:r>
      <w:bookmarkStart w:id="0" w:name="_Hlk201846628"/>
      <w:r w:rsidR="00251346" w:rsidRPr="006E75C5">
        <w:rPr>
          <w:lang w:val="ro-MD"/>
        </w:rPr>
        <w:t>art.5 alin.</w:t>
      </w:r>
      <w:r w:rsidR="00026EFE" w:rsidRPr="006E75C5">
        <w:rPr>
          <w:lang w:val="ro-MD"/>
        </w:rPr>
        <w:t>(</w:t>
      </w:r>
      <w:r w:rsidR="00251346" w:rsidRPr="006E75C5">
        <w:rPr>
          <w:lang w:val="ro-MD"/>
        </w:rPr>
        <w:t>1</w:t>
      </w:r>
      <w:r w:rsidR="00026EFE" w:rsidRPr="006E75C5">
        <w:rPr>
          <w:lang w:val="ro-MD"/>
        </w:rPr>
        <w:t xml:space="preserve">) și </w:t>
      </w:r>
      <w:r w:rsidR="00251346" w:rsidRPr="006E75C5">
        <w:rPr>
          <w:lang w:val="ro-MD"/>
        </w:rPr>
        <w:t>art.6</w:t>
      </w:r>
      <w:bookmarkEnd w:id="0"/>
      <w:r w:rsidR="00251346" w:rsidRPr="006E75C5">
        <w:rPr>
          <w:lang w:val="ro-MD"/>
        </w:rPr>
        <w:t xml:space="preserve"> </w:t>
      </w:r>
      <w:proofErr w:type="spellStart"/>
      <w:r w:rsidR="00F42CE2" w:rsidRPr="006E75C5">
        <w:rPr>
          <w:lang w:val="ro-MD"/>
        </w:rPr>
        <w:t>lit.b</w:t>
      </w:r>
      <w:proofErr w:type="spellEnd"/>
      <w:r w:rsidR="00F42CE2" w:rsidRPr="006E75C5">
        <w:rPr>
          <w:lang w:val="ro-MD"/>
        </w:rPr>
        <w:t xml:space="preserve">) </w:t>
      </w:r>
      <w:r w:rsidR="00251346" w:rsidRPr="006E75C5">
        <w:rPr>
          <w:lang w:val="ro-MD"/>
        </w:rPr>
        <w:t xml:space="preserve">din </w:t>
      </w:r>
      <w:r w:rsidR="00EF1CD2" w:rsidRPr="006E75C5">
        <w:rPr>
          <w:lang w:val="ro-MD"/>
        </w:rPr>
        <w:t xml:space="preserve">Legea nr.411/1995 ocrotirii </w:t>
      </w:r>
      <w:proofErr w:type="spellStart"/>
      <w:r w:rsidR="00EF1CD2" w:rsidRPr="006E75C5">
        <w:rPr>
          <w:lang w:val="ro-MD"/>
        </w:rPr>
        <w:t>sănătăţii</w:t>
      </w:r>
      <w:proofErr w:type="spellEnd"/>
      <w:r w:rsidR="00EF1CD2" w:rsidRPr="006E75C5">
        <w:rPr>
          <w:lang w:val="ro-MD"/>
        </w:rPr>
        <w:t xml:space="preserve">, art.43 alin.(1) </w:t>
      </w:r>
      <w:proofErr w:type="spellStart"/>
      <w:r w:rsidR="00EF1CD2" w:rsidRPr="006E75C5">
        <w:rPr>
          <w:lang w:val="ro-MD"/>
        </w:rPr>
        <w:t>lit.i</w:t>
      </w:r>
      <w:proofErr w:type="spellEnd"/>
      <w:r w:rsidR="00EF1CD2" w:rsidRPr="006E75C5">
        <w:rPr>
          <w:lang w:val="ro-MD"/>
        </w:rPr>
        <w:t xml:space="preserve">)  </w:t>
      </w:r>
      <w:proofErr w:type="spellStart"/>
      <w:r w:rsidR="00EF1CD2" w:rsidRPr="006E75C5">
        <w:rPr>
          <w:lang w:val="ro-MD"/>
        </w:rPr>
        <w:t>şi</w:t>
      </w:r>
      <w:proofErr w:type="spellEnd"/>
      <w:r w:rsidR="00EF1CD2" w:rsidRPr="006E75C5">
        <w:rPr>
          <w:lang w:val="ro-MD"/>
        </w:rPr>
        <w:t xml:space="preserve"> art.46 alin.(1) din Legea nr.436/2006 privind </w:t>
      </w:r>
      <w:proofErr w:type="spellStart"/>
      <w:r w:rsidR="00EF1CD2" w:rsidRPr="006E75C5">
        <w:rPr>
          <w:lang w:val="ro-MD"/>
        </w:rPr>
        <w:t>administraţia</w:t>
      </w:r>
      <w:proofErr w:type="spellEnd"/>
      <w:r w:rsidR="00EF1CD2" w:rsidRPr="006E75C5">
        <w:rPr>
          <w:lang w:val="ro-MD"/>
        </w:rPr>
        <w:t xml:space="preserve"> publică locală, </w:t>
      </w:r>
    </w:p>
    <w:p w:rsidR="00E52B4F" w:rsidRPr="006E75C5" w:rsidRDefault="00EF1CD2" w:rsidP="00A21502">
      <w:pPr>
        <w:shd w:val="clear" w:color="auto" w:fill="FFFFFF"/>
        <w:spacing w:before="88" w:after="88"/>
        <w:jc w:val="both"/>
        <w:outlineLvl w:val="3"/>
        <w:rPr>
          <w:lang w:val="ro-MD"/>
        </w:rPr>
      </w:pPr>
      <w:r w:rsidRPr="006E75C5">
        <w:rPr>
          <w:lang w:val="ro-MD"/>
        </w:rPr>
        <w:t xml:space="preserve">Consiliul raional </w:t>
      </w:r>
      <w:r w:rsidRPr="006E75C5">
        <w:rPr>
          <w:b/>
          <w:lang w:val="ro-MD"/>
        </w:rPr>
        <w:t>D E C I D E:</w:t>
      </w:r>
    </w:p>
    <w:p w:rsidR="00657017" w:rsidRPr="006E75C5" w:rsidRDefault="00657017" w:rsidP="00636209">
      <w:pPr>
        <w:ind w:left="3540" w:firstLine="708"/>
        <w:jc w:val="both"/>
        <w:rPr>
          <w:lang w:val="ro-MD"/>
        </w:rPr>
      </w:pPr>
    </w:p>
    <w:p w:rsidR="00F67BBD" w:rsidRPr="006E75C5" w:rsidRDefault="00E52B4F" w:rsidP="00B577D7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4"/>
          <w:szCs w:val="24"/>
          <w:lang w:val="ro-MD"/>
        </w:rPr>
      </w:pPr>
      <w:r w:rsidRPr="006E75C5">
        <w:rPr>
          <w:rFonts w:ascii="Times New Roman" w:hAnsi="Times New Roman"/>
          <w:sz w:val="24"/>
          <w:szCs w:val="24"/>
          <w:lang w:val="ro-MD"/>
        </w:rPr>
        <w:t xml:space="preserve">Se </w:t>
      </w:r>
      <w:r w:rsidR="002B41CB" w:rsidRPr="006E75C5">
        <w:rPr>
          <w:rFonts w:ascii="Times New Roman" w:hAnsi="Times New Roman"/>
          <w:sz w:val="24"/>
          <w:szCs w:val="24"/>
          <w:lang w:val="ro-MD"/>
        </w:rPr>
        <w:t xml:space="preserve">aprobă </w:t>
      </w:r>
      <w:proofErr w:type="spellStart"/>
      <w:r w:rsidR="002B41CB" w:rsidRPr="006E75C5">
        <w:rPr>
          <w:rFonts w:ascii="Times New Roman" w:hAnsi="Times New Roman"/>
          <w:sz w:val="24"/>
          <w:szCs w:val="24"/>
          <w:lang w:val="ro-MD"/>
        </w:rPr>
        <w:t>componenţa</w:t>
      </w:r>
      <w:proofErr w:type="spellEnd"/>
      <w:r w:rsidR="002B41CB" w:rsidRPr="006E75C5">
        <w:rPr>
          <w:rFonts w:ascii="Times New Roman" w:hAnsi="Times New Roman"/>
          <w:sz w:val="24"/>
          <w:szCs w:val="24"/>
          <w:lang w:val="ro-MD"/>
        </w:rPr>
        <w:t xml:space="preserve"> prestatorilor de </w:t>
      </w:r>
      <w:proofErr w:type="spellStart"/>
      <w:r w:rsidR="002B41CB" w:rsidRPr="006E75C5">
        <w:rPr>
          <w:rFonts w:ascii="Times New Roman" w:hAnsi="Times New Roman"/>
          <w:sz w:val="24"/>
          <w:szCs w:val="24"/>
          <w:lang w:val="ro-MD"/>
        </w:rPr>
        <w:t>asistenţă</w:t>
      </w:r>
      <w:proofErr w:type="spellEnd"/>
      <w:r w:rsidR="002B41CB" w:rsidRPr="006E75C5">
        <w:rPr>
          <w:rFonts w:ascii="Times New Roman" w:hAnsi="Times New Roman"/>
          <w:sz w:val="24"/>
          <w:szCs w:val="24"/>
          <w:lang w:val="ro-MD"/>
        </w:rPr>
        <w:t xml:space="preserve"> medical</w:t>
      </w:r>
      <w:r w:rsidR="00F67BBD" w:rsidRPr="006E75C5">
        <w:rPr>
          <w:rFonts w:ascii="Times New Roman" w:hAnsi="Times New Roman"/>
          <w:sz w:val="24"/>
          <w:szCs w:val="24"/>
          <w:lang w:val="ro-MD"/>
        </w:rPr>
        <w:t>ă</w:t>
      </w:r>
      <w:r w:rsidR="002B41CB" w:rsidRPr="006E75C5">
        <w:rPr>
          <w:rFonts w:ascii="Times New Roman" w:hAnsi="Times New Roman"/>
          <w:sz w:val="24"/>
          <w:szCs w:val="24"/>
          <w:lang w:val="ro-MD"/>
        </w:rPr>
        <w:t xml:space="preserve"> primară din cadrul IMSP</w:t>
      </w:r>
      <w:r w:rsidR="000D189C" w:rsidRPr="006E75C5">
        <w:rPr>
          <w:rFonts w:ascii="Times New Roman" w:hAnsi="Times New Roman"/>
          <w:sz w:val="24"/>
          <w:szCs w:val="24"/>
          <w:lang w:val="ro-MD"/>
        </w:rPr>
        <w:t xml:space="preserve"> ,,Centrul Medicilor de Familie Florești</w:t>
      </w:r>
      <w:r w:rsidR="002B41CB" w:rsidRPr="006E75C5">
        <w:rPr>
          <w:rFonts w:ascii="Times New Roman" w:hAnsi="Times New Roman"/>
          <w:sz w:val="24"/>
          <w:szCs w:val="24"/>
          <w:lang w:val="ro-MD"/>
        </w:rPr>
        <w:t>”</w:t>
      </w:r>
      <w:r w:rsidR="00F67BBD" w:rsidRPr="006E75C5"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8B78F4" w:rsidRPr="006E75C5">
        <w:rPr>
          <w:rFonts w:ascii="Times New Roman" w:hAnsi="Times New Roman"/>
          <w:sz w:val="24"/>
          <w:szCs w:val="24"/>
          <w:lang w:val="ro-MD"/>
        </w:rPr>
        <w:t>conform anexei.</w:t>
      </w:r>
    </w:p>
    <w:p w:rsidR="008B78F4" w:rsidRPr="006E75C5" w:rsidRDefault="008B78F4" w:rsidP="008B78F4">
      <w:pPr>
        <w:jc w:val="both"/>
        <w:rPr>
          <w:lang w:val="ro-MD"/>
        </w:rPr>
      </w:pPr>
    </w:p>
    <w:p w:rsidR="008B78F4" w:rsidRPr="006E75C5" w:rsidRDefault="008B78F4" w:rsidP="008B78F4">
      <w:pPr>
        <w:pStyle w:val="a3"/>
        <w:ind w:left="1068" w:hanging="1068"/>
        <w:jc w:val="both"/>
        <w:rPr>
          <w:rFonts w:ascii="Times New Roman" w:hAnsi="Times New Roman"/>
          <w:sz w:val="24"/>
          <w:szCs w:val="24"/>
          <w:lang w:val="ro-MD"/>
        </w:rPr>
      </w:pPr>
      <w:r w:rsidRPr="006E75C5">
        <w:rPr>
          <w:rFonts w:ascii="Times New Roman" w:hAnsi="Times New Roman"/>
          <w:sz w:val="24"/>
          <w:szCs w:val="24"/>
          <w:lang w:val="ro-MD"/>
        </w:rPr>
        <w:t>2. Prezenta decizie intr</w:t>
      </w:r>
      <w:r w:rsidR="002C5FF8" w:rsidRPr="006E75C5">
        <w:rPr>
          <w:rFonts w:ascii="Times New Roman" w:hAnsi="Times New Roman"/>
          <w:sz w:val="24"/>
          <w:szCs w:val="24"/>
          <w:lang w:val="ro-MD"/>
        </w:rPr>
        <w:t>ă</w:t>
      </w:r>
      <w:r w:rsidRPr="006E75C5">
        <w:rPr>
          <w:rFonts w:ascii="Times New Roman" w:hAnsi="Times New Roman"/>
          <w:sz w:val="24"/>
          <w:szCs w:val="24"/>
          <w:lang w:val="ro-MD"/>
        </w:rPr>
        <w:t xml:space="preserve"> în vigoare la data publicării în Registrul de stat al actelor locale.</w:t>
      </w:r>
    </w:p>
    <w:p w:rsidR="008B78F4" w:rsidRPr="006E75C5" w:rsidRDefault="008B78F4" w:rsidP="008B78F4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val="ro-MD"/>
        </w:rPr>
      </w:pPr>
    </w:p>
    <w:p w:rsidR="008B78F4" w:rsidRPr="006E75C5" w:rsidRDefault="008B78F4" w:rsidP="008B78F4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val="ro-MD"/>
        </w:rPr>
      </w:pPr>
    </w:p>
    <w:p w:rsidR="008B78F4" w:rsidRPr="006E75C5" w:rsidRDefault="008B78F4" w:rsidP="008B78F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ro-MD"/>
        </w:rPr>
      </w:pPr>
      <w:proofErr w:type="spellStart"/>
      <w:r w:rsidRPr="006E75C5">
        <w:rPr>
          <w:rFonts w:ascii="Times New Roman" w:hAnsi="Times New Roman"/>
          <w:b/>
          <w:sz w:val="24"/>
          <w:szCs w:val="24"/>
          <w:lang w:val="ro-MD"/>
        </w:rPr>
        <w:t>Preşedintele</w:t>
      </w:r>
      <w:proofErr w:type="spellEnd"/>
      <w:r w:rsidRPr="006E75C5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 w:rsidRPr="006E75C5">
        <w:rPr>
          <w:rFonts w:ascii="Times New Roman" w:hAnsi="Times New Roman"/>
          <w:b/>
          <w:sz w:val="24"/>
          <w:szCs w:val="24"/>
          <w:lang w:val="ro-MD"/>
        </w:rPr>
        <w:t>şedinţei</w:t>
      </w:r>
      <w:proofErr w:type="spellEnd"/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</w:p>
    <w:p w:rsidR="008B78F4" w:rsidRPr="006E75C5" w:rsidRDefault="008B78F4" w:rsidP="008B78F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ro-MD"/>
        </w:rPr>
      </w:pPr>
      <w:r w:rsidRPr="006E75C5">
        <w:rPr>
          <w:rFonts w:ascii="Times New Roman" w:hAnsi="Times New Roman"/>
          <w:b/>
          <w:sz w:val="24"/>
          <w:szCs w:val="24"/>
          <w:lang w:val="ro-MD"/>
        </w:rPr>
        <w:t>Contrasemnat:</w:t>
      </w:r>
    </w:p>
    <w:p w:rsidR="008B78F4" w:rsidRPr="006E75C5" w:rsidRDefault="008B78F4" w:rsidP="008B78F4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ro-MD"/>
        </w:rPr>
      </w:pPr>
      <w:r w:rsidRPr="006E75C5">
        <w:rPr>
          <w:rFonts w:ascii="Times New Roman" w:hAnsi="Times New Roman"/>
          <w:b/>
          <w:sz w:val="24"/>
          <w:szCs w:val="24"/>
          <w:lang w:val="ro-MD"/>
        </w:rPr>
        <w:t xml:space="preserve">     </w:t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  <w:t xml:space="preserve">Secretarul </w:t>
      </w: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E75C5">
        <w:rPr>
          <w:rFonts w:ascii="Times New Roman" w:hAnsi="Times New Roman"/>
          <w:b/>
          <w:sz w:val="24"/>
          <w:szCs w:val="24"/>
          <w:lang w:val="ro-MD"/>
        </w:rPr>
        <w:t xml:space="preserve">Consiliului raional </w:t>
      </w:r>
      <w:proofErr w:type="spellStart"/>
      <w:r w:rsidRPr="006E75C5">
        <w:rPr>
          <w:rFonts w:ascii="Times New Roman" w:hAnsi="Times New Roman"/>
          <w:b/>
          <w:sz w:val="24"/>
          <w:szCs w:val="24"/>
          <w:lang w:val="ro-MD"/>
        </w:rPr>
        <w:t>Floreşti</w:t>
      </w:r>
      <w:proofErr w:type="spellEnd"/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6E75C5">
        <w:rPr>
          <w:rFonts w:ascii="Times New Roman" w:hAnsi="Times New Roman"/>
          <w:b/>
          <w:sz w:val="24"/>
          <w:szCs w:val="24"/>
          <w:lang w:val="ro-MD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</w: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>Coordonat:</w:t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Iurie Vlas,</w:t>
      </w:r>
    </w:p>
    <w:p w:rsidR="008B78F4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vicepreședinte al raionului Florești</w:t>
      </w:r>
    </w:p>
    <w:p w:rsidR="003144B1" w:rsidRDefault="003144B1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7070FC" w:rsidRDefault="007070FC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Elaborat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:                                           Rusu Svetlana </w:t>
      </w:r>
    </w:p>
    <w:p w:rsidR="007070FC" w:rsidRPr="007070FC" w:rsidRDefault="007070FC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                    Director IMSP CMF Flore</w:t>
      </w:r>
      <w:r>
        <w:rPr>
          <w:rFonts w:ascii="Times New Roman" w:hAnsi="Times New Roman"/>
          <w:bCs/>
          <w:sz w:val="24"/>
          <w:szCs w:val="24"/>
        </w:rPr>
        <w:t>ști</w:t>
      </w:r>
    </w:p>
    <w:p w:rsidR="003144B1" w:rsidRDefault="003144B1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>Elaborat și avizat:</w:t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Daniel Turculeț,</w:t>
      </w:r>
      <w:r w:rsidRPr="00747610">
        <w:rPr>
          <w:rFonts w:ascii="Times New Roman" w:hAnsi="Times New Roman"/>
          <w:bCs/>
          <w:sz w:val="24"/>
          <w:szCs w:val="24"/>
        </w:rPr>
        <w:tab/>
      </w: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secretarul Consiliului raional Florești</w:t>
      </w:r>
      <w:r w:rsidRPr="00747610">
        <w:rPr>
          <w:rFonts w:ascii="Times New Roman" w:hAnsi="Times New Roman"/>
          <w:bCs/>
          <w:sz w:val="24"/>
          <w:szCs w:val="24"/>
        </w:rPr>
        <w:tab/>
      </w:r>
    </w:p>
    <w:p w:rsidR="003144B1" w:rsidRDefault="003144B1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>Avizat:</w:t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Daniela Anton,</w:t>
      </w:r>
    </w:p>
    <w:p w:rsidR="008B78F4" w:rsidRPr="00747610" w:rsidRDefault="008B78F4" w:rsidP="008B78F4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</w:r>
      <w:r w:rsidRPr="00747610">
        <w:rPr>
          <w:rFonts w:ascii="Times New Roman" w:hAnsi="Times New Roman"/>
          <w:bCs/>
          <w:sz w:val="24"/>
          <w:szCs w:val="24"/>
        </w:rPr>
        <w:tab/>
        <w:t>șefă secție, Secția Juridică, Resurse Umane și Administrație Publică</w:t>
      </w:r>
      <w:r w:rsidRPr="00747610">
        <w:rPr>
          <w:rFonts w:ascii="Times New Roman" w:hAnsi="Times New Roman"/>
          <w:bCs/>
          <w:sz w:val="24"/>
          <w:szCs w:val="24"/>
        </w:rPr>
        <w:tab/>
      </w:r>
    </w:p>
    <w:p w:rsidR="008B78F4" w:rsidRPr="00747610" w:rsidRDefault="008B78F4" w:rsidP="008B78F4">
      <w:pPr>
        <w:jc w:val="both"/>
        <w:rPr>
          <w:lang w:val="en-US"/>
        </w:rPr>
      </w:pPr>
    </w:p>
    <w:p w:rsidR="008B78F4" w:rsidRPr="00747610" w:rsidRDefault="008B78F4" w:rsidP="008B78F4">
      <w:pPr>
        <w:jc w:val="both"/>
        <w:rPr>
          <w:lang w:val="en-US"/>
        </w:rPr>
      </w:pPr>
    </w:p>
    <w:p w:rsidR="008B78F4" w:rsidRPr="00747610" w:rsidRDefault="008B78F4" w:rsidP="008B78F4">
      <w:pPr>
        <w:jc w:val="both"/>
        <w:rPr>
          <w:lang w:val="en-US"/>
        </w:rPr>
      </w:pPr>
    </w:p>
    <w:p w:rsidR="006F7932" w:rsidRPr="00747610" w:rsidRDefault="006F7932" w:rsidP="008B78F4">
      <w:pPr>
        <w:jc w:val="both"/>
        <w:rPr>
          <w:lang w:val="en-US"/>
        </w:rPr>
      </w:pPr>
    </w:p>
    <w:p w:rsidR="006F7932" w:rsidRPr="00747610" w:rsidRDefault="006F7932" w:rsidP="008B78F4">
      <w:pPr>
        <w:jc w:val="both"/>
        <w:rPr>
          <w:lang w:val="en-US"/>
        </w:rPr>
      </w:pPr>
    </w:p>
    <w:p w:rsidR="00013B94" w:rsidRPr="00747610" w:rsidRDefault="00A4793E" w:rsidP="00013B94">
      <w:pPr>
        <w:jc w:val="right"/>
        <w:rPr>
          <w:lang w:val="en-US"/>
        </w:rPr>
      </w:pPr>
      <w:proofErr w:type="spellStart"/>
      <w:r w:rsidRPr="00747610">
        <w:rPr>
          <w:lang w:val="en-US"/>
        </w:rPr>
        <w:lastRenderedPageBreak/>
        <w:t>Anexă</w:t>
      </w:r>
      <w:proofErr w:type="spellEnd"/>
      <w:r w:rsidRPr="00747610">
        <w:rPr>
          <w:lang w:val="en-US"/>
        </w:rPr>
        <w:t xml:space="preserve"> </w:t>
      </w:r>
    </w:p>
    <w:p w:rsidR="00013B94" w:rsidRPr="00747610" w:rsidRDefault="00A4793E" w:rsidP="00013B94">
      <w:pPr>
        <w:jc w:val="right"/>
        <w:rPr>
          <w:lang w:val="en-US"/>
        </w:rPr>
      </w:pPr>
      <w:r w:rsidRPr="00747610">
        <w:rPr>
          <w:lang w:val="en-US"/>
        </w:rPr>
        <w:t xml:space="preserve">la </w:t>
      </w:r>
      <w:proofErr w:type="spellStart"/>
      <w:r w:rsidRPr="00747610">
        <w:rPr>
          <w:lang w:val="en-US"/>
        </w:rPr>
        <w:t>decizia</w:t>
      </w:r>
      <w:proofErr w:type="spellEnd"/>
      <w:r w:rsidRPr="00747610">
        <w:rPr>
          <w:lang w:val="en-US"/>
        </w:rPr>
        <w:t xml:space="preserve"> </w:t>
      </w:r>
      <w:proofErr w:type="spellStart"/>
      <w:r w:rsidRPr="00747610">
        <w:rPr>
          <w:lang w:val="en-US"/>
        </w:rPr>
        <w:t>Consiliului</w:t>
      </w:r>
      <w:proofErr w:type="spellEnd"/>
      <w:r w:rsidRPr="00747610">
        <w:rPr>
          <w:lang w:val="en-US"/>
        </w:rPr>
        <w:t xml:space="preserve"> </w:t>
      </w:r>
      <w:proofErr w:type="spellStart"/>
      <w:r w:rsidRPr="00747610">
        <w:rPr>
          <w:lang w:val="en-US"/>
        </w:rPr>
        <w:t>raional</w:t>
      </w:r>
      <w:proofErr w:type="spellEnd"/>
      <w:r w:rsidRPr="00747610">
        <w:rPr>
          <w:lang w:val="en-US"/>
        </w:rPr>
        <w:t xml:space="preserve"> Florești </w:t>
      </w:r>
    </w:p>
    <w:p w:rsidR="006F7932" w:rsidRPr="00747610" w:rsidRDefault="00A4793E" w:rsidP="00D600F8">
      <w:pPr>
        <w:jc w:val="right"/>
        <w:rPr>
          <w:lang w:val="ro-MD"/>
        </w:rPr>
      </w:pPr>
      <w:r w:rsidRPr="00747610">
        <w:rPr>
          <w:lang w:val="en-US"/>
        </w:rPr>
        <w:t xml:space="preserve">nr.04/___ din ___ ____________2025 </w:t>
      </w:r>
    </w:p>
    <w:p w:rsidR="006F7932" w:rsidRPr="00747610" w:rsidRDefault="006F7932" w:rsidP="00827A2B">
      <w:pPr>
        <w:rPr>
          <w:lang w:val="en-US"/>
        </w:rPr>
      </w:pPr>
    </w:p>
    <w:p w:rsidR="00954171" w:rsidRPr="00747610" w:rsidRDefault="00954171" w:rsidP="00D600F8">
      <w:pPr>
        <w:jc w:val="center"/>
        <w:rPr>
          <w:b/>
          <w:bCs/>
          <w:lang w:val="en-US"/>
        </w:rPr>
      </w:pPr>
      <w:proofErr w:type="spellStart"/>
      <w:r w:rsidRPr="00747610">
        <w:rPr>
          <w:b/>
          <w:bCs/>
          <w:lang w:val="en-US"/>
        </w:rPr>
        <w:t>Componenţa</w:t>
      </w:r>
      <w:proofErr w:type="spellEnd"/>
      <w:r w:rsidRPr="00747610">
        <w:rPr>
          <w:b/>
          <w:bCs/>
          <w:lang w:val="en-US"/>
        </w:rPr>
        <w:t xml:space="preserve"> </w:t>
      </w:r>
      <w:proofErr w:type="spellStart"/>
      <w:r w:rsidRPr="00747610">
        <w:rPr>
          <w:b/>
          <w:bCs/>
          <w:lang w:val="en-US"/>
        </w:rPr>
        <w:t>prestatorilor</w:t>
      </w:r>
      <w:proofErr w:type="spellEnd"/>
      <w:r w:rsidRPr="00747610">
        <w:rPr>
          <w:b/>
          <w:bCs/>
          <w:lang w:val="en-US"/>
        </w:rPr>
        <w:t xml:space="preserve"> de </w:t>
      </w:r>
      <w:proofErr w:type="spellStart"/>
      <w:r w:rsidRPr="00747610">
        <w:rPr>
          <w:b/>
          <w:bCs/>
          <w:lang w:val="en-US"/>
        </w:rPr>
        <w:t>asistenţă</w:t>
      </w:r>
      <w:proofErr w:type="spellEnd"/>
      <w:r w:rsidRPr="00747610">
        <w:rPr>
          <w:b/>
          <w:bCs/>
          <w:lang w:val="en-US"/>
        </w:rPr>
        <w:t xml:space="preserve"> </w:t>
      </w:r>
      <w:proofErr w:type="spellStart"/>
      <w:r w:rsidRPr="00747610">
        <w:rPr>
          <w:b/>
          <w:bCs/>
          <w:lang w:val="en-US"/>
        </w:rPr>
        <w:t>medicală</w:t>
      </w:r>
      <w:proofErr w:type="spellEnd"/>
      <w:r w:rsidRPr="00747610">
        <w:rPr>
          <w:b/>
          <w:bCs/>
          <w:lang w:val="en-US"/>
        </w:rPr>
        <w:t xml:space="preserve"> </w:t>
      </w:r>
      <w:proofErr w:type="spellStart"/>
      <w:r w:rsidRPr="00747610">
        <w:rPr>
          <w:b/>
          <w:bCs/>
          <w:lang w:val="en-US"/>
        </w:rPr>
        <w:t>primară</w:t>
      </w:r>
      <w:proofErr w:type="spellEnd"/>
    </w:p>
    <w:p w:rsidR="006F7932" w:rsidRPr="00747610" w:rsidRDefault="00954171" w:rsidP="00D600F8">
      <w:pPr>
        <w:jc w:val="center"/>
        <w:rPr>
          <w:b/>
          <w:bCs/>
          <w:lang w:val="en-US"/>
        </w:rPr>
      </w:pPr>
      <w:r w:rsidRPr="00747610">
        <w:rPr>
          <w:b/>
          <w:bCs/>
          <w:lang w:val="en-US"/>
        </w:rPr>
        <w:t xml:space="preserve">din </w:t>
      </w:r>
      <w:proofErr w:type="spellStart"/>
      <w:r w:rsidRPr="00747610">
        <w:rPr>
          <w:b/>
          <w:bCs/>
          <w:lang w:val="en-US"/>
        </w:rPr>
        <w:t>cadrul</w:t>
      </w:r>
      <w:proofErr w:type="spellEnd"/>
      <w:r w:rsidRPr="00747610">
        <w:rPr>
          <w:b/>
          <w:bCs/>
          <w:lang w:val="en-US"/>
        </w:rPr>
        <w:t xml:space="preserve"> </w:t>
      </w:r>
      <w:proofErr w:type="gramStart"/>
      <w:r w:rsidRPr="00747610">
        <w:rPr>
          <w:b/>
          <w:bCs/>
          <w:lang w:val="en-US"/>
        </w:rPr>
        <w:t>IMSP ,,</w:t>
      </w:r>
      <w:proofErr w:type="spellStart"/>
      <w:r w:rsidRPr="00747610">
        <w:rPr>
          <w:b/>
          <w:bCs/>
          <w:lang w:val="en-US"/>
        </w:rPr>
        <w:t>Centrul</w:t>
      </w:r>
      <w:proofErr w:type="spellEnd"/>
      <w:proofErr w:type="gramEnd"/>
      <w:r w:rsidRPr="00747610">
        <w:rPr>
          <w:b/>
          <w:bCs/>
          <w:lang w:val="en-US"/>
        </w:rPr>
        <w:t xml:space="preserve"> </w:t>
      </w:r>
      <w:proofErr w:type="spellStart"/>
      <w:r w:rsidRPr="00747610">
        <w:rPr>
          <w:b/>
          <w:bCs/>
          <w:lang w:val="en-US"/>
        </w:rPr>
        <w:t>Medicilor</w:t>
      </w:r>
      <w:proofErr w:type="spellEnd"/>
      <w:r w:rsidRPr="00747610">
        <w:rPr>
          <w:b/>
          <w:bCs/>
          <w:lang w:val="en-US"/>
        </w:rPr>
        <w:t xml:space="preserve"> de </w:t>
      </w:r>
      <w:proofErr w:type="spellStart"/>
      <w:r w:rsidRPr="00747610">
        <w:rPr>
          <w:b/>
          <w:bCs/>
          <w:lang w:val="en-US"/>
        </w:rPr>
        <w:t>Familie</w:t>
      </w:r>
      <w:proofErr w:type="spellEnd"/>
      <w:r w:rsidRPr="00747610">
        <w:rPr>
          <w:b/>
          <w:bCs/>
          <w:lang w:val="en-US"/>
        </w:rPr>
        <w:t xml:space="preserve"> Florești”</w:t>
      </w:r>
    </w:p>
    <w:p w:rsidR="008B78F4" w:rsidRPr="00747610" w:rsidRDefault="008B78F4" w:rsidP="00827A2B">
      <w:pPr>
        <w:rPr>
          <w:lang w:val="en-US"/>
        </w:rPr>
      </w:pPr>
    </w:p>
    <w:p w:rsidR="00827A2B" w:rsidRPr="00747610" w:rsidRDefault="00827A2B" w:rsidP="00827A2B">
      <w:pPr>
        <w:pStyle w:val="a5"/>
        <w:spacing w:after="0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32"/>
        <w:gridCol w:w="1557"/>
        <w:gridCol w:w="1589"/>
        <w:gridCol w:w="2601"/>
        <w:gridCol w:w="2219"/>
      </w:tblGrid>
      <w:tr w:rsidR="00541901" w:rsidRPr="00747610" w:rsidTr="00EE48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Nr. d/o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Codul instituției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Unitatea administrativ - teritorială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IMSP</w:t>
            </w:r>
          </w:p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persoană juridică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Subdiviziune a instituției medicale fără personalitate juridică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B" w:rsidRPr="00747610" w:rsidRDefault="00827A2B" w:rsidP="00EC1596">
            <w:pPr>
              <w:ind w:right="896"/>
              <w:jc w:val="center"/>
              <w:rPr>
                <w:b/>
                <w:bCs/>
                <w:i/>
                <w:iCs/>
                <w:lang w:val="pt-BR"/>
              </w:rPr>
            </w:pPr>
            <w:r w:rsidRPr="00747610">
              <w:rPr>
                <w:b/>
                <w:bCs/>
                <w:i/>
                <w:iCs/>
                <w:lang w:val="pt-BR"/>
              </w:rPr>
              <w:t>Localitatea deservită</w:t>
            </w:r>
          </w:p>
        </w:tc>
      </w:tr>
      <w:tr w:rsidR="000F6AC9" w:rsidRPr="00E276FA" w:rsidTr="00D84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2094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  <w:p w:rsidR="000F6AC9" w:rsidRDefault="000F6AC9" w:rsidP="00EC1596">
            <w:pPr>
              <w:jc w:val="center"/>
              <w:rPr>
                <w:bCs/>
                <w:lang w:val="pt-BR"/>
              </w:rPr>
            </w:pPr>
          </w:p>
          <w:p w:rsidR="006E75C5" w:rsidRPr="00747610" w:rsidRDefault="006E75C5" w:rsidP="00EC1596">
            <w:pPr>
              <w:jc w:val="center"/>
              <w:rPr>
                <w:bCs/>
                <w:lang w:val="pt-BR"/>
              </w:rPr>
            </w:pPr>
          </w:p>
          <w:p w:rsidR="00A40784" w:rsidRDefault="00A40784" w:rsidP="00EC1596">
            <w:pPr>
              <w:jc w:val="center"/>
              <w:rPr>
                <w:bCs/>
                <w:lang w:val="pt-BR"/>
              </w:rPr>
            </w:pPr>
          </w:p>
          <w:p w:rsidR="006E75C5" w:rsidRPr="00747610" w:rsidRDefault="006E75C5" w:rsidP="00EC1596">
            <w:pPr>
              <w:jc w:val="center"/>
              <w:rPr>
                <w:bCs/>
                <w:lang w:val="pt-BR"/>
              </w:rPr>
            </w:pPr>
          </w:p>
          <w:p w:rsidR="000F6AC9" w:rsidRPr="00747610" w:rsidRDefault="006E75C5" w:rsidP="00EC1596">
            <w:pPr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R</w:t>
            </w:r>
            <w:r w:rsidR="000F6AC9" w:rsidRPr="00747610">
              <w:rPr>
                <w:bCs/>
                <w:lang w:val="pt-BR"/>
              </w:rPr>
              <w:t>aionul Florești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</w:p>
          <w:p w:rsidR="000F6AC9" w:rsidRDefault="000F6AC9" w:rsidP="00EC1596">
            <w:pPr>
              <w:rPr>
                <w:bCs/>
                <w:lang w:val="pt-BR"/>
              </w:rPr>
            </w:pPr>
          </w:p>
          <w:p w:rsidR="006E75C5" w:rsidRDefault="006E75C5" w:rsidP="00EC1596">
            <w:pPr>
              <w:rPr>
                <w:bCs/>
                <w:lang w:val="pt-BR"/>
              </w:rPr>
            </w:pPr>
          </w:p>
          <w:p w:rsidR="006E75C5" w:rsidRDefault="006E75C5" w:rsidP="00EC1596">
            <w:pPr>
              <w:rPr>
                <w:bCs/>
                <w:lang w:val="pt-BR"/>
              </w:rPr>
            </w:pPr>
          </w:p>
          <w:p w:rsidR="006E75C5" w:rsidRPr="00747610" w:rsidRDefault="006E75C5" w:rsidP="00EC1596">
            <w:pPr>
              <w:rPr>
                <w:bCs/>
                <w:lang w:val="pt-BR"/>
              </w:rPr>
            </w:pP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IMSP </w:t>
            </w: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Centrul Medicilor de Familie  Florești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or.Florești 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și satele anexate</w:t>
            </w:r>
          </w:p>
        </w:tc>
      </w:tr>
      <w:tr w:rsidR="000F6AC9" w:rsidRPr="00747610" w:rsidTr="00D84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2235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Vărvăreuca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Vărvăreuca</w:t>
            </w:r>
          </w:p>
        </w:tc>
      </w:tr>
      <w:tr w:rsidR="000F6AC9" w:rsidRPr="00747610" w:rsidTr="00B2452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2185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OMF Gura Căinarului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Gura Căinarului </w:t>
            </w:r>
          </w:p>
        </w:tc>
      </w:tr>
      <w:tr w:rsidR="000F6AC9" w:rsidRPr="00747610" w:rsidTr="00672E9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2186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Zarojeni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Zarojeni</w:t>
            </w:r>
          </w:p>
        </w:tc>
      </w:tr>
      <w:tr w:rsidR="000F6AC9" w:rsidRPr="00747610" w:rsidTr="001F5A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2184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Putinești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Putinești</w:t>
            </w:r>
          </w:p>
        </w:tc>
      </w:tr>
      <w:tr w:rsidR="000F6AC9" w:rsidRPr="00747610" w:rsidTr="00F2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2159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Gura Camencii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Gura Camencii</w:t>
            </w:r>
          </w:p>
        </w:tc>
      </w:tr>
      <w:tr w:rsidR="000F6AC9" w:rsidRPr="00747610" w:rsidTr="00AB7C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3156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Gvozdova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Gvozdova</w:t>
            </w:r>
          </w:p>
        </w:tc>
      </w:tr>
      <w:tr w:rsidR="000F6AC9" w:rsidRPr="00747610" w:rsidTr="00203C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2160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Bobulești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B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Bobulești, 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Stîrceni</w:t>
            </w:r>
          </w:p>
        </w:tc>
      </w:tr>
      <w:tr w:rsidR="000F6AC9" w:rsidRPr="00747610" w:rsidTr="00E07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3023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Ciripcău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Ciripcău </w:t>
            </w:r>
          </w:p>
        </w:tc>
      </w:tr>
      <w:tr w:rsidR="000F6AC9" w:rsidRPr="00747610" w:rsidTr="00EF0B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2188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Răduleni</w:t>
            </w:r>
            <w:r w:rsidR="001544A8" w:rsidRPr="00747610">
              <w:rPr>
                <w:bCs/>
                <w:lang w:val="pt-BR"/>
              </w:rPr>
              <w:t>i Vechi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Rădulenii Vechi, 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Rădulenii Noi</w:t>
            </w:r>
          </w:p>
        </w:tc>
      </w:tr>
      <w:tr w:rsidR="000F6AC9" w:rsidRPr="00747610" w:rsidTr="00292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2189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Alexeevca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Alexeevca</w:t>
            </w:r>
          </w:p>
        </w:tc>
      </w:tr>
      <w:tr w:rsidR="000F6AC9" w:rsidRPr="00747610" w:rsidTr="008F7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2191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Dumitreni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Dumitreni,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Chirilovca</w:t>
            </w:r>
          </w:p>
        </w:tc>
      </w:tr>
      <w:tr w:rsidR="000F6AC9" w:rsidRPr="00747610" w:rsidTr="0091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3020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Nicolaevca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 xml:space="preserve">Nicolaevca, 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Valea Rădoa</w:t>
            </w:r>
            <w:r w:rsidR="00AE2307" w:rsidRPr="00747610">
              <w:rPr>
                <w:bCs/>
                <w:lang w:val="pt-BR"/>
              </w:rPr>
              <w:t>i</w:t>
            </w:r>
            <w:r w:rsidRPr="00747610">
              <w:rPr>
                <w:bCs/>
                <w:lang w:val="pt-BR"/>
              </w:rPr>
              <w:t>e</w:t>
            </w:r>
            <w:r w:rsidR="00AE2307" w:rsidRPr="00747610">
              <w:rPr>
                <w:bCs/>
                <w:lang w:val="pt-BR"/>
              </w:rPr>
              <w:t>i</w:t>
            </w:r>
          </w:p>
        </w:tc>
      </w:tr>
      <w:tr w:rsidR="000F6AC9" w:rsidRPr="00747610" w:rsidTr="002729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2222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CS Trifănești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Trifănești</w:t>
            </w:r>
          </w:p>
        </w:tc>
      </w:tr>
      <w:tr w:rsidR="000F6AC9" w:rsidRPr="00747610" w:rsidTr="00E93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Alexandrovca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Alexandrovca</w:t>
            </w:r>
          </w:p>
        </w:tc>
      </w:tr>
      <w:tr w:rsidR="000F6AC9" w:rsidRPr="00747610" w:rsidTr="00D45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2225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Sevirova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Sevirova</w:t>
            </w:r>
          </w:p>
        </w:tc>
      </w:tr>
      <w:tr w:rsidR="000F6AC9" w:rsidRPr="00747610" w:rsidTr="00F73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2224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Ivanovca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Ivanovca,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Frumușica Nouă</w:t>
            </w:r>
          </w:p>
        </w:tc>
      </w:tr>
      <w:tr w:rsidR="000F6AC9" w:rsidRPr="00747610" w:rsidTr="00641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2151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Frumușica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Frumușica</w:t>
            </w:r>
          </w:p>
        </w:tc>
      </w:tr>
      <w:tr w:rsidR="000F6AC9" w:rsidRPr="00747610" w:rsidTr="00D15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2153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Izvoare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Izvoare,</w:t>
            </w: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Bezeni,</w:t>
            </w:r>
          </w:p>
          <w:p w:rsidR="000F6AC9" w:rsidRPr="00747610" w:rsidRDefault="000F6AC9" w:rsidP="00EC1596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Scăieni</w:t>
            </w:r>
          </w:p>
        </w:tc>
      </w:tr>
      <w:tr w:rsidR="000F6AC9" w:rsidRPr="00747610" w:rsidTr="00992E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1217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Iliciovca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Iliciovca</w:t>
            </w:r>
          </w:p>
        </w:tc>
      </w:tr>
      <w:tr w:rsidR="000F6AC9" w:rsidRPr="00747610" w:rsidTr="009D5C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1218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Maiscoe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Maiscoe</w:t>
            </w:r>
          </w:p>
        </w:tc>
      </w:tr>
      <w:tr w:rsidR="000F6AC9" w:rsidRPr="00747610" w:rsidTr="00DE5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CS Tîrgul Vertiujeni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Tîrgul Vertiujeni</w:t>
            </w:r>
          </w:p>
        </w:tc>
      </w:tr>
      <w:tr w:rsidR="000F6AC9" w:rsidRPr="00747610" w:rsidTr="00D40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2221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Zăluceni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Zăluceni</w:t>
            </w:r>
          </w:p>
        </w:tc>
      </w:tr>
      <w:tr w:rsidR="000F6AC9" w:rsidRPr="00747610" w:rsidTr="00A64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2242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Temeleuți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Temeleuți</w:t>
            </w:r>
          </w:p>
        </w:tc>
      </w:tr>
      <w:tr w:rsidR="000F6AC9" w:rsidRPr="00747610" w:rsidTr="00EE34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2240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OS Văscăuți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Văscăuți,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Octeabriscoe,</w:t>
            </w:r>
          </w:p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Făgădău</w:t>
            </w:r>
          </w:p>
        </w:tc>
      </w:tr>
      <w:tr w:rsidR="000F6AC9" w:rsidRPr="00747610" w:rsidTr="00EE34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2E08F1" w:rsidRDefault="000F6AC9" w:rsidP="00EC1596">
            <w:pPr>
              <w:jc w:val="center"/>
              <w:rPr>
                <w:lang w:val="pt-BR"/>
              </w:rPr>
            </w:pPr>
            <w:r w:rsidRPr="002E08F1">
              <w:rPr>
                <w:lang w:val="pt-BR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2243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9" w:rsidRPr="00747610" w:rsidRDefault="000F6AC9" w:rsidP="00EC1596">
            <w:pPr>
              <w:jc w:val="center"/>
              <w:rPr>
                <w:bCs/>
                <w:lang w:val="pt-BR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9" w:rsidRPr="00747610" w:rsidRDefault="000F6AC9" w:rsidP="00827A2B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OMF Vertiujeni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C9" w:rsidRPr="00747610" w:rsidRDefault="000F6AC9" w:rsidP="009561EC">
            <w:pPr>
              <w:rPr>
                <w:bCs/>
                <w:lang w:val="pt-BR"/>
              </w:rPr>
            </w:pPr>
            <w:r w:rsidRPr="00747610">
              <w:rPr>
                <w:bCs/>
                <w:lang w:val="pt-BR"/>
              </w:rPr>
              <w:t>Vertiujeni</w:t>
            </w:r>
          </w:p>
        </w:tc>
      </w:tr>
    </w:tbl>
    <w:p w:rsidR="00986843" w:rsidRPr="00747610" w:rsidRDefault="00986843" w:rsidP="00827A2B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1E6FC1" w:rsidRPr="00747610" w:rsidRDefault="001E6FC1" w:rsidP="00827A2B">
      <w:pPr>
        <w:pStyle w:val="a3"/>
        <w:ind w:left="1068" w:hanging="360"/>
        <w:jc w:val="both"/>
        <w:rPr>
          <w:rFonts w:ascii="Times New Roman" w:hAnsi="Times New Roman"/>
          <w:b/>
          <w:sz w:val="24"/>
          <w:szCs w:val="24"/>
        </w:rPr>
      </w:pPr>
      <w:r w:rsidRPr="00747610">
        <w:rPr>
          <w:rFonts w:ascii="Times New Roman" w:hAnsi="Times New Roman"/>
          <w:b/>
          <w:sz w:val="24"/>
          <w:szCs w:val="24"/>
        </w:rPr>
        <w:t xml:space="preserve">Secretarul </w:t>
      </w:r>
    </w:p>
    <w:p w:rsidR="001441C4" w:rsidRPr="00747610" w:rsidRDefault="001E6FC1" w:rsidP="008B78F4">
      <w:pPr>
        <w:pStyle w:val="a3"/>
        <w:ind w:left="1068" w:hanging="1068"/>
        <w:jc w:val="both"/>
        <w:rPr>
          <w:rFonts w:ascii="Times New Roman" w:hAnsi="Times New Roman"/>
          <w:b/>
          <w:sz w:val="24"/>
          <w:szCs w:val="24"/>
        </w:rPr>
      </w:pPr>
      <w:r w:rsidRPr="00747610">
        <w:rPr>
          <w:rFonts w:ascii="Times New Roman" w:hAnsi="Times New Roman"/>
          <w:b/>
          <w:sz w:val="24"/>
          <w:szCs w:val="24"/>
        </w:rPr>
        <w:t>Consiliului raional Florești</w:t>
      </w:r>
      <w:r w:rsidRPr="00747610">
        <w:rPr>
          <w:rFonts w:ascii="Times New Roman" w:hAnsi="Times New Roman"/>
          <w:b/>
          <w:sz w:val="24"/>
          <w:szCs w:val="24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</w:r>
      <w:r w:rsidRPr="00747610">
        <w:rPr>
          <w:rFonts w:ascii="Times New Roman" w:hAnsi="Times New Roman"/>
          <w:b/>
          <w:sz w:val="24"/>
          <w:szCs w:val="24"/>
        </w:rPr>
        <w:tab/>
        <w:t>Daniel TURCULEȚ</w:t>
      </w:r>
    </w:p>
    <w:p w:rsidR="001441C4" w:rsidRPr="00747610" w:rsidRDefault="001441C4" w:rsidP="00637C0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62008" w:rsidRPr="00747610" w:rsidRDefault="00A62008" w:rsidP="00637C0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17AFF" w:rsidRPr="00747610" w:rsidRDefault="00E52B4F" w:rsidP="00E52B4F">
      <w:pPr>
        <w:tabs>
          <w:tab w:val="left" w:pos="884"/>
          <w:tab w:val="left" w:pos="1196"/>
        </w:tabs>
        <w:rPr>
          <w:lang w:val="en-US"/>
        </w:rPr>
      </w:pPr>
      <w:r w:rsidRPr="00747610">
        <w:rPr>
          <w:lang w:val="en-US"/>
        </w:rPr>
        <w:t xml:space="preserve">                                             </w:t>
      </w:r>
    </w:p>
    <w:p w:rsidR="00E52B4F" w:rsidRPr="00747610" w:rsidRDefault="00E52B4F" w:rsidP="00E235FC">
      <w:pPr>
        <w:tabs>
          <w:tab w:val="left" w:pos="884"/>
          <w:tab w:val="left" w:pos="1196"/>
        </w:tabs>
        <w:ind w:left="6372"/>
        <w:rPr>
          <w:lang w:val="en-US"/>
        </w:rPr>
      </w:pPr>
      <w:r w:rsidRPr="00747610">
        <w:rPr>
          <w:lang w:val="en-US"/>
        </w:rPr>
        <w:t xml:space="preserve">   </w:t>
      </w:r>
      <w:proofErr w:type="spellStart"/>
      <w:r w:rsidRPr="00747610">
        <w:rPr>
          <w:lang w:val="en-US"/>
        </w:rPr>
        <w:t>Consiliului</w:t>
      </w:r>
      <w:proofErr w:type="spellEnd"/>
      <w:r w:rsidRPr="00747610">
        <w:rPr>
          <w:lang w:val="en-US"/>
        </w:rPr>
        <w:t xml:space="preserve"> </w:t>
      </w:r>
      <w:proofErr w:type="spellStart"/>
      <w:r w:rsidRPr="00747610">
        <w:rPr>
          <w:lang w:val="en-US"/>
        </w:rPr>
        <w:t>raional</w:t>
      </w:r>
      <w:proofErr w:type="spellEnd"/>
      <w:r w:rsidRPr="00747610">
        <w:rPr>
          <w:lang w:val="en-US"/>
        </w:rPr>
        <w:t xml:space="preserve"> </w:t>
      </w:r>
      <w:proofErr w:type="spellStart"/>
      <w:r w:rsidRPr="00747610">
        <w:rPr>
          <w:lang w:val="en-US"/>
        </w:rPr>
        <w:t>Floreşti</w:t>
      </w:r>
      <w:proofErr w:type="spellEnd"/>
    </w:p>
    <w:p w:rsidR="00E52B4F" w:rsidRPr="00747610" w:rsidRDefault="00E52B4F" w:rsidP="00730713">
      <w:pPr>
        <w:tabs>
          <w:tab w:val="left" w:pos="884"/>
          <w:tab w:val="left" w:pos="1196"/>
        </w:tabs>
        <w:jc w:val="center"/>
        <w:rPr>
          <w:b/>
          <w:lang w:val="en-US"/>
        </w:rPr>
      </w:pPr>
    </w:p>
    <w:p w:rsidR="00DD232C" w:rsidRPr="00747610" w:rsidRDefault="00DD232C" w:rsidP="007307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lang w:val="ro-RO"/>
        </w:rPr>
      </w:pPr>
      <w:r w:rsidRPr="00747610">
        <w:rPr>
          <w:b/>
          <w:lang w:val="ro-RO"/>
        </w:rPr>
        <w:t>NOTA DE FUNDAMENTARE</w:t>
      </w:r>
    </w:p>
    <w:p w:rsidR="00730713" w:rsidRPr="00747610" w:rsidRDefault="00E52B4F" w:rsidP="00730713">
      <w:pPr>
        <w:tabs>
          <w:tab w:val="left" w:pos="2700"/>
        </w:tabs>
        <w:jc w:val="center"/>
        <w:rPr>
          <w:b/>
          <w:lang w:val="en-US"/>
        </w:rPr>
      </w:pPr>
      <w:r w:rsidRPr="00747610">
        <w:rPr>
          <w:b/>
          <w:lang w:val="en-US"/>
        </w:rPr>
        <w:t xml:space="preserve">la </w:t>
      </w:r>
      <w:proofErr w:type="spellStart"/>
      <w:r w:rsidRPr="00747610">
        <w:rPr>
          <w:b/>
          <w:lang w:val="en-US"/>
        </w:rPr>
        <w:t>proiectul</w:t>
      </w:r>
      <w:proofErr w:type="spellEnd"/>
      <w:r w:rsidRPr="00747610">
        <w:rPr>
          <w:b/>
          <w:lang w:val="en-US"/>
        </w:rPr>
        <w:t xml:space="preserve"> de </w:t>
      </w:r>
      <w:proofErr w:type="spellStart"/>
      <w:proofErr w:type="gramStart"/>
      <w:r w:rsidR="00CE13EE" w:rsidRPr="00747610">
        <w:rPr>
          <w:b/>
          <w:lang w:val="en-US"/>
        </w:rPr>
        <w:t>decizie</w:t>
      </w:r>
      <w:proofErr w:type="spellEnd"/>
      <w:r w:rsidR="00CE13EE" w:rsidRPr="00747610">
        <w:rPr>
          <w:b/>
          <w:lang w:val="en-US"/>
        </w:rPr>
        <w:t xml:space="preserve"> ,,</w:t>
      </w:r>
      <w:r w:rsidR="00730713" w:rsidRPr="00747610">
        <w:rPr>
          <w:b/>
          <w:lang w:val="en-US"/>
        </w:rPr>
        <w:t>Cu</w:t>
      </w:r>
      <w:proofErr w:type="gramEnd"/>
      <w:r w:rsidR="00730713" w:rsidRPr="00747610">
        <w:rPr>
          <w:b/>
          <w:lang w:val="en-US"/>
        </w:rPr>
        <w:t xml:space="preserve"> </w:t>
      </w:r>
      <w:proofErr w:type="spellStart"/>
      <w:r w:rsidR="00730713" w:rsidRPr="00747610">
        <w:rPr>
          <w:b/>
          <w:lang w:val="en-US"/>
        </w:rPr>
        <w:t>privire</w:t>
      </w:r>
      <w:proofErr w:type="spellEnd"/>
      <w:r w:rsidR="00730713" w:rsidRPr="00747610">
        <w:rPr>
          <w:b/>
          <w:lang w:val="en-US"/>
        </w:rPr>
        <w:t xml:space="preserve"> la </w:t>
      </w:r>
      <w:proofErr w:type="spellStart"/>
      <w:r w:rsidR="00730713" w:rsidRPr="00747610">
        <w:rPr>
          <w:b/>
          <w:lang w:val="en-US"/>
        </w:rPr>
        <w:t>aprobarea</w:t>
      </w:r>
      <w:proofErr w:type="spellEnd"/>
      <w:r w:rsidR="00730713" w:rsidRPr="00747610">
        <w:rPr>
          <w:b/>
          <w:lang w:val="en-US"/>
        </w:rPr>
        <w:t xml:space="preserve"> </w:t>
      </w:r>
      <w:proofErr w:type="spellStart"/>
      <w:r w:rsidR="00730713" w:rsidRPr="00747610">
        <w:rPr>
          <w:b/>
          <w:lang w:val="ro-RO"/>
        </w:rPr>
        <w:t>componenţei</w:t>
      </w:r>
      <w:proofErr w:type="spellEnd"/>
      <w:r w:rsidR="00730713" w:rsidRPr="00747610">
        <w:rPr>
          <w:b/>
          <w:lang w:val="en-US"/>
        </w:rPr>
        <w:t xml:space="preserve"> </w:t>
      </w:r>
      <w:proofErr w:type="spellStart"/>
      <w:r w:rsidR="00730713" w:rsidRPr="00747610">
        <w:rPr>
          <w:b/>
          <w:lang w:val="en-US"/>
        </w:rPr>
        <w:t>prestatorilor</w:t>
      </w:r>
      <w:proofErr w:type="spellEnd"/>
    </w:p>
    <w:p w:rsidR="00730713" w:rsidRPr="00747610" w:rsidRDefault="00730713" w:rsidP="00730713">
      <w:pPr>
        <w:tabs>
          <w:tab w:val="left" w:pos="2700"/>
        </w:tabs>
        <w:jc w:val="center"/>
        <w:rPr>
          <w:b/>
          <w:lang w:val="en-US"/>
        </w:rPr>
      </w:pPr>
      <w:r w:rsidRPr="00747610">
        <w:rPr>
          <w:b/>
          <w:lang w:val="en-US"/>
        </w:rPr>
        <w:t xml:space="preserve">de </w:t>
      </w:r>
      <w:proofErr w:type="spellStart"/>
      <w:r w:rsidRPr="00747610">
        <w:rPr>
          <w:b/>
          <w:lang w:val="en-US"/>
        </w:rPr>
        <w:t>asistenţă</w:t>
      </w:r>
      <w:proofErr w:type="spellEnd"/>
      <w:r w:rsidRPr="00747610">
        <w:rPr>
          <w:b/>
          <w:lang w:val="en-US"/>
        </w:rPr>
        <w:t xml:space="preserve"> </w:t>
      </w:r>
      <w:proofErr w:type="spellStart"/>
      <w:r w:rsidRPr="00747610">
        <w:rPr>
          <w:b/>
          <w:lang w:val="en-US"/>
        </w:rPr>
        <w:t>medicală</w:t>
      </w:r>
      <w:proofErr w:type="spellEnd"/>
      <w:r w:rsidRPr="00747610">
        <w:rPr>
          <w:b/>
          <w:lang w:val="en-US"/>
        </w:rPr>
        <w:t xml:space="preserve"> </w:t>
      </w:r>
      <w:proofErr w:type="spellStart"/>
      <w:r w:rsidRPr="00747610">
        <w:rPr>
          <w:b/>
          <w:lang w:val="en-US"/>
        </w:rPr>
        <w:t>primară</w:t>
      </w:r>
      <w:proofErr w:type="spellEnd"/>
      <w:r w:rsidRPr="00747610">
        <w:rPr>
          <w:b/>
          <w:lang w:val="en-US"/>
        </w:rPr>
        <w:t xml:space="preserve"> din </w:t>
      </w:r>
      <w:proofErr w:type="spellStart"/>
      <w:r w:rsidRPr="00747610">
        <w:rPr>
          <w:b/>
          <w:lang w:val="en-US"/>
        </w:rPr>
        <w:t>cadrul</w:t>
      </w:r>
      <w:proofErr w:type="spellEnd"/>
    </w:p>
    <w:p w:rsidR="00637C03" w:rsidRPr="00747610" w:rsidRDefault="00730713" w:rsidP="00730713">
      <w:pPr>
        <w:tabs>
          <w:tab w:val="left" w:pos="2700"/>
        </w:tabs>
        <w:jc w:val="center"/>
        <w:rPr>
          <w:b/>
          <w:lang w:val="en-US"/>
        </w:rPr>
      </w:pPr>
      <w:proofErr w:type="gramStart"/>
      <w:r w:rsidRPr="00747610">
        <w:rPr>
          <w:b/>
          <w:bCs/>
          <w:lang w:val="en-US"/>
        </w:rPr>
        <w:t>IMSP ,,</w:t>
      </w:r>
      <w:proofErr w:type="spellStart"/>
      <w:r w:rsidRPr="00747610">
        <w:rPr>
          <w:b/>
          <w:bCs/>
          <w:lang w:val="en-US"/>
        </w:rPr>
        <w:t>Centrul</w:t>
      </w:r>
      <w:proofErr w:type="spellEnd"/>
      <w:proofErr w:type="gramEnd"/>
      <w:r w:rsidRPr="00747610">
        <w:rPr>
          <w:b/>
          <w:bCs/>
          <w:lang w:val="en-US"/>
        </w:rPr>
        <w:t xml:space="preserve"> </w:t>
      </w:r>
      <w:proofErr w:type="spellStart"/>
      <w:r w:rsidRPr="00747610">
        <w:rPr>
          <w:b/>
          <w:bCs/>
          <w:lang w:val="en-US"/>
        </w:rPr>
        <w:t>Medicilor</w:t>
      </w:r>
      <w:proofErr w:type="spellEnd"/>
      <w:r w:rsidRPr="00747610">
        <w:rPr>
          <w:b/>
          <w:bCs/>
          <w:lang w:val="en-US"/>
        </w:rPr>
        <w:t xml:space="preserve"> de </w:t>
      </w:r>
      <w:proofErr w:type="spellStart"/>
      <w:r w:rsidRPr="00747610">
        <w:rPr>
          <w:b/>
          <w:bCs/>
          <w:lang w:val="en-US"/>
        </w:rPr>
        <w:t>Familie</w:t>
      </w:r>
      <w:proofErr w:type="spellEnd"/>
      <w:r w:rsidRPr="00747610">
        <w:rPr>
          <w:b/>
          <w:bCs/>
          <w:lang w:val="en-US"/>
        </w:rPr>
        <w:t xml:space="preserve"> Florești”</w:t>
      </w:r>
      <w:r w:rsidR="00637C03" w:rsidRPr="00747610">
        <w:rPr>
          <w:b/>
          <w:lang w:val="en-US"/>
        </w:rPr>
        <w:t>”</w:t>
      </w:r>
    </w:p>
    <w:p w:rsidR="008E4349" w:rsidRPr="00747610" w:rsidRDefault="008E4349" w:rsidP="00637C03">
      <w:pPr>
        <w:tabs>
          <w:tab w:val="left" w:pos="2700"/>
        </w:tabs>
        <w:jc w:val="center"/>
        <w:rPr>
          <w:b/>
          <w:lang w:val="en-US"/>
        </w:rPr>
      </w:pPr>
    </w:p>
    <w:p w:rsidR="00E52B4F" w:rsidRPr="00747610" w:rsidRDefault="00E52B4F" w:rsidP="00E235FC">
      <w:pPr>
        <w:tabs>
          <w:tab w:val="left" w:pos="2700"/>
        </w:tabs>
        <w:rPr>
          <w:b/>
          <w:lang w:val="en-US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C7C62" w:rsidRPr="00E276FA" w:rsidTr="00EF192C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1. Denumirea sau numele autorului și, după caz, a/al participanților la elaborarea proiectului actului normativ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4C7C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7610">
              <w:rPr>
                <w:rFonts w:ascii="Times New Roman" w:hAnsi="Times New Roman"/>
                <w:sz w:val="24"/>
                <w:szCs w:val="24"/>
              </w:rPr>
              <w:t xml:space="preserve">Secretarul Consiliului raional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</w:rPr>
              <w:t>Floreşti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850" w:rsidRPr="00747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IMSP ,,</w:t>
            </w:r>
            <w:proofErr w:type="spellStart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Centrul</w:t>
            </w:r>
            <w:proofErr w:type="spellEnd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Medicilor</w:t>
            </w:r>
            <w:proofErr w:type="spellEnd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Familie</w:t>
            </w:r>
            <w:proofErr w:type="spellEnd"/>
            <w:r w:rsidR="00336FB5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Florești”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2. Condițiile ce au impus elaborarea proiectului actului normativ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2E9" w:rsidRPr="00E276FA" w:rsidRDefault="004C7C62" w:rsidP="00216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76FA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urmare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demersului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doamnei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Svetlana Rusu, directo</w:t>
            </w:r>
            <w:r w:rsidR="00620FB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</w:t>
            </w:r>
            <w:proofErr w:type="gram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20FB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IMSP</w:t>
            </w:r>
            <w:proofErr w:type="gram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,,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Centrul</w:t>
            </w:r>
            <w:proofErr w:type="spellEnd"/>
            <w:proofErr w:type="gram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Medicilor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Familie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Florești”, nr.37/25 din 10.06.2025</w:t>
            </w:r>
            <w:r w:rsidR="00C959F7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59F7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C959F7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="00C959F7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drept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scop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aprob</w:t>
            </w:r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area</w:t>
            </w:r>
            <w:proofErr w:type="spellEnd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raional</w:t>
            </w:r>
            <w:proofErr w:type="spellEnd"/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Florești a</w:t>
            </w:r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componenţei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prestatorilor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="00162166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asistenţă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medicală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IMSP ,,</w:t>
            </w:r>
            <w:proofErr w:type="spellStart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Centrul</w:t>
            </w:r>
            <w:proofErr w:type="spellEnd"/>
            <w:proofErr w:type="gramEnd"/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44D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Medicilor</w:t>
            </w:r>
            <w:proofErr w:type="spellEnd"/>
            <w:r w:rsidR="00C244D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Familie</w:t>
            </w:r>
            <w:proofErr w:type="spellEnd"/>
            <w:r w:rsidR="006425AB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Florești</w:t>
            </w:r>
            <w:r w:rsidR="00C25203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04014F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Instituțiile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asistență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care sunt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parte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Nomenclatorului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trebuie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obțină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Autorizație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Sanitară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2E9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corespundă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Standardelor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acreditare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prestatorilor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servicii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medicale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Asistență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Medicală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Primară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aprobate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="009C7222" w:rsidRPr="00E276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tgtFrame="_blank" w:history="1"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Ordinul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Ministerului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Sănătății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B27761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r.660 din 05.08.2024 </w:t>
              </w:r>
              <w:r w:rsidR="00B27761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u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privire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la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aprobarea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Standardelor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de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evaluare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și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acreditare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în</w:t>
              </w:r>
              <w:proofErr w:type="spellEnd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47610" w:rsidRPr="00E276FA">
                <w:rPr>
                  <w:rFonts w:ascii="Times New Roman" w:hAnsi="Times New Roman"/>
                  <w:sz w:val="24"/>
                  <w:szCs w:val="24"/>
                  <w:lang w:val="en-US"/>
                </w:rPr>
                <w:t>sănătate</w:t>
              </w:r>
              <w:proofErr w:type="spellEnd"/>
            </w:hyperlink>
            <w:r w:rsidR="00E276FA">
              <w:t>.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lang w:val="ro-RO"/>
              </w:rPr>
            </w:pPr>
            <w:r w:rsidRPr="00747610">
              <w:rPr>
                <w:b/>
                <w:lang w:val="ro-RO"/>
              </w:rPr>
              <w:t>2.1. Temeiul legal sau, după caz, sursa proiectului actului normativ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Prezentul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7610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temeiul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>Ordinului</w:t>
            </w:r>
            <w:proofErr w:type="spellEnd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>Ministrului</w:t>
            </w:r>
            <w:proofErr w:type="spellEnd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>Sănătăţii</w:t>
            </w:r>
            <w:proofErr w:type="spellEnd"/>
            <w:r w:rsidR="00753E7C" w:rsidRPr="00753E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nr.1086/2016</w:t>
            </w:r>
            <w:r w:rsidR="00753E7C">
              <w:rPr>
                <w:lang w:val="en-US"/>
              </w:rPr>
              <w:t xml:space="preserve"> </w:t>
            </w:r>
            <w:r w:rsidR="00753E7C" w:rsidRPr="002E30FD">
              <w:rPr>
                <w:lang w:val="en-US"/>
              </w:rPr>
              <w:t>C</w:t>
            </w:r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753E7C">
              <w:rPr>
                <w:lang w:val="en-US"/>
              </w:rPr>
              <w:t xml:space="preserve">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aprobarea</w:t>
            </w:r>
            <w:proofErr w:type="spellEnd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Regulamentelor-cadru</w:t>
            </w:r>
            <w:proofErr w:type="spellEnd"/>
            <w:r w:rsidR="00753E7C">
              <w:rPr>
                <w:lang w:val="en-US"/>
              </w:rPr>
              <w:t xml:space="preserve"> </w:t>
            </w:r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organizare</w:t>
            </w:r>
            <w:proofErr w:type="spellEnd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funcționare</w:t>
            </w:r>
            <w:proofErr w:type="spellEnd"/>
            <w:r w:rsidR="00753E7C">
              <w:rPr>
                <w:lang w:val="en-US"/>
              </w:rPr>
              <w:t xml:space="preserve"> </w:t>
            </w:r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ale</w:t>
            </w:r>
            <w:r w:rsidR="00753E7C">
              <w:rPr>
                <w:lang w:val="en-US"/>
              </w:rPr>
              <w:t xml:space="preserve">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prestatorilor</w:t>
            </w:r>
            <w:proofErr w:type="spellEnd"/>
            <w:r w:rsidR="00753E7C">
              <w:rPr>
                <w:lang w:val="en-US"/>
              </w:rPr>
              <w:t xml:space="preserve"> </w:t>
            </w:r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servicii</w:t>
            </w:r>
            <w:proofErr w:type="spellEnd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753E7C" w:rsidRPr="002E30FD">
              <w:rPr>
                <w:rFonts w:ascii="Times New Roman" w:hAnsi="Times New Roman"/>
                <w:sz w:val="24"/>
                <w:szCs w:val="24"/>
                <w:lang w:val="en-US"/>
              </w:rPr>
              <w:t>sănătate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F6091E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tgtFrame="_blank" w:history="1"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Ordinul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F6091E">
                <w:rPr>
                  <w:rFonts w:ascii="Times New Roman" w:hAnsi="Times New Roman"/>
                  <w:sz w:val="24"/>
                  <w:szCs w:val="24"/>
                  <w:lang w:val="en-US"/>
                </w:rPr>
                <w:t>inisterului</w:t>
              </w:r>
              <w:proofErr w:type="spellEnd"/>
              <w:r w:rsidR="00F6091E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F6091E">
                <w:rPr>
                  <w:rFonts w:ascii="Times New Roman" w:hAnsi="Times New Roman"/>
                  <w:sz w:val="24"/>
                  <w:szCs w:val="24"/>
                  <w:lang w:val="en-US"/>
                </w:rPr>
                <w:t>ănătății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="00F6091E">
                <w:rPr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r.660 din 05.08.2024 </w:t>
              </w:r>
              <w:r w:rsidR="00F6091E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u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privire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la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aprobarea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Standardelor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de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evaluare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și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acreditare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în</w:t>
              </w:r>
              <w:proofErr w:type="spellEnd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F6091E" w:rsidRPr="00747610">
                <w:rPr>
                  <w:rFonts w:ascii="Times New Roman" w:hAnsi="Times New Roman"/>
                  <w:sz w:val="24"/>
                  <w:szCs w:val="24"/>
                  <w:lang w:val="en-US"/>
                </w:rPr>
                <w:t>sănătate</w:t>
              </w:r>
              <w:proofErr w:type="spellEnd"/>
            </w:hyperlink>
            <w:r w:rsidR="00F6091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art.5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.(1)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</w:t>
            </w:r>
            <w:r w:rsidR="00E82D57" w:rsidRPr="00486B85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6 </w:t>
            </w:r>
            <w:proofErr w:type="spellStart"/>
            <w:r w:rsidR="00AB3CF8" w:rsidRPr="00486B85">
              <w:rPr>
                <w:rFonts w:ascii="Times New Roman" w:hAnsi="Times New Roman"/>
                <w:sz w:val="24"/>
                <w:szCs w:val="24"/>
                <w:lang w:val="ro-MD"/>
              </w:rPr>
              <w:t>lit.b</w:t>
            </w:r>
            <w:proofErr w:type="spellEnd"/>
            <w:r w:rsidR="00AB3CF8" w:rsidRPr="00486B85">
              <w:rPr>
                <w:rFonts w:ascii="Times New Roman" w:hAnsi="Times New Roman"/>
                <w:sz w:val="24"/>
                <w:szCs w:val="24"/>
                <w:lang w:val="ro-MD"/>
              </w:rPr>
              <w:t>)</w:t>
            </w:r>
            <w:r w:rsidR="00AB3CF8" w:rsidRPr="00F42CE2">
              <w:rPr>
                <w:lang w:val="en-US"/>
              </w:rPr>
              <w:t xml:space="preserve"> </w:t>
            </w:r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din </w:t>
            </w:r>
            <w:r w:rsidR="00E82D57" w:rsidRPr="00747610">
              <w:rPr>
                <w:rFonts w:ascii="Times New Roman" w:hAnsi="Times New Roman"/>
                <w:sz w:val="24"/>
                <w:szCs w:val="24"/>
              </w:rPr>
              <w:t xml:space="preserve">Legea nr.411/1995 ocrotirii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</w:rPr>
              <w:t>sănătăţii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art.43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.(1)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lit.i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art.46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.(1) din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Legea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nr.436/2006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administraţia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publică</w:t>
            </w:r>
            <w:proofErr w:type="spellEnd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>locală</w:t>
            </w:r>
            <w:proofErr w:type="spellEnd"/>
            <w:r w:rsidR="00C966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82D57" w:rsidRPr="00747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lang w:val="ro-RO"/>
              </w:rPr>
            </w:pPr>
            <w:r w:rsidRPr="00747610">
              <w:rPr>
                <w:b/>
                <w:lang w:val="ro-RO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Nu este aplicabil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3. Obiectivele urmărite și soluțiile propuse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3.1. Principalele prevederi ale proiectului și evidențierea elementelor noi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C6" w:rsidRPr="00747610" w:rsidRDefault="004C7C62" w:rsidP="00DF7EC6">
            <w:pPr>
              <w:jc w:val="both"/>
              <w:rPr>
                <w:lang w:val="en-US"/>
              </w:rPr>
            </w:pPr>
            <w:r w:rsidRPr="00747610">
              <w:rPr>
                <w:lang w:val="en-US"/>
              </w:rPr>
              <w:t>1.</w:t>
            </w:r>
            <w:r w:rsidRPr="00747610">
              <w:rPr>
                <w:lang w:val="ro-RO"/>
              </w:rPr>
              <w:t xml:space="preserve"> </w:t>
            </w:r>
            <w:r w:rsidR="00DF7EC6" w:rsidRPr="00747610">
              <w:rPr>
                <w:lang w:val="en-US"/>
              </w:rPr>
              <w:t xml:space="preserve">Se </w:t>
            </w:r>
            <w:proofErr w:type="spellStart"/>
            <w:r w:rsidR="00DF7EC6" w:rsidRPr="00747610">
              <w:rPr>
                <w:lang w:val="en-US"/>
              </w:rPr>
              <w:t>aprobă</w:t>
            </w:r>
            <w:proofErr w:type="spellEnd"/>
            <w:r w:rsidR="00DF7EC6" w:rsidRPr="00747610">
              <w:rPr>
                <w:lang w:val="en-US"/>
              </w:rPr>
              <w:t xml:space="preserve"> </w:t>
            </w:r>
            <w:proofErr w:type="spellStart"/>
            <w:r w:rsidR="00DF7EC6" w:rsidRPr="00747610">
              <w:rPr>
                <w:lang w:val="en-US"/>
              </w:rPr>
              <w:t>componenţa</w:t>
            </w:r>
            <w:proofErr w:type="spellEnd"/>
            <w:r w:rsidR="00DF7EC6" w:rsidRPr="00747610">
              <w:rPr>
                <w:lang w:val="en-US"/>
              </w:rPr>
              <w:t xml:space="preserve"> </w:t>
            </w:r>
            <w:proofErr w:type="spellStart"/>
            <w:r w:rsidR="00DF7EC6" w:rsidRPr="00747610">
              <w:rPr>
                <w:lang w:val="en-US"/>
              </w:rPr>
              <w:t>prestatorilor</w:t>
            </w:r>
            <w:proofErr w:type="spellEnd"/>
            <w:r w:rsidR="00DF7EC6" w:rsidRPr="00747610">
              <w:rPr>
                <w:lang w:val="en-US"/>
              </w:rPr>
              <w:t xml:space="preserve"> de </w:t>
            </w:r>
            <w:proofErr w:type="spellStart"/>
            <w:r w:rsidR="00DF7EC6" w:rsidRPr="00747610">
              <w:rPr>
                <w:lang w:val="en-US"/>
              </w:rPr>
              <w:t>asistenţă</w:t>
            </w:r>
            <w:proofErr w:type="spellEnd"/>
            <w:r w:rsidR="00DF7EC6" w:rsidRPr="00747610">
              <w:rPr>
                <w:lang w:val="en-US"/>
              </w:rPr>
              <w:t xml:space="preserve"> </w:t>
            </w:r>
            <w:proofErr w:type="spellStart"/>
            <w:r w:rsidR="00DF7EC6" w:rsidRPr="00747610">
              <w:rPr>
                <w:lang w:val="en-US"/>
              </w:rPr>
              <w:t>medicală</w:t>
            </w:r>
            <w:proofErr w:type="spellEnd"/>
            <w:r w:rsidR="00DF7EC6" w:rsidRPr="00747610">
              <w:rPr>
                <w:lang w:val="en-US"/>
              </w:rPr>
              <w:t xml:space="preserve"> </w:t>
            </w:r>
            <w:proofErr w:type="spellStart"/>
            <w:r w:rsidR="003648A8" w:rsidRPr="00747610">
              <w:rPr>
                <w:lang w:val="en-US"/>
              </w:rPr>
              <w:t>primară</w:t>
            </w:r>
            <w:proofErr w:type="spellEnd"/>
            <w:r w:rsidR="003648A8" w:rsidRPr="00747610">
              <w:rPr>
                <w:lang w:val="en-US"/>
              </w:rPr>
              <w:t xml:space="preserve"> </w:t>
            </w:r>
            <w:r w:rsidR="00DF7EC6" w:rsidRPr="00747610">
              <w:rPr>
                <w:lang w:val="en-US"/>
              </w:rPr>
              <w:t xml:space="preserve">din </w:t>
            </w:r>
            <w:proofErr w:type="spellStart"/>
            <w:r w:rsidR="00DF7EC6" w:rsidRPr="00747610">
              <w:rPr>
                <w:lang w:val="en-US"/>
              </w:rPr>
              <w:t>cadrul</w:t>
            </w:r>
            <w:proofErr w:type="spellEnd"/>
            <w:r w:rsidR="00DF7EC6" w:rsidRPr="00747610">
              <w:rPr>
                <w:lang w:val="en-US"/>
              </w:rPr>
              <w:t xml:space="preserve"> </w:t>
            </w:r>
            <w:proofErr w:type="gramStart"/>
            <w:r w:rsidR="00DF7EC6" w:rsidRPr="00747610">
              <w:rPr>
                <w:lang w:val="en-US"/>
              </w:rPr>
              <w:t xml:space="preserve">IMSP </w:t>
            </w:r>
            <w:r w:rsidR="000C1DC7" w:rsidRPr="00747610">
              <w:rPr>
                <w:lang w:val="en-US"/>
              </w:rPr>
              <w:t>,,</w:t>
            </w:r>
            <w:proofErr w:type="spellStart"/>
            <w:r w:rsidR="000C1DC7" w:rsidRPr="00747610">
              <w:rPr>
                <w:lang w:val="en-US"/>
              </w:rPr>
              <w:t>Centrul</w:t>
            </w:r>
            <w:proofErr w:type="spellEnd"/>
            <w:proofErr w:type="gramEnd"/>
            <w:r w:rsidR="000C1DC7" w:rsidRPr="00747610">
              <w:rPr>
                <w:lang w:val="en-US"/>
              </w:rPr>
              <w:t xml:space="preserve"> </w:t>
            </w:r>
            <w:proofErr w:type="spellStart"/>
            <w:r w:rsidR="000C1DC7" w:rsidRPr="00747610">
              <w:rPr>
                <w:lang w:val="en-US"/>
              </w:rPr>
              <w:t>Medicilor</w:t>
            </w:r>
            <w:proofErr w:type="spellEnd"/>
            <w:r w:rsidR="000C1DC7" w:rsidRPr="00747610">
              <w:rPr>
                <w:lang w:val="en-US"/>
              </w:rPr>
              <w:t xml:space="preserve"> de </w:t>
            </w:r>
            <w:proofErr w:type="spellStart"/>
            <w:r w:rsidR="000C1DC7" w:rsidRPr="00747610">
              <w:rPr>
                <w:lang w:val="en-US"/>
              </w:rPr>
              <w:t>Familie</w:t>
            </w:r>
            <w:proofErr w:type="spellEnd"/>
            <w:r w:rsidR="000C1DC7" w:rsidRPr="00747610">
              <w:rPr>
                <w:lang w:val="en-US"/>
              </w:rPr>
              <w:t xml:space="preserve"> Florești”</w:t>
            </w:r>
            <w:r w:rsidR="00DF7EC6" w:rsidRPr="00747610">
              <w:rPr>
                <w:lang w:val="en-US"/>
              </w:rPr>
              <w:t>.</w:t>
            </w:r>
          </w:p>
          <w:p w:rsidR="004C7C62" w:rsidRPr="00747610" w:rsidRDefault="00DF7EC6" w:rsidP="00EF19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610">
              <w:rPr>
                <w:rFonts w:ascii="Times New Roman" w:hAnsi="Times New Roman"/>
                <w:sz w:val="24"/>
                <w:szCs w:val="24"/>
              </w:rPr>
              <w:t>2</w:t>
            </w:r>
            <w:r w:rsidR="004C7C62" w:rsidRPr="00747610">
              <w:rPr>
                <w:rFonts w:ascii="Times New Roman" w:hAnsi="Times New Roman"/>
                <w:sz w:val="24"/>
                <w:szCs w:val="24"/>
              </w:rPr>
              <w:t>. Prezenta decizie va intra în vigoare la data publicării în Registrul de stat al actelor locale.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 xml:space="preserve">Nu este aplicabil </w:t>
            </w:r>
          </w:p>
        </w:tc>
      </w:tr>
      <w:tr w:rsidR="004C7C62" w:rsidRPr="00747610" w:rsidTr="00EF192C">
        <w:trPr>
          <w:trHeight w:val="381"/>
        </w:trPr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 xml:space="preserve">4. Analiza impactului de reglementare 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en-US"/>
              </w:rPr>
            </w:pPr>
            <w:r w:rsidRPr="00747610">
              <w:t xml:space="preserve">4.1. </w:t>
            </w:r>
            <w:proofErr w:type="spellStart"/>
            <w:r w:rsidRPr="00747610">
              <w:t>Impactul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asupra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sectorului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public</w:t>
            </w:r>
            <w:proofErr w:type="spellEnd"/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E276FA" w:rsidRDefault="00EB336C" w:rsidP="00EF192C">
            <w:pPr>
              <w:shd w:val="clear" w:color="auto" w:fill="FFFFFF"/>
              <w:rPr>
                <w:lang w:val="ro-MD"/>
              </w:rPr>
            </w:pPr>
            <w:r w:rsidRPr="00E276FA">
              <w:rPr>
                <w:lang w:val="ro-MD"/>
              </w:rPr>
              <w:t>Îmbunătățirea prestării serviciilor medicale</w:t>
            </w:r>
            <w:r w:rsidR="00CC2B9F" w:rsidRPr="00E276FA">
              <w:rPr>
                <w:lang w:val="ro-MD"/>
              </w:rPr>
              <w:t xml:space="preserve"> de către </w:t>
            </w:r>
            <w:r w:rsidR="00C3309E" w:rsidRPr="00E276FA">
              <w:rPr>
                <w:lang w:val="en-US"/>
              </w:rPr>
              <w:t xml:space="preserve"> </w:t>
            </w:r>
            <w:proofErr w:type="spellStart"/>
            <w:r w:rsidR="00C3309E" w:rsidRPr="00E276FA">
              <w:rPr>
                <w:lang w:val="en-US"/>
              </w:rPr>
              <w:t>prestatorilor</w:t>
            </w:r>
            <w:proofErr w:type="spellEnd"/>
            <w:r w:rsidR="00C3309E" w:rsidRPr="00E276FA">
              <w:rPr>
                <w:lang w:val="en-US"/>
              </w:rPr>
              <w:t xml:space="preserve"> de </w:t>
            </w:r>
            <w:proofErr w:type="spellStart"/>
            <w:r w:rsidR="00C3309E" w:rsidRPr="00E276FA">
              <w:rPr>
                <w:lang w:val="en-US"/>
              </w:rPr>
              <w:t>asistenţă</w:t>
            </w:r>
            <w:proofErr w:type="spellEnd"/>
            <w:r w:rsidR="00C3309E" w:rsidRPr="00E276FA">
              <w:rPr>
                <w:lang w:val="en-US"/>
              </w:rPr>
              <w:t xml:space="preserve"> </w:t>
            </w:r>
            <w:proofErr w:type="spellStart"/>
            <w:r w:rsidR="00C3309E" w:rsidRPr="00E276FA">
              <w:rPr>
                <w:lang w:val="en-US"/>
              </w:rPr>
              <w:t>medicală</w:t>
            </w:r>
            <w:proofErr w:type="spellEnd"/>
            <w:r w:rsidR="00C3309E" w:rsidRPr="00E276FA">
              <w:rPr>
                <w:lang w:val="en-US"/>
              </w:rPr>
              <w:t xml:space="preserve"> </w:t>
            </w:r>
            <w:proofErr w:type="spellStart"/>
            <w:r w:rsidR="00C3309E" w:rsidRPr="00E276FA">
              <w:rPr>
                <w:lang w:val="en-US"/>
              </w:rPr>
              <w:t>primară</w:t>
            </w:r>
            <w:proofErr w:type="spellEnd"/>
            <w:r w:rsidR="00C3309E" w:rsidRPr="00E276FA">
              <w:rPr>
                <w:lang w:val="en-US"/>
              </w:rPr>
              <w:t xml:space="preserve"> din </w:t>
            </w:r>
            <w:proofErr w:type="spellStart"/>
            <w:r w:rsidR="00C3309E" w:rsidRPr="00E276FA">
              <w:rPr>
                <w:lang w:val="en-US"/>
              </w:rPr>
              <w:t>cadrul</w:t>
            </w:r>
            <w:proofErr w:type="spellEnd"/>
            <w:r w:rsidR="00CC2B9F" w:rsidRPr="00E276FA">
              <w:rPr>
                <w:lang w:val="en-US"/>
              </w:rPr>
              <w:t xml:space="preserve"> IMSP ,,</w:t>
            </w:r>
            <w:proofErr w:type="spellStart"/>
            <w:r w:rsidR="00CC2B9F" w:rsidRPr="00E276FA">
              <w:rPr>
                <w:lang w:val="en-US"/>
              </w:rPr>
              <w:t>Centrul</w:t>
            </w:r>
            <w:proofErr w:type="spellEnd"/>
            <w:r w:rsidR="00CC2B9F" w:rsidRPr="00E276FA">
              <w:rPr>
                <w:lang w:val="en-US"/>
              </w:rPr>
              <w:t xml:space="preserve"> </w:t>
            </w:r>
            <w:proofErr w:type="spellStart"/>
            <w:r w:rsidR="00CC2B9F" w:rsidRPr="00E276FA">
              <w:rPr>
                <w:lang w:val="en-US"/>
              </w:rPr>
              <w:t>Medicilor</w:t>
            </w:r>
            <w:proofErr w:type="spellEnd"/>
            <w:r w:rsidR="00CC2B9F" w:rsidRPr="00E276FA">
              <w:rPr>
                <w:lang w:val="en-US"/>
              </w:rPr>
              <w:t xml:space="preserve"> de </w:t>
            </w:r>
            <w:proofErr w:type="spellStart"/>
            <w:r w:rsidR="00CC2B9F" w:rsidRPr="00E276FA">
              <w:rPr>
                <w:lang w:val="en-US"/>
              </w:rPr>
              <w:t>Familie</w:t>
            </w:r>
            <w:proofErr w:type="spellEnd"/>
            <w:r w:rsidR="00CC2B9F" w:rsidRPr="00E276FA">
              <w:rPr>
                <w:lang w:val="en-US"/>
              </w:rPr>
              <w:t xml:space="preserve"> Florești” </w:t>
            </w:r>
            <w:proofErr w:type="spellStart"/>
            <w:r w:rsidR="00CC2B9F" w:rsidRPr="00E276FA">
              <w:rPr>
                <w:lang w:val="en-US"/>
              </w:rPr>
              <w:t>și</w:t>
            </w:r>
            <w:proofErr w:type="spellEnd"/>
            <w:r w:rsidRPr="00E276FA">
              <w:rPr>
                <w:lang w:val="ro-MD"/>
              </w:rPr>
              <w:t xml:space="preserve"> eficientizarea activității</w:t>
            </w:r>
            <w:r w:rsidR="0039432C" w:rsidRPr="00E276FA">
              <w:rPr>
                <w:lang w:val="ro-MD"/>
              </w:rPr>
              <w:t>.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4.2. Impactul financiar și argumentarea costurilor estimative</w:t>
            </w:r>
          </w:p>
        </w:tc>
      </w:tr>
      <w:tr w:rsidR="004C7C62" w:rsidRPr="00747610" w:rsidTr="002F690D">
        <w:trPr>
          <w:trHeight w:val="91"/>
        </w:trPr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en-US"/>
              </w:rPr>
            </w:pPr>
            <w:proofErr w:type="spellStart"/>
            <w:r w:rsidRPr="00E276FA">
              <w:t>Nu</w:t>
            </w:r>
            <w:proofErr w:type="spellEnd"/>
            <w:r w:rsidRPr="00E276FA">
              <w:t xml:space="preserve"> </w:t>
            </w:r>
            <w:proofErr w:type="spellStart"/>
            <w:r w:rsidRPr="00E276FA">
              <w:t>este</w:t>
            </w:r>
            <w:proofErr w:type="spellEnd"/>
            <w:r w:rsidRPr="00E276FA">
              <w:t xml:space="preserve"> </w:t>
            </w:r>
            <w:proofErr w:type="spellStart"/>
            <w:r w:rsidRPr="00E276FA">
              <w:t>aplicabil</w:t>
            </w:r>
            <w:proofErr w:type="spellEnd"/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4.3. Impactul asupra sectorului privat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en-US"/>
              </w:rPr>
            </w:pPr>
            <w:proofErr w:type="spellStart"/>
            <w:r w:rsidRPr="00747610">
              <w:t>Nu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este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aplicabil</w:t>
            </w:r>
            <w:proofErr w:type="spellEnd"/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4.4. Impactul social</w:t>
            </w:r>
          </w:p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4.4.1. Impactul asupra datelor cu caracter personal</w:t>
            </w:r>
          </w:p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4.4.2. Impactul asupra echității și egalității de gen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en-US"/>
              </w:rPr>
            </w:pPr>
            <w:proofErr w:type="spellStart"/>
            <w:r w:rsidRPr="00747610">
              <w:lastRenderedPageBreak/>
              <w:t>Nu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este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aplicabil</w:t>
            </w:r>
            <w:proofErr w:type="spellEnd"/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4.5. Impactul asupra mediului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</w:pPr>
            <w:proofErr w:type="spellStart"/>
            <w:r w:rsidRPr="00747610">
              <w:t>Nu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este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aplicabil</w:t>
            </w:r>
            <w:proofErr w:type="spellEnd"/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4.6. Alte impacturi și informații relevante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proofErr w:type="spellStart"/>
            <w:r w:rsidRPr="00747610">
              <w:t>Nu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este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aplicabil</w:t>
            </w:r>
            <w:proofErr w:type="spellEnd"/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 xml:space="preserve">5. Compatibilitatea proiectului actului normativ cu legislația UE 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5.1. Măsuri normative necesare pentru transpunerea actelor juridice ale UE în legislația națională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</w:pPr>
            <w:proofErr w:type="spellStart"/>
            <w:r w:rsidRPr="00747610">
              <w:t>Nu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este</w:t>
            </w:r>
            <w:proofErr w:type="spellEnd"/>
            <w:r w:rsidRPr="00747610">
              <w:t xml:space="preserve"> </w:t>
            </w:r>
            <w:proofErr w:type="spellStart"/>
            <w:r w:rsidRPr="00747610">
              <w:t>aplicabil</w:t>
            </w:r>
            <w:proofErr w:type="spellEnd"/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>5.2. Măsuri normative care urmăresc crearea cadrului juridic intern necesar pentru implementarea legislației UE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 xml:space="preserve">Nu este aplicabil 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6. Avizarea și consultarea publică a proiectului actului normativ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D31963">
            <w:pPr>
              <w:rPr>
                <w:lang w:val="ro-RO"/>
              </w:rPr>
            </w:pPr>
            <w:proofErr w:type="spellStart"/>
            <w:r w:rsidRPr="00747610">
              <w:rPr>
                <w:lang w:val="en-US"/>
              </w:rPr>
              <w:t>Proiectul</w:t>
            </w:r>
            <w:proofErr w:type="spellEnd"/>
            <w:r w:rsidRPr="00747610">
              <w:rPr>
                <w:lang w:val="en-US"/>
              </w:rPr>
              <w:t xml:space="preserve"> de </w:t>
            </w:r>
            <w:proofErr w:type="spellStart"/>
            <w:r w:rsidRPr="00747610">
              <w:rPr>
                <w:lang w:val="en-US"/>
              </w:rPr>
              <w:t>decizie</w:t>
            </w:r>
            <w:proofErr w:type="spellEnd"/>
            <w:r w:rsidRPr="00747610">
              <w:rPr>
                <w:lang w:val="en-US"/>
              </w:rPr>
              <w:t xml:space="preserve"> a </w:t>
            </w:r>
            <w:proofErr w:type="spellStart"/>
            <w:r w:rsidRPr="00747610">
              <w:rPr>
                <w:lang w:val="en-US"/>
              </w:rPr>
              <w:t>fost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avizat</w:t>
            </w:r>
            <w:proofErr w:type="spellEnd"/>
            <w:r w:rsidRPr="00747610">
              <w:rPr>
                <w:lang w:val="en-US"/>
              </w:rPr>
              <w:t xml:space="preserve"> de </w:t>
            </w:r>
            <w:proofErr w:type="spellStart"/>
            <w:r w:rsidRPr="00747610">
              <w:rPr>
                <w:lang w:val="en-US"/>
              </w:rPr>
              <w:t>către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comisiile</w:t>
            </w:r>
            <w:proofErr w:type="spellEnd"/>
            <w:r w:rsidR="00B65723" w:rsidRPr="00747610">
              <w:rPr>
                <w:lang w:val="en-US"/>
              </w:rPr>
              <w:t xml:space="preserve"> consultative de </w:t>
            </w:r>
            <w:proofErr w:type="spellStart"/>
            <w:r w:rsidR="00B65723" w:rsidRPr="00747610">
              <w:rPr>
                <w:lang w:val="en-US"/>
              </w:rPr>
              <w:t>specialitate</w:t>
            </w:r>
            <w:proofErr w:type="spellEnd"/>
            <w:r w:rsidR="00EA0C0E" w:rsidRPr="00747610">
              <w:rPr>
                <w:lang w:val="en-US"/>
              </w:rPr>
              <w:t xml:space="preserve">, </w:t>
            </w:r>
            <w:proofErr w:type="spellStart"/>
            <w:r w:rsidR="00EA0C0E" w:rsidRPr="00747610">
              <w:rPr>
                <w:lang w:val="en-US"/>
              </w:rPr>
              <w:t>secretarul</w:t>
            </w:r>
            <w:proofErr w:type="spellEnd"/>
            <w:r w:rsidR="00EA0C0E" w:rsidRPr="00747610">
              <w:rPr>
                <w:lang w:val="en-US"/>
              </w:rPr>
              <w:t xml:space="preserve"> </w:t>
            </w:r>
            <w:proofErr w:type="spellStart"/>
            <w:r w:rsidR="00EA0C0E" w:rsidRPr="00747610">
              <w:rPr>
                <w:lang w:val="en-US"/>
              </w:rPr>
              <w:t>Consiliului</w:t>
            </w:r>
            <w:proofErr w:type="spellEnd"/>
            <w:r w:rsidR="00EA0C0E" w:rsidRPr="00747610">
              <w:rPr>
                <w:lang w:val="en-US"/>
              </w:rPr>
              <w:t xml:space="preserve"> rational Florești</w:t>
            </w:r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şi</w:t>
            </w:r>
            <w:proofErr w:type="spellEnd"/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Secţia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Juridică</w:t>
            </w:r>
            <w:proofErr w:type="spellEnd"/>
            <w:r w:rsidRPr="00747610">
              <w:rPr>
                <w:lang w:val="en-US"/>
              </w:rPr>
              <w:t xml:space="preserve">, </w:t>
            </w:r>
            <w:proofErr w:type="spellStart"/>
            <w:r w:rsidRPr="00747610">
              <w:rPr>
                <w:lang w:val="en-US"/>
              </w:rPr>
              <w:t>Resurse</w:t>
            </w:r>
            <w:proofErr w:type="spellEnd"/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Umane</w:t>
            </w:r>
            <w:proofErr w:type="spellEnd"/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şi</w:t>
            </w:r>
            <w:proofErr w:type="spellEnd"/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Administraţie</w:t>
            </w:r>
            <w:proofErr w:type="spellEnd"/>
            <w:r w:rsidR="00B65723" w:rsidRPr="00747610">
              <w:rPr>
                <w:lang w:val="en-US"/>
              </w:rPr>
              <w:t xml:space="preserve"> </w:t>
            </w:r>
            <w:proofErr w:type="spellStart"/>
            <w:r w:rsidR="00B65723" w:rsidRPr="00747610">
              <w:rPr>
                <w:lang w:val="en-US"/>
              </w:rPr>
              <w:t>Publică</w:t>
            </w:r>
            <w:proofErr w:type="spellEnd"/>
            <w:r w:rsidRPr="00747610">
              <w:rPr>
                <w:lang w:val="en-US"/>
              </w:rPr>
              <w:t xml:space="preserve">. </w:t>
            </w:r>
            <w:proofErr w:type="spellStart"/>
            <w:r w:rsidRPr="00747610">
              <w:rPr>
                <w:lang w:val="en-US"/>
              </w:rPr>
              <w:t>În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scopul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respectării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prevederilor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Legii</w:t>
            </w:r>
            <w:proofErr w:type="spellEnd"/>
            <w:r w:rsidRPr="00747610">
              <w:rPr>
                <w:lang w:val="en-US"/>
              </w:rPr>
              <w:t xml:space="preserve"> nr.239/</w:t>
            </w:r>
            <w:proofErr w:type="gramStart"/>
            <w:r w:rsidRPr="00747610">
              <w:rPr>
                <w:lang w:val="en-US"/>
              </w:rPr>
              <w:t>2008 ,,</w:t>
            </w:r>
            <w:proofErr w:type="spellStart"/>
            <w:r w:rsidRPr="00747610">
              <w:rPr>
                <w:lang w:val="en-US"/>
              </w:rPr>
              <w:t>Privind</w:t>
            </w:r>
            <w:proofErr w:type="spellEnd"/>
            <w:proofErr w:type="gram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transparenţa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în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procesul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decizional</w:t>
            </w:r>
            <w:proofErr w:type="spellEnd"/>
            <w:r w:rsidRPr="00747610">
              <w:rPr>
                <w:lang w:val="en-US"/>
              </w:rPr>
              <w:t xml:space="preserve">’’, </w:t>
            </w:r>
            <w:proofErr w:type="spellStart"/>
            <w:r w:rsidRPr="00747610">
              <w:rPr>
                <w:lang w:val="en-US"/>
              </w:rPr>
              <w:t>proiectul</w:t>
            </w:r>
            <w:proofErr w:type="spellEnd"/>
            <w:r w:rsidRPr="00747610">
              <w:rPr>
                <w:lang w:val="en-US"/>
              </w:rPr>
              <w:t xml:space="preserve"> a </w:t>
            </w:r>
            <w:proofErr w:type="spellStart"/>
            <w:r w:rsidRPr="00747610">
              <w:rPr>
                <w:lang w:val="en-US"/>
              </w:rPr>
              <w:t>fost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supus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consultărilor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proofErr w:type="gramStart"/>
            <w:r w:rsidRPr="00747610">
              <w:rPr>
                <w:lang w:val="en-US"/>
              </w:rPr>
              <w:t>publice</w:t>
            </w:r>
            <w:proofErr w:type="spellEnd"/>
            <w:r w:rsidRPr="00747610">
              <w:rPr>
                <w:lang w:val="en-US"/>
              </w:rPr>
              <w:t xml:space="preserve">  </w:t>
            </w:r>
            <w:proofErr w:type="spellStart"/>
            <w:r w:rsidRPr="00747610">
              <w:rPr>
                <w:lang w:val="en-US"/>
              </w:rPr>
              <w:t>şi</w:t>
            </w:r>
            <w:proofErr w:type="spellEnd"/>
            <w:proofErr w:type="gram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plasat</w:t>
            </w:r>
            <w:proofErr w:type="spellEnd"/>
            <w:r w:rsidRPr="00747610">
              <w:rPr>
                <w:lang w:val="en-US"/>
              </w:rPr>
              <w:t xml:space="preserve"> pe site-ul </w:t>
            </w:r>
            <w:proofErr w:type="spellStart"/>
            <w:r w:rsidRPr="00747610">
              <w:rPr>
                <w:lang w:val="en-US"/>
              </w:rPr>
              <w:t>Consiliului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raional</w:t>
            </w:r>
            <w:proofErr w:type="spellEnd"/>
            <w:r w:rsidRPr="00747610">
              <w:rPr>
                <w:lang w:val="en-US"/>
              </w:rPr>
              <w:t xml:space="preserve"> la </w:t>
            </w:r>
            <w:proofErr w:type="spellStart"/>
            <w:proofErr w:type="gramStart"/>
            <w:r w:rsidRPr="00747610">
              <w:rPr>
                <w:lang w:val="en-US"/>
              </w:rPr>
              <w:t>directoriul</w:t>
            </w:r>
            <w:proofErr w:type="spellEnd"/>
            <w:r w:rsidRPr="00747610">
              <w:rPr>
                <w:lang w:val="en-US"/>
              </w:rPr>
              <w:t xml:space="preserve"> ,,</w:t>
            </w:r>
            <w:proofErr w:type="spellStart"/>
            <w:r w:rsidRPr="00747610">
              <w:rPr>
                <w:lang w:val="en-US"/>
              </w:rPr>
              <w:t>Procesul</w:t>
            </w:r>
            <w:proofErr w:type="spellEnd"/>
            <w:proofErr w:type="gram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decizional</w:t>
            </w:r>
            <w:proofErr w:type="spellEnd"/>
            <w:r w:rsidRPr="00747610">
              <w:rPr>
                <w:lang w:val="en-US"/>
              </w:rPr>
              <w:t>”.</w:t>
            </w:r>
            <w:r w:rsidRPr="00747610">
              <w:rPr>
                <w:lang w:val="ro-RO"/>
              </w:rPr>
              <w:t xml:space="preserve"> 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7. Concluziile expertizelor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 xml:space="preserve">Nu este aplicabil 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8. Modul de încorporare a actului în cadrul normativ existent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proofErr w:type="spellStart"/>
            <w:r w:rsidRPr="00747610">
              <w:rPr>
                <w:lang w:val="en-US"/>
              </w:rPr>
              <w:t>Prezentul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proiect</w:t>
            </w:r>
            <w:proofErr w:type="spellEnd"/>
            <w:r w:rsidRPr="00747610">
              <w:rPr>
                <w:lang w:val="en-US"/>
              </w:rPr>
              <w:t xml:space="preserve"> de </w:t>
            </w:r>
            <w:proofErr w:type="spellStart"/>
            <w:r w:rsidRPr="00747610">
              <w:rPr>
                <w:lang w:val="en-US"/>
              </w:rPr>
              <w:t>decizie</w:t>
            </w:r>
            <w:proofErr w:type="spellEnd"/>
            <w:r w:rsidRPr="00747610">
              <w:rPr>
                <w:lang w:val="en-US"/>
              </w:rPr>
              <w:t xml:space="preserve"> se </w:t>
            </w:r>
            <w:proofErr w:type="spellStart"/>
            <w:r w:rsidRPr="00747610">
              <w:rPr>
                <w:lang w:val="en-US"/>
              </w:rPr>
              <w:t>încadrează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în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cadrul</w:t>
            </w:r>
            <w:proofErr w:type="spellEnd"/>
            <w:r w:rsidRPr="00747610">
              <w:rPr>
                <w:lang w:val="en-US"/>
              </w:rPr>
              <w:t xml:space="preserve"> </w:t>
            </w:r>
            <w:proofErr w:type="spellStart"/>
            <w:r w:rsidRPr="00747610">
              <w:rPr>
                <w:lang w:val="en-US"/>
              </w:rPr>
              <w:t>normativ</w:t>
            </w:r>
            <w:proofErr w:type="spellEnd"/>
            <w:r w:rsidRPr="00747610">
              <w:rPr>
                <w:lang w:val="en-US"/>
              </w:rPr>
              <w:t xml:space="preserve"> existent.</w:t>
            </w:r>
            <w:r w:rsidRPr="00747610">
              <w:rPr>
                <w:lang w:val="ro-RO"/>
              </w:rPr>
              <w:t xml:space="preserve"> </w:t>
            </w:r>
          </w:p>
        </w:tc>
      </w:tr>
      <w:tr w:rsidR="004C7C62" w:rsidRPr="00E276FA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b/>
                <w:bCs/>
                <w:lang w:val="ro-RO"/>
              </w:rPr>
            </w:pPr>
            <w:r w:rsidRPr="00747610">
              <w:rPr>
                <w:b/>
                <w:bCs/>
                <w:lang w:val="ro-RO"/>
              </w:rPr>
              <w:t>9. Măsurile necesare pentru implementarea prevederilor proiectului actului normativ</w:t>
            </w:r>
          </w:p>
        </w:tc>
      </w:tr>
      <w:tr w:rsidR="004C7C62" w:rsidRPr="00747610" w:rsidTr="00EF192C">
        <w:tc>
          <w:tcPr>
            <w:tcW w:w="95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C62" w:rsidRPr="00747610" w:rsidRDefault="004C7C62" w:rsidP="00EF192C">
            <w:pPr>
              <w:shd w:val="clear" w:color="auto" w:fill="FFFFFF"/>
              <w:rPr>
                <w:lang w:val="ro-RO"/>
              </w:rPr>
            </w:pPr>
            <w:r w:rsidRPr="00747610">
              <w:rPr>
                <w:lang w:val="ro-RO"/>
              </w:rPr>
              <w:t xml:space="preserve">Nu este aplicabil </w:t>
            </w:r>
          </w:p>
        </w:tc>
      </w:tr>
    </w:tbl>
    <w:p w:rsidR="004C7C62" w:rsidRPr="00747610" w:rsidRDefault="004C7C62" w:rsidP="004C7C62">
      <w:pPr>
        <w:rPr>
          <w:lang w:val="ro-RO"/>
        </w:rPr>
      </w:pPr>
    </w:p>
    <w:p w:rsidR="004C7C62" w:rsidRPr="00747610" w:rsidRDefault="004C7C62" w:rsidP="004C7C62">
      <w:pPr>
        <w:rPr>
          <w:lang w:val="ro-RO"/>
        </w:rPr>
      </w:pPr>
    </w:p>
    <w:p w:rsidR="00E276FA" w:rsidRDefault="004C7C62" w:rsidP="004C7C62">
      <w:pPr>
        <w:rPr>
          <w:b/>
          <w:lang w:val="ro-RO"/>
        </w:rPr>
      </w:pPr>
      <w:r w:rsidRPr="00747610">
        <w:rPr>
          <w:b/>
          <w:lang w:val="ro-RO"/>
        </w:rPr>
        <w:t xml:space="preserve">Elaborat: </w:t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  <w:r w:rsidRPr="00747610">
        <w:rPr>
          <w:b/>
          <w:lang w:val="ro-RO"/>
        </w:rPr>
        <w:tab/>
      </w:r>
    </w:p>
    <w:p w:rsidR="004C7C62" w:rsidRPr="00121FB5" w:rsidRDefault="004C7C62" w:rsidP="00E276FA">
      <w:pPr>
        <w:ind w:left="4248" w:firstLine="708"/>
        <w:rPr>
          <w:b/>
          <w:lang w:val="ro-MD"/>
        </w:rPr>
      </w:pPr>
      <w:r w:rsidRPr="00121FB5">
        <w:rPr>
          <w:b/>
          <w:lang w:val="ro-MD"/>
        </w:rPr>
        <w:t xml:space="preserve">Daniel </w:t>
      </w:r>
      <w:proofErr w:type="spellStart"/>
      <w:r w:rsidRPr="00121FB5">
        <w:rPr>
          <w:b/>
          <w:lang w:val="ro-MD"/>
        </w:rPr>
        <w:t>Turculeţ</w:t>
      </w:r>
      <w:proofErr w:type="spellEnd"/>
      <w:r w:rsidRPr="00121FB5">
        <w:rPr>
          <w:b/>
          <w:lang w:val="ro-MD"/>
        </w:rPr>
        <w:t>,</w:t>
      </w:r>
    </w:p>
    <w:p w:rsidR="004C7C62" w:rsidRPr="00121FB5" w:rsidRDefault="004C7C62" w:rsidP="004C7C62">
      <w:pPr>
        <w:ind w:left="3540" w:firstLine="708"/>
        <w:rPr>
          <w:b/>
          <w:lang w:val="ro-MD"/>
        </w:rPr>
      </w:pPr>
      <w:r w:rsidRPr="00121FB5">
        <w:rPr>
          <w:b/>
          <w:lang w:val="ro-MD"/>
        </w:rPr>
        <w:t xml:space="preserve">secretarul Consiliului raional </w:t>
      </w:r>
      <w:proofErr w:type="spellStart"/>
      <w:r w:rsidRPr="00121FB5">
        <w:rPr>
          <w:b/>
          <w:lang w:val="ro-MD"/>
        </w:rPr>
        <w:t>Floreşti</w:t>
      </w:r>
      <w:proofErr w:type="spellEnd"/>
      <w:r w:rsidRPr="00121FB5">
        <w:rPr>
          <w:b/>
          <w:lang w:val="ro-MD"/>
        </w:rPr>
        <w:tab/>
      </w:r>
    </w:p>
    <w:p w:rsidR="00121FB5" w:rsidRPr="00121FB5" w:rsidRDefault="00121FB5" w:rsidP="00121FB5">
      <w:pPr>
        <w:pStyle w:val="a3"/>
        <w:spacing w:line="276" w:lineRule="auto"/>
        <w:ind w:left="4248" w:firstLine="708"/>
        <w:rPr>
          <w:rFonts w:ascii="Times New Roman" w:hAnsi="Times New Roman"/>
          <w:b/>
          <w:sz w:val="24"/>
          <w:szCs w:val="24"/>
          <w:lang w:val="ro-MD"/>
        </w:rPr>
      </w:pPr>
    </w:p>
    <w:p w:rsidR="00121FB5" w:rsidRDefault="00121FB5" w:rsidP="00121FB5">
      <w:pPr>
        <w:pStyle w:val="a3"/>
        <w:spacing w:line="276" w:lineRule="auto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121FB5" w:rsidRPr="00121FB5" w:rsidRDefault="00121FB5" w:rsidP="00121FB5">
      <w:pPr>
        <w:pStyle w:val="a3"/>
        <w:spacing w:line="276" w:lineRule="auto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121FB5">
        <w:rPr>
          <w:rFonts w:ascii="Times New Roman" w:hAnsi="Times New Roman"/>
          <w:b/>
          <w:sz w:val="24"/>
          <w:szCs w:val="24"/>
          <w:lang w:val="en-US"/>
        </w:rPr>
        <w:t>Rusu Svetlana</w:t>
      </w:r>
    </w:p>
    <w:p w:rsidR="00121FB5" w:rsidRPr="00121FB5" w:rsidRDefault="00121FB5" w:rsidP="00121FB5">
      <w:pPr>
        <w:pStyle w:val="a3"/>
        <w:spacing w:line="276" w:lineRule="auto"/>
        <w:ind w:left="1416" w:firstLine="708"/>
        <w:jc w:val="center"/>
        <w:rPr>
          <w:rFonts w:ascii="Times New Roman" w:hAnsi="Times New Roman"/>
          <w:b/>
          <w:sz w:val="24"/>
          <w:szCs w:val="24"/>
        </w:rPr>
      </w:pPr>
      <w:r w:rsidRPr="00121FB5">
        <w:rPr>
          <w:rFonts w:ascii="Times New Roman" w:hAnsi="Times New Roman"/>
          <w:b/>
          <w:sz w:val="24"/>
          <w:szCs w:val="24"/>
          <w:lang w:val="en-US"/>
        </w:rPr>
        <w:t>Director IMSP CMF Flore</w:t>
      </w:r>
      <w:r w:rsidRPr="00121FB5">
        <w:rPr>
          <w:rFonts w:ascii="Times New Roman" w:hAnsi="Times New Roman"/>
          <w:b/>
          <w:sz w:val="24"/>
          <w:szCs w:val="24"/>
        </w:rPr>
        <w:t>ști</w:t>
      </w:r>
    </w:p>
    <w:p w:rsidR="00AC61BE" w:rsidRPr="00747610" w:rsidRDefault="00624FF1" w:rsidP="0070207F">
      <w:pPr>
        <w:pStyle w:val="a3"/>
        <w:spacing w:line="276" w:lineRule="auto"/>
        <w:ind w:left="4956" w:firstLine="708"/>
        <w:rPr>
          <w:sz w:val="24"/>
          <w:szCs w:val="24"/>
          <w:lang w:val="en-US"/>
        </w:rPr>
      </w:pPr>
      <w:r w:rsidRPr="00747610">
        <w:rPr>
          <w:rFonts w:ascii="Times New Roman" w:hAnsi="Times New Roman"/>
          <w:sz w:val="24"/>
          <w:szCs w:val="24"/>
          <w:lang w:val="en-US"/>
        </w:rPr>
        <w:tab/>
      </w:r>
      <w:r w:rsidRPr="00747610">
        <w:rPr>
          <w:rFonts w:ascii="Times New Roman" w:hAnsi="Times New Roman"/>
          <w:sz w:val="24"/>
          <w:szCs w:val="24"/>
          <w:lang w:val="en-US"/>
        </w:rPr>
        <w:tab/>
      </w:r>
      <w:r w:rsidRPr="00747610">
        <w:rPr>
          <w:rFonts w:ascii="Times New Roman" w:hAnsi="Times New Roman"/>
          <w:sz w:val="24"/>
          <w:szCs w:val="24"/>
          <w:lang w:val="en-US"/>
        </w:rPr>
        <w:tab/>
      </w:r>
      <w:r w:rsidRPr="00747610">
        <w:rPr>
          <w:rFonts w:ascii="Times New Roman" w:hAnsi="Times New Roman"/>
          <w:sz w:val="24"/>
          <w:szCs w:val="24"/>
          <w:lang w:val="en-US"/>
        </w:rPr>
        <w:tab/>
      </w:r>
      <w:r w:rsidRPr="00747610">
        <w:rPr>
          <w:rFonts w:ascii="Times New Roman" w:hAnsi="Times New Roman"/>
          <w:sz w:val="24"/>
          <w:szCs w:val="24"/>
          <w:lang w:val="en-US"/>
        </w:rPr>
        <w:tab/>
      </w:r>
    </w:p>
    <w:sectPr w:rsidR="00AC61BE" w:rsidRPr="00747610" w:rsidSect="00EA16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7C"/>
    <w:multiLevelType w:val="hybridMultilevel"/>
    <w:tmpl w:val="A86E19DA"/>
    <w:lvl w:ilvl="0" w:tplc="7B2A62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41B9A"/>
    <w:multiLevelType w:val="hybridMultilevel"/>
    <w:tmpl w:val="5FC23206"/>
    <w:lvl w:ilvl="0" w:tplc="52F2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762"/>
    <w:multiLevelType w:val="hybridMultilevel"/>
    <w:tmpl w:val="CCA8D396"/>
    <w:lvl w:ilvl="0" w:tplc="2D36E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C4EE8"/>
    <w:multiLevelType w:val="hybridMultilevel"/>
    <w:tmpl w:val="248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485"/>
    <w:multiLevelType w:val="hybridMultilevel"/>
    <w:tmpl w:val="8C46FD3A"/>
    <w:lvl w:ilvl="0" w:tplc="3CD671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479EE"/>
    <w:multiLevelType w:val="hybridMultilevel"/>
    <w:tmpl w:val="57523FA4"/>
    <w:lvl w:ilvl="0" w:tplc="520E7E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D76DCC"/>
    <w:multiLevelType w:val="multilevel"/>
    <w:tmpl w:val="744E42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477A5615"/>
    <w:multiLevelType w:val="hybridMultilevel"/>
    <w:tmpl w:val="BF8862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52F6C"/>
    <w:multiLevelType w:val="hybridMultilevel"/>
    <w:tmpl w:val="622A82F4"/>
    <w:lvl w:ilvl="0" w:tplc="D21C0C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FBF0F4F"/>
    <w:multiLevelType w:val="multilevel"/>
    <w:tmpl w:val="BD8C26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0" w15:restartNumberingAfterBreak="0">
    <w:nsid w:val="62687774"/>
    <w:multiLevelType w:val="multilevel"/>
    <w:tmpl w:val="EE387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5C0D5C"/>
    <w:multiLevelType w:val="hybridMultilevel"/>
    <w:tmpl w:val="B0B23DE8"/>
    <w:lvl w:ilvl="0" w:tplc="45B473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2FA2"/>
    <w:multiLevelType w:val="hybridMultilevel"/>
    <w:tmpl w:val="27925CC6"/>
    <w:lvl w:ilvl="0" w:tplc="D70A33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051A1"/>
    <w:multiLevelType w:val="hybridMultilevel"/>
    <w:tmpl w:val="914ECDA2"/>
    <w:lvl w:ilvl="0" w:tplc="642A1D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9B011B"/>
    <w:multiLevelType w:val="multilevel"/>
    <w:tmpl w:val="2C3C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C510A34"/>
    <w:multiLevelType w:val="hybridMultilevel"/>
    <w:tmpl w:val="BB3A3C8A"/>
    <w:lvl w:ilvl="0" w:tplc="E666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C1E97"/>
    <w:multiLevelType w:val="hybridMultilevel"/>
    <w:tmpl w:val="8466B816"/>
    <w:lvl w:ilvl="0" w:tplc="C98EEDFC">
      <w:start w:val="1"/>
      <w:numFmt w:val="decimal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9239">
    <w:abstractNumId w:val="12"/>
  </w:num>
  <w:num w:numId="2" w16cid:durableId="1823503303">
    <w:abstractNumId w:val="15"/>
  </w:num>
  <w:num w:numId="3" w16cid:durableId="387343901">
    <w:abstractNumId w:val="16"/>
  </w:num>
  <w:num w:numId="4" w16cid:durableId="1739936677">
    <w:abstractNumId w:val="1"/>
  </w:num>
  <w:num w:numId="5" w16cid:durableId="573123621">
    <w:abstractNumId w:val="11"/>
  </w:num>
  <w:num w:numId="6" w16cid:durableId="1366637968">
    <w:abstractNumId w:val="6"/>
  </w:num>
  <w:num w:numId="7" w16cid:durableId="976646024">
    <w:abstractNumId w:val="2"/>
  </w:num>
  <w:num w:numId="8" w16cid:durableId="1985506235">
    <w:abstractNumId w:val="0"/>
  </w:num>
  <w:num w:numId="9" w16cid:durableId="949821991">
    <w:abstractNumId w:val="10"/>
  </w:num>
  <w:num w:numId="10" w16cid:durableId="329405365">
    <w:abstractNumId w:val="3"/>
  </w:num>
  <w:num w:numId="11" w16cid:durableId="1525754488">
    <w:abstractNumId w:val="14"/>
  </w:num>
  <w:num w:numId="12" w16cid:durableId="579828285">
    <w:abstractNumId w:val="4"/>
  </w:num>
  <w:num w:numId="13" w16cid:durableId="90510155">
    <w:abstractNumId w:val="7"/>
  </w:num>
  <w:num w:numId="14" w16cid:durableId="2002342411">
    <w:abstractNumId w:val="13"/>
  </w:num>
  <w:num w:numId="15" w16cid:durableId="897128950">
    <w:abstractNumId w:val="17"/>
  </w:num>
  <w:num w:numId="16" w16cid:durableId="106433830">
    <w:abstractNumId w:val="8"/>
  </w:num>
  <w:num w:numId="17" w16cid:durableId="2029941164">
    <w:abstractNumId w:val="9"/>
  </w:num>
  <w:num w:numId="18" w16cid:durableId="1360470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B4F"/>
    <w:rsid w:val="00003114"/>
    <w:rsid w:val="000069A6"/>
    <w:rsid w:val="00010CF6"/>
    <w:rsid w:val="00013B94"/>
    <w:rsid w:val="000167EC"/>
    <w:rsid w:val="00020F8D"/>
    <w:rsid w:val="00026EFE"/>
    <w:rsid w:val="00031DAB"/>
    <w:rsid w:val="0004014F"/>
    <w:rsid w:val="00055547"/>
    <w:rsid w:val="00070581"/>
    <w:rsid w:val="00072255"/>
    <w:rsid w:val="00073612"/>
    <w:rsid w:val="00082FF6"/>
    <w:rsid w:val="00094DF0"/>
    <w:rsid w:val="000959DA"/>
    <w:rsid w:val="00096937"/>
    <w:rsid w:val="000A571E"/>
    <w:rsid w:val="000B51BE"/>
    <w:rsid w:val="000C0233"/>
    <w:rsid w:val="000C1DC7"/>
    <w:rsid w:val="000C25B0"/>
    <w:rsid w:val="000C463A"/>
    <w:rsid w:val="000C6DE5"/>
    <w:rsid w:val="000D189C"/>
    <w:rsid w:val="000D1E85"/>
    <w:rsid w:val="000E019D"/>
    <w:rsid w:val="000E0B2B"/>
    <w:rsid w:val="000E5A71"/>
    <w:rsid w:val="000E6BAA"/>
    <w:rsid w:val="000E7ECE"/>
    <w:rsid w:val="000F2FEE"/>
    <w:rsid w:val="000F4E46"/>
    <w:rsid w:val="000F6710"/>
    <w:rsid w:val="000F6AC9"/>
    <w:rsid w:val="000F7644"/>
    <w:rsid w:val="00101A49"/>
    <w:rsid w:val="00102643"/>
    <w:rsid w:val="001055F2"/>
    <w:rsid w:val="00107515"/>
    <w:rsid w:val="00107FF2"/>
    <w:rsid w:val="00120046"/>
    <w:rsid w:val="00121FB5"/>
    <w:rsid w:val="001262BE"/>
    <w:rsid w:val="00132409"/>
    <w:rsid w:val="001404F0"/>
    <w:rsid w:val="001426D5"/>
    <w:rsid w:val="001441C4"/>
    <w:rsid w:val="00144D68"/>
    <w:rsid w:val="00146266"/>
    <w:rsid w:val="00152123"/>
    <w:rsid w:val="001523AF"/>
    <w:rsid w:val="00152444"/>
    <w:rsid w:val="001544A8"/>
    <w:rsid w:val="001560C0"/>
    <w:rsid w:val="00156CE3"/>
    <w:rsid w:val="001620E5"/>
    <w:rsid w:val="00162166"/>
    <w:rsid w:val="00166893"/>
    <w:rsid w:val="00180014"/>
    <w:rsid w:val="00192D26"/>
    <w:rsid w:val="0019680B"/>
    <w:rsid w:val="001A6CE5"/>
    <w:rsid w:val="001B459D"/>
    <w:rsid w:val="001B6800"/>
    <w:rsid w:val="001B6FC4"/>
    <w:rsid w:val="001D1122"/>
    <w:rsid w:val="001D4A2D"/>
    <w:rsid w:val="001D561F"/>
    <w:rsid w:val="001E3060"/>
    <w:rsid w:val="001E6FC1"/>
    <w:rsid w:val="001F32F9"/>
    <w:rsid w:val="00200B59"/>
    <w:rsid w:val="002019EE"/>
    <w:rsid w:val="00202A5D"/>
    <w:rsid w:val="002065BC"/>
    <w:rsid w:val="00206B0E"/>
    <w:rsid w:val="00210A61"/>
    <w:rsid w:val="00216044"/>
    <w:rsid w:val="00224E38"/>
    <w:rsid w:val="00242A60"/>
    <w:rsid w:val="00250765"/>
    <w:rsid w:val="00250F2C"/>
    <w:rsid w:val="00251346"/>
    <w:rsid w:val="00253A2C"/>
    <w:rsid w:val="00255347"/>
    <w:rsid w:val="002574E1"/>
    <w:rsid w:val="0027088B"/>
    <w:rsid w:val="00271AD6"/>
    <w:rsid w:val="002819F3"/>
    <w:rsid w:val="002841D4"/>
    <w:rsid w:val="00292EAC"/>
    <w:rsid w:val="002A0C1B"/>
    <w:rsid w:val="002A64F0"/>
    <w:rsid w:val="002B41CB"/>
    <w:rsid w:val="002C2C12"/>
    <w:rsid w:val="002C41A0"/>
    <w:rsid w:val="002C5FF8"/>
    <w:rsid w:val="002D07A3"/>
    <w:rsid w:val="002D4786"/>
    <w:rsid w:val="002E08F1"/>
    <w:rsid w:val="002E30FD"/>
    <w:rsid w:val="002E387F"/>
    <w:rsid w:val="002E5076"/>
    <w:rsid w:val="002E6E53"/>
    <w:rsid w:val="002F458C"/>
    <w:rsid w:val="002F60E4"/>
    <w:rsid w:val="002F690D"/>
    <w:rsid w:val="00302E7C"/>
    <w:rsid w:val="0031249D"/>
    <w:rsid w:val="0031372E"/>
    <w:rsid w:val="003144B1"/>
    <w:rsid w:val="0032230E"/>
    <w:rsid w:val="00324D75"/>
    <w:rsid w:val="0033247C"/>
    <w:rsid w:val="003325C2"/>
    <w:rsid w:val="00332C4D"/>
    <w:rsid w:val="00336FB5"/>
    <w:rsid w:val="0034438E"/>
    <w:rsid w:val="00350436"/>
    <w:rsid w:val="00353954"/>
    <w:rsid w:val="003648A8"/>
    <w:rsid w:val="00366698"/>
    <w:rsid w:val="00372766"/>
    <w:rsid w:val="00373A49"/>
    <w:rsid w:val="00377C8C"/>
    <w:rsid w:val="003907CF"/>
    <w:rsid w:val="00390816"/>
    <w:rsid w:val="00394077"/>
    <w:rsid w:val="0039432C"/>
    <w:rsid w:val="003A1866"/>
    <w:rsid w:val="003A61D2"/>
    <w:rsid w:val="003A7F33"/>
    <w:rsid w:val="003C138E"/>
    <w:rsid w:val="003D0459"/>
    <w:rsid w:val="003E08F9"/>
    <w:rsid w:val="003E5D7C"/>
    <w:rsid w:val="003F0F1E"/>
    <w:rsid w:val="0040113D"/>
    <w:rsid w:val="00402F3A"/>
    <w:rsid w:val="004108B6"/>
    <w:rsid w:val="00411044"/>
    <w:rsid w:val="00413A42"/>
    <w:rsid w:val="004154CD"/>
    <w:rsid w:val="00431A9E"/>
    <w:rsid w:val="00432696"/>
    <w:rsid w:val="00432FA8"/>
    <w:rsid w:val="00434ACF"/>
    <w:rsid w:val="0043522A"/>
    <w:rsid w:val="00435E0F"/>
    <w:rsid w:val="00445284"/>
    <w:rsid w:val="00450BA9"/>
    <w:rsid w:val="004573E3"/>
    <w:rsid w:val="004621A6"/>
    <w:rsid w:val="004624C6"/>
    <w:rsid w:val="00462EFD"/>
    <w:rsid w:val="00471673"/>
    <w:rsid w:val="004821DA"/>
    <w:rsid w:val="00486B85"/>
    <w:rsid w:val="00490799"/>
    <w:rsid w:val="00496653"/>
    <w:rsid w:val="004A02B7"/>
    <w:rsid w:val="004A2AB0"/>
    <w:rsid w:val="004B0BBC"/>
    <w:rsid w:val="004B38CA"/>
    <w:rsid w:val="004C16D2"/>
    <w:rsid w:val="004C7C62"/>
    <w:rsid w:val="004D2DAD"/>
    <w:rsid w:val="004D42E9"/>
    <w:rsid w:val="004D5222"/>
    <w:rsid w:val="004D6DAB"/>
    <w:rsid w:val="004E1957"/>
    <w:rsid w:val="004E1C84"/>
    <w:rsid w:val="004E3008"/>
    <w:rsid w:val="004F3174"/>
    <w:rsid w:val="00500390"/>
    <w:rsid w:val="005005FE"/>
    <w:rsid w:val="005079AC"/>
    <w:rsid w:val="005101E1"/>
    <w:rsid w:val="00515EC4"/>
    <w:rsid w:val="00522DBE"/>
    <w:rsid w:val="00523569"/>
    <w:rsid w:val="005268FF"/>
    <w:rsid w:val="005355BF"/>
    <w:rsid w:val="00541901"/>
    <w:rsid w:val="0054796B"/>
    <w:rsid w:val="0055453B"/>
    <w:rsid w:val="00571E8B"/>
    <w:rsid w:val="00573282"/>
    <w:rsid w:val="0057726C"/>
    <w:rsid w:val="00581EE7"/>
    <w:rsid w:val="005833DA"/>
    <w:rsid w:val="00593BE9"/>
    <w:rsid w:val="00597ADC"/>
    <w:rsid w:val="005A3AA0"/>
    <w:rsid w:val="005A5A41"/>
    <w:rsid w:val="005C00F9"/>
    <w:rsid w:val="005D0A1A"/>
    <w:rsid w:val="005D1473"/>
    <w:rsid w:val="005F0952"/>
    <w:rsid w:val="005F0A1A"/>
    <w:rsid w:val="005F65AB"/>
    <w:rsid w:val="00600AAE"/>
    <w:rsid w:val="00600F5E"/>
    <w:rsid w:val="0060129C"/>
    <w:rsid w:val="00607F3F"/>
    <w:rsid w:val="00620876"/>
    <w:rsid w:val="00620FB2"/>
    <w:rsid w:val="00623D1A"/>
    <w:rsid w:val="006244FE"/>
    <w:rsid w:val="00624FF1"/>
    <w:rsid w:val="00627565"/>
    <w:rsid w:val="00636209"/>
    <w:rsid w:val="00637C03"/>
    <w:rsid w:val="006425AB"/>
    <w:rsid w:val="006449D2"/>
    <w:rsid w:val="0065647A"/>
    <w:rsid w:val="00657017"/>
    <w:rsid w:val="00662395"/>
    <w:rsid w:val="0066567B"/>
    <w:rsid w:val="00667493"/>
    <w:rsid w:val="00671EF3"/>
    <w:rsid w:val="00672A80"/>
    <w:rsid w:val="00677E6C"/>
    <w:rsid w:val="00691E1E"/>
    <w:rsid w:val="006A6EC9"/>
    <w:rsid w:val="006B0680"/>
    <w:rsid w:val="006B6BBC"/>
    <w:rsid w:val="006C006B"/>
    <w:rsid w:val="006C04D1"/>
    <w:rsid w:val="006C09AF"/>
    <w:rsid w:val="006C0B77"/>
    <w:rsid w:val="006C7DDD"/>
    <w:rsid w:val="006D3544"/>
    <w:rsid w:val="006D7342"/>
    <w:rsid w:val="006E0747"/>
    <w:rsid w:val="006E0F03"/>
    <w:rsid w:val="006E0FF8"/>
    <w:rsid w:val="006E2CB4"/>
    <w:rsid w:val="006E4DF4"/>
    <w:rsid w:val="006E6BFC"/>
    <w:rsid w:val="006E75C5"/>
    <w:rsid w:val="006F16BB"/>
    <w:rsid w:val="006F33C1"/>
    <w:rsid w:val="006F7932"/>
    <w:rsid w:val="0070207F"/>
    <w:rsid w:val="00704FD7"/>
    <w:rsid w:val="007070FC"/>
    <w:rsid w:val="007072F4"/>
    <w:rsid w:val="007259C0"/>
    <w:rsid w:val="00727D37"/>
    <w:rsid w:val="00730713"/>
    <w:rsid w:val="007429ED"/>
    <w:rsid w:val="00746EDD"/>
    <w:rsid w:val="00747610"/>
    <w:rsid w:val="00753E7C"/>
    <w:rsid w:val="007602A7"/>
    <w:rsid w:val="007713D9"/>
    <w:rsid w:val="007838EC"/>
    <w:rsid w:val="00785B0D"/>
    <w:rsid w:val="00792E8B"/>
    <w:rsid w:val="00796B3B"/>
    <w:rsid w:val="007B7B49"/>
    <w:rsid w:val="007C60B7"/>
    <w:rsid w:val="007D513F"/>
    <w:rsid w:val="007D569E"/>
    <w:rsid w:val="007E3180"/>
    <w:rsid w:val="007E4F63"/>
    <w:rsid w:val="007F7558"/>
    <w:rsid w:val="00803AA5"/>
    <w:rsid w:val="00804751"/>
    <w:rsid w:val="00810BE8"/>
    <w:rsid w:val="00817DDC"/>
    <w:rsid w:val="008242FF"/>
    <w:rsid w:val="00825533"/>
    <w:rsid w:val="00827A2B"/>
    <w:rsid w:val="00842441"/>
    <w:rsid w:val="0084264B"/>
    <w:rsid w:val="008442C3"/>
    <w:rsid w:val="00863A7C"/>
    <w:rsid w:val="00865234"/>
    <w:rsid w:val="00865566"/>
    <w:rsid w:val="00870751"/>
    <w:rsid w:val="00880014"/>
    <w:rsid w:val="008814E4"/>
    <w:rsid w:val="00882368"/>
    <w:rsid w:val="00893A41"/>
    <w:rsid w:val="0089620E"/>
    <w:rsid w:val="008B437C"/>
    <w:rsid w:val="008B64FF"/>
    <w:rsid w:val="008B78F4"/>
    <w:rsid w:val="008C2788"/>
    <w:rsid w:val="008C52C0"/>
    <w:rsid w:val="008D3195"/>
    <w:rsid w:val="008D5264"/>
    <w:rsid w:val="008E0192"/>
    <w:rsid w:val="008E0343"/>
    <w:rsid w:val="008E1BAD"/>
    <w:rsid w:val="008E4349"/>
    <w:rsid w:val="008E52A1"/>
    <w:rsid w:val="008F4BFC"/>
    <w:rsid w:val="008F76E4"/>
    <w:rsid w:val="009149FB"/>
    <w:rsid w:val="00915455"/>
    <w:rsid w:val="009204CC"/>
    <w:rsid w:val="0092298A"/>
    <w:rsid w:val="00922C48"/>
    <w:rsid w:val="00931EE1"/>
    <w:rsid w:val="00937CE7"/>
    <w:rsid w:val="00940C3B"/>
    <w:rsid w:val="00950397"/>
    <w:rsid w:val="00954171"/>
    <w:rsid w:val="009561EC"/>
    <w:rsid w:val="0095626B"/>
    <w:rsid w:val="00972940"/>
    <w:rsid w:val="00973D3B"/>
    <w:rsid w:val="00975093"/>
    <w:rsid w:val="009772A3"/>
    <w:rsid w:val="009812CB"/>
    <w:rsid w:val="00983F31"/>
    <w:rsid w:val="009845A1"/>
    <w:rsid w:val="00986843"/>
    <w:rsid w:val="00986FA8"/>
    <w:rsid w:val="009A4257"/>
    <w:rsid w:val="009B03D7"/>
    <w:rsid w:val="009B1359"/>
    <w:rsid w:val="009B28A9"/>
    <w:rsid w:val="009B2DA6"/>
    <w:rsid w:val="009B471B"/>
    <w:rsid w:val="009B5F34"/>
    <w:rsid w:val="009C17E9"/>
    <w:rsid w:val="009C2581"/>
    <w:rsid w:val="009C25F1"/>
    <w:rsid w:val="009C2915"/>
    <w:rsid w:val="009C419D"/>
    <w:rsid w:val="009C7222"/>
    <w:rsid w:val="009D1420"/>
    <w:rsid w:val="009D32B4"/>
    <w:rsid w:val="009E4F5F"/>
    <w:rsid w:val="00A02F80"/>
    <w:rsid w:val="00A162F4"/>
    <w:rsid w:val="00A17CC1"/>
    <w:rsid w:val="00A21502"/>
    <w:rsid w:val="00A22071"/>
    <w:rsid w:val="00A26AF8"/>
    <w:rsid w:val="00A3308B"/>
    <w:rsid w:val="00A40784"/>
    <w:rsid w:val="00A42C67"/>
    <w:rsid w:val="00A4793E"/>
    <w:rsid w:val="00A55D85"/>
    <w:rsid w:val="00A62008"/>
    <w:rsid w:val="00A6282E"/>
    <w:rsid w:val="00A63850"/>
    <w:rsid w:val="00A650CE"/>
    <w:rsid w:val="00A721BF"/>
    <w:rsid w:val="00A8235D"/>
    <w:rsid w:val="00A90703"/>
    <w:rsid w:val="00A95571"/>
    <w:rsid w:val="00AA427B"/>
    <w:rsid w:val="00AB2821"/>
    <w:rsid w:val="00AB2940"/>
    <w:rsid w:val="00AB2EBC"/>
    <w:rsid w:val="00AB2EF1"/>
    <w:rsid w:val="00AB3CF8"/>
    <w:rsid w:val="00AC25C8"/>
    <w:rsid w:val="00AC61BE"/>
    <w:rsid w:val="00AC6290"/>
    <w:rsid w:val="00AC696F"/>
    <w:rsid w:val="00AD07EF"/>
    <w:rsid w:val="00AE2307"/>
    <w:rsid w:val="00AE4B08"/>
    <w:rsid w:val="00AE5452"/>
    <w:rsid w:val="00AE5FA4"/>
    <w:rsid w:val="00AF12F6"/>
    <w:rsid w:val="00AF1D5B"/>
    <w:rsid w:val="00B07247"/>
    <w:rsid w:val="00B07C5C"/>
    <w:rsid w:val="00B12FCA"/>
    <w:rsid w:val="00B14729"/>
    <w:rsid w:val="00B1486C"/>
    <w:rsid w:val="00B27761"/>
    <w:rsid w:val="00B34D10"/>
    <w:rsid w:val="00B42498"/>
    <w:rsid w:val="00B464D5"/>
    <w:rsid w:val="00B468B1"/>
    <w:rsid w:val="00B56207"/>
    <w:rsid w:val="00B60404"/>
    <w:rsid w:val="00B646BF"/>
    <w:rsid w:val="00B65723"/>
    <w:rsid w:val="00B70BC4"/>
    <w:rsid w:val="00B71AA8"/>
    <w:rsid w:val="00B735A2"/>
    <w:rsid w:val="00B74F20"/>
    <w:rsid w:val="00B75E87"/>
    <w:rsid w:val="00B873CE"/>
    <w:rsid w:val="00B915B7"/>
    <w:rsid w:val="00B92DDE"/>
    <w:rsid w:val="00BB255E"/>
    <w:rsid w:val="00BB5895"/>
    <w:rsid w:val="00BB7329"/>
    <w:rsid w:val="00BC625D"/>
    <w:rsid w:val="00BD4DF2"/>
    <w:rsid w:val="00BD56DC"/>
    <w:rsid w:val="00BD725D"/>
    <w:rsid w:val="00BE3907"/>
    <w:rsid w:val="00BE4F28"/>
    <w:rsid w:val="00BF28F9"/>
    <w:rsid w:val="00C04EAD"/>
    <w:rsid w:val="00C07208"/>
    <w:rsid w:val="00C244D3"/>
    <w:rsid w:val="00C25203"/>
    <w:rsid w:val="00C25328"/>
    <w:rsid w:val="00C25585"/>
    <w:rsid w:val="00C312DA"/>
    <w:rsid w:val="00C318C7"/>
    <w:rsid w:val="00C3295D"/>
    <w:rsid w:val="00C3309E"/>
    <w:rsid w:val="00C33D91"/>
    <w:rsid w:val="00C40C95"/>
    <w:rsid w:val="00C4423F"/>
    <w:rsid w:val="00C517A9"/>
    <w:rsid w:val="00C648FA"/>
    <w:rsid w:val="00C666EC"/>
    <w:rsid w:val="00C66E0B"/>
    <w:rsid w:val="00C86C27"/>
    <w:rsid w:val="00C943A8"/>
    <w:rsid w:val="00C94CC0"/>
    <w:rsid w:val="00C959F7"/>
    <w:rsid w:val="00C9661E"/>
    <w:rsid w:val="00CA37D8"/>
    <w:rsid w:val="00CA4CCC"/>
    <w:rsid w:val="00CA6215"/>
    <w:rsid w:val="00CC2B9F"/>
    <w:rsid w:val="00CC2E62"/>
    <w:rsid w:val="00CC3493"/>
    <w:rsid w:val="00CC38A5"/>
    <w:rsid w:val="00CD39A2"/>
    <w:rsid w:val="00CD538E"/>
    <w:rsid w:val="00CD6452"/>
    <w:rsid w:val="00CD7FA0"/>
    <w:rsid w:val="00CE13EE"/>
    <w:rsid w:val="00CE4661"/>
    <w:rsid w:val="00CE4B16"/>
    <w:rsid w:val="00CE729A"/>
    <w:rsid w:val="00CF0034"/>
    <w:rsid w:val="00CF1D5E"/>
    <w:rsid w:val="00CF2C1B"/>
    <w:rsid w:val="00CF30CB"/>
    <w:rsid w:val="00CF48DF"/>
    <w:rsid w:val="00CF6DEC"/>
    <w:rsid w:val="00D00869"/>
    <w:rsid w:val="00D04708"/>
    <w:rsid w:val="00D1724F"/>
    <w:rsid w:val="00D20CE0"/>
    <w:rsid w:val="00D211AC"/>
    <w:rsid w:val="00D24BD5"/>
    <w:rsid w:val="00D2675B"/>
    <w:rsid w:val="00D31963"/>
    <w:rsid w:val="00D34FC9"/>
    <w:rsid w:val="00D354E0"/>
    <w:rsid w:val="00D42E82"/>
    <w:rsid w:val="00D4334D"/>
    <w:rsid w:val="00D50440"/>
    <w:rsid w:val="00D5152F"/>
    <w:rsid w:val="00D540FA"/>
    <w:rsid w:val="00D546C0"/>
    <w:rsid w:val="00D54B8F"/>
    <w:rsid w:val="00D600F8"/>
    <w:rsid w:val="00D60AF0"/>
    <w:rsid w:val="00D63752"/>
    <w:rsid w:val="00D659BF"/>
    <w:rsid w:val="00D755B3"/>
    <w:rsid w:val="00DA1469"/>
    <w:rsid w:val="00DA2D80"/>
    <w:rsid w:val="00DA3939"/>
    <w:rsid w:val="00DA6C21"/>
    <w:rsid w:val="00DA7E73"/>
    <w:rsid w:val="00DD232C"/>
    <w:rsid w:val="00DD41CC"/>
    <w:rsid w:val="00DE47C1"/>
    <w:rsid w:val="00DE71FB"/>
    <w:rsid w:val="00DF5BEA"/>
    <w:rsid w:val="00DF7EC6"/>
    <w:rsid w:val="00E03EB9"/>
    <w:rsid w:val="00E235FC"/>
    <w:rsid w:val="00E26319"/>
    <w:rsid w:val="00E276FA"/>
    <w:rsid w:val="00E27D09"/>
    <w:rsid w:val="00E3406C"/>
    <w:rsid w:val="00E3619B"/>
    <w:rsid w:val="00E5046A"/>
    <w:rsid w:val="00E52B4F"/>
    <w:rsid w:val="00E564EF"/>
    <w:rsid w:val="00E576AC"/>
    <w:rsid w:val="00E61797"/>
    <w:rsid w:val="00E637B4"/>
    <w:rsid w:val="00E64749"/>
    <w:rsid w:val="00E718BC"/>
    <w:rsid w:val="00E73CAA"/>
    <w:rsid w:val="00E8091D"/>
    <w:rsid w:val="00E81670"/>
    <w:rsid w:val="00E82D57"/>
    <w:rsid w:val="00E836F8"/>
    <w:rsid w:val="00E933E3"/>
    <w:rsid w:val="00E96585"/>
    <w:rsid w:val="00EA0C0E"/>
    <w:rsid w:val="00EA16A6"/>
    <w:rsid w:val="00EA59DF"/>
    <w:rsid w:val="00EB336C"/>
    <w:rsid w:val="00EB7421"/>
    <w:rsid w:val="00EC033A"/>
    <w:rsid w:val="00EC0897"/>
    <w:rsid w:val="00EC1596"/>
    <w:rsid w:val="00EC2198"/>
    <w:rsid w:val="00EC29E4"/>
    <w:rsid w:val="00EC2B2B"/>
    <w:rsid w:val="00ED4495"/>
    <w:rsid w:val="00EE0B69"/>
    <w:rsid w:val="00EE4070"/>
    <w:rsid w:val="00EE4897"/>
    <w:rsid w:val="00EF0D2A"/>
    <w:rsid w:val="00EF1CD2"/>
    <w:rsid w:val="00EF587D"/>
    <w:rsid w:val="00EF73AD"/>
    <w:rsid w:val="00F00A81"/>
    <w:rsid w:val="00F12C76"/>
    <w:rsid w:val="00F12EFA"/>
    <w:rsid w:val="00F155C9"/>
    <w:rsid w:val="00F17AFF"/>
    <w:rsid w:val="00F21132"/>
    <w:rsid w:val="00F2240C"/>
    <w:rsid w:val="00F2430C"/>
    <w:rsid w:val="00F2479C"/>
    <w:rsid w:val="00F27C65"/>
    <w:rsid w:val="00F3459B"/>
    <w:rsid w:val="00F358AA"/>
    <w:rsid w:val="00F42CE2"/>
    <w:rsid w:val="00F521BD"/>
    <w:rsid w:val="00F6091E"/>
    <w:rsid w:val="00F64E6A"/>
    <w:rsid w:val="00F67BBD"/>
    <w:rsid w:val="00F73098"/>
    <w:rsid w:val="00F747BF"/>
    <w:rsid w:val="00F8210F"/>
    <w:rsid w:val="00F83518"/>
    <w:rsid w:val="00F9041F"/>
    <w:rsid w:val="00F906A7"/>
    <w:rsid w:val="00F95850"/>
    <w:rsid w:val="00F95A57"/>
    <w:rsid w:val="00FB1448"/>
    <w:rsid w:val="00FB3DA4"/>
    <w:rsid w:val="00FC166D"/>
    <w:rsid w:val="00FE233F"/>
    <w:rsid w:val="00FE3D50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42F9EAE"/>
  <w15:docId w15:val="{3F65D347-6D8E-43A4-8BC6-D41DB567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E03E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B4F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a4">
    <w:name w:val="Без интервала Знак"/>
    <w:link w:val="a3"/>
    <w:uiPriority w:val="1"/>
    <w:locked/>
    <w:rsid w:val="00E52B4F"/>
    <w:rPr>
      <w:rFonts w:ascii="Calibri" w:eastAsia="Calibri" w:hAnsi="Calibri" w:cs="Times New Roman"/>
      <w:lang w:eastAsia="ro-RO"/>
    </w:rPr>
  </w:style>
  <w:style w:type="paragraph" w:styleId="a5">
    <w:name w:val="List Paragraph"/>
    <w:aliases w:val="List Paragraph 1,Абзац списка2,List Paragraph11,Resume Title,List Paragraph1,List Paragraph,Cablenet,HotarirePunct1,Citation List,List Paragraph (numbered (a)),References,ReferencesCxSpLast,lp1,Normal 2,Colorful List - Accent 12,Bullets"/>
    <w:basedOn w:val="a"/>
    <w:link w:val="a6"/>
    <w:uiPriority w:val="34"/>
    <w:qFormat/>
    <w:rsid w:val="00E52B4F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aliases w:val="List Paragraph 1 Знак,Абзац списка2 Знак,List Paragraph11 Знак,Resume Title Знак,List Paragraph1 Знак,List Paragraph Знак,Cablenet Знак,HotarirePunct1 Знак,Citation List Знак,List Paragraph (numbered (a)) Знак,References Знак,lp1 Знак"/>
    <w:link w:val="a5"/>
    <w:uiPriority w:val="34"/>
    <w:locked/>
    <w:rsid w:val="00E52B4F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EB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03EB9"/>
    <w:rPr>
      <w:b/>
      <w:bCs/>
    </w:rPr>
  </w:style>
  <w:style w:type="table" w:styleId="a8">
    <w:name w:val="Table Grid"/>
    <w:basedOn w:val="a1"/>
    <w:uiPriority w:val="39"/>
    <w:rsid w:val="001B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4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gov.md/wp-content/uploads/2024/08/Standarde-de-evaluare-si-acreditare-in-sanatate.ra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.gov.md/wp-content/uploads/2024/08/Standarde-de-evaluare-si-acreditare-in-sanatate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C138-9C4B-40F6-A800-96C6FE2A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98</cp:revision>
  <cp:lastPrinted>2025-07-09T12:44:00Z</cp:lastPrinted>
  <dcterms:created xsi:type="dcterms:W3CDTF">2024-03-01T12:11:00Z</dcterms:created>
  <dcterms:modified xsi:type="dcterms:W3CDTF">2025-07-09T12:55:00Z</dcterms:modified>
</cp:coreProperties>
</file>