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E3C" w:rsidRPr="003727C7" w:rsidRDefault="00521397" w:rsidP="005213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PROECT</w:t>
      </w:r>
    </w:p>
    <w:p w:rsidR="00251E3C" w:rsidRPr="003727C7" w:rsidRDefault="00251E3C" w:rsidP="003727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5DDA" w:rsidRPr="003727C7" w:rsidRDefault="00000000" w:rsidP="003727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91.8pt;margin-top:-47.9pt;width:1in;height:60.4pt;z-index:-251658752;mso-wrap-edited:f" wrapcoords="-204 0 -204 21346 21600 21346 21600 0 -204 0">
            <v:imagedata r:id="rId6" o:title=""/>
          </v:shape>
          <o:OLEObject Type="Embed" ProgID="Paint.Picture" ShapeID="_x0000_s1028" DrawAspect="Content" ObjectID="_1830412637" r:id="rId7"/>
        </w:object>
      </w:r>
      <w:r w:rsidR="00765DDA" w:rsidRPr="003727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</w:p>
    <w:p w:rsidR="00765DDA" w:rsidRPr="003727C7" w:rsidRDefault="00765DDA" w:rsidP="00372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>REPUBLICA MOLDOVA</w:t>
      </w:r>
    </w:p>
    <w:p w:rsidR="00765DDA" w:rsidRPr="003727C7" w:rsidRDefault="00765DDA" w:rsidP="00372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>CONSILIUL RAIONAL FLOREŞTI</w:t>
      </w:r>
    </w:p>
    <w:p w:rsidR="00765DDA" w:rsidRPr="003727C7" w:rsidRDefault="00765DDA" w:rsidP="00372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5DDA" w:rsidRPr="003727C7" w:rsidRDefault="005A37B0" w:rsidP="00372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>DECIZIE Nr.</w:t>
      </w:r>
      <w:r w:rsidR="008E16EC">
        <w:rPr>
          <w:rFonts w:ascii="Times New Roman" w:hAnsi="Times New Roman" w:cs="Times New Roman"/>
          <w:b/>
          <w:sz w:val="24"/>
          <w:szCs w:val="24"/>
          <w:lang w:val="en-US"/>
        </w:rPr>
        <w:t>01/</w:t>
      </w:r>
      <w:r w:rsidR="00521397">
        <w:rPr>
          <w:rFonts w:ascii="Times New Roman" w:hAnsi="Times New Roman" w:cs="Times New Roman"/>
          <w:b/>
          <w:sz w:val="24"/>
          <w:szCs w:val="24"/>
          <w:lang w:val="en-US"/>
        </w:rPr>
        <w:t>__</w:t>
      </w:r>
    </w:p>
    <w:p w:rsidR="00765DDA" w:rsidRPr="003727C7" w:rsidRDefault="00B32EBE" w:rsidP="00372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521397">
        <w:rPr>
          <w:rFonts w:ascii="Times New Roman" w:hAnsi="Times New Roman" w:cs="Times New Roman"/>
          <w:b/>
          <w:sz w:val="24"/>
          <w:szCs w:val="24"/>
          <w:lang w:val="en-US"/>
        </w:rPr>
        <w:t>___</w:t>
      </w:r>
      <w:r w:rsidR="006C4B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21397">
        <w:rPr>
          <w:rFonts w:ascii="Times New Roman" w:hAnsi="Times New Roman" w:cs="Times New Roman"/>
          <w:b/>
          <w:sz w:val="24"/>
          <w:szCs w:val="24"/>
          <w:lang w:val="en-US"/>
        </w:rPr>
        <w:t>ianuarie</w:t>
      </w:r>
      <w:proofErr w:type="spellEnd"/>
      <w:r w:rsidR="00186F46" w:rsidRPr="003727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21397">
        <w:rPr>
          <w:rFonts w:ascii="Times New Roman" w:hAnsi="Times New Roman" w:cs="Times New Roman"/>
          <w:b/>
          <w:sz w:val="24"/>
          <w:szCs w:val="24"/>
          <w:lang w:val="en-US"/>
        </w:rPr>
        <w:t>2026</w:t>
      </w:r>
    </w:p>
    <w:p w:rsidR="001B41AD" w:rsidRPr="003727C7" w:rsidRDefault="001B41AD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2EBE" w:rsidRPr="003727C7" w:rsidRDefault="00B32EBE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A1E1C" w:rsidRPr="003727C7" w:rsidRDefault="004B10EA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</w:t>
      </w:r>
      <w:r w:rsidR="004A1E1C" w:rsidRPr="003727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casarea unor mijloace fixe aflate </w:t>
      </w:r>
    </w:p>
    <w:p w:rsidR="00B32EBE" w:rsidRPr="003727C7" w:rsidRDefault="00C14644" w:rsidP="0052139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>în</w:t>
      </w:r>
      <w:r w:rsidR="004A1E1C" w:rsidRPr="003727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gestiunea </w:t>
      </w:r>
      <w:r w:rsidR="005213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Direcției </w:t>
      </w:r>
      <w:r w:rsidR="001625D1">
        <w:rPr>
          <w:rFonts w:ascii="Times New Roman" w:hAnsi="Times New Roman" w:cs="Times New Roman"/>
          <w:b/>
          <w:sz w:val="24"/>
          <w:szCs w:val="24"/>
          <w:lang w:val="ro-RO"/>
        </w:rPr>
        <w:t xml:space="preserve">Generale </w:t>
      </w:r>
      <w:r w:rsidR="00521397">
        <w:rPr>
          <w:rFonts w:ascii="Times New Roman" w:hAnsi="Times New Roman" w:cs="Times New Roman"/>
          <w:b/>
          <w:sz w:val="24"/>
          <w:szCs w:val="24"/>
          <w:lang w:val="ro-RO"/>
        </w:rPr>
        <w:t>Finanțe</w:t>
      </w:r>
      <w:r w:rsidR="006C4B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186F46" w:rsidRPr="003727C7" w:rsidRDefault="00186F46" w:rsidP="00EB4A6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86F46" w:rsidRPr="003727C7" w:rsidRDefault="00186F46" w:rsidP="00EB4A6E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B41AD" w:rsidRPr="003727C7" w:rsidRDefault="00EB4A6E" w:rsidP="0052139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BB02AF">
        <w:rPr>
          <w:rFonts w:ascii="Times New Roman" w:hAnsi="Times New Roman" w:cs="Times New Roman"/>
          <w:sz w:val="24"/>
          <w:szCs w:val="24"/>
          <w:lang w:val="ro-RO"/>
        </w:rPr>
        <w:t xml:space="preserve">Urmare a demersului doamnei </w:t>
      </w:r>
      <w:proofErr w:type="spellStart"/>
      <w:r w:rsidR="00BB02AF">
        <w:rPr>
          <w:rFonts w:ascii="Times New Roman" w:hAnsi="Times New Roman" w:cs="Times New Roman"/>
          <w:sz w:val="24"/>
          <w:szCs w:val="24"/>
          <w:lang w:val="ro-RO"/>
        </w:rPr>
        <w:t>Olesea</w:t>
      </w:r>
      <w:proofErr w:type="spellEnd"/>
      <w:r w:rsidR="00CF5007" w:rsidRPr="00CF50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F5007">
        <w:rPr>
          <w:rFonts w:ascii="Times New Roman" w:hAnsi="Times New Roman" w:cs="Times New Roman"/>
          <w:sz w:val="24"/>
          <w:szCs w:val="24"/>
          <w:lang w:val="ro-RO"/>
        </w:rPr>
        <w:t>Pascaru</w:t>
      </w:r>
      <w:proofErr w:type="spellEnd"/>
      <w:r w:rsidR="00BB02AF">
        <w:rPr>
          <w:rFonts w:ascii="Times New Roman" w:hAnsi="Times New Roman" w:cs="Times New Roman"/>
          <w:sz w:val="24"/>
          <w:szCs w:val="24"/>
          <w:lang w:val="ro-RO"/>
        </w:rPr>
        <w:t xml:space="preserve">, șefă adjunctă direcție generală, </w:t>
      </w:r>
      <w:proofErr w:type="spellStart"/>
      <w:r w:rsidR="00521397" w:rsidRPr="00521397">
        <w:rPr>
          <w:rFonts w:ascii="Times New Roman" w:hAnsi="Times New Roman" w:cs="Times New Roman"/>
          <w:sz w:val="24"/>
          <w:szCs w:val="24"/>
          <w:lang w:val="en-US"/>
        </w:rPr>
        <w:t>Direcţi</w:t>
      </w:r>
      <w:r w:rsidR="00BB02A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162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25D1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="00BB02AF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521397" w:rsidRPr="00521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397" w:rsidRPr="00521397">
        <w:rPr>
          <w:rFonts w:ascii="Times New Roman" w:hAnsi="Times New Roman" w:cs="Times New Roman"/>
          <w:sz w:val="24"/>
          <w:szCs w:val="24"/>
          <w:lang w:val="en-US"/>
        </w:rPr>
        <w:t>Finanţe</w:t>
      </w:r>
      <w:proofErr w:type="spellEnd"/>
      <w:r w:rsidR="00521397" w:rsidRPr="00521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397" w:rsidRPr="0052139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21397" w:rsidRPr="00521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3D51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="00D23D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1397" w:rsidRPr="00521397">
        <w:rPr>
          <w:rFonts w:ascii="Times New Roman" w:hAnsi="Times New Roman" w:cs="Times New Roman"/>
          <w:sz w:val="24"/>
          <w:szCs w:val="24"/>
          <w:lang w:val="en-US"/>
        </w:rPr>
        <w:t xml:space="preserve">de a casa </w:t>
      </w:r>
      <w:proofErr w:type="spellStart"/>
      <w:r w:rsidR="00521397" w:rsidRPr="00521397">
        <w:rPr>
          <w:rFonts w:ascii="Times New Roman" w:hAnsi="Times New Roman" w:cs="Times New Roman"/>
          <w:sz w:val="24"/>
          <w:szCs w:val="24"/>
          <w:lang w:val="en-US"/>
        </w:rPr>
        <w:t>unele</w:t>
      </w:r>
      <w:proofErr w:type="spellEnd"/>
      <w:r w:rsidR="00521397" w:rsidRPr="00521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397" w:rsidRPr="00521397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="00521397" w:rsidRPr="00521397">
        <w:rPr>
          <w:rFonts w:ascii="Times New Roman" w:hAnsi="Times New Roman" w:cs="Times New Roman"/>
          <w:sz w:val="24"/>
          <w:szCs w:val="24"/>
          <w:lang w:val="en-US"/>
        </w:rPr>
        <w:t xml:space="preserve"> fixe cu termen de </w:t>
      </w:r>
      <w:proofErr w:type="spellStart"/>
      <w:r w:rsidR="00521397" w:rsidRPr="00521397">
        <w:rPr>
          <w:rFonts w:ascii="Times New Roman" w:hAnsi="Times New Roman" w:cs="Times New Roman"/>
          <w:sz w:val="24"/>
          <w:szCs w:val="24"/>
          <w:lang w:val="en-US"/>
        </w:rPr>
        <w:t>folosire</w:t>
      </w:r>
      <w:proofErr w:type="spellEnd"/>
      <w:r w:rsidR="00521397" w:rsidRPr="00521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397" w:rsidRPr="00521397">
        <w:rPr>
          <w:rFonts w:ascii="Times New Roman" w:hAnsi="Times New Roman" w:cs="Times New Roman"/>
          <w:sz w:val="24"/>
          <w:szCs w:val="24"/>
          <w:lang w:val="en-US"/>
        </w:rPr>
        <w:t>expirat</w:t>
      </w:r>
      <w:proofErr w:type="spellEnd"/>
      <w:r w:rsidR="00521397" w:rsidRPr="00521397">
        <w:rPr>
          <w:rFonts w:ascii="Times New Roman" w:hAnsi="Times New Roman" w:cs="Times New Roman"/>
          <w:sz w:val="24"/>
          <w:szCs w:val="24"/>
          <w:lang w:val="ro-RO"/>
        </w:rPr>
        <w:t xml:space="preserve"> și care nu pot fi supuse reparație</w:t>
      </w:r>
      <w:r w:rsidR="00521397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4B10EA" w:rsidRPr="003727C7">
        <w:rPr>
          <w:rFonts w:ascii="Times New Roman" w:hAnsi="Times New Roman" w:cs="Times New Roman"/>
          <w:sz w:val="24"/>
          <w:szCs w:val="24"/>
          <w:lang w:val="ro-RO"/>
        </w:rPr>
        <w:t>, în temeiul Regulamentului privind casarea bunurilor uzate raportate la mijl</w:t>
      </w:r>
      <w:r w:rsidR="00492AF7" w:rsidRPr="003727C7">
        <w:rPr>
          <w:rFonts w:ascii="Times New Roman" w:hAnsi="Times New Roman" w:cs="Times New Roman"/>
          <w:sz w:val="24"/>
          <w:szCs w:val="24"/>
          <w:lang w:val="ro-RO"/>
        </w:rPr>
        <w:t>oacele fixe, aprobat prin Hotărâ</w:t>
      </w:r>
      <w:r w:rsidR="004B10EA" w:rsidRPr="003727C7">
        <w:rPr>
          <w:rFonts w:ascii="Times New Roman" w:hAnsi="Times New Roman" w:cs="Times New Roman"/>
          <w:sz w:val="24"/>
          <w:szCs w:val="24"/>
          <w:lang w:val="ro-RO"/>
        </w:rPr>
        <w:t>rea Guv</w:t>
      </w:r>
      <w:r w:rsidR="00492AF7" w:rsidRPr="003727C7">
        <w:rPr>
          <w:rFonts w:ascii="Times New Roman" w:hAnsi="Times New Roman" w:cs="Times New Roman"/>
          <w:sz w:val="24"/>
          <w:szCs w:val="24"/>
          <w:lang w:val="ro-RO"/>
        </w:rPr>
        <w:t>ernului nr.</w:t>
      </w:r>
      <w:r w:rsidR="004B10EA" w:rsidRPr="003727C7">
        <w:rPr>
          <w:rFonts w:ascii="Times New Roman" w:hAnsi="Times New Roman" w:cs="Times New Roman"/>
          <w:sz w:val="24"/>
          <w:szCs w:val="24"/>
          <w:lang w:val="ro-RO"/>
        </w:rPr>
        <w:t>500</w:t>
      </w:r>
      <w:r w:rsidR="00492AF7" w:rsidRPr="003727C7">
        <w:rPr>
          <w:rFonts w:ascii="Times New Roman" w:hAnsi="Times New Roman" w:cs="Times New Roman"/>
          <w:sz w:val="24"/>
          <w:szCs w:val="24"/>
          <w:lang w:val="ro-RO"/>
        </w:rPr>
        <w:t>/1</w:t>
      </w:r>
      <w:r w:rsidR="004B10EA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998, </w:t>
      </w:r>
      <w:r w:rsidR="00492AF7" w:rsidRPr="003727C7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290727" w:rsidRPr="003727C7">
        <w:rPr>
          <w:rFonts w:ascii="Times New Roman" w:hAnsi="Times New Roman" w:cs="Times New Roman"/>
          <w:sz w:val="24"/>
          <w:szCs w:val="24"/>
          <w:lang w:val="ro-RO"/>
        </w:rPr>
        <w:t>43</w:t>
      </w:r>
      <w:r w:rsidR="002D4305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alin.(</w:t>
      </w:r>
      <w:r w:rsidR="00046FBB" w:rsidRPr="003727C7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290727" w:rsidRPr="003727C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1F12C4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46FBB" w:rsidRPr="003727C7">
        <w:rPr>
          <w:rFonts w:ascii="Times New Roman" w:hAnsi="Times New Roman" w:cs="Times New Roman"/>
          <w:sz w:val="24"/>
          <w:szCs w:val="24"/>
          <w:lang w:val="ro-RO"/>
        </w:rPr>
        <w:t>lit.c</w:t>
      </w:r>
      <w:proofErr w:type="spellEnd"/>
      <w:r w:rsidR="00046FBB" w:rsidRPr="003727C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90727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90727" w:rsidRPr="003727C7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1B41AD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D4305" w:rsidRPr="003727C7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1B41AD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46 </w:t>
      </w:r>
      <w:r w:rsidR="002D4305" w:rsidRPr="003727C7">
        <w:rPr>
          <w:rFonts w:ascii="Times New Roman" w:hAnsi="Times New Roman" w:cs="Times New Roman"/>
          <w:sz w:val="24"/>
          <w:szCs w:val="24"/>
          <w:lang w:val="ro-RO"/>
        </w:rPr>
        <w:t>alin.(</w:t>
      </w:r>
      <w:r w:rsidR="001B41AD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1) </w:t>
      </w:r>
      <w:r w:rsidR="002D4305" w:rsidRPr="003727C7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B41AD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Leg</w:t>
      </w:r>
      <w:r w:rsidR="002D4305" w:rsidRPr="003727C7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1B41AD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D4305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nr.436/2006 </w:t>
      </w:r>
      <w:r w:rsidR="001B41AD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proofErr w:type="spellStart"/>
      <w:r w:rsidR="001B41AD" w:rsidRPr="003727C7">
        <w:rPr>
          <w:rFonts w:ascii="Times New Roman" w:hAnsi="Times New Roman" w:cs="Times New Roman"/>
          <w:sz w:val="24"/>
          <w:szCs w:val="24"/>
          <w:lang w:val="ro-RO"/>
        </w:rPr>
        <w:t>ad</w:t>
      </w:r>
      <w:r w:rsidR="002D4305" w:rsidRPr="003727C7">
        <w:rPr>
          <w:rFonts w:ascii="Times New Roman" w:hAnsi="Times New Roman" w:cs="Times New Roman"/>
          <w:sz w:val="24"/>
          <w:szCs w:val="24"/>
          <w:lang w:val="ro-RO"/>
        </w:rPr>
        <w:t>ministraţia</w:t>
      </w:r>
      <w:proofErr w:type="spellEnd"/>
      <w:r w:rsidR="002D4305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publică locală,</w:t>
      </w:r>
      <w:r w:rsidR="001F12C4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Consiliul raional</w:t>
      </w:r>
      <w:r w:rsidR="004B10EA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3D5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="001B41AD" w:rsidRPr="003727C7">
        <w:rPr>
          <w:rFonts w:ascii="Times New Roman" w:hAnsi="Times New Roman" w:cs="Times New Roman"/>
          <w:b/>
          <w:sz w:val="24"/>
          <w:szCs w:val="24"/>
          <w:lang w:val="ro-RO"/>
        </w:rPr>
        <w:t>D E C I D E:</w:t>
      </w:r>
    </w:p>
    <w:p w:rsidR="00B32EBE" w:rsidRPr="003727C7" w:rsidRDefault="00B32EBE" w:rsidP="003727C7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06521" w:rsidRPr="003727C7" w:rsidRDefault="006E3AE7" w:rsidP="0067293E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 w:rsidR="00827D61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4B10EA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permite </w:t>
      </w:r>
      <w:r w:rsidR="004F7B3E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casarea mijloacelor fixe aflate în </w:t>
      </w:r>
      <w:r w:rsidR="00445A0C" w:rsidRPr="003727C7">
        <w:rPr>
          <w:rFonts w:ascii="Times New Roman" w:hAnsi="Times New Roman" w:cs="Times New Roman"/>
          <w:sz w:val="24"/>
          <w:szCs w:val="24"/>
          <w:lang w:val="ro-RO"/>
        </w:rPr>
        <w:t>gestiunea</w:t>
      </w:r>
      <w:r w:rsidR="006817B8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2139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Direcției </w:t>
      </w:r>
      <w:r w:rsidR="007D1A5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Generale </w:t>
      </w:r>
      <w:r w:rsidR="00521397">
        <w:rPr>
          <w:rFonts w:ascii="Times New Roman" w:hAnsi="Times New Roman" w:cs="Times New Roman"/>
          <w:bCs/>
          <w:sz w:val="24"/>
          <w:szCs w:val="24"/>
          <w:lang w:val="ro-RO"/>
        </w:rPr>
        <w:t>Finanțe</w:t>
      </w:r>
      <w:r w:rsidR="00806521" w:rsidRPr="003727C7">
        <w:rPr>
          <w:rFonts w:ascii="Times New Roman" w:hAnsi="Times New Roman" w:cs="Times New Roman"/>
          <w:sz w:val="24"/>
          <w:szCs w:val="24"/>
          <w:lang w:val="ro-RO"/>
        </w:rPr>
        <w:t>, conform anexe</w:t>
      </w:r>
      <w:r w:rsidR="00570B2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806521" w:rsidRPr="003727C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36761" w:rsidRPr="003727C7" w:rsidRDefault="00136761" w:rsidP="003727C7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76615" w:rsidRPr="003727C7" w:rsidRDefault="00136761" w:rsidP="00E76615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70B29"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>Casarea mijloacelor fixe se va efectua în conformitate cu prevederile Regulamentului privind casarea bunurilor uzate raportate la mijloace fixe, aprobat prin Hotărârea Guvernului nr.500/1998.</w:t>
      </w:r>
    </w:p>
    <w:p w:rsidR="00C83A12" w:rsidRPr="003727C7" w:rsidRDefault="00C83A12" w:rsidP="00570B29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7961" w:rsidRDefault="00A268B8" w:rsidP="003727C7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E33D6C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24548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Controlul asupra executării prezentei decizii se pune în sarcina </w:t>
      </w:r>
      <w:r w:rsidR="001C097E" w:rsidRPr="00D3508F">
        <w:rPr>
          <w:rFonts w:ascii="Times New Roman" w:hAnsi="Times New Roman" w:cs="Times New Roman"/>
          <w:sz w:val="24"/>
          <w:szCs w:val="24"/>
          <w:lang w:val="ro-RO"/>
        </w:rPr>
        <w:t xml:space="preserve">șefei adjunctă </w:t>
      </w:r>
      <w:r w:rsidR="00222192" w:rsidRPr="00D3508F">
        <w:rPr>
          <w:rFonts w:ascii="Times New Roman" w:hAnsi="Times New Roman" w:cs="Times New Roman"/>
          <w:sz w:val="24"/>
          <w:szCs w:val="24"/>
          <w:lang w:val="ro-RO"/>
        </w:rPr>
        <w:t xml:space="preserve">direcție generală, </w:t>
      </w:r>
      <w:r w:rsidR="001C097E" w:rsidRPr="00D3508F">
        <w:rPr>
          <w:rFonts w:ascii="Times New Roman" w:hAnsi="Times New Roman" w:cs="Times New Roman"/>
          <w:sz w:val="24"/>
          <w:szCs w:val="24"/>
          <w:lang w:val="ro-RO"/>
        </w:rPr>
        <w:t>Direcți</w:t>
      </w:r>
      <w:r w:rsidR="00041333" w:rsidRPr="00D3508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C097E" w:rsidRPr="00D3508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B3F35" w:rsidRPr="00D3508F">
        <w:rPr>
          <w:rFonts w:ascii="Times New Roman" w:hAnsi="Times New Roman" w:cs="Times New Roman"/>
          <w:sz w:val="24"/>
          <w:szCs w:val="24"/>
          <w:lang w:val="ro-RO"/>
        </w:rPr>
        <w:t>General</w:t>
      </w:r>
      <w:r w:rsidR="00041333" w:rsidRPr="00D3508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7B3F35" w:rsidRPr="00D3508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A764E" w:rsidRPr="00D3508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C097E" w:rsidRPr="00D3508F">
        <w:rPr>
          <w:rFonts w:ascii="Times New Roman" w:hAnsi="Times New Roman" w:cs="Times New Roman"/>
          <w:sz w:val="24"/>
          <w:szCs w:val="24"/>
          <w:lang w:val="ro-RO"/>
        </w:rPr>
        <w:t>Finanțe.</w:t>
      </w:r>
    </w:p>
    <w:p w:rsidR="001C097E" w:rsidRPr="003727C7" w:rsidRDefault="001C097E" w:rsidP="003727C7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33D6C" w:rsidRPr="003727C7" w:rsidRDefault="00577961" w:rsidP="003727C7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4. </w:t>
      </w:r>
      <w:r w:rsidR="00E33D6C" w:rsidRPr="003727C7">
        <w:rPr>
          <w:rFonts w:ascii="Times New Roman" w:hAnsi="Times New Roman" w:cs="Times New Roman"/>
          <w:sz w:val="24"/>
          <w:szCs w:val="24"/>
          <w:lang w:val="ro-RO"/>
        </w:rPr>
        <w:t>Prezenta decizie intră în vigoare la data publicării în Registrul de stat al actelor locale.</w:t>
      </w:r>
    </w:p>
    <w:p w:rsidR="00B32EBE" w:rsidRPr="003727C7" w:rsidRDefault="00B32EBE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32EBE" w:rsidRPr="003727C7" w:rsidRDefault="00B32EBE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76D0D" w:rsidRPr="003727C7" w:rsidRDefault="00D76D0D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32EBE" w:rsidRPr="003727C7" w:rsidRDefault="00B32EBE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C1B47" w:rsidRPr="003727C7" w:rsidRDefault="00C220E0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>Preşedintele</w:t>
      </w:r>
      <w:proofErr w:type="spellEnd"/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>şedinţei</w:t>
      </w:r>
      <w:proofErr w:type="spellEnd"/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B201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B201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B201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7529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7529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7529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7529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7529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32EBE"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32EBE"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32EBE"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32EBE"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07A17"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07A17"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07A17"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B32EBE" w:rsidRPr="003727C7" w:rsidRDefault="001B41AD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>Contrasemnat:</w:t>
      </w:r>
    </w:p>
    <w:p w:rsidR="00B32EBE" w:rsidRPr="003727C7" w:rsidRDefault="00B32EBE" w:rsidP="003727C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Secretarul </w:t>
      </w: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8E16EC" w:rsidRDefault="001B41AD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>Consiliului raional</w:t>
      </w:r>
      <w:r w:rsidR="00E33D6C" w:rsidRPr="003727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E33D6C" w:rsidRPr="003727C7">
        <w:rPr>
          <w:rFonts w:ascii="Times New Roman" w:hAnsi="Times New Roman" w:cs="Times New Roman"/>
          <w:b/>
          <w:sz w:val="24"/>
          <w:szCs w:val="24"/>
          <w:lang w:val="ro-RO"/>
        </w:rPr>
        <w:t>Floreşti</w:t>
      </w:r>
      <w:proofErr w:type="spellEnd"/>
      <w:r w:rsidR="00B07A17"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07A17" w:rsidRPr="003727C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B201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B201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B2019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8E16EC" w:rsidRDefault="008E16EC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E16EC" w:rsidRDefault="008E16EC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C0788" w:rsidRDefault="00CC0788" w:rsidP="00CC078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Elaborat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Olesea Pascaru,</w:t>
      </w:r>
    </w:p>
    <w:p w:rsidR="00CC0788" w:rsidRDefault="00CC0788" w:rsidP="00CC0788">
      <w:pPr>
        <w:spacing w:after="0" w:line="240" w:lineRule="auto"/>
        <w:ind w:left="2880" w:firstLine="72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șefă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508F">
        <w:rPr>
          <w:rFonts w:ascii="Times New Roman" w:hAnsi="Times New Roman" w:cs="Times New Roman"/>
          <w:bCs/>
          <w:sz w:val="24"/>
          <w:szCs w:val="24"/>
          <w:lang w:val="en-US"/>
        </w:rPr>
        <w:t>adjunctă</w:t>
      </w:r>
      <w:proofErr w:type="spellEnd"/>
      <w:r w:rsidR="00D350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508F">
        <w:rPr>
          <w:rFonts w:ascii="Times New Roman" w:hAnsi="Times New Roman" w:cs="Times New Roman"/>
          <w:bCs/>
          <w:sz w:val="24"/>
          <w:szCs w:val="24"/>
          <w:lang w:val="en-US"/>
        </w:rPr>
        <w:t>direcție</w:t>
      </w:r>
      <w:proofErr w:type="spellEnd"/>
      <w:r w:rsidR="00D350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508F">
        <w:rPr>
          <w:rFonts w:ascii="Times New Roman" w:hAnsi="Times New Roman" w:cs="Times New Roman"/>
          <w:bCs/>
          <w:sz w:val="24"/>
          <w:szCs w:val="24"/>
          <w:lang w:val="en-US"/>
        </w:rPr>
        <w:t>generală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Direcția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Generală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Finanțe</w:t>
      </w:r>
      <w:proofErr w:type="spellEnd"/>
    </w:p>
    <w:p w:rsidR="00882D7D" w:rsidRDefault="00882D7D" w:rsidP="00CC0788">
      <w:pPr>
        <w:spacing w:after="0" w:line="240" w:lineRule="auto"/>
        <w:ind w:left="2880" w:firstLine="72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CC0788" w:rsidRDefault="00CC0788" w:rsidP="00CC078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Elaborat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avizat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D946A0">
        <w:rPr>
          <w:rFonts w:ascii="Times New Roman" w:hAnsi="Times New Roman" w:cs="Times New Roman"/>
          <w:bCs/>
          <w:sz w:val="24"/>
          <w:szCs w:val="24"/>
          <w:lang w:val="en-US"/>
        </w:rPr>
        <w:t>Daniel 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urculeț,</w:t>
      </w:r>
    </w:p>
    <w:p w:rsidR="00CC0788" w:rsidRDefault="00CC0788" w:rsidP="00882D7D">
      <w:pPr>
        <w:spacing w:after="0" w:line="240" w:lineRule="auto"/>
        <w:ind w:left="2124" w:firstLine="708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raional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Florești</w:t>
      </w:r>
      <w:proofErr w:type="spellEnd"/>
      <w:r w:rsidRPr="00D946A0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:rsidR="00882D7D" w:rsidRDefault="00882D7D" w:rsidP="00882D7D">
      <w:pPr>
        <w:spacing w:after="0" w:line="240" w:lineRule="auto"/>
        <w:ind w:left="2124" w:firstLine="708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CC0788" w:rsidRPr="007B3EFC" w:rsidRDefault="00CC0788" w:rsidP="00CC0788">
      <w:pPr>
        <w:pStyle w:val="a3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Avizat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>:</w:t>
      </w:r>
      <w:r w:rsidRPr="007B3EFC">
        <w:rPr>
          <w:rFonts w:ascii="Times New Roman" w:hAnsi="Times New Roman"/>
          <w:bCs/>
          <w:sz w:val="24"/>
          <w:szCs w:val="24"/>
          <w:lang w:val="en-US"/>
        </w:rPr>
        <w:tab/>
      </w:r>
      <w:r w:rsidRPr="007B3EFC">
        <w:rPr>
          <w:rFonts w:ascii="Times New Roman" w:hAnsi="Times New Roman"/>
          <w:bCs/>
          <w:sz w:val="24"/>
          <w:szCs w:val="24"/>
          <w:lang w:val="en-US"/>
        </w:rPr>
        <w:tab/>
      </w:r>
      <w:r w:rsidRPr="007B3EFC">
        <w:rPr>
          <w:rFonts w:ascii="Times New Roman" w:hAnsi="Times New Roman"/>
          <w:bCs/>
          <w:sz w:val="24"/>
          <w:szCs w:val="24"/>
          <w:lang w:val="en-US"/>
        </w:rPr>
        <w:tab/>
      </w:r>
      <w:r w:rsidRPr="007B3EFC">
        <w:rPr>
          <w:rFonts w:ascii="Times New Roman" w:hAnsi="Times New Roman"/>
          <w:bCs/>
          <w:sz w:val="24"/>
          <w:szCs w:val="24"/>
          <w:lang w:val="en-US"/>
        </w:rPr>
        <w:tab/>
      </w:r>
      <w:r w:rsidRPr="007B3EFC"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 w:rsidRPr="007B3EFC">
        <w:rPr>
          <w:rFonts w:ascii="Times New Roman" w:hAnsi="Times New Roman"/>
          <w:bCs/>
          <w:sz w:val="24"/>
          <w:szCs w:val="24"/>
          <w:lang w:val="en-US"/>
        </w:rPr>
        <w:t>Daniela Anton,</w:t>
      </w:r>
    </w:p>
    <w:p w:rsidR="00CC0788" w:rsidRPr="00420644" w:rsidRDefault="00CC0788" w:rsidP="00CC078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3EFC">
        <w:rPr>
          <w:rFonts w:ascii="Times New Roman" w:hAnsi="Times New Roman"/>
          <w:bCs/>
          <w:sz w:val="24"/>
          <w:szCs w:val="24"/>
          <w:lang w:val="en-US"/>
        </w:rPr>
        <w:tab/>
      </w:r>
      <w:r w:rsidRPr="007B3EFC">
        <w:rPr>
          <w:rFonts w:ascii="Times New Roman" w:hAnsi="Times New Roman"/>
          <w:bCs/>
          <w:sz w:val="24"/>
          <w:szCs w:val="24"/>
          <w:lang w:val="en-US"/>
        </w:rPr>
        <w:tab/>
      </w:r>
      <w:r w:rsidRPr="007B3EFC">
        <w:rPr>
          <w:rFonts w:ascii="Times New Roman" w:hAnsi="Times New Roman"/>
          <w:bCs/>
          <w:sz w:val="24"/>
          <w:szCs w:val="24"/>
          <w:lang w:val="en-US"/>
        </w:rPr>
        <w:tab/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șefă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secție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Secția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Juridică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Resurse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Umane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și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Administrație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Publică</w:t>
      </w:r>
      <w:proofErr w:type="spellEnd"/>
    </w:p>
    <w:p w:rsidR="00CC0788" w:rsidRPr="00CC0788" w:rsidRDefault="00CC0788" w:rsidP="003727C7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479E5" w:rsidRPr="00543A1F" w:rsidRDefault="002479E5" w:rsidP="003727C7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E16EC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ab/>
      </w:r>
      <w:r w:rsidRPr="008E16EC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8E16EC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B32EBE" w:rsidRPr="008E16EC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0B2019" w:rsidRPr="00E152AE" w:rsidRDefault="000B2019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D0F8D" w:rsidRPr="003727C7" w:rsidRDefault="000D0F8D" w:rsidP="003727C7">
      <w:pPr>
        <w:pStyle w:val="a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Anexă </w:t>
      </w:r>
    </w:p>
    <w:p w:rsidR="000D0F8D" w:rsidRPr="003727C7" w:rsidRDefault="000D0F8D" w:rsidP="003727C7">
      <w:pPr>
        <w:pStyle w:val="a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la decizia Consiliului raional </w:t>
      </w:r>
      <w:proofErr w:type="spellStart"/>
      <w:r w:rsidRPr="003727C7">
        <w:rPr>
          <w:rFonts w:ascii="Times New Roman" w:hAnsi="Times New Roman" w:cs="Times New Roman"/>
          <w:sz w:val="24"/>
          <w:szCs w:val="24"/>
          <w:lang w:val="ro-RO"/>
        </w:rPr>
        <w:t>Floreşti</w:t>
      </w:r>
      <w:proofErr w:type="spellEnd"/>
      <w:r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D0F8D" w:rsidRPr="003727C7" w:rsidRDefault="000D0F8D" w:rsidP="003727C7">
      <w:pPr>
        <w:pStyle w:val="a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7407E0">
        <w:rPr>
          <w:rFonts w:ascii="Times New Roman" w:hAnsi="Times New Roman" w:cs="Times New Roman"/>
          <w:sz w:val="24"/>
          <w:szCs w:val="24"/>
          <w:lang w:val="ro-RO"/>
        </w:rPr>
        <w:t xml:space="preserve">01/__ </w:t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7407E0">
        <w:rPr>
          <w:rFonts w:ascii="Times New Roman" w:hAnsi="Times New Roman" w:cs="Times New Roman"/>
          <w:sz w:val="24"/>
          <w:szCs w:val="24"/>
          <w:lang w:val="ro-RO"/>
        </w:rPr>
        <w:t xml:space="preserve"> ___ </w:t>
      </w:r>
      <w:r w:rsidR="00521397">
        <w:rPr>
          <w:rFonts w:ascii="Times New Roman" w:hAnsi="Times New Roman" w:cs="Times New Roman"/>
          <w:sz w:val="24"/>
          <w:szCs w:val="24"/>
          <w:lang w:val="ro-RO"/>
        </w:rPr>
        <w:t>ianua</w:t>
      </w:r>
      <w:r w:rsidR="009F3AB0">
        <w:rPr>
          <w:rFonts w:ascii="Times New Roman" w:hAnsi="Times New Roman" w:cs="Times New Roman"/>
          <w:sz w:val="24"/>
          <w:szCs w:val="24"/>
          <w:lang w:val="ro-RO"/>
        </w:rPr>
        <w:t>rie</w:t>
      </w:r>
      <w:r w:rsidR="00092535"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521397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:rsidR="0011329B" w:rsidRPr="003727C7" w:rsidRDefault="0011329B" w:rsidP="003727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1329B" w:rsidRPr="003727C7" w:rsidRDefault="0011329B" w:rsidP="003727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570D8" w:rsidRPr="003727C7" w:rsidRDefault="000570D8" w:rsidP="003727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>LISTA</w:t>
      </w:r>
    </w:p>
    <w:p w:rsidR="007407E0" w:rsidRDefault="000570D8" w:rsidP="00521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>mijloacelor</w:t>
      </w:r>
      <w:proofErr w:type="spellEnd"/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fixe </w:t>
      </w:r>
      <w:r w:rsidR="00194536" w:rsidRPr="003727C7">
        <w:rPr>
          <w:rFonts w:ascii="Times New Roman" w:hAnsi="Times New Roman" w:cs="Times New Roman"/>
          <w:b/>
          <w:sz w:val="24"/>
          <w:szCs w:val="24"/>
          <w:lang w:val="ro-RO"/>
        </w:rPr>
        <w:t>aflate în</w:t>
      </w:r>
      <w:r w:rsidR="00194536" w:rsidRPr="003727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194536" w:rsidRPr="003727C7">
        <w:rPr>
          <w:rFonts w:ascii="Times New Roman" w:hAnsi="Times New Roman" w:cs="Times New Roman"/>
          <w:b/>
          <w:sz w:val="24"/>
          <w:szCs w:val="24"/>
          <w:lang w:val="en-US"/>
        </w:rPr>
        <w:t>gestiunea</w:t>
      </w:r>
      <w:proofErr w:type="spellEnd"/>
      <w:r w:rsidR="00194536" w:rsidRPr="003727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213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Direcției </w:t>
      </w:r>
      <w:r w:rsidR="00543A1F">
        <w:rPr>
          <w:rFonts w:ascii="Times New Roman" w:hAnsi="Times New Roman" w:cs="Times New Roman"/>
          <w:b/>
          <w:sz w:val="24"/>
          <w:szCs w:val="24"/>
          <w:lang w:val="ro-RO"/>
        </w:rPr>
        <w:t>General</w:t>
      </w:r>
      <w:r w:rsidR="0042203F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543A1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21397">
        <w:rPr>
          <w:rFonts w:ascii="Times New Roman" w:hAnsi="Times New Roman" w:cs="Times New Roman"/>
          <w:b/>
          <w:sz w:val="24"/>
          <w:szCs w:val="24"/>
          <w:lang w:val="ro-RO"/>
        </w:rPr>
        <w:t>Finanțe</w:t>
      </w:r>
      <w:r w:rsidR="00411719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DD0E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194536" w:rsidRPr="00FC46D0" w:rsidRDefault="007B68FA" w:rsidP="00521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46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care </w:t>
      </w:r>
      <w:proofErr w:type="spellStart"/>
      <w:r w:rsidRPr="00FC46D0">
        <w:rPr>
          <w:rFonts w:ascii="Times New Roman" w:hAnsi="Times New Roman" w:cs="Times New Roman"/>
          <w:b/>
          <w:sz w:val="24"/>
          <w:szCs w:val="24"/>
          <w:lang w:val="en-US"/>
        </w:rPr>
        <w:t>urmea</w:t>
      </w:r>
      <w:r w:rsidRPr="00521397">
        <w:rPr>
          <w:rFonts w:ascii="Times New Roman" w:hAnsi="Times New Roman" w:cs="Times New Roman"/>
          <w:b/>
          <w:sz w:val="24"/>
          <w:szCs w:val="24"/>
          <w:lang w:val="en-US"/>
        </w:rPr>
        <w:t>ză</w:t>
      </w:r>
      <w:proofErr w:type="spellEnd"/>
      <w:r w:rsidRPr="005213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fi </w:t>
      </w:r>
      <w:proofErr w:type="spellStart"/>
      <w:r w:rsidRPr="00521397">
        <w:rPr>
          <w:rFonts w:ascii="Times New Roman" w:hAnsi="Times New Roman" w:cs="Times New Roman"/>
          <w:b/>
          <w:sz w:val="24"/>
          <w:szCs w:val="24"/>
          <w:lang w:val="en-US"/>
        </w:rPr>
        <w:t>casate</w:t>
      </w:r>
      <w:proofErr w:type="spellEnd"/>
    </w:p>
    <w:p w:rsidR="00736378" w:rsidRPr="00FC46D0" w:rsidRDefault="00736378" w:rsidP="00FC46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9190E" w:rsidRPr="0019284F" w:rsidRDefault="0039190E" w:rsidP="0039190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</w:p>
    <w:tbl>
      <w:tblPr>
        <w:tblW w:w="946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79"/>
        <w:gridCol w:w="1915"/>
        <w:gridCol w:w="961"/>
        <w:gridCol w:w="990"/>
        <w:gridCol w:w="965"/>
        <w:gridCol w:w="833"/>
        <w:gridCol w:w="1079"/>
        <w:gridCol w:w="890"/>
        <w:gridCol w:w="748"/>
        <w:gridCol w:w="707"/>
      </w:tblGrid>
      <w:tr w:rsidR="007A3DA5" w:rsidRPr="00135C2C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  <w:t>Nr.</w:t>
            </w:r>
          </w:p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  <w:t>d/o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  <w:t>Denumirea</w:t>
            </w:r>
          </w:p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135C2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  <w:t>şi</w:t>
            </w:r>
            <w:proofErr w:type="spellEnd"/>
            <w:r w:rsidRPr="00135C2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  <w:t xml:space="preserve"> marca mijlocului </w:t>
            </w:r>
            <w:r w:rsidRPr="00135C2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  <w:br/>
              <w:t>fix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ro-RO"/>
              </w:rPr>
              <w:t>Numărul de inventar sau de stat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</w:p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Data punerii</w:t>
            </w:r>
          </w:p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 în </w:t>
            </w:r>
            <w:proofErr w:type="spellStart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funcţiune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</w:p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Costul </w:t>
            </w:r>
          </w:p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de intrare/</w:t>
            </w:r>
          </w:p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valoarea </w:t>
            </w:r>
            <w:proofErr w:type="spellStart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iniţială</w:t>
            </w:r>
            <w:proofErr w:type="spellEnd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, </w:t>
            </w:r>
          </w:p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lei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</w:p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proofErr w:type="spellStart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Valoa</w:t>
            </w:r>
            <w:proofErr w:type="spellEnd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-</w:t>
            </w:r>
          </w:p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rea reziduală/</w:t>
            </w:r>
          </w:p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rămasă probabilă, </w:t>
            </w: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br/>
              <w:t>lei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Durata</w:t>
            </w:r>
          </w:p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 de utilizare/</w:t>
            </w:r>
          </w:p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proofErr w:type="spellStart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funcţionare</w:t>
            </w:r>
            <w:proofErr w:type="spellEnd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 utilă  </w:t>
            </w:r>
          </w:p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(norma</w:t>
            </w:r>
          </w:p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 </w:t>
            </w:r>
            <w:proofErr w:type="spellStart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anualăde</w:t>
            </w:r>
            <w:proofErr w:type="spellEnd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 amortizare/ uzură), </w:t>
            </w: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br/>
              <w:t>ani (%/an)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</w:p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proofErr w:type="spellStart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Amorti</w:t>
            </w:r>
            <w:proofErr w:type="spellEnd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-zarea/</w:t>
            </w:r>
          </w:p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uzura calculată, </w:t>
            </w: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br/>
              <w:t>lei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</w:p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Valoarea contabilă/</w:t>
            </w: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br/>
              <w:t xml:space="preserve">de </w:t>
            </w:r>
            <w:proofErr w:type="spellStart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bilanţ</w:t>
            </w:r>
            <w:proofErr w:type="spellEnd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 xml:space="preserve">, </w:t>
            </w: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br/>
              <w:t>lei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</w:p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Gradul</w:t>
            </w:r>
          </w:p>
          <w:p w:rsidR="007A3DA5" w:rsidRPr="00135C2C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</w:pPr>
            <w:proofErr w:type="spellStart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amorti</w:t>
            </w:r>
            <w:proofErr w:type="spellEnd"/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t>-zării/ uzurii,</w:t>
            </w:r>
            <w:r w:rsidRPr="00135C2C">
              <w:rPr>
                <w:rFonts w:ascii="Times New Roman" w:hAnsi="Times New Roman"/>
                <w:b/>
                <w:bCs/>
                <w:i/>
                <w:iCs/>
                <w:sz w:val="16"/>
                <w:szCs w:val="18"/>
                <w:lang w:val="ro-RO"/>
              </w:rPr>
              <w:br/>
              <w:t>%</w:t>
            </w:r>
          </w:p>
        </w:tc>
      </w:tr>
      <w:tr w:rsidR="007A3DA5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19284F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19284F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19284F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19284F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19284F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19284F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19284F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19284F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19284F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10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19284F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19284F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11</w:t>
            </w:r>
          </w:p>
        </w:tc>
      </w:tr>
      <w:tr w:rsidR="007A3DA5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241A0A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41A0A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521397" w:rsidRDefault="005D59D5" w:rsidP="001456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="00A1601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spirator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A3DA5" w:rsidRPr="00A1601E" w:rsidRDefault="00A1601E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31420001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A3DA5" w:rsidRPr="00241A0A" w:rsidRDefault="00A1601E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07.12.2016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A3DA5" w:rsidRPr="00A1601E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1650,</w:t>
            </w:r>
            <w:r w:rsidR="00A1601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A3DA5" w:rsidRPr="00241A0A" w:rsidRDefault="007A3DA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41A0A"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A3DA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12,</w:t>
            </w:r>
            <w:r w:rsidR="00A26F89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A3DA5" w:rsidRPr="00A26F89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1650,</w:t>
            </w:r>
            <w:r w:rsidR="00A26F8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A3DA5" w:rsidRPr="00A26F89" w:rsidRDefault="00A26F89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  <w:r w:rsidR="005D59D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A3DA5" w:rsidRPr="00241A0A" w:rsidRDefault="00A26F89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7A3DA5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241A0A" w:rsidRDefault="007A3DA5" w:rsidP="00145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41A0A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3DA5" w:rsidRPr="00521397" w:rsidRDefault="005D59D5" w:rsidP="001456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Calculator Citizen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A3DA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31400010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A3DA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31.05.2019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A3DA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250,00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A3DA5" w:rsidRPr="00241A0A" w:rsidRDefault="007A3DA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41A0A"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A3DA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33,33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A3DA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250,00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A3DA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A3DA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5D59D5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241A0A" w:rsidRDefault="005D59D5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41A0A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521397" w:rsidRDefault="005D59D5" w:rsidP="0041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Calculator Citizen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31460003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14.09.2017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250,00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41A0A"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33,33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250,00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5D59D5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241A0A" w:rsidRDefault="00553CD8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521397" w:rsidRDefault="005D59D5" w:rsidP="0041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Calculator Citizen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01360044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31.10.2015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208,00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33,33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208,00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5D59D5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241A0A" w:rsidRDefault="00553CD8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521397" w:rsidRDefault="005D59D5" w:rsidP="0041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Calculator Citizen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01360050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31.10.2015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208,00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33,33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208,00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5D59D5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241A0A" w:rsidRDefault="00553CD8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521397" w:rsidRDefault="005D59D5" w:rsidP="0041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Calculator Citizen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31460002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20.10.2016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260,00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33,33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260,00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5D59D5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241A0A" w:rsidRDefault="00553CD8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521397" w:rsidRDefault="005D59D5" w:rsidP="0041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Calculator Citizen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01360045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31.10.2015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208,00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33,33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208,00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5D59D5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241A0A" w:rsidRDefault="00553CD8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521397" w:rsidRDefault="005D59D5" w:rsidP="0041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Calculator Citizen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01360048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31.10.2015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208,00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33,33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208,00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5D59D5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241A0A" w:rsidRDefault="00553CD8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521397" w:rsidRDefault="005D59D5" w:rsidP="0041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Computator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LifeBook</w:t>
            </w:r>
            <w:proofErr w:type="spellEnd"/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01360036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31.12.2013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6900,00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33,33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6900,00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5D59D5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241A0A" w:rsidRDefault="00553CD8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521397" w:rsidRDefault="00636F80" w:rsidP="0041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Fax Panasonic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636F80" w:rsidRDefault="00636F80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01360038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D505A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26.10.</w:t>
            </w:r>
            <w:r w:rsidR="00636F80">
              <w:rPr>
                <w:rFonts w:ascii="Times New Roman" w:hAnsi="Times New Roman"/>
                <w:sz w:val="20"/>
                <w:szCs w:val="20"/>
                <w:lang w:val="ro-RO"/>
              </w:rPr>
              <w:t>2006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636F80" w:rsidRDefault="00636F80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2272,00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636F80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636F80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20,0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636F80" w:rsidRDefault="00636F80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2272,00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5D59D5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241A0A" w:rsidRDefault="00553CD8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521397" w:rsidRDefault="00636F80" w:rsidP="0041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Keiboad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USB Genius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636F80" w:rsidRDefault="00636F80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31490003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636F80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20.11.2017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636F80" w:rsidRDefault="00636F80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154,00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636F80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636F80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33,33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636F80" w:rsidRDefault="00636F80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154,00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5D59D5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241A0A" w:rsidRDefault="00553CD8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521397" w:rsidRDefault="008C1CF0" w:rsidP="0041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Masă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conducă</w:t>
            </w:r>
            <w:r w:rsidR="00636F8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tor</w:t>
            </w:r>
            <w:proofErr w:type="spellEnd"/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636F80" w:rsidRDefault="00636F80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01630079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636F80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30.11.2015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636F80" w:rsidRDefault="00636F80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3300,00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636F80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636F80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20,0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636F80" w:rsidRDefault="00636F80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3300,00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5D59D5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241A0A" w:rsidRDefault="00553CD8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13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521397" w:rsidRDefault="00636F80" w:rsidP="0041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Perete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Diamant 312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636F80" w:rsidRDefault="00636F80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01630009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636F80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09.01.2008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636F80" w:rsidRDefault="00636F80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7000,00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636F80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636F80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20,0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636F80" w:rsidRDefault="00636F80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7000,00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5D59D5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241A0A" w:rsidRDefault="00553CD8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521397" w:rsidRDefault="00636F80" w:rsidP="0041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Printer Canon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636F80" w:rsidRDefault="00636F80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01360040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D505A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28.06.</w:t>
            </w:r>
            <w:r w:rsidR="00771D73">
              <w:rPr>
                <w:rFonts w:ascii="Times New Roman" w:hAnsi="Times New Roman"/>
                <w:sz w:val="20"/>
                <w:szCs w:val="20"/>
                <w:lang w:val="ro-RO"/>
              </w:rPr>
              <w:t>2005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771D73" w:rsidRDefault="00771D73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2100,00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771D73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771D73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20,0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771D73" w:rsidRDefault="00771D73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2100,00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5D59D5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241A0A" w:rsidRDefault="00553CD8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521397" w:rsidRDefault="00771D73" w:rsidP="0041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Printer Epson 2190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771D73" w:rsidRDefault="00771D73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01360022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771D73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28.06.2005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771D73" w:rsidRDefault="00771D73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7330,00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771D73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771D73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33,33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771D73" w:rsidRDefault="00771D73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7330,00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5D59D5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241A0A" w:rsidRDefault="00553CD8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521397" w:rsidRDefault="00771D73" w:rsidP="0041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Safeu</w:t>
            </w:r>
            <w:proofErr w:type="spellEnd"/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771D73" w:rsidRDefault="00771D73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01630157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D505A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24.03</w:t>
            </w:r>
            <w:r w:rsidR="00771D73">
              <w:rPr>
                <w:rFonts w:ascii="Times New Roman" w:hAnsi="Times New Roman"/>
                <w:sz w:val="20"/>
                <w:szCs w:val="20"/>
                <w:lang w:val="ro-RO"/>
              </w:rPr>
              <w:t>.2005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771D73" w:rsidRDefault="00771D73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120,78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771D73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771D73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14,29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771D73" w:rsidRDefault="00771D73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120,78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771D73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71D73" w:rsidRPr="00241A0A" w:rsidRDefault="00553CD8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71D73" w:rsidRPr="00521397" w:rsidRDefault="00771D73" w:rsidP="001023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Safeu</w:t>
            </w:r>
            <w:proofErr w:type="spellEnd"/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771D73" w:rsidRDefault="00771D73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01630158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241A0A" w:rsidRDefault="00D505A5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24.03.</w:t>
            </w:r>
            <w:r w:rsidR="00771D73">
              <w:rPr>
                <w:rFonts w:ascii="Times New Roman" w:hAnsi="Times New Roman"/>
                <w:sz w:val="20"/>
                <w:szCs w:val="20"/>
                <w:lang w:val="ro-RO"/>
              </w:rPr>
              <w:t>2005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771D73" w:rsidRDefault="00771D73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120,78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241A0A" w:rsidRDefault="00771D73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241A0A" w:rsidRDefault="00771D73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14,29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771D73" w:rsidRDefault="00771D73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120,78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5D59D5" w:rsidRDefault="00771D73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241A0A" w:rsidRDefault="00771D73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771D73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71D73" w:rsidRPr="00241A0A" w:rsidRDefault="00553CD8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18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71D73" w:rsidRPr="00521397" w:rsidRDefault="00771D73" w:rsidP="001023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Safeu</w:t>
            </w:r>
            <w:proofErr w:type="spellEnd"/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771D73" w:rsidRDefault="00771D73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01630160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241A0A" w:rsidRDefault="00D505A5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24.03.</w:t>
            </w:r>
            <w:r w:rsidR="00771D73">
              <w:rPr>
                <w:rFonts w:ascii="Times New Roman" w:hAnsi="Times New Roman"/>
                <w:sz w:val="20"/>
                <w:szCs w:val="20"/>
                <w:lang w:val="ro-RO"/>
              </w:rPr>
              <w:t>2005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771D73" w:rsidRDefault="00771D73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120,79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241A0A" w:rsidRDefault="00771D73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241A0A" w:rsidRDefault="00771D73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14,29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771D73" w:rsidRDefault="00771D73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120,79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5D59D5" w:rsidRDefault="00771D73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241A0A" w:rsidRDefault="00771D73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5D59D5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241A0A" w:rsidRDefault="00553CD8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19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59D5" w:rsidRPr="00521397" w:rsidRDefault="0041581E" w:rsidP="0041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Telefon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birou</w:t>
            </w:r>
            <w:proofErr w:type="spellEnd"/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41581E" w:rsidRDefault="0041581E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31400007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41581E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28.11.2018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41581E" w:rsidRDefault="0041581E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226,66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41581E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41581E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33,33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41581E" w:rsidRDefault="0041581E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226,66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5D59D5" w:rsidRDefault="005D59D5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5D59D5" w:rsidRPr="00241A0A" w:rsidRDefault="005D59D5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771D73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71D73" w:rsidRPr="00241A0A" w:rsidRDefault="00553CD8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20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71D73" w:rsidRPr="00521397" w:rsidRDefault="0041581E" w:rsidP="0041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Stic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CTS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41581E" w:rsidRDefault="0041581E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31800001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241A0A" w:rsidRDefault="0041581E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15.02.2016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41581E" w:rsidRDefault="0041581E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390,00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241A0A" w:rsidRDefault="0041581E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241A0A" w:rsidRDefault="0041581E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33,33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41581E" w:rsidRDefault="0041581E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390,00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5D59D5" w:rsidRDefault="00771D73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1D73" w:rsidRPr="00241A0A" w:rsidRDefault="00771D73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41581E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1581E" w:rsidRPr="00241A0A" w:rsidRDefault="00553CD8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21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1581E" w:rsidRPr="00521397" w:rsidRDefault="0041581E" w:rsidP="001023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Stic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CTS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41581E" w:rsidRDefault="0041581E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31800002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241A0A" w:rsidRDefault="0041581E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15.02.2016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41581E" w:rsidRDefault="0041581E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390,00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241A0A" w:rsidRDefault="0041581E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241A0A" w:rsidRDefault="0041581E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33,33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41581E" w:rsidRDefault="0041581E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390,00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5D59D5" w:rsidRDefault="0041581E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241A0A" w:rsidRDefault="0041581E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41581E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1581E" w:rsidRPr="00241A0A" w:rsidRDefault="00553CD8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22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1581E" w:rsidRPr="00521397" w:rsidRDefault="0041581E" w:rsidP="0041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Usb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Flash Drive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41581E" w:rsidRDefault="0041581E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31800004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241A0A" w:rsidRDefault="0041581E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30.11.2019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41581E" w:rsidRDefault="0041581E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325,00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241A0A" w:rsidRDefault="0041581E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241A0A" w:rsidRDefault="0041581E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33,33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41581E" w:rsidRDefault="0041581E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325,00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5D59D5" w:rsidRDefault="0041581E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241A0A" w:rsidRDefault="0041581E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41581E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1581E" w:rsidRPr="00241A0A" w:rsidRDefault="00553CD8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23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1581E" w:rsidRPr="00521397" w:rsidRDefault="0041581E" w:rsidP="0041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Ventilator mare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41581E" w:rsidRDefault="0041581E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01630087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241A0A" w:rsidRDefault="0041581E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30.11.2015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41581E" w:rsidRDefault="0041581E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205,00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241A0A" w:rsidRDefault="0041581E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241A0A" w:rsidRDefault="0041581E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50,0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41581E" w:rsidRDefault="0041581E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205,00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5D59D5" w:rsidRDefault="0041581E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241A0A" w:rsidRDefault="0041581E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41581E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1581E" w:rsidRPr="00241A0A" w:rsidRDefault="00553CD8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24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1581E" w:rsidRPr="008C1CF0" w:rsidRDefault="0041581E" w:rsidP="0041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Ventilator de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mas</w:t>
            </w:r>
            <w:r w:rsidR="008C1CF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ă</w:t>
            </w:r>
            <w:proofErr w:type="spellEnd"/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41581E" w:rsidRDefault="0041581E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01630089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241A0A" w:rsidRDefault="0041581E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30.11.2015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41581E" w:rsidRDefault="0041581E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98.33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241A0A" w:rsidRDefault="0041581E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241A0A" w:rsidRDefault="0041581E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50,0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41581E" w:rsidRDefault="0041581E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98,33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5D59D5" w:rsidRDefault="0041581E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241A0A" w:rsidRDefault="0041581E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41581E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1581E" w:rsidRPr="00241A0A" w:rsidRDefault="00553CD8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25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1581E" w:rsidRPr="00521397" w:rsidRDefault="0041581E" w:rsidP="0041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Covor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2x3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41581E" w:rsidRDefault="0041581E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01630127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241A0A" w:rsidRDefault="00D505A5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30.11.</w:t>
            </w:r>
            <w:r w:rsidR="008702BC">
              <w:rPr>
                <w:rFonts w:ascii="Times New Roman" w:hAnsi="Times New Roman"/>
                <w:sz w:val="20"/>
                <w:szCs w:val="20"/>
                <w:lang w:val="ro-RO"/>
              </w:rPr>
              <w:t>2015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8702BC" w:rsidRDefault="008702BC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1386,00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241A0A" w:rsidRDefault="008702BC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241A0A" w:rsidRDefault="008702BC" w:rsidP="00241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20,0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8702BC" w:rsidRDefault="008702BC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1386,00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5D59D5" w:rsidRDefault="0041581E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1581E" w:rsidRPr="00241A0A" w:rsidRDefault="0041581E" w:rsidP="00102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8B09FD" w:rsidRPr="0019284F" w:rsidTr="007A3DA5">
        <w:trPr>
          <w:jc w:val="center"/>
        </w:trPr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B09FD" w:rsidRDefault="008B09FD" w:rsidP="00411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B09FD" w:rsidRPr="008B09FD" w:rsidRDefault="008B09FD" w:rsidP="0041171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TOTAL: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8B09FD" w:rsidRPr="008B09FD" w:rsidRDefault="008B09FD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8B09FD" w:rsidRPr="008B09FD" w:rsidRDefault="008B09FD" w:rsidP="00241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x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8B09FD" w:rsidRPr="008B09FD" w:rsidRDefault="008B09FD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35681,34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8B09FD" w:rsidRPr="008B09FD" w:rsidRDefault="008B09FD" w:rsidP="00241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x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8B09FD" w:rsidRPr="008B09FD" w:rsidRDefault="008B09FD" w:rsidP="00241A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x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8B09FD" w:rsidRPr="008B09FD" w:rsidRDefault="008B09FD" w:rsidP="00241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35681,34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8B09FD" w:rsidRPr="008B09FD" w:rsidRDefault="008B09FD" w:rsidP="00102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8B09FD" w:rsidRPr="008B09FD" w:rsidRDefault="008B09FD" w:rsidP="001023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x</w:t>
            </w:r>
          </w:p>
        </w:tc>
      </w:tr>
    </w:tbl>
    <w:p w:rsidR="000B2019" w:rsidRDefault="000B2019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9190E" w:rsidRPr="003727C7" w:rsidRDefault="0039190E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77487" w:rsidRPr="003727C7" w:rsidRDefault="00C51CCF" w:rsidP="003727C7">
      <w:pPr>
        <w:spacing w:after="0" w:line="240" w:lineRule="auto"/>
        <w:ind w:left="40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proofErr w:type="spellStart"/>
      <w:r w:rsidR="00D77487" w:rsidRPr="003727C7">
        <w:rPr>
          <w:rFonts w:ascii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</w:p>
    <w:p w:rsidR="00411719" w:rsidRDefault="00D77487" w:rsidP="003727C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>raional</w:t>
      </w:r>
      <w:proofErr w:type="spellEnd"/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>Floreşti</w:t>
      </w:r>
      <w:proofErr w:type="spellEnd"/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727C7">
        <w:rPr>
          <w:rFonts w:ascii="Times New Roman" w:hAnsi="Times New Roman" w:cs="Times New Roman"/>
          <w:b/>
          <w:sz w:val="24"/>
          <w:szCs w:val="24"/>
          <w:lang w:val="en-US"/>
        </w:rPr>
        <w:tab/>
        <w:t>Daniel TURCULEŢ</w:t>
      </w:r>
    </w:p>
    <w:p w:rsidR="00DD0E6B" w:rsidRPr="00FC46D0" w:rsidRDefault="00DD0E6B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1231" w:rsidRPr="003727C7" w:rsidRDefault="00D91231" w:rsidP="003727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727C7">
        <w:rPr>
          <w:rFonts w:ascii="Times New Roman" w:hAnsi="Times New Roman" w:cs="Times New Roman"/>
          <w:sz w:val="24"/>
          <w:szCs w:val="24"/>
          <w:lang w:val="en-US"/>
        </w:rPr>
        <w:lastRenderedPageBreak/>
        <w:t>Consiliului</w:t>
      </w:r>
      <w:proofErr w:type="spellEnd"/>
      <w:r w:rsidRPr="00372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27C7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372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27C7">
        <w:rPr>
          <w:rFonts w:ascii="Times New Roman" w:hAnsi="Times New Roman" w:cs="Times New Roman"/>
          <w:sz w:val="24"/>
          <w:szCs w:val="24"/>
          <w:lang w:val="en-US"/>
        </w:rPr>
        <w:t>Floreşti</w:t>
      </w:r>
      <w:proofErr w:type="spellEnd"/>
    </w:p>
    <w:p w:rsidR="00D91231" w:rsidRPr="003727C7" w:rsidRDefault="00D91231" w:rsidP="003727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91231" w:rsidRPr="003727C7" w:rsidRDefault="00D91231" w:rsidP="00511E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>NOTA DE FUNDAMENTARE</w:t>
      </w:r>
    </w:p>
    <w:p w:rsidR="000304C3" w:rsidRPr="003727C7" w:rsidRDefault="00D91231" w:rsidP="00511E4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27C7"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  <w:t xml:space="preserve">la </w:t>
      </w:r>
      <w:proofErr w:type="spellStart"/>
      <w:r w:rsidRPr="003727C7"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  <w:t>proiectul</w:t>
      </w:r>
      <w:proofErr w:type="spellEnd"/>
      <w:r w:rsidRPr="003727C7"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  <w:t xml:space="preserve"> de </w:t>
      </w:r>
      <w:proofErr w:type="spellStart"/>
      <w:r w:rsidRPr="003727C7"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  <w:t>decizie</w:t>
      </w:r>
      <w:proofErr w:type="spellEnd"/>
      <w:r w:rsidRPr="003727C7"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  <w:t xml:space="preserve"> „</w:t>
      </w:r>
      <w:r w:rsidR="000304C3" w:rsidRPr="003727C7">
        <w:rPr>
          <w:rFonts w:ascii="Times New Roman" w:hAnsi="Times New Roman" w:cs="Times New Roman"/>
          <w:b/>
          <w:sz w:val="24"/>
          <w:szCs w:val="24"/>
          <w:lang w:val="ro-RO"/>
        </w:rPr>
        <w:t>Cu privire la casarea unor mijloace fixe aflate</w:t>
      </w:r>
    </w:p>
    <w:p w:rsidR="00090495" w:rsidRPr="003727C7" w:rsidRDefault="000304C3" w:rsidP="00511E45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</w:t>
      </w:r>
      <w:r w:rsidR="00511E45">
        <w:rPr>
          <w:rFonts w:ascii="Times New Roman" w:hAnsi="Times New Roman" w:cs="Times New Roman"/>
          <w:b/>
          <w:sz w:val="24"/>
          <w:szCs w:val="24"/>
          <w:lang w:val="ro-RO"/>
        </w:rPr>
        <w:t>gestiunea Direcției</w:t>
      </w:r>
      <w:r w:rsidR="009540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Generale</w:t>
      </w:r>
      <w:r w:rsidR="00511E4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Finanțe</w:t>
      </w:r>
    </w:p>
    <w:p w:rsidR="00D91231" w:rsidRPr="003727C7" w:rsidRDefault="00D91231" w:rsidP="003727C7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335"/>
      </w:tblGrid>
      <w:tr w:rsidR="00D91231" w:rsidRPr="00954042" w:rsidTr="007E48BE">
        <w:tc>
          <w:tcPr>
            <w:tcW w:w="9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D91231" w:rsidRPr="00954042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867BAB" w:rsidP="0051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Direcția Generală Finanțe și</w:t>
            </w:r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1231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secretarul</w:t>
            </w:r>
            <w:proofErr w:type="spellEnd"/>
            <w:r w:rsidR="00D91231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99F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="0027599F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99F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="0027599F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99F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Floreşti</w:t>
            </w:r>
            <w:proofErr w:type="spellEnd"/>
            <w:r w:rsidR="00DD0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7599F"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91231" w:rsidRPr="00954042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2. Condițiile ce au impus elaborarea proiectului actului normativ</w:t>
            </w:r>
          </w:p>
        </w:tc>
      </w:tr>
      <w:tr w:rsidR="00D91231" w:rsidRPr="00954042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2323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5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D5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5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D5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5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D5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</w:t>
            </w:r>
            <w:proofErr w:type="spellEnd"/>
            <w:r w:rsidRPr="00D5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2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422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2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="00422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203F" w:rsidRPr="00FB7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casării</w:t>
            </w:r>
            <w:proofErr w:type="spellEnd"/>
            <w:r w:rsidR="0042203F" w:rsidRPr="00FB7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B78D4" w:rsidRPr="00FB78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unor mijloace fixe aflate</w:t>
            </w:r>
            <w:r w:rsidR="002323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FB78D4" w:rsidRPr="00FB78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gestiunea Direcției Generale Finanțe</w:t>
            </w:r>
            <w:r w:rsidR="00FB78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urmare a demersului</w:t>
            </w:r>
            <w:r w:rsidR="00C365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365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doamnei </w:t>
            </w:r>
            <w:proofErr w:type="spellStart"/>
            <w:r w:rsidR="00C365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Pascaru</w:t>
            </w:r>
            <w:proofErr w:type="spellEnd"/>
            <w:r w:rsidR="00C365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C365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Olesea</w:t>
            </w:r>
            <w:proofErr w:type="spellEnd"/>
            <w:r w:rsidR="00C365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șefă adjunctă direcție generală, </w:t>
            </w:r>
            <w:r w:rsidR="00D505A5" w:rsidRPr="00521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6581" w:rsidRPr="00521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="00C36581" w:rsidRPr="00521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6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acordul</w:t>
            </w:r>
            <w:proofErr w:type="spellEnd"/>
            <w:r w:rsidR="00C36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2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="00232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2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="00232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2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  <w:r w:rsidR="00232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36581" w:rsidRPr="00521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a casa </w:t>
            </w:r>
            <w:proofErr w:type="spellStart"/>
            <w:r w:rsidR="00C36581" w:rsidRPr="00521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unele</w:t>
            </w:r>
            <w:proofErr w:type="spellEnd"/>
            <w:r w:rsidR="00C36581" w:rsidRPr="00521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6581" w:rsidRPr="00521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mijloace</w:t>
            </w:r>
            <w:proofErr w:type="spellEnd"/>
            <w:r w:rsidR="00C36581" w:rsidRPr="00521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fixe cu termen de </w:t>
            </w:r>
            <w:proofErr w:type="spellStart"/>
            <w:r w:rsidR="00C36581" w:rsidRPr="00521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folosire</w:t>
            </w:r>
            <w:proofErr w:type="spellEnd"/>
            <w:r w:rsidR="00C36581" w:rsidRPr="00521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6581" w:rsidRPr="00521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expirat</w:t>
            </w:r>
            <w:proofErr w:type="spellEnd"/>
            <w:r w:rsidR="00C36581" w:rsidRPr="005213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care nu pot fi supuse reparație</w:t>
            </w:r>
            <w:r w:rsidR="00C365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2323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D91231" w:rsidRPr="00954042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2.1. Temeiul legal sau, după caz, sursa proiectului actului normativ</w:t>
            </w:r>
          </w:p>
        </w:tc>
      </w:tr>
      <w:tr w:rsidR="00D91231" w:rsidRPr="00954042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90" w:rsidRPr="003727C7" w:rsidRDefault="00ED5C8D" w:rsidP="0051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Regulamentu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privind casarea bunurilor uzate raportate la mijloacele fixe, aprobat prin Hotărârea Guvernului nr.500/1998</w:t>
            </w:r>
            <w:r w:rsidR="00077E90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art.43 alin.(1) </w:t>
            </w:r>
            <w:proofErr w:type="spellStart"/>
            <w:r w:rsidR="00077E90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lit.c</w:t>
            </w:r>
            <w:proofErr w:type="spellEnd"/>
            <w:r w:rsidR="00077E90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</w:t>
            </w:r>
            <w:proofErr w:type="spellStart"/>
            <w:r w:rsidR="00077E90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077E90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art.46 alin.(1) din Legea nr.436/2006 privind </w:t>
            </w:r>
            <w:proofErr w:type="spellStart"/>
            <w:r w:rsidR="00077E90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administraţia</w:t>
            </w:r>
            <w:proofErr w:type="spellEnd"/>
            <w:r w:rsidR="00077E90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publică locală</w:t>
            </w:r>
          </w:p>
        </w:tc>
      </w:tr>
      <w:tr w:rsidR="00D91231" w:rsidRPr="00954042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D91231" w:rsidRPr="003727C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aplicabil</w:t>
            </w:r>
          </w:p>
        </w:tc>
      </w:tr>
      <w:tr w:rsidR="00D91231" w:rsidRPr="00954042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 Obiectivele urmărite și soluțiile propuse</w:t>
            </w:r>
          </w:p>
        </w:tc>
      </w:tr>
      <w:tr w:rsidR="00D91231" w:rsidRPr="00954042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 Principalele prevederi ale proiectului și evidențierea elementelor noi</w:t>
            </w:r>
          </w:p>
        </w:tc>
      </w:tr>
      <w:tr w:rsidR="00D91231" w:rsidRPr="00954042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043" w:rsidRPr="003727C7" w:rsidRDefault="00D91231" w:rsidP="0051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1B55C3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043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permite casarea mijloacelor fixe aflate în gestiunea </w:t>
            </w:r>
            <w:r w:rsidR="00511E4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Direcției</w:t>
            </w:r>
            <w:r w:rsidR="0095404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Generale</w:t>
            </w:r>
            <w:r w:rsidR="00511E4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Finanțe</w:t>
            </w:r>
            <w:r w:rsidR="00F21043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conform anexe</w:t>
            </w:r>
            <w:r w:rsidR="00F210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F21043"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F21043" w:rsidRPr="003727C7" w:rsidRDefault="00F21043" w:rsidP="00F21043">
            <w:pPr>
              <w:pStyle w:val="a3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70B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Casarea mijloacelor fixe se va efectua în conformitate cu prevederile Regulamentului privind casarea bunurilor uzate raportate la mijloace fixe, aprobat prin Hotărârea Guvernului nr.500/1998.</w:t>
            </w:r>
          </w:p>
          <w:p w:rsidR="00F21043" w:rsidRPr="003727C7" w:rsidRDefault="00F21043" w:rsidP="00F21043">
            <w:pPr>
              <w:pStyle w:val="a3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Controlul asupra executării prezentei decizii se pune în sarcina </w:t>
            </w:r>
            <w:r w:rsidR="00511E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șefei</w:t>
            </w:r>
            <w:r w:rsidR="00867B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adjunctă</w:t>
            </w:r>
            <w:r w:rsidR="001C09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="00511E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Direcției </w:t>
            </w:r>
            <w:r w:rsidR="00867B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Generale </w:t>
            </w:r>
            <w:r w:rsidR="00511E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Finanțe</w:t>
            </w: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D91231" w:rsidRPr="003727C7" w:rsidRDefault="00F21043" w:rsidP="00F21043">
            <w:pPr>
              <w:pStyle w:val="a3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Prezenta decizie intră în vigoare la data publicării în Registrul de stat al actelor locale.</w:t>
            </w:r>
          </w:p>
        </w:tc>
      </w:tr>
      <w:tr w:rsidR="00D91231" w:rsidRPr="00954042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3.2. Opțiunile alternative analizate și motivele pentru care acestea nu au fost luate în considerare</w:t>
            </w:r>
          </w:p>
        </w:tc>
      </w:tr>
      <w:tr w:rsidR="00D91231" w:rsidRPr="003727C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 este aplicabil </w:t>
            </w:r>
          </w:p>
        </w:tc>
      </w:tr>
      <w:tr w:rsidR="00D91231" w:rsidRPr="003727C7" w:rsidTr="007E48BE">
        <w:trPr>
          <w:trHeight w:val="381"/>
        </w:trPr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4. Analiza impactului de reglementare </w:t>
            </w:r>
          </w:p>
        </w:tc>
      </w:tr>
      <w:tr w:rsidR="00D91231" w:rsidRPr="003727C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Impactul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sectorului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</w:tr>
      <w:tr w:rsidR="00D91231" w:rsidRPr="003727C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D91231" w:rsidRPr="00954042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4.2. Impactul financiar și argumentarea costurilor estimative</w:t>
            </w:r>
          </w:p>
        </w:tc>
      </w:tr>
      <w:tr w:rsidR="00D91231" w:rsidRPr="003727C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6571AF" w:rsidRDefault="006571AF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 necesită cheltuieli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suplimenatre</w:t>
            </w:r>
            <w:proofErr w:type="spellEnd"/>
          </w:p>
        </w:tc>
      </w:tr>
      <w:tr w:rsidR="00D91231" w:rsidRPr="003727C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4.3. Impactul asupra sectorului privat</w:t>
            </w:r>
          </w:p>
        </w:tc>
      </w:tr>
      <w:tr w:rsidR="00D91231" w:rsidRPr="003727C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D91231" w:rsidRPr="00954042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4.4. Impactul social</w:t>
            </w:r>
          </w:p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4.4.1. Impactul asupra datelor cu caracter personal</w:t>
            </w:r>
          </w:p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4.4.2. Impactul asupra echității și egalității de gen</w:t>
            </w:r>
          </w:p>
        </w:tc>
      </w:tr>
      <w:tr w:rsidR="00D91231" w:rsidRPr="003727C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D91231" w:rsidRPr="003727C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4.5. Impactul asupra mediului</w:t>
            </w:r>
          </w:p>
        </w:tc>
      </w:tr>
      <w:tr w:rsidR="00D91231" w:rsidRPr="003727C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D91231" w:rsidRPr="00954042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4.6. Alte impacturi și informații relevante</w:t>
            </w:r>
          </w:p>
        </w:tc>
      </w:tr>
      <w:tr w:rsidR="00D91231" w:rsidRPr="003727C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D91231" w:rsidRPr="00954042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5. Compatibilitatea proiectului actului normativ cu legislația UE </w:t>
            </w:r>
          </w:p>
        </w:tc>
      </w:tr>
      <w:tr w:rsidR="00D91231" w:rsidRPr="00954042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5.1. Măsuri normative necesare pentru transpunerea actelor juridice ale UE în legislația națională</w:t>
            </w:r>
          </w:p>
        </w:tc>
      </w:tr>
      <w:tr w:rsidR="00D91231" w:rsidRPr="003727C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D91231" w:rsidRPr="00954042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D91231" w:rsidRPr="003727C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 este aplicabil </w:t>
            </w:r>
          </w:p>
        </w:tc>
      </w:tr>
      <w:tr w:rsidR="00D91231" w:rsidRPr="00954042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6. Avizarea și consultarea publică a proiectului actului normativ</w:t>
            </w:r>
          </w:p>
        </w:tc>
      </w:tr>
      <w:tr w:rsidR="00D91231" w:rsidRPr="00954042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comisiile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consultative de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specialitate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Juridică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Umane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Administraţie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secretarul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Floreşti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nr.239/2008 ,,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transparenţa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’’,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supus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consultărilor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 site-ul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directoriul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D91231" w:rsidRPr="003727C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7. Concluziile expertizelor</w:t>
            </w:r>
          </w:p>
        </w:tc>
      </w:tr>
      <w:tr w:rsidR="00D91231" w:rsidRPr="003727C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Nu este aplicabil </w:t>
            </w:r>
          </w:p>
        </w:tc>
      </w:tr>
      <w:tr w:rsidR="00D91231" w:rsidRPr="00954042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8. Modul de încorporare a actului în cadrul normativ existent</w:t>
            </w:r>
          </w:p>
        </w:tc>
      </w:tr>
      <w:tr w:rsidR="00D91231" w:rsidRPr="00954042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încadrează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37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existent.</w:t>
            </w: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D91231" w:rsidRPr="00954042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9. Măsurile necesare pentru implementarea prevederilor proiectului actului normativ</w:t>
            </w:r>
          </w:p>
        </w:tc>
      </w:tr>
      <w:tr w:rsidR="00D91231" w:rsidRPr="003727C7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3727C7" w:rsidRDefault="00D91231" w:rsidP="003727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2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 este aplicabil </w:t>
            </w:r>
          </w:p>
        </w:tc>
      </w:tr>
    </w:tbl>
    <w:p w:rsidR="00D91231" w:rsidRPr="003727C7" w:rsidRDefault="00D91231" w:rsidP="003727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91231" w:rsidRPr="003727C7" w:rsidRDefault="00D91231" w:rsidP="003727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D776E" w:rsidRDefault="00D91231" w:rsidP="003D776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727C7">
        <w:rPr>
          <w:rFonts w:ascii="Times New Roman" w:hAnsi="Times New Roman" w:cs="Times New Roman"/>
          <w:sz w:val="24"/>
          <w:szCs w:val="24"/>
          <w:lang w:val="ro-RO"/>
        </w:rPr>
        <w:t xml:space="preserve">Elaborat: </w:t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D776E">
        <w:rPr>
          <w:rFonts w:ascii="Times New Roman" w:hAnsi="Times New Roman" w:cs="Times New Roman"/>
          <w:bCs/>
          <w:sz w:val="24"/>
          <w:szCs w:val="24"/>
          <w:lang w:val="en-US"/>
        </w:rPr>
        <w:t>Olesea Pascaru,</w:t>
      </w:r>
    </w:p>
    <w:p w:rsidR="003D776E" w:rsidRDefault="003D776E" w:rsidP="003D776E">
      <w:pPr>
        <w:spacing w:after="0" w:line="240" w:lineRule="auto"/>
        <w:ind w:left="2880" w:firstLine="72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șefă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adjunctă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direcție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generală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Direcția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Generală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Finanțe</w:t>
      </w:r>
      <w:proofErr w:type="spellEnd"/>
    </w:p>
    <w:p w:rsidR="00D91231" w:rsidRPr="003D776E" w:rsidRDefault="00D91231" w:rsidP="003D77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91231" w:rsidRPr="003727C7" w:rsidRDefault="00D91231" w:rsidP="003727C7">
      <w:pPr>
        <w:pStyle w:val="Implicit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F16213" w:rsidRPr="003727C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4A1E1C" w:rsidRPr="003727C7" w:rsidRDefault="004A1E1C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220E0" w:rsidRPr="003727C7" w:rsidRDefault="00611D2F" w:rsidP="003727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27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727C7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C220E0" w:rsidRPr="003727C7" w:rsidRDefault="00C220E0" w:rsidP="003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220E0" w:rsidRPr="003727C7" w:rsidSect="004D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03F8"/>
    <w:multiLevelType w:val="hybridMultilevel"/>
    <w:tmpl w:val="B5B43F74"/>
    <w:lvl w:ilvl="0" w:tplc="F19E05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41A78"/>
    <w:multiLevelType w:val="hybridMultilevel"/>
    <w:tmpl w:val="13EEE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95370"/>
    <w:multiLevelType w:val="hybridMultilevel"/>
    <w:tmpl w:val="54A6C2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B765D"/>
    <w:multiLevelType w:val="hybridMultilevel"/>
    <w:tmpl w:val="6ED43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05186"/>
    <w:multiLevelType w:val="hybridMultilevel"/>
    <w:tmpl w:val="F5A2D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E1DB4"/>
    <w:multiLevelType w:val="hybridMultilevel"/>
    <w:tmpl w:val="4D786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2940106"/>
    <w:multiLevelType w:val="hybridMultilevel"/>
    <w:tmpl w:val="C83EA3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7E7F67"/>
    <w:multiLevelType w:val="hybridMultilevel"/>
    <w:tmpl w:val="74F43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0551D"/>
    <w:multiLevelType w:val="hybridMultilevel"/>
    <w:tmpl w:val="8EEED2A0"/>
    <w:lvl w:ilvl="0" w:tplc="F80C7C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64543D"/>
    <w:multiLevelType w:val="hybridMultilevel"/>
    <w:tmpl w:val="9FDE9590"/>
    <w:lvl w:ilvl="0" w:tplc="55065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810571">
    <w:abstractNumId w:val="9"/>
  </w:num>
  <w:num w:numId="2" w16cid:durableId="375011248">
    <w:abstractNumId w:val="5"/>
  </w:num>
  <w:num w:numId="3" w16cid:durableId="1150944358">
    <w:abstractNumId w:val="7"/>
  </w:num>
  <w:num w:numId="4" w16cid:durableId="1987974133">
    <w:abstractNumId w:val="6"/>
  </w:num>
  <w:num w:numId="5" w16cid:durableId="1036547250">
    <w:abstractNumId w:val="4"/>
  </w:num>
  <w:num w:numId="6" w16cid:durableId="10847645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9942575">
    <w:abstractNumId w:val="1"/>
  </w:num>
  <w:num w:numId="8" w16cid:durableId="2128697535">
    <w:abstractNumId w:val="0"/>
  </w:num>
  <w:num w:numId="9" w16cid:durableId="1013259915">
    <w:abstractNumId w:val="2"/>
  </w:num>
  <w:num w:numId="10" w16cid:durableId="83179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D8"/>
    <w:rsid w:val="00005BCE"/>
    <w:rsid w:val="00010991"/>
    <w:rsid w:val="00012B38"/>
    <w:rsid w:val="000244F9"/>
    <w:rsid w:val="00027F11"/>
    <w:rsid w:val="000304C3"/>
    <w:rsid w:val="000376E9"/>
    <w:rsid w:val="00041333"/>
    <w:rsid w:val="00043293"/>
    <w:rsid w:val="00046FBB"/>
    <w:rsid w:val="000563AA"/>
    <w:rsid w:val="000570D8"/>
    <w:rsid w:val="00060A08"/>
    <w:rsid w:val="00064186"/>
    <w:rsid w:val="00077E90"/>
    <w:rsid w:val="00090495"/>
    <w:rsid w:val="00092535"/>
    <w:rsid w:val="00093968"/>
    <w:rsid w:val="0009434C"/>
    <w:rsid w:val="000947C5"/>
    <w:rsid w:val="000A09E8"/>
    <w:rsid w:val="000A126F"/>
    <w:rsid w:val="000B1662"/>
    <w:rsid w:val="000B2019"/>
    <w:rsid w:val="000B75B9"/>
    <w:rsid w:val="000C0162"/>
    <w:rsid w:val="000C2A61"/>
    <w:rsid w:val="000D0F8D"/>
    <w:rsid w:val="000F32D5"/>
    <w:rsid w:val="000F398A"/>
    <w:rsid w:val="0011329B"/>
    <w:rsid w:val="00121F31"/>
    <w:rsid w:val="0013005E"/>
    <w:rsid w:val="00135C2C"/>
    <w:rsid w:val="00136761"/>
    <w:rsid w:val="001517A2"/>
    <w:rsid w:val="001524CD"/>
    <w:rsid w:val="00152B0E"/>
    <w:rsid w:val="0015314B"/>
    <w:rsid w:val="001625D1"/>
    <w:rsid w:val="00172B3D"/>
    <w:rsid w:val="00175C6F"/>
    <w:rsid w:val="00186F46"/>
    <w:rsid w:val="0019119E"/>
    <w:rsid w:val="00194536"/>
    <w:rsid w:val="00196FCB"/>
    <w:rsid w:val="001A29FB"/>
    <w:rsid w:val="001B18CE"/>
    <w:rsid w:val="001B41AD"/>
    <w:rsid w:val="001B4834"/>
    <w:rsid w:val="001B55C3"/>
    <w:rsid w:val="001B7D22"/>
    <w:rsid w:val="001C097E"/>
    <w:rsid w:val="001C7417"/>
    <w:rsid w:val="001D043F"/>
    <w:rsid w:val="001D373F"/>
    <w:rsid w:val="001F12C4"/>
    <w:rsid w:val="001F356B"/>
    <w:rsid w:val="00204966"/>
    <w:rsid w:val="002102A0"/>
    <w:rsid w:val="002138B2"/>
    <w:rsid w:val="002150B1"/>
    <w:rsid w:val="00222192"/>
    <w:rsid w:val="002243B8"/>
    <w:rsid w:val="00224548"/>
    <w:rsid w:val="002323F4"/>
    <w:rsid w:val="00241A0A"/>
    <w:rsid w:val="00246455"/>
    <w:rsid w:val="002479E5"/>
    <w:rsid w:val="00250ED2"/>
    <w:rsid w:val="00251E3C"/>
    <w:rsid w:val="00251FCB"/>
    <w:rsid w:val="0025674E"/>
    <w:rsid w:val="00256E6C"/>
    <w:rsid w:val="0027599F"/>
    <w:rsid w:val="002775EF"/>
    <w:rsid w:val="00280CD2"/>
    <w:rsid w:val="00284930"/>
    <w:rsid w:val="00290727"/>
    <w:rsid w:val="00295925"/>
    <w:rsid w:val="00296E43"/>
    <w:rsid w:val="002B4162"/>
    <w:rsid w:val="002D094C"/>
    <w:rsid w:val="002D23C6"/>
    <w:rsid w:val="002D4305"/>
    <w:rsid w:val="002D6952"/>
    <w:rsid w:val="002E583B"/>
    <w:rsid w:val="002F711B"/>
    <w:rsid w:val="002F74D3"/>
    <w:rsid w:val="00307CF0"/>
    <w:rsid w:val="00311D5A"/>
    <w:rsid w:val="00312952"/>
    <w:rsid w:val="003368CE"/>
    <w:rsid w:val="003422AD"/>
    <w:rsid w:val="00362733"/>
    <w:rsid w:val="00367209"/>
    <w:rsid w:val="0037255F"/>
    <w:rsid w:val="003727C7"/>
    <w:rsid w:val="00375299"/>
    <w:rsid w:val="0039190E"/>
    <w:rsid w:val="003B3DB2"/>
    <w:rsid w:val="003B4619"/>
    <w:rsid w:val="003C2C55"/>
    <w:rsid w:val="003D579F"/>
    <w:rsid w:val="003D776E"/>
    <w:rsid w:val="003E15BC"/>
    <w:rsid w:val="003E33CB"/>
    <w:rsid w:val="003F167E"/>
    <w:rsid w:val="00411719"/>
    <w:rsid w:val="0041581E"/>
    <w:rsid w:val="0042203F"/>
    <w:rsid w:val="00423ECE"/>
    <w:rsid w:val="00437A3B"/>
    <w:rsid w:val="0044449D"/>
    <w:rsid w:val="00445A0C"/>
    <w:rsid w:val="00456AA7"/>
    <w:rsid w:val="0046572D"/>
    <w:rsid w:val="00470FBA"/>
    <w:rsid w:val="00492AF7"/>
    <w:rsid w:val="00492BB9"/>
    <w:rsid w:val="004A0744"/>
    <w:rsid w:val="004A1E1C"/>
    <w:rsid w:val="004A41D2"/>
    <w:rsid w:val="004B10EA"/>
    <w:rsid w:val="004D0B2B"/>
    <w:rsid w:val="004D20E9"/>
    <w:rsid w:val="004D47DB"/>
    <w:rsid w:val="004E14C4"/>
    <w:rsid w:val="004E1680"/>
    <w:rsid w:val="004F7B3E"/>
    <w:rsid w:val="0050693B"/>
    <w:rsid w:val="00511E45"/>
    <w:rsid w:val="00517385"/>
    <w:rsid w:val="00521397"/>
    <w:rsid w:val="0053675F"/>
    <w:rsid w:val="00537029"/>
    <w:rsid w:val="00543A1F"/>
    <w:rsid w:val="00553CD8"/>
    <w:rsid w:val="00554B98"/>
    <w:rsid w:val="0056566A"/>
    <w:rsid w:val="00570B29"/>
    <w:rsid w:val="00577009"/>
    <w:rsid w:val="00577961"/>
    <w:rsid w:val="00590F51"/>
    <w:rsid w:val="00597398"/>
    <w:rsid w:val="00597B19"/>
    <w:rsid w:val="005A0B98"/>
    <w:rsid w:val="005A37B0"/>
    <w:rsid w:val="005B0A91"/>
    <w:rsid w:val="005B409E"/>
    <w:rsid w:val="005B7B47"/>
    <w:rsid w:val="005D59D5"/>
    <w:rsid w:val="005E450C"/>
    <w:rsid w:val="005E48DB"/>
    <w:rsid w:val="00605922"/>
    <w:rsid w:val="00611B19"/>
    <w:rsid w:val="00611D2F"/>
    <w:rsid w:val="00611DEE"/>
    <w:rsid w:val="00624843"/>
    <w:rsid w:val="006271A1"/>
    <w:rsid w:val="006358F5"/>
    <w:rsid w:val="00636F80"/>
    <w:rsid w:val="006470FB"/>
    <w:rsid w:val="00651C8E"/>
    <w:rsid w:val="006571AF"/>
    <w:rsid w:val="00666D16"/>
    <w:rsid w:val="006679E1"/>
    <w:rsid w:val="0067293E"/>
    <w:rsid w:val="006752A7"/>
    <w:rsid w:val="00681244"/>
    <w:rsid w:val="006817B8"/>
    <w:rsid w:val="00682F81"/>
    <w:rsid w:val="00685C75"/>
    <w:rsid w:val="006A3E5F"/>
    <w:rsid w:val="006A4AAD"/>
    <w:rsid w:val="006B57A0"/>
    <w:rsid w:val="006C4B11"/>
    <w:rsid w:val="006C4BE2"/>
    <w:rsid w:val="006D6517"/>
    <w:rsid w:val="006E0925"/>
    <w:rsid w:val="006E2FF4"/>
    <w:rsid w:val="006E3879"/>
    <w:rsid w:val="006E3AE7"/>
    <w:rsid w:val="00703185"/>
    <w:rsid w:val="0072016F"/>
    <w:rsid w:val="00722860"/>
    <w:rsid w:val="00725857"/>
    <w:rsid w:val="00725AAA"/>
    <w:rsid w:val="00726E1F"/>
    <w:rsid w:val="00727159"/>
    <w:rsid w:val="007300C2"/>
    <w:rsid w:val="0073117A"/>
    <w:rsid w:val="00736378"/>
    <w:rsid w:val="00737D43"/>
    <w:rsid w:val="007407E0"/>
    <w:rsid w:val="00743784"/>
    <w:rsid w:val="0074466E"/>
    <w:rsid w:val="007607F0"/>
    <w:rsid w:val="00765DDA"/>
    <w:rsid w:val="00767728"/>
    <w:rsid w:val="00771D73"/>
    <w:rsid w:val="00775412"/>
    <w:rsid w:val="00784109"/>
    <w:rsid w:val="00794506"/>
    <w:rsid w:val="007A3DA5"/>
    <w:rsid w:val="007A51BC"/>
    <w:rsid w:val="007A70D8"/>
    <w:rsid w:val="007B3F35"/>
    <w:rsid w:val="007B68FA"/>
    <w:rsid w:val="007D1A5D"/>
    <w:rsid w:val="007E1D4D"/>
    <w:rsid w:val="00806521"/>
    <w:rsid w:val="00822DDB"/>
    <w:rsid w:val="008273D6"/>
    <w:rsid w:val="00827D61"/>
    <w:rsid w:val="00835044"/>
    <w:rsid w:val="008363F4"/>
    <w:rsid w:val="00837FA4"/>
    <w:rsid w:val="00865523"/>
    <w:rsid w:val="00867BAB"/>
    <w:rsid w:val="008702BC"/>
    <w:rsid w:val="00882D7D"/>
    <w:rsid w:val="008839AC"/>
    <w:rsid w:val="0088714C"/>
    <w:rsid w:val="008A5A8D"/>
    <w:rsid w:val="008B03F4"/>
    <w:rsid w:val="008B09FD"/>
    <w:rsid w:val="008C1726"/>
    <w:rsid w:val="008C1CF0"/>
    <w:rsid w:val="008C4676"/>
    <w:rsid w:val="008E16EC"/>
    <w:rsid w:val="008E78F8"/>
    <w:rsid w:val="008E7CC1"/>
    <w:rsid w:val="008F5574"/>
    <w:rsid w:val="00902730"/>
    <w:rsid w:val="009030BE"/>
    <w:rsid w:val="00913645"/>
    <w:rsid w:val="00917BF7"/>
    <w:rsid w:val="00922D4A"/>
    <w:rsid w:val="009314FB"/>
    <w:rsid w:val="00931534"/>
    <w:rsid w:val="00933E80"/>
    <w:rsid w:val="00943CA5"/>
    <w:rsid w:val="00945F6B"/>
    <w:rsid w:val="00954042"/>
    <w:rsid w:val="00964B20"/>
    <w:rsid w:val="00970046"/>
    <w:rsid w:val="00986681"/>
    <w:rsid w:val="009E1166"/>
    <w:rsid w:val="009E1DF0"/>
    <w:rsid w:val="009F3AB0"/>
    <w:rsid w:val="009F7135"/>
    <w:rsid w:val="00A1601E"/>
    <w:rsid w:val="00A268B8"/>
    <w:rsid w:val="00A26B6B"/>
    <w:rsid w:val="00A26F89"/>
    <w:rsid w:val="00A31654"/>
    <w:rsid w:val="00A4760A"/>
    <w:rsid w:val="00A55A9A"/>
    <w:rsid w:val="00A60509"/>
    <w:rsid w:val="00A748F0"/>
    <w:rsid w:val="00A927EF"/>
    <w:rsid w:val="00A929E7"/>
    <w:rsid w:val="00AA0F68"/>
    <w:rsid w:val="00AA50B4"/>
    <w:rsid w:val="00AA5310"/>
    <w:rsid w:val="00AA7D16"/>
    <w:rsid w:val="00AD2017"/>
    <w:rsid w:val="00AD3CB8"/>
    <w:rsid w:val="00AD7E67"/>
    <w:rsid w:val="00AE0BCD"/>
    <w:rsid w:val="00AE5453"/>
    <w:rsid w:val="00B079D4"/>
    <w:rsid w:val="00B07A17"/>
    <w:rsid w:val="00B32314"/>
    <w:rsid w:val="00B32686"/>
    <w:rsid w:val="00B32EBE"/>
    <w:rsid w:val="00B36593"/>
    <w:rsid w:val="00B502B1"/>
    <w:rsid w:val="00B77958"/>
    <w:rsid w:val="00B77BA9"/>
    <w:rsid w:val="00B86F72"/>
    <w:rsid w:val="00B9096C"/>
    <w:rsid w:val="00BB02AF"/>
    <w:rsid w:val="00BB07CB"/>
    <w:rsid w:val="00BC1D7B"/>
    <w:rsid w:val="00BC49D6"/>
    <w:rsid w:val="00BC75B9"/>
    <w:rsid w:val="00BD0013"/>
    <w:rsid w:val="00BD0CF7"/>
    <w:rsid w:val="00BD7691"/>
    <w:rsid w:val="00BE3D48"/>
    <w:rsid w:val="00C03F2E"/>
    <w:rsid w:val="00C07377"/>
    <w:rsid w:val="00C10197"/>
    <w:rsid w:val="00C145CB"/>
    <w:rsid w:val="00C14644"/>
    <w:rsid w:val="00C220E0"/>
    <w:rsid w:val="00C26E0A"/>
    <w:rsid w:val="00C27B7B"/>
    <w:rsid w:val="00C3152B"/>
    <w:rsid w:val="00C36581"/>
    <w:rsid w:val="00C40D81"/>
    <w:rsid w:val="00C51CCF"/>
    <w:rsid w:val="00C55D87"/>
    <w:rsid w:val="00C563EC"/>
    <w:rsid w:val="00C579E1"/>
    <w:rsid w:val="00C6042E"/>
    <w:rsid w:val="00C7573C"/>
    <w:rsid w:val="00C76B42"/>
    <w:rsid w:val="00C7719A"/>
    <w:rsid w:val="00C83A12"/>
    <w:rsid w:val="00C967B1"/>
    <w:rsid w:val="00CA4757"/>
    <w:rsid w:val="00CA764E"/>
    <w:rsid w:val="00CA7C0C"/>
    <w:rsid w:val="00CB0235"/>
    <w:rsid w:val="00CC0788"/>
    <w:rsid w:val="00CC58B0"/>
    <w:rsid w:val="00CC7D61"/>
    <w:rsid w:val="00CD0DD0"/>
    <w:rsid w:val="00CD412E"/>
    <w:rsid w:val="00CF5007"/>
    <w:rsid w:val="00D00A79"/>
    <w:rsid w:val="00D027EF"/>
    <w:rsid w:val="00D047F9"/>
    <w:rsid w:val="00D1595B"/>
    <w:rsid w:val="00D23D51"/>
    <w:rsid w:val="00D26A0D"/>
    <w:rsid w:val="00D277AE"/>
    <w:rsid w:val="00D3508F"/>
    <w:rsid w:val="00D35A27"/>
    <w:rsid w:val="00D4139A"/>
    <w:rsid w:val="00D43926"/>
    <w:rsid w:val="00D46E30"/>
    <w:rsid w:val="00D505A5"/>
    <w:rsid w:val="00D54586"/>
    <w:rsid w:val="00D668A8"/>
    <w:rsid w:val="00D76D0D"/>
    <w:rsid w:val="00D77487"/>
    <w:rsid w:val="00D804B8"/>
    <w:rsid w:val="00D91231"/>
    <w:rsid w:val="00DC7850"/>
    <w:rsid w:val="00DD0E6B"/>
    <w:rsid w:val="00DD6381"/>
    <w:rsid w:val="00DE50C1"/>
    <w:rsid w:val="00DF1C0C"/>
    <w:rsid w:val="00DF55E1"/>
    <w:rsid w:val="00DF75CF"/>
    <w:rsid w:val="00E026D3"/>
    <w:rsid w:val="00E0520F"/>
    <w:rsid w:val="00E13263"/>
    <w:rsid w:val="00E152AE"/>
    <w:rsid w:val="00E24773"/>
    <w:rsid w:val="00E2522A"/>
    <w:rsid w:val="00E33D6C"/>
    <w:rsid w:val="00E47FEA"/>
    <w:rsid w:val="00E51C50"/>
    <w:rsid w:val="00E52B1C"/>
    <w:rsid w:val="00E549D2"/>
    <w:rsid w:val="00E5662A"/>
    <w:rsid w:val="00E5737D"/>
    <w:rsid w:val="00E61FEA"/>
    <w:rsid w:val="00E67C9F"/>
    <w:rsid w:val="00E7383D"/>
    <w:rsid w:val="00E73992"/>
    <w:rsid w:val="00E76615"/>
    <w:rsid w:val="00E76652"/>
    <w:rsid w:val="00E90517"/>
    <w:rsid w:val="00EB0546"/>
    <w:rsid w:val="00EB4A6E"/>
    <w:rsid w:val="00EB6B65"/>
    <w:rsid w:val="00EB7AB7"/>
    <w:rsid w:val="00EC1B47"/>
    <w:rsid w:val="00EC7F16"/>
    <w:rsid w:val="00ED49FF"/>
    <w:rsid w:val="00ED5974"/>
    <w:rsid w:val="00ED5C8D"/>
    <w:rsid w:val="00EE0C78"/>
    <w:rsid w:val="00EF34AF"/>
    <w:rsid w:val="00F16213"/>
    <w:rsid w:val="00F16F6E"/>
    <w:rsid w:val="00F21043"/>
    <w:rsid w:val="00F27EF5"/>
    <w:rsid w:val="00F378AC"/>
    <w:rsid w:val="00F46F08"/>
    <w:rsid w:val="00F67731"/>
    <w:rsid w:val="00F67E2B"/>
    <w:rsid w:val="00F71B0A"/>
    <w:rsid w:val="00F73598"/>
    <w:rsid w:val="00F777D1"/>
    <w:rsid w:val="00F77D10"/>
    <w:rsid w:val="00F97E01"/>
    <w:rsid w:val="00FA44BF"/>
    <w:rsid w:val="00FB78D4"/>
    <w:rsid w:val="00FC38C4"/>
    <w:rsid w:val="00FC3B9B"/>
    <w:rsid w:val="00FC46D0"/>
    <w:rsid w:val="00FD1BC2"/>
    <w:rsid w:val="00FD1C0C"/>
    <w:rsid w:val="00FF1399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C23F6D2"/>
  <w15:docId w15:val="{1D769DFF-4631-4CD0-959B-EE8C0FA3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70D8"/>
    <w:pPr>
      <w:spacing w:after="0" w:line="240" w:lineRule="auto"/>
    </w:pPr>
  </w:style>
  <w:style w:type="paragraph" w:customStyle="1" w:styleId="Implicit">
    <w:name w:val="Implicit"/>
    <w:rsid w:val="007A70D8"/>
    <w:pPr>
      <w:tabs>
        <w:tab w:val="left" w:pos="708"/>
      </w:tabs>
      <w:suppressAutoHyphens/>
      <w:spacing w:after="0"/>
    </w:pPr>
    <w:rPr>
      <w:rFonts w:ascii="Calibri" w:eastAsia="SimSun" w:hAnsi="Calibri"/>
      <w:lang w:eastAsia="en-US"/>
    </w:rPr>
  </w:style>
  <w:style w:type="table" w:styleId="a5">
    <w:name w:val="Table Grid"/>
    <w:basedOn w:val="a1"/>
    <w:uiPriority w:val="39"/>
    <w:rsid w:val="00D00A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641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3645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E33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88B5E-930A-425E-9D08-A478937E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</cp:lastModifiedBy>
  <cp:revision>15</cp:revision>
  <cp:lastPrinted>2026-01-20T09:10:00Z</cp:lastPrinted>
  <dcterms:created xsi:type="dcterms:W3CDTF">2026-01-14T06:55:00Z</dcterms:created>
  <dcterms:modified xsi:type="dcterms:W3CDTF">2026-01-20T09:11:00Z</dcterms:modified>
</cp:coreProperties>
</file>