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1E3C" w:rsidRPr="00FC683D" w:rsidRDefault="002A5B48" w:rsidP="00FC683D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665455" w:rsidRPr="00FC683D">
        <w:rPr>
          <w:rFonts w:ascii="Times New Roman" w:hAnsi="Times New Roman" w:cs="Times New Roman"/>
          <w:bCs/>
          <w:sz w:val="24"/>
          <w:szCs w:val="24"/>
          <w:lang w:val="en-US"/>
        </w:rPr>
        <w:t>PROIECT</w:t>
      </w:r>
      <w:r w:rsidR="00F27EF5" w:rsidRPr="00FC683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251E3C" w:rsidRPr="00FC683D" w:rsidRDefault="00251E3C" w:rsidP="00FC683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65DDA" w:rsidRPr="00FC683D" w:rsidRDefault="00000000" w:rsidP="00FC683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GB" w:eastAsia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191.8pt;margin-top:-47.9pt;width:1in;height:60.4pt;z-index:-251658752;mso-wrap-edited:f" wrapcoords="-204 0 -204 21346 21600 21346 21600 0 -204 0">
            <v:imagedata r:id="rId6" o:title=""/>
          </v:shape>
          <o:OLEObject Type="Embed" ProgID="Paint.Picture" ShapeID="_x0000_s1028" DrawAspect="Content" ObjectID="_1829991629" r:id="rId7"/>
        </w:object>
      </w:r>
      <w:r w:rsidR="00765DDA" w:rsidRPr="00FC683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</w:t>
      </w:r>
    </w:p>
    <w:p w:rsidR="00765DDA" w:rsidRPr="00FC683D" w:rsidRDefault="00765DDA" w:rsidP="00FC68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C683D">
        <w:rPr>
          <w:rFonts w:ascii="Times New Roman" w:hAnsi="Times New Roman" w:cs="Times New Roman"/>
          <w:b/>
          <w:sz w:val="24"/>
          <w:szCs w:val="24"/>
          <w:lang w:val="en-US"/>
        </w:rPr>
        <w:t>REPUBLICA MOLDOVA</w:t>
      </w:r>
    </w:p>
    <w:p w:rsidR="00765DDA" w:rsidRPr="00FC683D" w:rsidRDefault="00765DDA" w:rsidP="00FC68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C683D">
        <w:rPr>
          <w:rFonts w:ascii="Times New Roman" w:hAnsi="Times New Roman" w:cs="Times New Roman"/>
          <w:b/>
          <w:sz w:val="24"/>
          <w:szCs w:val="24"/>
          <w:lang w:val="en-US"/>
        </w:rPr>
        <w:t>CONSILIUL RAIONAL FLOREŞTI</w:t>
      </w:r>
    </w:p>
    <w:p w:rsidR="00765DDA" w:rsidRPr="00FC683D" w:rsidRDefault="00765DDA" w:rsidP="00FC68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65DDA" w:rsidRPr="00FC683D" w:rsidRDefault="005A37B0" w:rsidP="00FC68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C683D">
        <w:rPr>
          <w:rFonts w:ascii="Times New Roman" w:hAnsi="Times New Roman" w:cs="Times New Roman"/>
          <w:b/>
          <w:sz w:val="24"/>
          <w:szCs w:val="24"/>
          <w:lang w:val="en-US"/>
        </w:rPr>
        <w:t>DECIZIE Nr.0</w:t>
      </w:r>
      <w:r w:rsidR="00665455" w:rsidRPr="00FC683D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B32EBE" w:rsidRPr="00FC683D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r w:rsidR="00665455" w:rsidRPr="00FC683D">
        <w:rPr>
          <w:rFonts w:ascii="Times New Roman" w:hAnsi="Times New Roman" w:cs="Times New Roman"/>
          <w:b/>
          <w:sz w:val="24"/>
          <w:szCs w:val="24"/>
          <w:lang w:val="en-US"/>
        </w:rPr>
        <w:t>__</w:t>
      </w:r>
    </w:p>
    <w:p w:rsidR="00765DDA" w:rsidRPr="00FC683D" w:rsidRDefault="00B32EBE" w:rsidP="00FC68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C683D">
        <w:rPr>
          <w:rFonts w:ascii="Times New Roman" w:hAnsi="Times New Roman" w:cs="Times New Roman"/>
          <w:b/>
          <w:sz w:val="24"/>
          <w:szCs w:val="24"/>
          <w:lang w:val="en-US"/>
        </w:rPr>
        <w:t xml:space="preserve">din </w:t>
      </w:r>
      <w:r w:rsidR="00665455" w:rsidRPr="00FC683D">
        <w:rPr>
          <w:rFonts w:ascii="Times New Roman" w:hAnsi="Times New Roman" w:cs="Times New Roman"/>
          <w:b/>
          <w:sz w:val="24"/>
          <w:szCs w:val="24"/>
          <w:lang w:val="en-US"/>
        </w:rPr>
        <w:t xml:space="preserve">__ </w:t>
      </w:r>
      <w:proofErr w:type="spellStart"/>
      <w:r w:rsidR="00665455" w:rsidRPr="00FC683D">
        <w:rPr>
          <w:rFonts w:ascii="Times New Roman" w:hAnsi="Times New Roman" w:cs="Times New Roman"/>
          <w:b/>
          <w:sz w:val="24"/>
          <w:szCs w:val="24"/>
          <w:lang w:val="en-US"/>
        </w:rPr>
        <w:t>ianuarie</w:t>
      </w:r>
      <w:proofErr w:type="spellEnd"/>
      <w:r w:rsidR="00186F46" w:rsidRPr="00FC683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A37B0" w:rsidRPr="00FC683D">
        <w:rPr>
          <w:rFonts w:ascii="Times New Roman" w:hAnsi="Times New Roman" w:cs="Times New Roman"/>
          <w:b/>
          <w:sz w:val="24"/>
          <w:szCs w:val="24"/>
          <w:lang w:val="en-US"/>
        </w:rPr>
        <w:t>202</w:t>
      </w:r>
      <w:r w:rsidR="00665455" w:rsidRPr="00FC683D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</w:p>
    <w:p w:rsidR="001B41AD" w:rsidRPr="00FC683D" w:rsidRDefault="001B41AD" w:rsidP="00FC683D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32EBE" w:rsidRPr="00FC683D" w:rsidRDefault="00B32EBE" w:rsidP="00FC683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7483D" w:rsidRDefault="004B10EA" w:rsidP="00FC683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C683D">
        <w:rPr>
          <w:rFonts w:ascii="Times New Roman" w:hAnsi="Times New Roman" w:cs="Times New Roman"/>
          <w:b/>
          <w:sz w:val="24"/>
          <w:szCs w:val="24"/>
          <w:lang w:val="ro-RO"/>
        </w:rPr>
        <w:t xml:space="preserve">Cu privire la </w:t>
      </w:r>
      <w:r w:rsidR="004A1E1C" w:rsidRPr="00FC683D">
        <w:rPr>
          <w:rFonts w:ascii="Times New Roman" w:hAnsi="Times New Roman" w:cs="Times New Roman"/>
          <w:b/>
          <w:sz w:val="24"/>
          <w:szCs w:val="24"/>
          <w:lang w:val="ro-RO"/>
        </w:rPr>
        <w:t xml:space="preserve">casarea unor mijloace fixe </w:t>
      </w:r>
      <w:r w:rsidR="00FB7B26">
        <w:rPr>
          <w:rFonts w:ascii="Times New Roman" w:hAnsi="Times New Roman" w:cs="Times New Roman"/>
          <w:b/>
          <w:sz w:val="24"/>
          <w:szCs w:val="24"/>
          <w:lang w:val="ro-RO"/>
        </w:rPr>
        <w:t xml:space="preserve">aflate </w:t>
      </w:r>
    </w:p>
    <w:p w:rsidR="0087483D" w:rsidRDefault="00FB7B26" w:rsidP="00FC683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în gestiunea unor </w:t>
      </w:r>
      <w:r w:rsidR="0087483D">
        <w:rPr>
          <w:rFonts w:ascii="Times New Roman" w:hAnsi="Times New Roman" w:cs="Times New Roman"/>
          <w:b/>
          <w:sz w:val="24"/>
          <w:szCs w:val="24"/>
          <w:lang w:val="ro-RO"/>
        </w:rPr>
        <w:t>instituții medico-sanitare publice</w:t>
      </w:r>
    </w:p>
    <w:p w:rsidR="0087483D" w:rsidRDefault="0087483D" w:rsidP="00FC683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B41AD" w:rsidRPr="00FC683D" w:rsidRDefault="00EB4A6E" w:rsidP="00FC683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C683D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="00827D61" w:rsidRPr="00FC683D">
        <w:rPr>
          <w:rFonts w:ascii="Times New Roman" w:hAnsi="Times New Roman" w:cs="Times New Roman"/>
          <w:sz w:val="24"/>
          <w:szCs w:val="24"/>
          <w:lang w:val="ro-RO"/>
        </w:rPr>
        <w:t>Exa</w:t>
      </w:r>
      <w:r w:rsidR="00806521" w:rsidRPr="00FC683D">
        <w:rPr>
          <w:rFonts w:ascii="Times New Roman" w:hAnsi="Times New Roman" w:cs="Times New Roman"/>
          <w:sz w:val="24"/>
          <w:szCs w:val="24"/>
          <w:lang w:val="ro-RO"/>
        </w:rPr>
        <w:t>minâ</w:t>
      </w:r>
      <w:r w:rsidR="001B18CE" w:rsidRPr="00FC683D">
        <w:rPr>
          <w:rFonts w:ascii="Times New Roman" w:hAnsi="Times New Roman" w:cs="Times New Roman"/>
          <w:sz w:val="24"/>
          <w:szCs w:val="24"/>
          <w:lang w:val="ro-RO"/>
        </w:rPr>
        <w:t>nd demersu</w:t>
      </w:r>
      <w:r w:rsidR="00033899" w:rsidRPr="00FC683D">
        <w:rPr>
          <w:rFonts w:ascii="Times New Roman" w:hAnsi="Times New Roman" w:cs="Times New Roman"/>
          <w:sz w:val="24"/>
          <w:szCs w:val="24"/>
          <w:lang w:val="ro-RO"/>
        </w:rPr>
        <w:t>rile</w:t>
      </w:r>
      <w:r w:rsidR="001B18CE" w:rsidRPr="00FC683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23262" w:rsidRPr="00FC683D">
        <w:rPr>
          <w:rFonts w:ascii="Times New Roman" w:hAnsi="Times New Roman" w:cs="Times New Roman"/>
          <w:sz w:val="24"/>
          <w:szCs w:val="24"/>
          <w:lang w:val="ro-RO"/>
        </w:rPr>
        <w:t>doam</w:t>
      </w:r>
      <w:r w:rsidR="00823262">
        <w:rPr>
          <w:rFonts w:ascii="Times New Roman" w:hAnsi="Times New Roman" w:cs="Times New Roman"/>
          <w:sz w:val="24"/>
          <w:szCs w:val="24"/>
          <w:lang w:val="ro-RO"/>
        </w:rPr>
        <w:t xml:space="preserve">nei </w:t>
      </w:r>
      <w:proofErr w:type="spellStart"/>
      <w:r w:rsidR="00823262" w:rsidRPr="00FC683D">
        <w:rPr>
          <w:rFonts w:ascii="Times New Roman" w:hAnsi="Times New Roman" w:cs="Times New Roman"/>
          <w:sz w:val="24"/>
          <w:szCs w:val="24"/>
          <w:lang w:val="ro-RO"/>
        </w:rPr>
        <w:t>Lilia</w:t>
      </w:r>
      <w:proofErr w:type="spellEnd"/>
      <w:r w:rsidR="00823262" w:rsidRPr="00FC683D">
        <w:rPr>
          <w:rFonts w:ascii="Times New Roman" w:hAnsi="Times New Roman" w:cs="Times New Roman"/>
          <w:sz w:val="24"/>
          <w:szCs w:val="24"/>
          <w:lang w:val="ro-RO"/>
        </w:rPr>
        <w:t xml:space="preserve"> Bulat</w:t>
      </w:r>
      <w:r w:rsidR="00823262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823262" w:rsidRPr="00FC683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65455" w:rsidRPr="00FC683D">
        <w:rPr>
          <w:rFonts w:ascii="Times New Roman" w:hAnsi="Times New Roman" w:cs="Times New Roman"/>
          <w:sz w:val="24"/>
          <w:szCs w:val="24"/>
          <w:lang w:val="ro-RO"/>
        </w:rPr>
        <w:t>șef</w:t>
      </w:r>
      <w:r w:rsidR="00823262">
        <w:rPr>
          <w:rFonts w:ascii="Times New Roman" w:hAnsi="Times New Roman" w:cs="Times New Roman"/>
          <w:sz w:val="24"/>
          <w:szCs w:val="24"/>
          <w:lang w:val="ro-RO"/>
        </w:rPr>
        <w:t>ă a</w:t>
      </w:r>
      <w:r w:rsidR="00665455" w:rsidRPr="00FC683D">
        <w:rPr>
          <w:rFonts w:ascii="Times New Roman" w:hAnsi="Times New Roman" w:cs="Times New Roman"/>
          <w:sz w:val="24"/>
          <w:szCs w:val="24"/>
          <w:lang w:val="ro-RO"/>
        </w:rPr>
        <w:t xml:space="preserve"> IMSP Centrul de Sănătate </w:t>
      </w:r>
      <w:r w:rsidR="00F02375" w:rsidRPr="00FC683D">
        <w:rPr>
          <w:rFonts w:ascii="Times New Roman" w:hAnsi="Times New Roman" w:cs="Times New Roman"/>
          <w:sz w:val="24"/>
          <w:szCs w:val="24"/>
          <w:lang w:val="ro-RO"/>
        </w:rPr>
        <w:t>Mărculești ,,Grigore Bivol”,</w:t>
      </w:r>
      <w:r w:rsidR="0082326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B18CE" w:rsidRPr="00FC683D">
        <w:rPr>
          <w:rFonts w:ascii="Times New Roman" w:hAnsi="Times New Roman" w:cs="Times New Roman"/>
          <w:sz w:val="24"/>
          <w:szCs w:val="24"/>
          <w:lang w:val="ro-RO"/>
        </w:rPr>
        <w:t>nr.</w:t>
      </w:r>
      <w:r w:rsidR="00F02375" w:rsidRPr="00FC683D">
        <w:rPr>
          <w:rFonts w:ascii="Times New Roman" w:hAnsi="Times New Roman" w:cs="Times New Roman"/>
          <w:sz w:val="24"/>
          <w:szCs w:val="24"/>
          <w:lang w:val="ro-RO"/>
        </w:rPr>
        <w:t>50</w:t>
      </w:r>
      <w:r w:rsidR="00F73598" w:rsidRPr="00FC683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B18CE" w:rsidRPr="00FC683D">
        <w:rPr>
          <w:rFonts w:ascii="Times New Roman" w:hAnsi="Times New Roman" w:cs="Times New Roman"/>
          <w:sz w:val="24"/>
          <w:szCs w:val="24"/>
          <w:lang w:val="ro-RO"/>
        </w:rPr>
        <w:t xml:space="preserve">din </w:t>
      </w:r>
      <w:r w:rsidR="00F02375" w:rsidRPr="00FC683D">
        <w:rPr>
          <w:rFonts w:ascii="Times New Roman" w:hAnsi="Times New Roman" w:cs="Times New Roman"/>
          <w:sz w:val="24"/>
          <w:szCs w:val="24"/>
          <w:lang w:val="ro-RO"/>
        </w:rPr>
        <w:t>28</w:t>
      </w:r>
      <w:r w:rsidR="0073117A" w:rsidRPr="00FC683D">
        <w:rPr>
          <w:rFonts w:ascii="Times New Roman" w:hAnsi="Times New Roman" w:cs="Times New Roman"/>
          <w:sz w:val="24"/>
          <w:szCs w:val="24"/>
          <w:lang w:val="ro-RO"/>
        </w:rPr>
        <w:t>.1</w:t>
      </w:r>
      <w:r w:rsidR="00F02375" w:rsidRPr="00FC683D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73117A" w:rsidRPr="00FC683D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492AF7" w:rsidRPr="00FC683D">
        <w:rPr>
          <w:rFonts w:ascii="Times New Roman" w:hAnsi="Times New Roman" w:cs="Times New Roman"/>
          <w:sz w:val="24"/>
          <w:szCs w:val="24"/>
          <w:lang w:val="ro-RO"/>
        </w:rPr>
        <w:t>202</w:t>
      </w:r>
      <w:r w:rsidR="005A0B98" w:rsidRPr="00FC683D">
        <w:rPr>
          <w:rFonts w:ascii="Times New Roman" w:hAnsi="Times New Roman" w:cs="Times New Roman"/>
          <w:sz w:val="24"/>
          <w:szCs w:val="24"/>
          <w:lang w:val="ro-RO"/>
        </w:rPr>
        <w:t>5</w:t>
      </w:r>
      <w:r w:rsidR="004B10EA" w:rsidRPr="00FC683D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7C40A6" w:rsidRPr="00FC683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23262" w:rsidRPr="00FC683D">
        <w:rPr>
          <w:rFonts w:ascii="Times New Roman" w:hAnsi="Times New Roman" w:cs="Times New Roman"/>
          <w:sz w:val="24"/>
          <w:szCs w:val="24"/>
          <w:lang w:val="ro-RO"/>
        </w:rPr>
        <w:t>doamn</w:t>
      </w:r>
      <w:r w:rsidR="00823262">
        <w:rPr>
          <w:rFonts w:ascii="Times New Roman" w:hAnsi="Times New Roman" w:cs="Times New Roman"/>
          <w:sz w:val="24"/>
          <w:szCs w:val="24"/>
          <w:lang w:val="ro-RO"/>
        </w:rPr>
        <w:t>ei</w:t>
      </w:r>
      <w:r w:rsidR="00823262" w:rsidRPr="00FC683D">
        <w:rPr>
          <w:rFonts w:ascii="Times New Roman" w:hAnsi="Times New Roman" w:cs="Times New Roman"/>
          <w:sz w:val="24"/>
          <w:szCs w:val="24"/>
          <w:lang w:val="ro-RO"/>
        </w:rPr>
        <w:t xml:space="preserve"> Ludmila </w:t>
      </w:r>
      <w:proofErr w:type="spellStart"/>
      <w:r w:rsidR="00823262" w:rsidRPr="00FC683D">
        <w:rPr>
          <w:rFonts w:ascii="Times New Roman" w:hAnsi="Times New Roman" w:cs="Times New Roman"/>
          <w:sz w:val="24"/>
          <w:szCs w:val="24"/>
          <w:lang w:val="ro-RO"/>
        </w:rPr>
        <w:t>Siminovici</w:t>
      </w:r>
      <w:proofErr w:type="spellEnd"/>
      <w:r w:rsidR="00823262">
        <w:rPr>
          <w:rFonts w:ascii="Times New Roman" w:hAnsi="Times New Roman" w:cs="Times New Roman"/>
          <w:sz w:val="24"/>
          <w:szCs w:val="24"/>
          <w:lang w:val="ro-RO"/>
        </w:rPr>
        <w:t>, șefă a</w:t>
      </w:r>
      <w:r w:rsidR="00823262" w:rsidRPr="00FC683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C40A6" w:rsidRPr="00FC683D">
        <w:rPr>
          <w:rFonts w:ascii="Times New Roman" w:hAnsi="Times New Roman" w:cs="Times New Roman"/>
          <w:sz w:val="24"/>
          <w:szCs w:val="24"/>
          <w:lang w:val="ro-RO"/>
        </w:rPr>
        <w:t>IMSP Centrul de Sănătate Ghindești, nr.30 din 28.11.2027 și</w:t>
      </w:r>
      <w:r w:rsidR="00702A9F" w:rsidRPr="00FC683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668F0" w:rsidRPr="00FC683D">
        <w:rPr>
          <w:rFonts w:ascii="Times New Roman" w:hAnsi="Times New Roman" w:cs="Times New Roman"/>
          <w:sz w:val="24"/>
          <w:szCs w:val="24"/>
          <w:lang w:val="ro-RO"/>
        </w:rPr>
        <w:t>doamn</w:t>
      </w:r>
      <w:r w:rsidR="00B668F0">
        <w:rPr>
          <w:rFonts w:ascii="Times New Roman" w:hAnsi="Times New Roman" w:cs="Times New Roman"/>
          <w:sz w:val="24"/>
          <w:szCs w:val="24"/>
          <w:lang w:val="ro-RO"/>
        </w:rPr>
        <w:t>ei</w:t>
      </w:r>
      <w:r w:rsidR="00B668F0" w:rsidRPr="00FC683D">
        <w:rPr>
          <w:rFonts w:ascii="Times New Roman" w:hAnsi="Times New Roman" w:cs="Times New Roman"/>
          <w:sz w:val="24"/>
          <w:szCs w:val="24"/>
          <w:lang w:val="ro-RO"/>
        </w:rPr>
        <w:t xml:space="preserve"> Ludmila Gaiu</w:t>
      </w:r>
      <w:r w:rsidR="00B668F0">
        <w:rPr>
          <w:rFonts w:ascii="Times New Roman" w:hAnsi="Times New Roman" w:cs="Times New Roman"/>
          <w:sz w:val="24"/>
          <w:szCs w:val="24"/>
          <w:lang w:val="ro-RO"/>
        </w:rPr>
        <w:t>, șefă a</w:t>
      </w:r>
      <w:r w:rsidR="00B668F0" w:rsidRPr="00FC683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02A9F" w:rsidRPr="00FC683D">
        <w:rPr>
          <w:rFonts w:ascii="Times New Roman" w:hAnsi="Times New Roman" w:cs="Times New Roman"/>
          <w:sz w:val="24"/>
          <w:szCs w:val="24"/>
          <w:lang w:val="ro-RO"/>
        </w:rPr>
        <w:t xml:space="preserve">IMSP Centrul de Sănătate Cuhureștii de Sus, nr.31 din 29.11.2025, </w:t>
      </w:r>
      <w:r w:rsidR="00827D61" w:rsidRPr="00FC683D">
        <w:rPr>
          <w:rFonts w:ascii="Times New Roman" w:hAnsi="Times New Roman" w:cs="Times New Roman"/>
          <w:sz w:val="24"/>
          <w:szCs w:val="24"/>
          <w:lang w:val="ro-RO"/>
        </w:rPr>
        <w:t xml:space="preserve">prin </w:t>
      </w:r>
      <w:r w:rsidR="002E583B" w:rsidRPr="00FC683D">
        <w:rPr>
          <w:rFonts w:ascii="Times New Roman" w:hAnsi="Times New Roman" w:cs="Times New Roman"/>
          <w:sz w:val="24"/>
          <w:szCs w:val="24"/>
          <w:lang w:val="ro-RO"/>
        </w:rPr>
        <w:t xml:space="preserve">care </w:t>
      </w:r>
      <w:r w:rsidR="00827D61" w:rsidRPr="00FC683D">
        <w:rPr>
          <w:rFonts w:ascii="Times New Roman" w:hAnsi="Times New Roman" w:cs="Times New Roman"/>
          <w:sz w:val="24"/>
          <w:szCs w:val="24"/>
          <w:lang w:val="ro-RO"/>
        </w:rPr>
        <w:t xml:space="preserve">solicită </w:t>
      </w:r>
      <w:r w:rsidR="00FF39CF">
        <w:rPr>
          <w:rFonts w:ascii="Times New Roman" w:hAnsi="Times New Roman" w:cs="Times New Roman"/>
          <w:sz w:val="24"/>
          <w:szCs w:val="24"/>
          <w:lang w:val="ro-RO"/>
        </w:rPr>
        <w:t xml:space="preserve">acordul privind </w:t>
      </w:r>
      <w:r w:rsidR="00D46E30" w:rsidRPr="00FC683D">
        <w:rPr>
          <w:rFonts w:ascii="Times New Roman" w:hAnsi="Times New Roman" w:cs="Times New Roman"/>
          <w:sz w:val="24"/>
          <w:szCs w:val="24"/>
          <w:lang w:val="ro-RO"/>
        </w:rPr>
        <w:t>casa</w:t>
      </w:r>
      <w:r w:rsidR="002E583B" w:rsidRPr="00FC683D">
        <w:rPr>
          <w:rFonts w:ascii="Times New Roman" w:hAnsi="Times New Roman" w:cs="Times New Roman"/>
          <w:sz w:val="24"/>
          <w:szCs w:val="24"/>
          <w:lang w:val="ro-RO"/>
        </w:rPr>
        <w:t>rea</w:t>
      </w:r>
      <w:r w:rsidR="00D46E30" w:rsidRPr="00FC683D">
        <w:rPr>
          <w:rFonts w:ascii="Times New Roman" w:hAnsi="Times New Roman" w:cs="Times New Roman"/>
          <w:sz w:val="24"/>
          <w:szCs w:val="24"/>
          <w:lang w:val="ro-RO"/>
        </w:rPr>
        <w:t xml:space="preserve"> un</w:t>
      </w:r>
      <w:r w:rsidR="002E583B" w:rsidRPr="00FC683D">
        <w:rPr>
          <w:rFonts w:ascii="Times New Roman" w:hAnsi="Times New Roman" w:cs="Times New Roman"/>
          <w:sz w:val="24"/>
          <w:szCs w:val="24"/>
          <w:lang w:val="ro-RO"/>
        </w:rPr>
        <w:t>or</w:t>
      </w:r>
      <w:r w:rsidR="00D46E30" w:rsidRPr="00FC683D">
        <w:rPr>
          <w:rFonts w:ascii="Times New Roman" w:hAnsi="Times New Roman" w:cs="Times New Roman"/>
          <w:sz w:val="24"/>
          <w:szCs w:val="24"/>
          <w:lang w:val="ro-RO"/>
        </w:rPr>
        <w:t xml:space="preserve"> mijloace fixe cu</w:t>
      </w:r>
      <w:r w:rsidR="00C07377" w:rsidRPr="00FC683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56AA7" w:rsidRPr="00FC683D">
        <w:rPr>
          <w:rFonts w:ascii="Times New Roman" w:hAnsi="Times New Roman" w:cs="Times New Roman"/>
          <w:sz w:val="24"/>
          <w:szCs w:val="24"/>
          <w:lang w:val="ro-RO"/>
        </w:rPr>
        <w:t>gradul de uzură complet</w:t>
      </w:r>
      <w:r w:rsidR="00C07377" w:rsidRPr="00FC683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4B10EA" w:rsidRPr="00FC683D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="004B10EA" w:rsidRPr="00FC683D">
        <w:rPr>
          <w:rFonts w:ascii="Times New Roman" w:hAnsi="Times New Roman" w:cs="Times New Roman"/>
          <w:sz w:val="24"/>
          <w:szCs w:val="24"/>
          <w:lang w:val="ro-RO"/>
        </w:rPr>
        <w:t xml:space="preserve"> care nu pot fi supuse </w:t>
      </w:r>
      <w:proofErr w:type="spellStart"/>
      <w:r w:rsidR="004B10EA" w:rsidRPr="00FC683D">
        <w:rPr>
          <w:rFonts w:ascii="Times New Roman" w:hAnsi="Times New Roman" w:cs="Times New Roman"/>
          <w:sz w:val="24"/>
          <w:szCs w:val="24"/>
          <w:lang w:val="ro-RO"/>
        </w:rPr>
        <w:t>reparaţiei</w:t>
      </w:r>
      <w:proofErr w:type="spellEnd"/>
      <w:r w:rsidR="004B10EA" w:rsidRPr="00FC683D">
        <w:rPr>
          <w:rFonts w:ascii="Times New Roman" w:hAnsi="Times New Roman" w:cs="Times New Roman"/>
          <w:sz w:val="24"/>
          <w:szCs w:val="24"/>
          <w:lang w:val="ro-RO"/>
        </w:rPr>
        <w:t>, în temeiul Regulamentului privind casarea bunurilor uzate raportate la mijl</w:t>
      </w:r>
      <w:r w:rsidR="00492AF7" w:rsidRPr="00FC683D">
        <w:rPr>
          <w:rFonts w:ascii="Times New Roman" w:hAnsi="Times New Roman" w:cs="Times New Roman"/>
          <w:sz w:val="24"/>
          <w:szCs w:val="24"/>
          <w:lang w:val="ro-RO"/>
        </w:rPr>
        <w:t>oacele fixe, aprobat prin Hotărâ</w:t>
      </w:r>
      <w:r w:rsidR="004B10EA" w:rsidRPr="00FC683D">
        <w:rPr>
          <w:rFonts w:ascii="Times New Roman" w:hAnsi="Times New Roman" w:cs="Times New Roman"/>
          <w:sz w:val="24"/>
          <w:szCs w:val="24"/>
          <w:lang w:val="ro-RO"/>
        </w:rPr>
        <w:t>rea Guv</w:t>
      </w:r>
      <w:r w:rsidR="00492AF7" w:rsidRPr="00FC683D">
        <w:rPr>
          <w:rFonts w:ascii="Times New Roman" w:hAnsi="Times New Roman" w:cs="Times New Roman"/>
          <w:sz w:val="24"/>
          <w:szCs w:val="24"/>
          <w:lang w:val="ro-RO"/>
        </w:rPr>
        <w:t>ernului nr.</w:t>
      </w:r>
      <w:r w:rsidR="004B10EA" w:rsidRPr="00FC683D">
        <w:rPr>
          <w:rFonts w:ascii="Times New Roman" w:hAnsi="Times New Roman" w:cs="Times New Roman"/>
          <w:sz w:val="24"/>
          <w:szCs w:val="24"/>
          <w:lang w:val="ro-RO"/>
        </w:rPr>
        <w:t>500</w:t>
      </w:r>
      <w:r w:rsidR="00492AF7" w:rsidRPr="00FC683D">
        <w:rPr>
          <w:rFonts w:ascii="Times New Roman" w:hAnsi="Times New Roman" w:cs="Times New Roman"/>
          <w:sz w:val="24"/>
          <w:szCs w:val="24"/>
          <w:lang w:val="ro-RO"/>
        </w:rPr>
        <w:t>/1</w:t>
      </w:r>
      <w:r w:rsidR="004B10EA" w:rsidRPr="00FC683D">
        <w:rPr>
          <w:rFonts w:ascii="Times New Roman" w:hAnsi="Times New Roman" w:cs="Times New Roman"/>
          <w:sz w:val="24"/>
          <w:szCs w:val="24"/>
          <w:lang w:val="ro-RO"/>
        </w:rPr>
        <w:t xml:space="preserve">998, </w:t>
      </w:r>
      <w:r w:rsidR="00492AF7" w:rsidRPr="00FC683D">
        <w:rPr>
          <w:rFonts w:ascii="Times New Roman" w:hAnsi="Times New Roman" w:cs="Times New Roman"/>
          <w:sz w:val="24"/>
          <w:szCs w:val="24"/>
          <w:lang w:val="ro-RO"/>
        </w:rPr>
        <w:t>art.</w:t>
      </w:r>
      <w:r w:rsidR="00290727" w:rsidRPr="00FC683D">
        <w:rPr>
          <w:rFonts w:ascii="Times New Roman" w:hAnsi="Times New Roman" w:cs="Times New Roman"/>
          <w:sz w:val="24"/>
          <w:szCs w:val="24"/>
          <w:lang w:val="ro-RO"/>
        </w:rPr>
        <w:t>43</w:t>
      </w:r>
      <w:r w:rsidR="002D4305" w:rsidRPr="00FC683D">
        <w:rPr>
          <w:rFonts w:ascii="Times New Roman" w:hAnsi="Times New Roman" w:cs="Times New Roman"/>
          <w:sz w:val="24"/>
          <w:szCs w:val="24"/>
          <w:lang w:val="ro-RO"/>
        </w:rPr>
        <w:t xml:space="preserve"> alin.(</w:t>
      </w:r>
      <w:r w:rsidR="00046FBB" w:rsidRPr="00FC683D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290727" w:rsidRPr="00FC683D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1F12C4" w:rsidRPr="00FC683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046FBB" w:rsidRPr="00FC683D">
        <w:rPr>
          <w:rFonts w:ascii="Times New Roman" w:hAnsi="Times New Roman" w:cs="Times New Roman"/>
          <w:sz w:val="24"/>
          <w:szCs w:val="24"/>
          <w:lang w:val="ro-RO"/>
        </w:rPr>
        <w:t>lit.c</w:t>
      </w:r>
      <w:proofErr w:type="spellEnd"/>
      <w:r w:rsidR="00046FBB" w:rsidRPr="00FC683D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290727" w:rsidRPr="00FC683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290727" w:rsidRPr="00FC683D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="001B41AD" w:rsidRPr="00FC683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D4305" w:rsidRPr="00FC683D">
        <w:rPr>
          <w:rFonts w:ascii="Times New Roman" w:hAnsi="Times New Roman" w:cs="Times New Roman"/>
          <w:sz w:val="24"/>
          <w:szCs w:val="24"/>
          <w:lang w:val="ro-RO"/>
        </w:rPr>
        <w:t>art.</w:t>
      </w:r>
      <w:r w:rsidR="001B41AD" w:rsidRPr="00FC683D">
        <w:rPr>
          <w:rFonts w:ascii="Times New Roman" w:hAnsi="Times New Roman" w:cs="Times New Roman"/>
          <w:sz w:val="24"/>
          <w:szCs w:val="24"/>
          <w:lang w:val="ro-RO"/>
        </w:rPr>
        <w:t xml:space="preserve">46 </w:t>
      </w:r>
      <w:r w:rsidR="002D4305" w:rsidRPr="00FC683D">
        <w:rPr>
          <w:rFonts w:ascii="Times New Roman" w:hAnsi="Times New Roman" w:cs="Times New Roman"/>
          <w:sz w:val="24"/>
          <w:szCs w:val="24"/>
          <w:lang w:val="ro-RO"/>
        </w:rPr>
        <w:t>alin.(</w:t>
      </w:r>
      <w:r w:rsidR="001B41AD" w:rsidRPr="00FC683D">
        <w:rPr>
          <w:rFonts w:ascii="Times New Roman" w:hAnsi="Times New Roman" w:cs="Times New Roman"/>
          <w:sz w:val="24"/>
          <w:szCs w:val="24"/>
          <w:lang w:val="ro-RO"/>
        </w:rPr>
        <w:t xml:space="preserve">1) </w:t>
      </w:r>
      <w:r w:rsidR="002D4305" w:rsidRPr="00FC683D">
        <w:rPr>
          <w:rFonts w:ascii="Times New Roman" w:hAnsi="Times New Roman" w:cs="Times New Roman"/>
          <w:sz w:val="24"/>
          <w:szCs w:val="24"/>
          <w:lang w:val="ro-RO"/>
        </w:rPr>
        <w:t>din</w:t>
      </w:r>
      <w:r w:rsidR="001B41AD" w:rsidRPr="00FC683D">
        <w:rPr>
          <w:rFonts w:ascii="Times New Roman" w:hAnsi="Times New Roman" w:cs="Times New Roman"/>
          <w:sz w:val="24"/>
          <w:szCs w:val="24"/>
          <w:lang w:val="ro-RO"/>
        </w:rPr>
        <w:t xml:space="preserve"> Leg</w:t>
      </w:r>
      <w:r w:rsidR="002D4305" w:rsidRPr="00FC683D">
        <w:rPr>
          <w:rFonts w:ascii="Times New Roman" w:hAnsi="Times New Roman" w:cs="Times New Roman"/>
          <w:sz w:val="24"/>
          <w:szCs w:val="24"/>
          <w:lang w:val="ro-RO"/>
        </w:rPr>
        <w:t>ea</w:t>
      </w:r>
      <w:r w:rsidR="001B41AD" w:rsidRPr="00FC683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D4305" w:rsidRPr="00FC683D">
        <w:rPr>
          <w:rFonts w:ascii="Times New Roman" w:hAnsi="Times New Roman" w:cs="Times New Roman"/>
          <w:sz w:val="24"/>
          <w:szCs w:val="24"/>
          <w:lang w:val="ro-RO"/>
        </w:rPr>
        <w:t xml:space="preserve">nr.436/2006 </w:t>
      </w:r>
      <w:r w:rsidR="001B41AD" w:rsidRPr="00FC683D">
        <w:rPr>
          <w:rFonts w:ascii="Times New Roman" w:hAnsi="Times New Roman" w:cs="Times New Roman"/>
          <w:sz w:val="24"/>
          <w:szCs w:val="24"/>
          <w:lang w:val="ro-RO"/>
        </w:rPr>
        <w:t xml:space="preserve">privind </w:t>
      </w:r>
      <w:proofErr w:type="spellStart"/>
      <w:r w:rsidR="001B41AD" w:rsidRPr="00FC683D">
        <w:rPr>
          <w:rFonts w:ascii="Times New Roman" w:hAnsi="Times New Roman" w:cs="Times New Roman"/>
          <w:sz w:val="24"/>
          <w:szCs w:val="24"/>
          <w:lang w:val="ro-RO"/>
        </w:rPr>
        <w:t>ad</w:t>
      </w:r>
      <w:r w:rsidR="002D4305" w:rsidRPr="00FC683D">
        <w:rPr>
          <w:rFonts w:ascii="Times New Roman" w:hAnsi="Times New Roman" w:cs="Times New Roman"/>
          <w:sz w:val="24"/>
          <w:szCs w:val="24"/>
          <w:lang w:val="ro-RO"/>
        </w:rPr>
        <w:t>ministraţia</w:t>
      </w:r>
      <w:proofErr w:type="spellEnd"/>
      <w:r w:rsidR="002D4305" w:rsidRPr="00FC683D">
        <w:rPr>
          <w:rFonts w:ascii="Times New Roman" w:hAnsi="Times New Roman" w:cs="Times New Roman"/>
          <w:sz w:val="24"/>
          <w:szCs w:val="24"/>
          <w:lang w:val="ro-RO"/>
        </w:rPr>
        <w:t xml:space="preserve"> publică locală,</w:t>
      </w:r>
      <w:r w:rsidR="001F12C4" w:rsidRPr="00FC683D">
        <w:rPr>
          <w:rFonts w:ascii="Times New Roman" w:hAnsi="Times New Roman" w:cs="Times New Roman"/>
          <w:sz w:val="24"/>
          <w:szCs w:val="24"/>
          <w:lang w:val="ro-RO"/>
        </w:rPr>
        <w:t xml:space="preserve"> Consiliul raional</w:t>
      </w:r>
      <w:r w:rsidR="004B10EA" w:rsidRPr="00FC683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B41AD" w:rsidRPr="00FC683D">
        <w:rPr>
          <w:rFonts w:ascii="Times New Roman" w:hAnsi="Times New Roman" w:cs="Times New Roman"/>
          <w:b/>
          <w:sz w:val="24"/>
          <w:szCs w:val="24"/>
          <w:lang w:val="ro-RO"/>
        </w:rPr>
        <w:t>D E C I D E:</w:t>
      </w:r>
    </w:p>
    <w:p w:rsidR="00B32EBE" w:rsidRPr="00FC683D" w:rsidRDefault="00B32EBE" w:rsidP="00FC683D">
      <w:pPr>
        <w:pStyle w:val="a3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06521" w:rsidRPr="00FC683D" w:rsidRDefault="006E3AE7" w:rsidP="00FC683D">
      <w:pPr>
        <w:pStyle w:val="a3"/>
        <w:ind w:left="284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C683D">
        <w:rPr>
          <w:rFonts w:ascii="Times New Roman" w:hAnsi="Times New Roman" w:cs="Times New Roman"/>
          <w:sz w:val="24"/>
          <w:szCs w:val="24"/>
          <w:lang w:val="ro-RO"/>
        </w:rPr>
        <w:t xml:space="preserve">1. </w:t>
      </w:r>
      <w:r w:rsidR="00827D61" w:rsidRPr="00FC683D">
        <w:rPr>
          <w:rFonts w:ascii="Times New Roman" w:hAnsi="Times New Roman" w:cs="Times New Roman"/>
          <w:sz w:val="24"/>
          <w:szCs w:val="24"/>
          <w:lang w:val="ro-RO"/>
        </w:rPr>
        <w:t xml:space="preserve">Se </w:t>
      </w:r>
      <w:r w:rsidR="004B10EA" w:rsidRPr="00FC683D">
        <w:rPr>
          <w:rFonts w:ascii="Times New Roman" w:hAnsi="Times New Roman" w:cs="Times New Roman"/>
          <w:sz w:val="24"/>
          <w:szCs w:val="24"/>
          <w:lang w:val="ro-RO"/>
        </w:rPr>
        <w:t xml:space="preserve">permite </w:t>
      </w:r>
      <w:r w:rsidR="004F7B3E" w:rsidRPr="00FC683D">
        <w:rPr>
          <w:rFonts w:ascii="Times New Roman" w:hAnsi="Times New Roman" w:cs="Times New Roman"/>
          <w:sz w:val="24"/>
          <w:szCs w:val="24"/>
          <w:lang w:val="ro-RO"/>
        </w:rPr>
        <w:t xml:space="preserve">casarea mijloacelor fixe aflate în </w:t>
      </w:r>
      <w:r w:rsidR="00445A0C" w:rsidRPr="00FC683D">
        <w:rPr>
          <w:rFonts w:ascii="Times New Roman" w:hAnsi="Times New Roman" w:cs="Times New Roman"/>
          <w:sz w:val="24"/>
          <w:szCs w:val="24"/>
          <w:lang w:val="ro-RO"/>
        </w:rPr>
        <w:t>gestiunea</w:t>
      </w:r>
      <w:r w:rsidR="006817B8" w:rsidRPr="00FC683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C4471" w:rsidRPr="00FC683D">
        <w:rPr>
          <w:rFonts w:ascii="Times New Roman" w:hAnsi="Times New Roman" w:cs="Times New Roman"/>
          <w:sz w:val="24"/>
          <w:szCs w:val="24"/>
          <w:lang w:val="ro-RO"/>
        </w:rPr>
        <w:t>IMSP Centrul de Sănătate Mărculești ,,Grigore Bivol”</w:t>
      </w:r>
      <w:r w:rsidR="00806521" w:rsidRPr="00FC683D">
        <w:rPr>
          <w:rFonts w:ascii="Times New Roman" w:hAnsi="Times New Roman" w:cs="Times New Roman"/>
          <w:sz w:val="24"/>
          <w:szCs w:val="24"/>
          <w:lang w:val="ro-RO"/>
        </w:rPr>
        <w:t>, conform anexe</w:t>
      </w:r>
      <w:r w:rsidR="00570B29" w:rsidRPr="00FC683D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AD21CD" w:rsidRPr="00FC683D">
        <w:rPr>
          <w:rFonts w:ascii="Times New Roman" w:hAnsi="Times New Roman" w:cs="Times New Roman"/>
          <w:sz w:val="24"/>
          <w:szCs w:val="24"/>
          <w:lang w:val="ro-RO"/>
        </w:rPr>
        <w:t xml:space="preserve"> nr.1</w:t>
      </w:r>
      <w:r w:rsidR="00806521" w:rsidRPr="00FC683D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136761" w:rsidRPr="00FC683D" w:rsidRDefault="00136761" w:rsidP="00FC683D">
      <w:pPr>
        <w:pStyle w:val="a3"/>
        <w:ind w:left="284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C4471" w:rsidRPr="00FC683D" w:rsidRDefault="006C4471" w:rsidP="00FC683D">
      <w:pPr>
        <w:pStyle w:val="a3"/>
        <w:ind w:left="284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C683D">
        <w:rPr>
          <w:rFonts w:ascii="Times New Roman" w:hAnsi="Times New Roman" w:cs="Times New Roman"/>
          <w:sz w:val="24"/>
          <w:szCs w:val="24"/>
          <w:lang w:val="ro-RO"/>
        </w:rPr>
        <w:t xml:space="preserve">2. Se permite casarea mijloacelor fixe aflate în gestiunea IMSP Centrul de Sănătate </w:t>
      </w:r>
      <w:r w:rsidR="00AD21CD" w:rsidRPr="00FC683D">
        <w:rPr>
          <w:rFonts w:ascii="Times New Roman" w:hAnsi="Times New Roman" w:cs="Times New Roman"/>
          <w:sz w:val="24"/>
          <w:szCs w:val="24"/>
          <w:lang w:val="ro-RO"/>
        </w:rPr>
        <w:t>Ghindești</w:t>
      </w:r>
      <w:r w:rsidRPr="00FC683D">
        <w:rPr>
          <w:rFonts w:ascii="Times New Roman" w:hAnsi="Times New Roman" w:cs="Times New Roman"/>
          <w:sz w:val="24"/>
          <w:szCs w:val="24"/>
          <w:lang w:val="ro-RO"/>
        </w:rPr>
        <w:t>, conform anexei</w:t>
      </w:r>
      <w:r w:rsidR="00AD21CD" w:rsidRPr="00FC683D">
        <w:rPr>
          <w:rFonts w:ascii="Times New Roman" w:hAnsi="Times New Roman" w:cs="Times New Roman"/>
          <w:sz w:val="24"/>
          <w:szCs w:val="24"/>
          <w:lang w:val="ro-RO"/>
        </w:rPr>
        <w:t xml:space="preserve"> nr.2</w:t>
      </w:r>
      <w:r w:rsidRPr="00FC683D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AD21CD" w:rsidRPr="00FC683D" w:rsidRDefault="00AD21CD" w:rsidP="00FC683D">
      <w:pPr>
        <w:pStyle w:val="a3"/>
        <w:ind w:left="284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D21CD" w:rsidRPr="00FC683D" w:rsidRDefault="00AD21CD" w:rsidP="00FC683D">
      <w:pPr>
        <w:pStyle w:val="a3"/>
        <w:ind w:left="284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C683D">
        <w:rPr>
          <w:rFonts w:ascii="Times New Roman" w:hAnsi="Times New Roman" w:cs="Times New Roman"/>
          <w:sz w:val="24"/>
          <w:szCs w:val="24"/>
          <w:lang w:val="ro-RO"/>
        </w:rPr>
        <w:t>3. Se permite casarea mijloacelor fixe aflate în gestiunea IMSP Centrul de Sănătate Cuhureștii de Sus, conform anexei</w:t>
      </w:r>
      <w:r w:rsidR="005930C5" w:rsidRPr="00FC683D">
        <w:rPr>
          <w:rFonts w:ascii="Times New Roman" w:hAnsi="Times New Roman" w:cs="Times New Roman"/>
          <w:sz w:val="24"/>
          <w:szCs w:val="24"/>
          <w:lang w:val="ro-RO"/>
        </w:rPr>
        <w:t xml:space="preserve"> nr.3</w:t>
      </w:r>
      <w:r w:rsidRPr="00FC683D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6C4471" w:rsidRPr="00FC683D" w:rsidRDefault="006C4471" w:rsidP="00FC683D">
      <w:pPr>
        <w:pStyle w:val="a3"/>
        <w:ind w:left="284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76615" w:rsidRPr="00FC683D" w:rsidRDefault="00BE7802" w:rsidP="00FC683D">
      <w:pPr>
        <w:pStyle w:val="a3"/>
        <w:ind w:left="284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C683D">
        <w:rPr>
          <w:rFonts w:ascii="Times New Roman" w:hAnsi="Times New Roman" w:cs="Times New Roman"/>
          <w:sz w:val="24"/>
          <w:szCs w:val="24"/>
          <w:lang w:val="ro-RO"/>
        </w:rPr>
        <w:t>4</w:t>
      </w:r>
      <w:r w:rsidR="00136761" w:rsidRPr="00FC683D">
        <w:rPr>
          <w:rFonts w:ascii="Times New Roman" w:hAnsi="Times New Roman" w:cs="Times New Roman"/>
          <w:sz w:val="24"/>
          <w:szCs w:val="24"/>
          <w:lang w:val="ro-RO"/>
        </w:rPr>
        <w:t>. Casarea mijloacelor fixe se va efectua în conformitate cu prevederile Regulamentului privind casarea bunurilor uzate raportate la mijloace fixe, aprobat prin Hotărârea Guvernului nr.500/1998.</w:t>
      </w:r>
    </w:p>
    <w:p w:rsidR="00C83A12" w:rsidRPr="00FC683D" w:rsidRDefault="00C83A12" w:rsidP="00FC683D">
      <w:pPr>
        <w:pStyle w:val="a3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224548" w:rsidRPr="00FC683D" w:rsidRDefault="00BE7802" w:rsidP="00FC683D">
      <w:pPr>
        <w:pStyle w:val="a3"/>
        <w:ind w:left="284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953FA">
        <w:rPr>
          <w:rFonts w:ascii="Times New Roman" w:hAnsi="Times New Roman" w:cs="Times New Roman"/>
          <w:sz w:val="24"/>
          <w:szCs w:val="24"/>
          <w:lang w:val="ro-RO"/>
        </w:rPr>
        <w:t>5</w:t>
      </w:r>
      <w:r w:rsidR="00E33D6C" w:rsidRPr="005953FA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224548" w:rsidRPr="005953FA">
        <w:rPr>
          <w:rFonts w:ascii="Times New Roman" w:hAnsi="Times New Roman" w:cs="Times New Roman"/>
          <w:sz w:val="24"/>
          <w:szCs w:val="24"/>
          <w:lang w:val="ro-RO"/>
        </w:rPr>
        <w:t xml:space="preserve">Controlul asupra executării prezentei decizii se pune în sarcina </w:t>
      </w:r>
      <w:r w:rsidR="00313BEC" w:rsidRPr="005953FA">
        <w:rPr>
          <w:rFonts w:ascii="Times New Roman" w:hAnsi="Times New Roman" w:cs="Times New Roman"/>
          <w:sz w:val="24"/>
          <w:szCs w:val="24"/>
          <w:lang w:val="ro-RO"/>
        </w:rPr>
        <w:t>conducătorilor instituțiilor medico-sanitare publice, menționa</w:t>
      </w:r>
      <w:r w:rsidR="005953FA" w:rsidRPr="005953FA">
        <w:rPr>
          <w:rFonts w:ascii="Times New Roman" w:hAnsi="Times New Roman" w:cs="Times New Roman"/>
          <w:sz w:val="24"/>
          <w:szCs w:val="24"/>
          <w:lang w:val="ro-RO"/>
        </w:rPr>
        <w:t>te</w:t>
      </w:r>
      <w:r w:rsidR="00313BEC" w:rsidRPr="005953FA">
        <w:rPr>
          <w:rFonts w:ascii="Times New Roman" w:hAnsi="Times New Roman" w:cs="Times New Roman"/>
          <w:sz w:val="24"/>
          <w:szCs w:val="24"/>
          <w:lang w:val="ro-RO"/>
        </w:rPr>
        <w:t xml:space="preserve"> în punctele 1</w:t>
      </w:r>
      <w:r w:rsidR="005953FA" w:rsidRPr="005953FA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313BEC" w:rsidRPr="005953FA">
        <w:rPr>
          <w:rFonts w:ascii="Times New Roman" w:hAnsi="Times New Roman" w:cs="Times New Roman"/>
          <w:sz w:val="24"/>
          <w:szCs w:val="24"/>
          <w:lang w:val="ro-RO"/>
        </w:rPr>
        <w:t>3</w:t>
      </w:r>
      <w:r w:rsidR="00577961" w:rsidRPr="005953FA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577961" w:rsidRPr="00FC683D" w:rsidRDefault="00577961" w:rsidP="00FC683D">
      <w:pPr>
        <w:pStyle w:val="a3"/>
        <w:ind w:left="284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33D6C" w:rsidRPr="00FC683D" w:rsidRDefault="00BE7802" w:rsidP="00FC683D">
      <w:pPr>
        <w:pStyle w:val="a3"/>
        <w:ind w:left="284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C683D">
        <w:rPr>
          <w:rFonts w:ascii="Times New Roman" w:hAnsi="Times New Roman" w:cs="Times New Roman"/>
          <w:sz w:val="24"/>
          <w:szCs w:val="24"/>
          <w:lang w:val="ro-RO"/>
        </w:rPr>
        <w:t>6</w:t>
      </w:r>
      <w:r w:rsidR="00577961" w:rsidRPr="00FC683D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E33D6C" w:rsidRPr="00FC683D">
        <w:rPr>
          <w:rFonts w:ascii="Times New Roman" w:hAnsi="Times New Roman" w:cs="Times New Roman"/>
          <w:sz w:val="24"/>
          <w:szCs w:val="24"/>
          <w:lang w:val="ro-RO"/>
        </w:rPr>
        <w:t>Prezenta decizie intră în vigoare la data publicării în Registrul de stat al actelor locale.</w:t>
      </w:r>
    </w:p>
    <w:p w:rsidR="00B32EBE" w:rsidRPr="00FC683D" w:rsidRDefault="00B32EBE" w:rsidP="00FC683D">
      <w:pPr>
        <w:pStyle w:val="a3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32EBE" w:rsidRPr="00FC683D" w:rsidRDefault="00B32EBE" w:rsidP="00FC683D">
      <w:pPr>
        <w:pStyle w:val="a3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C1B47" w:rsidRPr="00FC683D" w:rsidRDefault="00C220E0" w:rsidP="00FC683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FC683D">
        <w:rPr>
          <w:rFonts w:ascii="Times New Roman" w:hAnsi="Times New Roman" w:cs="Times New Roman"/>
          <w:b/>
          <w:sz w:val="24"/>
          <w:szCs w:val="24"/>
          <w:lang w:val="ro-RO"/>
        </w:rPr>
        <w:t>Preşedintele</w:t>
      </w:r>
      <w:proofErr w:type="spellEnd"/>
      <w:r w:rsidRPr="00FC683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FC683D">
        <w:rPr>
          <w:rFonts w:ascii="Times New Roman" w:hAnsi="Times New Roman" w:cs="Times New Roman"/>
          <w:b/>
          <w:sz w:val="24"/>
          <w:szCs w:val="24"/>
          <w:lang w:val="ro-RO"/>
        </w:rPr>
        <w:t>şedinţei</w:t>
      </w:r>
      <w:proofErr w:type="spellEnd"/>
      <w:r w:rsidRPr="00FC683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FC683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0B2019" w:rsidRPr="00FC683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0B2019" w:rsidRPr="00FC683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375299" w:rsidRPr="00FC683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375299" w:rsidRPr="00FC683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375299" w:rsidRPr="00FC683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375299" w:rsidRPr="00FC683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B32EBE" w:rsidRPr="00FC683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B32EBE" w:rsidRPr="00FC683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B32EBE" w:rsidRPr="00FC683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B32EBE" w:rsidRPr="00FC683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B07A17" w:rsidRPr="00FC683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B07A17" w:rsidRPr="00FC683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B07A17" w:rsidRPr="00FC683D">
        <w:rPr>
          <w:rFonts w:ascii="Times New Roman" w:hAnsi="Times New Roman" w:cs="Times New Roman"/>
          <w:b/>
          <w:sz w:val="24"/>
          <w:szCs w:val="24"/>
          <w:lang w:val="ro-RO"/>
        </w:rPr>
        <w:tab/>
      </w:r>
    </w:p>
    <w:p w:rsidR="00B32EBE" w:rsidRPr="00FC683D" w:rsidRDefault="001B41AD" w:rsidP="00FC683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C683D">
        <w:rPr>
          <w:rFonts w:ascii="Times New Roman" w:hAnsi="Times New Roman" w:cs="Times New Roman"/>
          <w:b/>
          <w:sz w:val="24"/>
          <w:szCs w:val="24"/>
          <w:lang w:val="ro-RO"/>
        </w:rPr>
        <w:t>Contrasemnat:</w:t>
      </w:r>
    </w:p>
    <w:p w:rsidR="00B32EBE" w:rsidRPr="00FC683D" w:rsidRDefault="00B32EBE" w:rsidP="00FC683D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C683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Secretarul </w:t>
      </w:r>
      <w:r w:rsidRPr="00FC683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FC683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FC683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FC683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FC683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FC683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FC683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FC683D">
        <w:rPr>
          <w:rFonts w:ascii="Times New Roman" w:hAnsi="Times New Roman" w:cs="Times New Roman"/>
          <w:b/>
          <w:sz w:val="24"/>
          <w:szCs w:val="24"/>
          <w:lang w:val="ro-RO"/>
        </w:rPr>
        <w:tab/>
      </w:r>
    </w:p>
    <w:p w:rsidR="00186F46" w:rsidRPr="00FC683D" w:rsidRDefault="001B41AD" w:rsidP="00FC683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C683D">
        <w:rPr>
          <w:rFonts w:ascii="Times New Roman" w:hAnsi="Times New Roman" w:cs="Times New Roman"/>
          <w:b/>
          <w:sz w:val="24"/>
          <w:szCs w:val="24"/>
          <w:lang w:val="ro-RO"/>
        </w:rPr>
        <w:t>Consiliului raional</w:t>
      </w:r>
      <w:r w:rsidR="00E33D6C" w:rsidRPr="00FC683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="00E33D6C" w:rsidRPr="00FC683D">
        <w:rPr>
          <w:rFonts w:ascii="Times New Roman" w:hAnsi="Times New Roman" w:cs="Times New Roman"/>
          <w:b/>
          <w:sz w:val="24"/>
          <w:szCs w:val="24"/>
          <w:lang w:val="ro-RO"/>
        </w:rPr>
        <w:t>Floreşti</w:t>
      </w:r>
      <w:proofErr w:type="spellEnd"/>
      <w:r w:rsidR="00B07A17" w:rsidRPr="00FC683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2479E5" w:rsidRPr="00FC683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2479E5" w:rsidRPr="00FC683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2479E5" w:rsidRPr="00FC683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B32EBE" w:rsidRPr="00FC683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B32EBE" w:rsidRPr="00FC683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B32EBE" w:rsidRPr="00FC683D">
        <w:rPr>
          <w:rFonts w:ascii="Times New Roman" w:hAnsi="Times New Roman" w:cs="Times New Roman"/>
          <w:b/>
          <w:sz w:val="24"/>
          <w:szCs w:val="24"/>
          <w:lang w:val="ro-RO"/>
        </w:rPr>
        <w:tab/>
      </w:r>
    </w:p>
    <w:p w:rsidR="00186F46" w:rsidRDefault="00186F46" w:rsidP="00FC683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562BC" w:rsidRPr="004562BC" w:rsidRDefault="004562BC" w:rsidP="00FC683D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4562B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  Elaborat: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 w:rsidR="000B5DAC">
        <w:rPr>
          <w:rFonts w:ascii="Times New Roman" w:hAnsi="Times New Roman" w:cs="Times New Roman"/>
          <w:bCs/>
          <w:sz w:val="24"/>
          <w:szCs w:val="24"/>
          <w:lang w:val="ro-RO"/>
        </w:rPr>
        <w:t>conducătorii IMSP Centrele de Sănătate vizate</w:t>
      </w:r>
    </w:p>
    <w:p w:rsidR="007B3EFC" w:rsidRPr="007B3EFC" w:rsidRDefault="007B3EFC" w:rsidP="007B3EFC">
      <w:pPr>
        <w:pStyle w:val="a3"/>
        <w:ind w:left="426"/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7B3EFC">
        <w:rPr>
          <w:rFonts w:ascii="Times New Roman" w:hAnsi="Times New Roman"/>
          <w:bCs/>
          <w:sz w:val="24"/>
          <w:szCs w:val="24"/>
          <w:lang w:val="en-US"/>
        </w:rPr>
        <w:t>Elaborat</w:t>
      </w:r>
      <w:proofErr w:type="spellEnd"/>
      <w:r w:rsidRPr="007B3EFC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7B3EFC">
        <w:rPr>
          <w:rFonts w:ascii="Times New Roman" w:hAnsi="Times New Roman"/>
          <w:bCs/>
          <w:sz w:val="24"/>
          <w:szCs w:val="24"/>
          <w:lang w:val="en-US"/>
        </w:rPr>
        <w:t>și</w:t>
      </w:r>
      <w:proofErr w:type="spellEnd"/>
      <w:r w:rsidRPr="007B3EFC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7B3EFC">
        <w:rPr>
          <w:rFonts w:ascii="Times New Roman" w:hAnsi="Times New Roman"/>
          <w:bCs/>
          <w:sz w:val="24"/>
          <w:szCs w:val="24"/>
          <w:lang w:val="en-US"/>
        </w:rPr>
        <w:t>avizat</w:t>
      </w:r>
      <w:proofErr w:type="spellEnd"/>
      <w:r w:rsidRPr="007B3EFC">
        <w:rPr>
          <w:rFonts w:ascii="Times New Roman" w:hAnsi="Times New Roman"/>
          <w:bCs/>
          <w:sz w:val="24"/>
          <w:szCs w:val="24"/>
          <w:lang w:val="en-US"/>
        </w:rPr>
        <w:t>:</w:t>
      </w:r>
      <w:r w:rsidRPr="007B3EFC">
        <w:rPr>
          <w:rFonts w:ascii="Times New Roman" w:hAnsi="Times New Roman"/>
          <w:bCs/>
          <w:sz w:val="24"/>
          <w:szCs w:val="24"/>
          <w:lang w:val="en-US"/>
        </w:rPr>
        <w:tab/>
      </w:r>
      <w:r w:rsidRPr="007B3EFC">
        <w:rPr>
          <w:rFonts w:ascii="Times New Roman" w:hAnsi="Times New Roman"/>
          <w:bCs/>
          <w:sz w:val="24"/>
          <w:szCs w:val="24"/>
          <w:lang w:val="en-US"/>
        </w:rPr>
        <w:tab/>
      </w:r>
      <w:r w:rsidRPr="007B3EFC">
        <w:rPr>
          <w:rFonts w:ascii="Times New Roman" w:hAnsi="Times New Roman"/>
          <w:bCs/>
          <w:sz w:val="24"/>
          <w:szCs w:val="24"/>
          <w:lang w:val="en-US"/>
        </w:rPr>
        <w:tab/>
        <w:t>Daniel Turculeț,</w:t>
      </w:r>
    </w:p>
    <w:p w:rsidR="007B3EFC" w:rsidRPr="007B3EFC" w:rsidRDefault="007B3EFC" w:rsidP="004562BC">
      <w:pPr>
        <w:pStyle w:val="a3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7B3EFC">
        <w:rPr>
          <w:rFonts w:ascii="Times New Roman" w:hAnsi="Times New Roman"/>
          <w:bCs/>
          <w:sz w:val="24"/>
          <w:szCs w:val="24"/>
          <w:lang w:val="en-US"/>
        </w:rPr>
        <w:tab/>
      </w:r>
      <w:r w:rsidRPr="007B3EFC">
        <w:rPr>
          <w:rFonts w:ascii="Times New Roman" w:hAnsi="Times New Roman"/>
          <w:bCs/>
          <w:sz w:val="24"/>
          <w:szCs w:val="24"/>
          <w:lang w:val="en-US"/>
        </w:rPr>
        <w:tab/>
      </w:r>
      <w:r w:rsidRPr="007B3EFC">
        <w:rPr>
          <w:rFonts w:ascii="Times New Roman" w:hAnsi="Times New Roman"/>
          <w:bCs/>
          <w:sz w:val="24"/>
          <w:szCs w:val="24"/>
          <w:lang w:val="en-US"/>
        </w:rPr>
        <w:tab/>
      </w:r>
      <w:r w:rsidRPr="007B3EFC">
        <w:rPr>
          <w:rFonts w:ascii="Times New Roman" w:hAnsi="Times New Roman"/>
          <w:bCs/>
          <w:sz w:val="24"/>
          <w:szCs w:val="24"/>
          <w:lang w:val="en-US"/>
        </w:rPr>
        <w:tab/>
      </w:r>
      <w:proofErr w:type="spellStart"/>
      <w:r w:rsidRPr="007B3EFC">
        <w:rPr>
          <w:rFonts w:ascii="Times New Roman" w:hAnsi="Times New Roman"/>
          <w:bCs/>
          <w:sz w:val="24"/>
          <w:szCs w:val="24"/>
          <w:lang w:val="en-US"/>
        </w:rPr>
        <w:t>secretarul</w:t>
      </w:r>
      <w:proofErr w:type="spellEnd"/>
      <w:r w:rsidRPr="007B3EFC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7B3EFC">
        <w:rPr>
          <w:rFonts w:ascii="Times New Roman" w:hAnsi="Times New Roman"/>
          <w:bCs/>
          <w:sz w:val="24"/>
          <w:szCs w:val="24"/>
          <w:lang w:val="en-US"/>
        </w:rPr>
        <w:t>Consiliului</w:t>
      </w:r>
      <w:proofErr w:type="spellEnd"/>
      <w:r w:rsidRPr="007B3EFC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7B3EFC">
        <w:rPr>
          <w:rFonts w:ascii="Times New Roman" w:hAnsi="Times New Roman"/>
          <w:bCs/>
          <w:sz w:val="24"/>
          <w:szCs w:val="24"/>
          <w:lang w:val="en-US"/>
        </w:rPr>
        <w:t>raional</w:t>
      </w:r>
      <w:proofErr w:type="spellEnd"/>
      <w:r w:rsidRPr="007B3EFC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7B3EFC">
        <w:rPr>
          <w:rFonts w:ascii="Times New Roman" w:hAnsi="Times New Roman"/>
          <w:bCs/>
          <w:sz w:val="24"/>
          <w:szCs w:val="24"/>
          <w:lang w:val="en-US"/>
        </w:rPr>
        <w:t>Florești</w:t>
      </w:r>
      <w:proofErr w:type="spellEnd"/>
    </w:p>
    <w:p w:rsidR="007B3EFC" w:rsidRPr="007B3EFC" w:rsidRDefault="007B3EFC" w:rsidP="007B3EFC">
      <w:pPr>
        <w:pStyle w:val="a3"/>
        <w:ind w:left="426"/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7B3EFC">
        <w:rPr>
          <w:rFonts w:ascii="Times New Roman" w:hAnsi="Times New Roman"/>
          <w:bCs/>
          <w:sz w:val="24"/>
          <w:szCs w:val="24"/>
          <w:lang w:val="en-US"/>
        </w:rPr>
        <w:t>Avizat</w:t>
      </w:r>
      <w:proofErr w:type="spellEnd"/>
      <w:r w:rsidRPr="007B3EFC">
        <w:rPr>
          <w:rFonts w:ascii="Times New Roman" w:hAnsi="Times New Roman"/>
          <w:bCs/>
          <w:sz w:val="24"/>
          <w:szCs w:val="24"/>
          <w:lang w:val="en-US"/>
        </w:rPr>
        <w:t>:</w:t>
      </w:r>
      <w:r w:rsidRPr="007B3EFC">
        <w:rPr>
          <w:rFonts w:ascii="Times New Roman" w:hAnsi="Times New Roman"/>
          <w:bCs/>
          <w:sz w:val="24"/>
          <w:szCs w:val="24"/>
          <w:lang w:val="en-US"/>
        </w:rPr>
        <w:tab/>
      </w:r>
      <w:r w:rsidRPr="007B3EFC">
        <w:rPr>
          <w:rFonts w:ascii="Times New Roman" w:hAnsi="Times New Roman"/>
          <w:bCs/>
          <w:sz w:val="24"/>
          <w:szCs w:val="24"/>
          <w:lang w:val="en-US"/>
        </w:rPr>
        <w:tab/>
      </w:r>
      <w:r w:rsidRPr="007B3EFC">
        <w:rPr>
          <w:rFonts w:ascii="Times New Roman" w:hAnsi="Times New Roman"/>
          <w:bCs/>
          <w:sz w:val="24"/>
          <w:szCs w:val="24"/>
          <w:lang w:val="en-US"/>
        </w:rPr>
        <w:tab/>
      </w:r>
      <w:r w:rsidRPr="007B3EFC">
        <w:rPr>
          <w:rFonts w:ascii="Times New Roman" w:hAnsi="Times New Roman"/>
          <w:bCs/>
          <w:sz w:val="24"/>
          <w:szCs w:val="24"/>
          <w:lang w:val="en-US"/>
        </w:rPr>
        <w:tab/>
      </w:r>
      <w:r w:rsidRPr="007B3EFC">
        <w:rPr>
          <w:rFonts w:ascii="Times New Roman" w:hAnsi="Times New Roman"/>
          <w:bCs/>
          <w:sz w:val="24"/>
          <w:szCs w:val="24"/>
          <w:lang w:val="en-US"/>
        </w:rPr>
        <w:tab/>
        <w:t>Daniela Anton,</w:t>
      </w:r>
    </w:p>
    <w:p w:rsidR="0033054D" w:rsidRPr="007B3EFC" w:rsidRDefault="007B3EFC" w:rsidP="007B3EFC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B3EFC">
        <w:rPr>
          <w:rFonts w:ascii="Times New Roman" w:hAnsi="Times New Roman"/>
          <w:bCs/>
          <w:sz w:val="24"/>
          <w:szCs w:val="24"/>
          <w:lang w:val="en-US"/>
        </w:rPr>
        <w:tab/>
      </w:r>
      <w:r w:rsidRPr="007B3EFC">
        <w:rPr>
          <w:rFonts w:ascii="Times New Roman" w:hAnsi="Times New Roman"/>
          <w:bCs/>
          <w:sz w:val="24"/>
          <w:szCs w:val="24"/>
          <w:lang w:val="en-US"/>
        </w:rPr>
        <w:tab/>
      </w:r>
      <w:r w:rsidRPr="007B3EFC">
        <w:rPr>
          <w:rFonts w:ascii="Times New Roman" w:hAnsi="Times New Roman"/>
          <w:bCs/>
          <w:sz w:val="24"/>
          <w:szCs w:val="24"/>
          <w:lang w:val="en-US"/>
        </w:rPr>
        <w:tab/>
      </w:r>
      <w:proofErr w:type="spellStart"/>
      <w:r w:rsidRPr="007B3EFC">
        <w:rPr>
          <w:rFonts w:ascii="Times New Roman" w:hAnsi="Times New Roman"/>
          <w:bCs/>
          <w:sz w:val="24"/>
          <w:szCs w:val="24"/>
          <w:lang w:val="en-US"/>
        </w:rPr>
        <w:t>șefă</w:t>
      </w:r>
      <w:proofErr w:type="spellEnd"/>
      <w:r w:rsidRPr="007B3EFC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7B3EFC">
        <w:rPr>
          <w:rFonts w:ascii="Times New Roman" w:hAnsi="Times New Roman"/>
          <w:bCs/>
          <w:sz w:val="24"/>
          <w:szCs w:val="24"/>
          <w:lang w:val="en-US"/>
        </w:rPr>
        <w:t>secție</w:t>
      </w:r>
      <w:proofErr w:type="spellEnd"/>
      <w:r w:rsidRPr="007B3EFC">
        <w:rPr>
          <w:rFonts w:ascii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Pr="007B3EFC">
        <w:rPr>
          <w:rFonts w:ascii="Times New Roman" w:hAnsi="Times New Roman"/>
          <w:bCs/>
          <w:sz w:val="24"/>
          <w:szCs w:val="24"/>
          <w:lang w:val="en-US"/>
        </w:rPr>
        <w:t>Secția</w:t>
      </w:r>
      <w:proofErr w:type="spellEnd"/>
      <w:r w:rsidRPr="007B3EFC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7B3EFC">
        <w:rPr>
          <w:rFonts w:ascii="Times New Roman" w:hAnsi="Times New Roman"/>
          <w:bCs/>
          <w:sz w:val="24"/>
          <w:szCs w:val="24"/>
          <w:lang w:val="en-US"/>
        </w:rPr>
        <w:t>Juridică</w:t>
      </w:r>
      <w:proofErr w:type="spellEnd"/>
      <w:r w:rsidRPr="007B3EFC">
        <w:rPr>
          <w:rFonts w:ascii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Pr="007B3EFC">
        <w:rPr>
          <w:rFonts w:ascii="Times New Roman" w:hAnsi="Times New Roman"/>
          <w:bCs/>
          <w:sz w:val="24"/>
          <w:szCs w:val="24"/>
          <w:lang w:val="en-US"/>
        </w:rPr>
        <w:t>Resurse</w:t>
      </w:r>
      <w:proofErr w:type="spellEnd"/>
      <w:r w:rsidRPr="007B3EFC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7B3EFC">
        <w:rPr>
          <w:rFonts w:ascii="Times New Roman" w:hAnsi="Times New Roman"/>
          <w:bCs/>
          <w:sz w:val="24"/>
          <w:szCs w:val="24"/>
          <w:lang w:val="en-US"/>
        </w:rPr>
        <w:t>Umane</w:t>
      </w:r>
      <w:proofErr w:type="spellEnd"/>
      <w:r w:rsidRPr="007B3EFC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7B3EFC">
        <w:rPr>
          <w:rFonts w:ascii="Times New Roman" w:hAnsi="Times New Roman"/>
          <w:bCs/>
          <w:sz w:val="24"/>
          <w:szCs w:val="24"/>
          <w:lang w:val="en-US"/>
        </w:rPr>
        <w:t>și</w:t>
      </w:r>
      <w:proofErr w:type="spellEnd"/>
      <w:r w:rsidRPr="007B3EFC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7B3EFC">
        <w:rPr>
          <w:rFonts w:ascii="Times New Roman" w:hAnsi="Times New Roman"/>
          <w:bCs/>
          <w:sz w:val="24"/>
          <w:szCs w:val="24"/>
          <w:lang w:val="en-US"/>
        </w:rPr>
        <w:t>Administrație</w:t>
      </w:r>
      <w:proofErr w:type="spellEnd"/>
      <w:r w:rsidRPr="007B3EFC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7B3EFC">
        <w:rPr>
          <w:rFonts w:ascii="Times New Roman" w:hAnsi="Times New Roman"/>
          <w:bCs/>
          <w:sz w:val="24"/>
          <w:szCs w:val="24"/>
          <w:lang w:val="en-US"/>
        </w:rPr>
        <w:t>Publică</w:t>
      </w:r>
      <w:proofErr w:type="spellEnd"/>
      <w:r w:rsidRPr="007B3EFC">
        <w:rPr>
          <w:rFonts w:ascii="Times New Roman" w:hAnsi="Times New Roman"/>
          <w:bCs/>
          <w:sz w:val="24"/>
          <w:szCs w:val="24"/>
          <w:lang w:val="en-US"/>
        </w:rPr>
        <w:tab/>
      </w:r>
    </w:p>
    <w:p w:rsidR="00381448" w:rsidRPr="00FC683D" w:rsidRDefault="00381448" w:rsidP="00FC683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3054D" w:rsidRPr="00FC683D" w:rsidRDefault="0033054D" w:rsidP="00FC683D">
      <w:pPr>
        <w:pStyle w:val="a3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FC683D">
        <w:rPr>
          <w:rFonts w:ascii="Times New Roman" w:hAnsi="Times New Roman" w:cs="Times New Roman"/>
          <w:sz w:val="24"/>
          <w:szCs w:val="24"/>
          <w:lang w:val="ro-RO"/>
        </w:rPr>
        <w:t>Anex</w:t>
      </w:r>
      <w:r w:rsidR="002757E7">
        <w:rPr>
          <w:rFonts w:ascii="Times New Roman" w:hAnsi="Times New Roman" w:cs="Times New Roman"/>
          <w:sz w:val="24"/>
          <w:szCs w:val="24"/>
          <w:lang w:val="ro-RO"/>
        </w:rPr>
        <w:t>a nr.1</w:t>
      </w:r>
    </w:p>
    <w:p w:rsidR="0033054D" w:rsidRPr="00FC683D" w:rsidRDefault="0033054D" w:rsidP="00FC683D">
      <w:pPr>
        <w:pStyle w:val="a3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FC683D">
        <w:rPr>
          <w:rFonts w:ascii="Times New Roman" w:hAnsi="Times New Roman" w:cs="Times New Roman"/>
          <w:sz w:val="24"/>
          <w:szCs w:val="24"/>
          <w:lang w:val="ro-RO"/>
        </w:rPr>
        <w:t xml:space="preserve">la decizia Consiliului raional </w:t>
      </w:r>
      <w:proofErr w:type="spellStart"/>
      <w:r w:rsidRPr="00FC683D">
        <w:rPr>
          <w:rFonts w:ascii="Times New Roman" w:hAnsi="Times New Roman" w:cs="Times New Roman"/>
          <w:sz w:val="24"/>
          <w:szCs w:val="24"/>
          <w:lang w:val="ro-RO"/>
        </w:rPr>
        <w:t>Floreşti</w:t>
      </w:r>
      <w:proofErr w:type="spellEnd"/>
      <w:r w:rsidRPr="00FC683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33054D" w:rsidRPr="00FC683D" w:rsidRDefault="0033054D" w:rsidP="00FC683D">
      <w:pPr>
        <w:pStyle w:val="a3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FC683D">
        <w:rPr>
          <w:rFonts w:ascii="Times New Roman" w:hAnsi="Times New Roman" w:cs="Times New Roman"/>
          <w:sz w:val="24"/>
          <w:szCs w:val="24"/>
          <w:lang w:val="ro-RO"/>
        </w:rPr>
        <w:t>nr.0</w:t>
      </w:r>
      <w:r w:rsidR="00381448">
        <w:rPr>
          <w:rFonts w:ascii="Times New Roman" w:hAnsi="Times New Roman" w:cs="Times New Roman"/>
          <w:sz w:val="24"/>
          <w:szCs w:val="24"/>
          <w:lang w:val="ro-RO"/>
        </w:rPr>
        <w:t>1</w:t>
      </w:r>
      <w:r w:rsidRPr="00FC683D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381448">
        <w:rPr>
          <w:rFonts w:ascii="Times New Roman" w:hAnsi="Times New Roman" w:cs="Times New Roman"/>
          <w:sz w:val="24"/>
          <w:szCs w:val="24"/>
          <w:lang w:val="ro-RO"/>
        </w:rPr>
        <w:t>__</w:t>
      </w:r>
      <w:r w:rsidRPr="00FC683D">
        <w:rPr>
          <w:rFonts w:ascii="Times New Roman" w:hAnsi="Times New Roman" w:cs="Times New Roman"/>
          <w:sz w:val="24"/>
          <w:szCs w:val="24"/>
          <w:lang w:val="ro-RO"/>
        </w:rPr>
        <w:t xml:space="preserve"> din </w:t>
      </w:r>
      <w:r w:rsidR="00381448">
        <w:rPr>
          <w:rFonts w:ascii="Times New Roman" w:hAnsi="Times New Roman" w:cs="Times New Roman"/>
          <w:sz w:val="24"/>
          <w:szCs w:val="24"/>
          <w:lang w:val="ro-RO"/>
        </w:rPr>
        <w:t>__</w:t>
      </w:r>
      <w:r w:rsidRPr="00FC683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81448">
        <w:rPr>
          <w:rFonts w:ascii="Times New Roman" w:hAnsi="Times New Roman" w:cs="Times New Roman"/>
          <w:sz w:val="24"/>
          <w:szCs w:val="24"/>
          <w:lang w:val="ro-RO"/>
        </w:rPr>
        <w:t>ianuarie</w:t>
      </w:r>
      <w:r w:rsidRPr="00FC683D">
        <w:rPr>
          <w:rFonts w:ascii="Times New Roman" w:hAnsi="Times New Roman" w:cs="Times New Roman"/>
          <w:sz w:val="24"/>
          <w:szCs w:val="24"/>
          <w:lang w:val="ro-RO"/>
        </w:rPr>
        <w:t xml:space="preserve"> 202</w:t>
      </w:r>
      <w:r w:rsidR="00381448">
        <w:rPr>
          <w:rFonts w:ascii="Times New Roman" w:hAnsi="Times New Roman" w:cs="Times New Roman"/>
          <w:sz w:val="24"/>
          <w:szCs w:val="24"/>
          <w:lang w:val="ro-RO"/>
        </w:rPr>
        <w:t>6</w:t>
      </w:r>
      <w:r w:rsidRPr="00FC683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2479E5" w:rsidRPr="00FC683D" w:rsidRDefault="002479E5" w:rsidP="00FC683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3054D" w:rsidRPr="00FC683D" w:rsidRDefault="00B07A17" w:rsidP="00FC68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C683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33054D" w:rsidRPr="00FC683D">
        <w:rPr>
          <w:rFonts w:ascii="Times New Roman" w:hAnsi="Times New Roman" w:cs="Times New Roman"/>
          <w:b/>
          <w:sz w:val="24"/>
          <w:szCs w:val="24"/>
          <w:lang w:val="en-US"/>
        </w:rPr>
        <w:t>LISTA</w:t>
      </w:r>
    </w:p>
    <w:p w:rsidR="00921579" w:rsidRPr="00FC683D" w:rsidRDefault="0033054D" w:rsidP="00FC68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FC683D">
        <w:rPr>
          <w:rFonts w:ascii="Times New Roman" w:hAnsi="Times New Roman" w:cs="Times New Roman"/>
          <w:b/>
          <w:sz w:val="24"/>
          <w:szCs w:val="24"/>
          <w:lang w:val="en-US"/>
        </w:rPr>
        <w:t>mijloacelor</w:t>
      </w:r>
      <w:proofErr w:type="spellEnd"/>
      <w:r w:rsidRPr="00FC683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fixe </w:t>
      </w:r>
      <w:r w:rsidRPr="00FC683D">
        <w:rPr>
          <w:rFonts w:ascii="Times New Roman" w:hAnsi="Times New Roman" w:cs="Times New Roman"/>
          <w:b/>
          <w:sz w:val="24"/>
          <w:szCs w:val="24"/>
          <w:lang w:val="ro-RO"/>
        </w:rPr>
        <w:t xml:space="preserve">aflate </w:t>
      </w:r>
      <w:proofErr w:type="gramStart"/>
      <w:r w:rsidRPr="00FC683D">
        <w:rPr>
          <w:rFonts w:ascii="Times New Roman" w:hAnsi="Times New Roman" w:cs="Times New Roman"/>
          <w:b/>
          <w:sz w:val="24"/>
          <w:szCs w:val="24"/>
          <w:lang w:val="ro-RO"/>
        </w:rPr>
        <w:t>în</w:t>
      </w:r>
      <w:r w:rsidRPr="00FC683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FC683D">
        <w:rPr>
          <w:rFonts w:ascii="Times New Roman" w:hAnsi="Times New Roman" w:cs="Times New Roman"/>
          <w:b/>
          <w:sz w:val="24"/>
          <w:szCs w:val="24"/>
          <w:lang w:val="en-US"/>
        </w:rPr>
        <w:t>gestiunea</w:t>
      </w:r>
      <w:proofErr w:type="spellEnd"/>
      <w:proofErr w:type="gramEnd"/>
    </w:p>
    <w:p w:rsidR="0033054D" w:rsidRPr="00FC683D" w:rsidRDefault="00FC683D" w:rsidP="00FC68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C683D">
        <w:rPr>
          <w:rFonts w:ascii="Times New Roman" w:hAnsi="Times New Roman" w:cs="Times New Roman"/>
          <w:b/>
          <w:sz w:val="24"/>
          <w:szCs w:val="24"/>
          <w:lang w:val="ro-RO"/>
        </w:rPr>
        <w:t>IMSP Centrul de Sănătate Mărculești ,,Grigore Bivol</w:t>
      </w:r>
      <w:r w:rsidR="0033054D" w:rsidRPr="00FC683D">
        <w:rPr>
          <w:rFonts w:ascii="Times New Roman" w:hAnsi="Times New Roman" w:cs="Times New Roman"/>
          <w:b/>
          <w:sz w:val="24"/>
          <w:szCs w:val="24"/>
          <w:lang w:val="ro-RO"/>
        </w:rPr>
        <w:t xml:space="preserve">”, </w:t>
      </w:r>
      <w:r w:rsidR="0033054D" w:rsidRPr="00FC683D">
        <w:rPr>
          <w:rFonts w:ascii="Times New Roman" w:hAnsi="Times New Roman" w:cs="Times New Roman"/>
          <w:b/>
          <w:sz w:val="24"/>
          <w:szCs w:val="24"/>
          <w:lang w:val="en-US"/>
        </w:rPr>
        <w:t xml:space="preserve">care </w:t>
      </w:r>
      <w:proofErr w:type="spellStart"/>
      <w:r w:rsidR="0033054D" w:rsidRPr="00FC683D">
        <w:rPr>
          <w:rFonts w:ascii="Times New Roman" w:hAnsi="Times New Roman" w:cs="Times New Roman"/>
          <w:b/>
          <w:sz w:val="24"/>
          <w:szCs w:val="24"/>
          <w:lang w:val="en-US"/>
        </w:rPr>
        <w:t>urmea</w:t>
      </w:r>
      <w:r w:rsidR="0033054D" w:rsidRPr="00FC683D">
        <w:rPr>
          <w:rFonts w:ascii="Times New Roman" w:hAnsi="Times New Roman" w:cs="Times New Roman"/>
          <w:b/>
          <w:sz w:val="24"/>
          <w:szCs w:val="24"/>
          <w:lang w:val="ro-MD"/>
        </w:rPr>
        <w:t>ză</w:t>
      </w:r>
      <w:proofErr w:type="spellEnd"/>
      <w:r w:rsidR="0033054D" w:rsidRPr="00FC683D">
        <w:rPr>
          <w:rFonts w:ascii="Times New Roman" w:hAnsi="Times New Roman" w:cs="Times New Roman"/>
          <w:b/>
          <w:sz w:val="24"/>
          <w:szCs w:val="24"/>
          <w:lang w:val="ro-MD"/>
        </w:rPr>
        <w:t xml:space="preserve"> a fi casate</w:t>
      </w:r>
    </w:p>
    <w:p w:rsidR="0033054D" w:rsidRPr="00FC683D" w:rsidRDefault="0033054D" w:rsidP="00FC683D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a5"/>
        <w:tblW w:w="9747" w:type="dxa"/>
        <w:jc w:val="center"/>
        <w:tblLook w:val="04A0" w:firstRow="1" w:lastRow="0" w:firstColumn="1" w:lastColumn="0" w:noHBand="0" w:noVBand="1"/>
      </w:tblPr>
      <w:tblGrid>
        <w:gridCol w:w="458"/>
        <w:gridCol w:w="2403"/>
        <w:gridCol w:w="932"/>
        <w:gridCol w:w="1148"/>
        <w:gridCol w:w="1630"/>
        <w:gridCol w:w="1226"/>
        <w:gridCol w:w="1950"/>
      </w:tblGrid>
      <w:tr w:rsidR="002757E7" w:rsidRPr="003B255F" w:rsidTr="008E6E9F">
        <w:trPr>
          <w:jc w:val="center"/>
        </w:trPr>
        <w:tc>
          <w:tcPr>
            <w:tcW w:w="458" w:type="dxa"/>
            <w:vAlign w:val="center"/>
          </w:tcPr>
          <w:p w:rsidR="0033054D" w:rsidRPr="003B255F" w:rsidRDefault="0033054D" w:rsidP="00FC683D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3B255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2403" w:type="dxa"/>
            <w:vAlign w:val="center"/>
          </w:tcPr>
          <w:p w:rsidR="0033054D" w:rsidRPr="003B255F" w:rsidRDefault="0033054D" w:rsidP="00FC683D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3B255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Denumirea</w:t>
            </w:r>
            <w:proofErr w:type="spellEnd"/>
            <w:r w:rsidRPr="003B255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B255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mijloacelor</w:t>
            </w:r>
            <w:proofErr w:type="spellEnd"/>
            <w:r w:rsidRPr="003B255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B255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fixe</w:t>
            </w:r>
            <w:proofErr w:type="spellEnd"/>
          </w:p>
        </w:tc>
        <w:tc>
          <w:tcPr>
            <w:tcW w:w="932" w:type="dxa"/>
            <w:vAlign w:val="center"/>
          </w:tcPr>
          <w:p w:rsidR="0033054D" w:rsidRPr="003B255F" w:rsidRDefault="0033054D" w:rsidP="00FC683D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3B255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Num</w:t>
            </w:r>
            <w:proofErr w:type="spellEnd"/>
          </w:p>
          <w:p w:rsidR="0033054D" w:rsidRPr="003B255F" w:rsidRDefault="0033054D" w:rsidP="00FC683D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3B255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Unități</w:t>
            </w:r>
            <w:proofErr w:type="spellEnd"/>
          </w:p>
        </w:tc>
        <w:tc>
          <w:tcPr>
            <w:tcW w:w="1148" w:type="dxa"/>
            <w:vAlign w:val="center"/>
          </w:tcPr>
          <w:p w:rsidR="0033054D" w:rsidRPr="003B255F" w:rsidRDefault="0033054D" w:rsidP="00FC683D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3B255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Valoarea</w:t>
            </w:r>
            <w:proofErr w:type="spellEnd"/>
          </w:p>
          <w:p w:rsidR="0033054D" w:rsidRPr="003B255F" w:rsidRDefault="0033054D" w:rsidP="002757E7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3B255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inițială</w:t>
            </w:r>
            <w:proofErr w:type="spellEnd"/>
            <w:r w:rsidRPr="003B255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,</w:t>
            </w:r>
          </w:p>
          <w:p w:rsidR="0033054D" w:rsidRPr="003B255F" w:rsidRDefault="0033054D" w:rsidP="00FC683D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3B255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MD </w:t>
            </w:r>
            <w:proofErr w:type="spellStart"/>
            <w:r w:rsidRPr="003B255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lei</w:t>
            </w:r>
            <w:proofErr w:type="spellEnd"/>
          </w:p>
        </w:tc>
        <w:tc>
          <w:tcPr>
            <w:tcW w:w="1630" w:type="dxa"/>
            <w:vAlign w:val="center"/>
          </w:tcPr>
          <w:p w:rsidR="0033054D" w:rsidRPr="003B255F" w:rsidRDefault="0033054D" w:rsidP="00FC683D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3B255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Num</w:t>
            </w:r>
            <w:proofErr w:type="spellEnd"/>
            <w:r w:rsidRPr="003B255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.</w:t>
            </w:r>
          </w:p>
          <w:p w:rsidR="0033054D" w:rsidRPr="003B255F" w:rsidRDefault="0033054D" w:rsidP="00FC683D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3B255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de</w:t>
            </w:r>
            <w:proofErr w:type="spellEnd"/>
            <w:r w:rsidRPr="003B255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B255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inventar</w:t>
            </w:r>
            <w:proofErr w:type="spellEnd"/>
          </w:p>
        </w:tc>
        <w:tc>
          <w:tcPr>
            <w:tcW w:w="1226" w:type="dxa"/>
            <w:vAlign w:val="center"/>
          </w:tcPr>
          <w:p w:rsidR="0033054D" w:rsidRPr="003B255F" w:rsidRDefault="0033054D" w:rsidP="00FC683D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3B255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Anul</w:t>
            </w:r>
            <w:proofErr w:type="spellEnd"/>
          </w:p>
          <w:p w:rsidR="0033054D" w:rsidRPr="003B255F" w:rsidRDefault="0033054D" w:rsidP="00FC683D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3B255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fabricării</w:t>
            </w:r>
            <w:proofErr w:type="spellEnd"/>
          </w:p>
        </w:tc>
        <w:tc>
          <w:tcPr>
            <w:tcW w:w="1950" w:type="dxa"/>
            <w:vAlign w:val="center"/>
          </w:tcPr>
          <w:p w:rsidR="0033054D" w:rsidRPr="003B255F" w:rsidRDefault="0033054D" w:rsidP="00FC683D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3B255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Secția</w:t>
            </w:r>
            <w:proofErr w:type="spellEnd"/>
            <w:r w:rsidRPr="003B255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IMSP </w:t>
            </w:r>
            <w:proofErr w:type="gramStart"/>
            <w:r w:rsidRPr="003B255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OMF,CS</w:t>
            </w:r>
            <w:proofErr w:type="gramEnd"/>
          </w:p>
        </w:tc>
      </w:tr>
      <w:tr w:rsidR="002757E7" w:rsidRPr="003B255F" w:rsidTr="008E6E9F">
        <w:trPr>
          <w:jc w:val="center"/>
        </w:trPr>
        <w:tc>
          <w:tcPr>
            <w:tcW w:w="458" w:type="dxa"/>
            <w:vAlign w:val="center"/>
          </w:tcPr>
          <w:p w:rsidR="0033054D" w:rsidRPr="003B255F" w:rsidRDefault="0033054D" w:rsidP="00FC6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3" w:type="dxa"/>
            <w:vAlign w:val="center"/>
          </w:tcPr>
          <w:p w:rsidR="0033054D" w:rsidRPr="003B255F" w:rsidRDefault="0033054D" w:rsidP="00FC6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255F">
              <w:rPr>
                <w:rFonts w:ascii="Times New Roman" w:hAnsi="Times New Roman" w:cs="Times New Roman"/>
                <w:sz w:val="24"/>
                <w:szCs w:val="24"/>
              </w:rPr>
              <w:t>Frigider</w:t>
            </w:r>
            <w:proofErr w:type="spellEnd"/>
            <w:r w:rsidRPr="003B255F">
              <w:rPr>
                <w:rFonts w:ascii="Times New Roman" w:hAnsi="Times New Roman" w:cs="Times New Roman"/>
                <w:sz w:val="24"/>
                <w:szCs w:val="24"/>
              </w:rPr>
              <w:t xml:space="preserve"> MK-144 AU</w:t>
            </w:r>
          </w:p>
        </w:tc>
        <w:tc>
          <w:tcPr>
            <w:tcW w:w="932" w:type="dxa"/>
            <w:vAlign w:val="center"/>
          </w:tcPr>
          <w:p w:rsidR="0033054D" w:rsidRPr="003B255F" w:rsidRDefault="0033054D" w:rsidP="00FC6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255F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1148" w:type="dxa"/>
            <w:vAlign w:val="center"/>
          </w:tcPr>
          <w:p w:rsidR="0033054D" w:rsidRPr="003B255F" w:rsidRDefault="0033054D" w:rsidP="00FC6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5F">
              <w:rPr>
                <w:rFonts w:ascii="Times New Roman" w:hAnsi="Times New Roman" w:cs="Times New Roman"/>
                <w:sz w:val="24"/>
                <w:szCs w:val="24"/>
              </w:rPr>
              <w:t>7276,00</w:t>
            </w:r>
          </w:p>
        </w:tc>
        <w:tc>
          <w:tcPr>
            <w:tcW w:w="1630" w:type="dxa"/>
            <w:vAlign w:val="center"/>
          </w:tcPr>
          <w:p w:rsidR="0033054D" w:rsidRPr="003B255F" w:rsidRDefault="0033054D" w:rsidP="00FC6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5F">
              <w:rPr>
                <w:rFonts w:ascii="Times New Roman" w:hAnsi="Times New Roman" w:cs="Times New Roman"/>
                <w:sz w:val="24"/>
                <w:szCs w:val="24"/>
              </w:rPr>
              <w:t>1233A00002</w:t>
            </w:r>
          </w:p>
        </w:tc>
        <w:tc>
          <w:tcPr>
            <w:tcW w:w="1226" w:type="dxa"/>
            <w:vAlign w:val="center"/>
          </w:tcPr>
          <w:p w:rsidR="0033054D" w:rsidRPr="003B255F" w:rsidRDefault="0033054D" w:rsidP="00FC6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55F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950" w:type="dxa"/>
            <w:vAlign w:val="center"/>
          </w:tcPr>
          <w:p w:rsidR="0033054D" w:rsidRPr="003B255F" w:rsidRDefault="0033054D" w:rsidP="00275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55F">
              <w:rPr>
                <w:rFonts w:ascii="Times New Roman" w:hAnsi="Times New Roman" w:cs="Times New Roman"/>
                <w:sz w:val="24"/>
                <w:szCs w:val="24"/>
              </w:rPr>
              <w:t xml:space="preserve">CS </w:t>
            </w:r>
            <w:proofErr w:type="spellStart"/>
            <w:r w:rsidRPr="003B255F">
              <w:rPr>
                <w:rFonts w:ascii="Times New Roman" w:hAnsi="Times New Roman" w:cs="Times New Roman"/>
                <w:sz w:val="24"/>
                <w:szCs w:val="24"/>
              </w:rPr>
              <w:t>Mărculeşti</w:t>
            </w:r>
            <w:proofErr w:type="spellEnd"/>
          </w:p>
        </w:tc>
      </w:tr>
      <w:tr w:rsidR="002757E7" w:rsidRPr="00D3412E" w:rsidTr="008E6E9F">
        <w:trPr>
          <w:jc w:val="center"/>
        </w:trPr>
        <w:tc>
          <w:tcPr>
            <w:tcW w:w="458" w:type="dxa"/>
            <w:vAlign w:val="center"/>
          </w:tcPr>
          <w:p w:rsidR="0033054D" w:rsidRPr="00D3412E" w:rsidRDefault="0033054D" w:rsidP="00FC6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1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3" w:type="dxa"/>
            <w:vAlign w:val="center"/>
          </w:tcPr>
          <w:p w:rsidR="0033054D" w:rsidRPr="00D3412E" w:rsidRDefault="0033054D" w:rsidP="00FC6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12E">
              <w:rPr>
                <w:rFonts w:ascii="Times New Roman" w:hAnsi="Times New Roman" w:cs="Times New Roman"/>
                <w:sz w:val="24"/>
                <w:szCs w:val="24"/>
              </w:rPr>
              <w:t xml:space="preserve">ECG </w:t>
            </w:r>
            <w:proofErr w:type="spellStart"/>
            <w:r w:rsidRPr="00D3412E">
              <w:rPr>
                <w:rFonts w:ascii="Times New Roman" w:hAnsi="Times New Roman" w:cs="Times New Roman"/>
                <w:sz w:val="24"/>
                <w:szCs w:val="24"/>
              </w:rPr>
              <w:t>cu</w:t>
            </w:r>
            <w:proofErr w:type="spellEnd"/>
            <w:r w:rsidRPr="00D3412E">
              <w:rPr>
                <w:rFonts w:ascii="Times New Roman" w:hAnsi="Times New Roman" w:cs="Times New Roman"/>
                <w:sz w:val="24"/>
                <w:szCs w:val="24"/>
              </w:rPr>
              <w:t xml:space="preserve"> 3canale</w:t>
            </w:r>
          </w:p>
        </w:tc>
        <w:tc>
          <w:tcPr>
            <w:tcW w:w="932" w:type="dxa"/>
            <w:vAlign w:val="center"/>
          </w:tcPr>
          <w:p w:rsidR="0033054D" w:rsidRPr="00D3412E" w:rsidRDefault="0033054D" w:rsidP="00FC6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12E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1148" w:type="dxa"/>
            <w:vAlign w:val="center"/>
          </w:tcPr>
          <w:p w:rsidR="0033054D" w:rsidRPr="00D3412E" w:rsidRDefault="0033054D" w:rsidP="00FC6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12E">
              <w:rPr>
                <w:rFonts w:ascii="Times New Roman" w:hAnsi="Times New Roman" w:cs="Times New Roman"/>
                <w:sz w:val="24"/>
                <w:szCs w:val="24"/>
              </w:rPr>
              <w:t>17484,00</w:t>
            </w:r>
          </w:p>
        </w:tc>
        <w:tc>
          <w:tcPr>
            <w:tcW w:w="1630" w:type="dxa"/>
            <w:vAlign w:val="center"/>
          </w:tcPr>
          <w:p w:rsidR="0033054D" w:rsidRPr="00D3412E" w:rsidRDefault="0033054D" w:rsidP="00FC6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12E">
              <w:rPr>
                <w:rFonts w:ascii="Times New Roman" w:hAnsi="Times New Roman" w:cs="Times New Roman"/>
                <w:sz w:val="24"/>
                <w:szCs w:val="24"/>
              </w:rPr>
              <w:t>1233ECG3CA</w:t>
            </w:r>
          </w:p>
        </w:tc>
        <w:tc>
          <w:tcPr>
            <w:tcW w:w="1226" w:type="dxa"/>
            <w:vAlign w:val="center"/>
          </w:tcPr>
          <w:p w:rsidR="0033054D" w:rsidRPr="00D3412E" w:rsidRDefault="0033054D" w:rsidP="00FC6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12E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950" w:type="dxa"/>
            <w:vAlign w:val="center"/>
          </w:tcPr>
          <w:p w:rsidR="0033054D" w:rsidRPr="00D3412E" w:rsidRDefault="0033054D" w:rsidP="00275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12E">
              <w:rPr>
                <w:rFonts w:ascii="Times New Roman" w:hAnsi="Times New Roman" w:cs="Times New Roman"/>
                <w:sz w:val="24"/>
                <w:szCs w:val="24"/>
              </w:rPr>
              <w:t xml:space="preserve">CS </w:t>
            </w:r>
            <w:proofErr w:type="spellStart"/>
            <w:r w:rsidRPr="00D3412E">
              <w:rPr>
                <w:rFonts w:ascii="Times New Roman" w:hAnsi="Times New Roman" w:cs="Times New Roman"/>
                <w:sz w:val="24"/>
                <w:szCs w:val="24"/>
              </w:rPr>
              <w:t>Mărculeşti</w:t>
            </w:r>
            <w:proofErr w:type="spellEnd"/>
          </w:p>
        </w:tc>
      </w:tr>
      <w:tr w:rsidR="002757E7" w:rsidRPr="00D3412E" w:rsidTr="008E6E9F">
        <w:trPr>
          <w:jc w:val="center"/>
        </w:trPr>
        <w:tc>
          <w:tcPr>
            <w:tcW w:w="458" w:type="dxa"/>
            <w:vAlign w:val="center"/>
          </w:tcPr>
          <w:p w:rsidR="0033054D" w:rsidRPr="00D3412E" w:rsidRDefault="0033054D" w:rsidP="00FC6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1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3" w:type="dxa"/>
            <w:vAlign w:val="center"/>
          </w:tcPr>
          <w:p w:rsidR="0033054D" w:rsidRPr="00D3412E" w:rsidRDefault="0033054D" w:rsidP="00FC6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12E">
              <w:rPr>
                <w:rFonts w:ascii="Times New Roman" w:hAnsi="Times New Roman" w:cs="Times New Roman"/>
                <w:sz w:val="24"/>
                <w:szCs w:val="24"/>
              </w:rPr>
              <w:t>Frigider</w:t>
            </w:r>
            <w:proofErr w:type="spellEnd"/>
            <w:r w:rsidRPr="00D341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12E">
              <w:rPr>
                <w:rFonts w:ascii="Times New Roman" w:hAnsi="Times New Roman" w:cs="Times New Roman"/>
                <w:sz w:val="24"/>
                <w:szCs w:val="24"/>
              </w:rPr>
              <w:t>Okean</w:t>
            </w:r>
            <w:proofErr w:type="spellEnd"/>
          </w:p>
        </w:tc>
        <w:tc>
          <w:tcPr>
            <w:tcW w:w="932" w:type="dxa"/>
            <w:vAlign w:val="center"/>
          </w:tcPr>
          <w:p w:rsidR="0033054D" w:rsidRPr="00D3412E" w:rsidRDefault="0033054D" w:rsidP="00FC6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12E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1148" w:type="dxa"/>
            <w:vAlign w:val="center"/>
          </w:tcPr>
          <w:p w:rsidR="0033054D" w:rsidRPr="00D3412E" w:rsidRDefault="0033054D" w:rsidP="00FC6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12E">
              <w:rPr>
                <w:rFonts w:ascii="Times New Roman" w:hAnsi="Times New Roman" w:cs="Times New Roman"/>
                <w:sz w:val="24"/>
                <w:szCs w:val="24"/>
              </w:rPr>
              <w:t>6999,00</w:t>
            </w:r>
          </w:p>
        </w:tc>
        <w:tc>
          <w:tcPr>
            <w:tcW w:w="1630" w:type="dxa"/>
            <w:vAlign w:val="center"/>
          </w:tcPr>
          <w:p w:rsidR="0033054D" w:rsidRPr="00D3412E" w:rsidRDefault="0033054D" w:rsidP="00FC6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12E">
              <w:rPr>
                <w:rFonts w:ascii="Times New Roman" w:hAnsi="Times New Roman" w:cs="Times New Roman"/>
                <w:sz w:val="24"/>
                <w:szCs w:val="24"/>
              </w:rPr>
              <w:t>1239000371</w:t>
            </w:r>
          </w:p>
        </w:tc>
        <w:tc>
          <w:tcPr>
            <w:tcW w:w="1226" w:type="dxa"/>
            <w:vAlign w:val="center"/>
          </w:tcPr>
          <w:p w:rsidR="0033054D" w:rsidRPr="00D3412E" w:rsidRDefault="0033054D" w:rsidP="00FC6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12E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950" w:type="dxa"/>
            <w:vAlign w:val="center"/>
          </w:tcPr>
          <w:p w:rsidR="0033054D" w:rsidRPr="00D3412E" w:rsidRDefault="0033054D" w:rsidP="00275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12E">
              <w:rPr>
                <w:rFonts w:ascii="Times New Roman" w:hAnsi="Times New Roman" w:cs="Times New Roman"/>
                <w:sz w:val="24"/>
                <w:szCs w:val="24"/>
              </w:rPr>
              <w:t xml:space="preserve">CS </w:t>
            </w:r>
            <w:proofErr w:type="spellStart"/>
            <w:r w:rsidRPr="00D3412E">
              <w:rPr>
                <w:rFonts w:ascii="Times New Roman" w:hAnsi="Times New Roman" w:cs="Times New Roman"/>
                <w:sz w:val="24"/>
                <w:szCs w:val="24"/>
              </w:rPr>
              <w:t>Mărculeşti</w:t>
            </w:r>
            <w:proofErr w:type="spellEnd"/>
          </w:p>
        </w:tc>
      </w:tr>
      <w:tr w:rsidR="002757E7" w:rsidRPr="00D3412E" w:rsidTr="008E6E9F">
        <w:trPr>
          <w:jc w:val="center"/>
        </w:trPr>
        <w:tc>
          <w:tcPr>
            <w:tcW w:w="458" w:type="dxa"/>
            <w:vAlign w:val="center"/>
          </w:tcPr>
          <w:p w:rsidR="0033054D" w:rsidRPr="00D3412E" w:rsidRDefault="0033054D" w:rsidP="00FC6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1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3" w:type="dxa"/>
            <w:vAlign w:val="center"/>
          </w:tcPr>
          <w:p w:rsidR="0033054D" w:rsidRPr="00D3412E" w:rsidRDefault="0033054D" w:rsidP="00FC6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12E">
              <w:rPr>
                <w:rFonts w:ascii="Times New Roman" w:hAnsi="Times New Roman" w:cs="Times New Roman"/>
                <w:sz w:val="24"/>
                <w:szCs w:val="24"/>
              </w:rPr>
              <w:t>Calculator</w:t>
            </w:r>
            <w:proofErr w:type="spellEnd"/>
            <w:r w:rsidRPr="00D3412E">
              <w:rPr>
                <w:rFonts w:ascii="Times New Roman" w:hAnsi="Times New Roman" w:cs="Times New Roman"/>
                <w:sz w:val="24"/>
                <w:szCs w:val="24"/>
              </w:rPr>
              <w:t xml:space="preserve"> Asus</w:t>
            </w:r>
          </w:p>
        </w:tc>
        <w:tc>
          <w:tcPr>
            <w:tcW w:w="932" w:type="dxa"/>
          </w:tcPr>
          <w:p w:rsidR="0033054D" w:rsidRPr="00D3412E" w:rsidRDefault="0033054D" w:rsidP="00FC6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12E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1148" w:type="dxa"/>
            <w:vAlign w:val="center"/>
          </w:tcPr>
          <w:p w:rsidR="0033054D" w:rsidRPr="00D3412E" w:rsidRDefault="0033054D" w:rsidP="00FC6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12E">
              <w:rPr>
                <w:rFonts w:ascii="Times New Roman" w:hAnsi="Times New Roman" w:cs="Times New Roman"/>
                <w:sz w:val="24"/>
                <w:szCs w:val="24"/>
              </w:rPr>
              <w:t>6300,00</w:t>
            </w:r>
          </w:p>
        </w:tc>
        <w:tc>
          <w:tcPr>
            <w:tcW w:w="1630" w:type="dxa"/>
            <w:vAlign w:val="center"/>
          </w:tcPr>
          <w:p w:rsidR="0033054D" w:rsidRPr="00D3412E" w:rsidRDefault="0033054D" w:rsidP="00FC6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12E">
              <w:rPr>
                <w:rFonts w:ascii="Times New Roman" w:hAnsi="Times New Roman" w:cs="Times New Roman"/>
                <w:sz w:val="24"/>
                <w:szCs w:val="24"/>
              </w:rPr>
              <w:t>1239000700</w:t>
            </w:r>
          </w:p>
        </w:tc>
        <w:tc>
          <w:tcPr>
            <w:tcW w:w="1226" w:type="dxa"/>
            <w:vAlign w:val="center"/>
          </w:tcPr>
          <w:p w:rsidR="0033054D" w:rsidRPr="00D3412E" w:rsidRDefault="0033054D" w:rsidP="00FC6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12E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950" w:type="dxa"/>
            <w:vAlign w:val="center"/>
          </w:tcPr>
          <w:p w:rsidR="0033054D" w:rsidRPr="00D3412E" w:rsidRDefault="0033054D" w:rsidP="00275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12E">
              <w:rPr>
                <w:rFonts w:ascii="Times New Roman" w:hAnsi="Times New Roman" w:cs="Times New Roman"/>
                <w:sz w:val="24"/>
                <w:szCs w:val="24"/>
              </w:rPr>
              <w:t xml:space="preserve">CS </w:t>
            </w:r>
            <w:proofErr w:type="spellStart"/>
            <w:r w:rsidRPr="00D3412E">
              <w:rPr>
                <w:rFonts w:ascii="Times New Roman" w:hAnsi="Times New Roman" w:cs="Times New Roman"/>
                <w:sz w:val="24"/>
                <w:szCs w:val="24"/>
              </w:rPr>
              <w:t>Mărculeşti</w:t>
            </w:r>
            <w:proofErr w:type="spellEnd"/>
          </w:p>
        </w:tc>
      </w:tr>
      <w:tr w:rsidR="002757E7" w:rsidRPr="00D3412E" w:rsidTr="008E6E9F">
        <w:trPr>
          <w:jc w:val="center"/>
        </w:trPr>
        <w:tc>
          <w:tcPr>
            <w:tcW w:w="458" w:type="dxa"/>
            <w:vAlign w:val="center"/>
          </w:tcPr>
          <w:p w:rsidR="0033054D" w:rsidRPr="00D3412E" w:rsidRDefault="0033054D" w:rsidP="00FC6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1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3" w:type="dxa"/>
            <w:vAlign w:val="center"/>
          </w:tcPr>
          <w:p w:rsidR="0033054D" w:rsidRPr="00D3412E" w:rsidRDefault="0033054D" w:rsidP="00FC6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12E">
              <w:rPr>
                <w:rFonts w:ascii="Times New Roman" w:hAnsi="Times New Roman" w:cs="Times New Roman"/>
                <w:sz w:val="24"/>
                <w:szCs w:val="24"/>
              </w:rPr>
              <w:t>Calculator</w:t>
            </w:r>
            <w:proofErr w:type="spellEnd"/>
            <w:r w:rsidRPr="00D3412E">
              <w:rPr>
                <w:rFonts w:ascii="Times New Roman" w:hAnsi="Times New Roman" w:cs="Times New Roman"/>
                <w:sz w:val="24"/>
                <w:szCs w:val="24"/>
              </w:rPr>
              <w:t xml:space="preserve"> Lenovo</w:t>
            </w:r>
          </w:p>
        </w:tc>
        <w:tc>
          <w:tcPr>
            <w:tcW w:w="932" w:type="dxa"/>
          </w:tcPr>
          <w:p w:rsidR="0033054D" w:rsidRPr="00D3412E" w:rsidRDefault="0033054D" w:rsidP="00FC6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12E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1148" w:type="dxa"/>
            <w:vAlign w:val="center"/>
          </w:tcPr>
          <w:p w:rsidR="0033054D" w:rsidRPr="00D3412E" w:rsidRDefault="0033054D" w:rsidP="00FC6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12E">
              <w:rPr>
                <w:rFonts w:ascii="Times New Roman" w:hAnsi="Times New Roman" w:cs="Times New Roman"/>
                <w:sz w:val="24"/>
                <w:szCs w:val="24"/>
              </w:rPr>
              <w:t>7650,00</w:t>
            </w:r>
          </w:p>
        </w:tc>
        <w:tc>
          <w:tcPr>
            <w:tcW w:w="1630" w:type="dxa"/>
            <w:vAlign w:val="center"/>
          </w:tcPr>
          <w:p w:rsidR="0033054D" w:rsidRPr="00D3412E" w:rsidRDefault="0033054D" w:rsidP="00FC6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12E">
              <w:rPr>
                <w:rFonts w:ascii="Times New Roman" w:hAnsi="Times New Roman" w:cs="Times New Roman"/>
                <w:sz w:val="24"/>
                <w:szCs w:val="24"/>
              </w:rPr>
              <w:t>1239000707</w:t>
            </w:r>
          </w:p>
        </w:tc>
        <w:tc>
          <w:tcPr>
            <w:tcW w:w="1226" w:type="dxa"/>
            <w:vAlign w:val="center"/>
          </w:tcPr>
          <w:p w:rsidR="0033054D" w:rsidRPr="00D3412E" w:rsidRDefault="0033054D" w:rsidP="00FC6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12E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950" w:type="dxa"/>
            <w:vAlign w:val="center"/>
          </w:tcPr>
          <w:p w:rsidR="0033054D" w:rsidRPr="00D3412E" w:rsidRDefault="0033054D" w:rsidP="00275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12E">
              <w:rPr>
                <w:rFonts w:ascii="Times New Roman" w:hAnsi="Times New Roman" w:cs="Times New Roman"/>
                <w:sz w:val="24"/>
                <w:szCs w:val="24"/>
              </w:rPr>
              <w:t xml:space="preserve">CS </w:t>
            </w:r>
            <w:proofErr w:type="spellStart"/>
            <w:r w:rsidRPr="00D3412E">
              <w:rPr>
                <w:rFonts w:ascii="Times New Roman" w:hAnsi="Times New Roman" w:cs="Times New Roman"/>
                <w:sz w:val="24"/>
                <w:szCs w:val="24"/>
              </w:rPr>
              <w:t>Mărculeşti</w:t>
            </w:r>
            <w:proofErr w:type="spellEnd"/>
          </w:p>
        </w:tc>
      </w:tr>
      <w:tr w:rsidR="002757E7" w:rsidRPr="00D3412E" w:rsidTr="008E6E9F">
        <w:trPr>
          <w:jc w:val="center"/>
        </w:trPr>
        <w:tc>
          <w:tcPr>
            <w:tcW w:w="458" w:type="dxa"/>
            <w:vAlign w:val="center"/>
          </w:tcPr>
          <w:p w:rsidR="0033054D" w:rsidRPr="00D3412E" w:rsidRDefault="0033054D" w:rsidP="00FC6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1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3" w:type="dxa"/>
            <w:vAlign w:val="center"/>
          </w:tcPr>
          <w:p w:rsidR="0033054D" w:rsidRPr="00D3412E" w:rsidRDefault="0033054D" w:rsidP="00FC6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12E">
              <w:rPr>
                <w:rFonts w:ascii="Times New Roman" w:hAnsi="Times New Roman" w:cs="Times New Roman"/>
                <w:sz w:val="24"/>
                <w:szCs w:val="24"/>
              </w:rPr>
              <w:t>Laptop</w:t>
            </w:r>
            <w:proofErr w:type="spellEnd"/>
          </w:p>
        </w:tc>
        <w:tc>
          <w:tcPr>
            <w:tcW w:w="932" w:type="dxa"/>
          </w:tcPr>
          <w:p w:rsidR="0033054D" w:rsidRPr="00D3412E" w:rsidRDefault="0033054D" w:rsidP="00FC6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12E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1148" w:type="dxa"/>
            <w:vAlign w:val="center"/>
          </w:tcPr>
          <w:p w:rsidR="0033054D" w:rsidRPr="00D3412E" w:rsidRDefault="0033054D" w:rsidP="00FC6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12E">
              <w:rPr>
                <w:rFonts w:ascii="Times New Roman" w:hAnsi="Times New Roman" w:cs="Times New Roman"/>
                <w:sz w:val="24"/>
                <w:szCs w:val="24"/>
              </w:rPr>
              <w:t>7219,00</w:t>
            </w:r>
          </w:p>
        </w:tc>
        <w:tc>
          <w:tcPr>
            <w:tcW w:w="1630" w:type="dxa"/>
            <w:vAlign w:val="center"/>
          </w:tcPr>
          <w:p w:rsidR="0033054D" w:rsidRPr="00D3412E" w:rsidRDefault="0033054D" w:rsidP="00FC6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12E">
              <w:rPr>
                <w:rFonts w:ascii="Times New Roman" w:hAnsi="Times New Roman" w:cs="Times New Roman"/>
                <w:sz w:val="24"/>
                <w:szCs w:val="24"/>
              </w:rPr>
              <w:t>1239000712</w:t>
            </w:r>
          </w:p>
        </w:tc>
        <w:tc>
          <w:tcPr>
            <w:tcW w:w="1226" w:type="dxa"/>
            <w:vAlign w:val="center"/>
          </w:tcPr>
          <w:p w:rsidR="0033054D" w:rsidRPr="00D3412E" w:rsidRDefault="0033054D" w:rsidP="00FC6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12E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950" w:type="dxa"/>
            <w:vAlign w:val="center"/>
          </w:tcPr>
          <w:p w:rsidR="0033054D" w:rsidRPr="00D3412E" w:rsidRDefault="0033054D" w:rsidP="00275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12E">
              <w:rPr>
                <w:rFonts w:ascii="Times New Roman" w:hAnsi="Times New Roman" w:cs="Times New Roman"/>
                <w:sz w:val="24"/>
                <w:szCs w:val="24"/>
              </w:rPr>
              <w:t xml:space="preserve">CS </w:t>
            </w:r>
            <w:proofErr w:type="spellStart"/>
            <w:r w:rsidRPr="00D3412E">
              <w:rPr>
                <w:rFonts w:ascii="Times New Roman" w:hAnsi="Times New Roman" w:cs="Times New Roman"/>
                <w:sz w:val="24"/>
                <w:szCs w:val="24"/>
              </w:rPr>
              <w:t>Mărculeşti</w:t>
            </w:r>
            <w:proofErr w:type="spellEnd"/>
          </w:p>
        </w:tc>
      </w:tr>
      <w:tr w:rsidR="002757E7" w:rsidRPr="00D3412E" w:rsidTr="008E6E9F">
        <w:trPr>
          <w:jc w:val="center"/>
        </w:trPr>
        <w:tc>
          <w:tcPr>
            <w:tcW w:w="458" w:type="dxa"/>
            <w:vAlign w:val="center"/>
          </w:tcPr>
          <w:p w:rsidR="0033054D" w:rsidRPr="00D3412E" w:rsidRDefault="0033054D" w:rsidP="00FC6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1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3" w:type="dxa"/>
            <w:vAlign w:val="center"/>
          </w:tcPr>
          <w:p w:rsidR="0033054D" w:rsidRPr="00D3412E" w:rsidRDefault="0033054D" w:rsidP="00FC6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12E">
              <w:rPr>
                <w:rFonts w:ascii="Times New Roman" w:hAnsi="Times New Roman" w:cs="Times New Roman"/>
                <w:sz w:val="24"/>
                <w:szCs w:val="24"/>
              </w:rPr>
              <w:t>Frigider</w:t>
            </w:r>
            <w:proofErr w:type="spellEnd"/>
            <w:r w:rsidRPr="00D3412E">
              <w:rPr>
                <w:rFonts w:ascii="Times New Roman" w:hAnsi="Times New Roman" w:cs="Times New Roman"/>
                <w:sz w:val="24"/>
                <w:szCs w:val="24"/>
              </w:rPr>
              <w:t xml:space="preserve"> MK-144 AU</w:t>
            </w:r>
          </w:p>
        </w:tc>
        <w:tc>
          <w:tcPr>
            <w:tcW w:w="932" w:type="dxa"/>
          </w:tcPr>
          <w:p w:rsidR="0033054D" w:rsidRPr="00D3412E" w:rsidRDefault="0033054D" w:rsidP="00FC6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12E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1148" w:type="dxa"/>
            <w:vAlign w:val="center"/>
          </w:tcPr>
          <w:p w:rsidR="0033054D" w:rsidRPr="00D3412E" w:rsidRDefault="0033054D" w:rsidP="00FC6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12E">
              <w:rPr>
                <w:rFonts w:ascii="Times New Roman" w:hAnsi="Times New Roman" w:cs="Times New Roman"/>
                <w:sz w:val="24"/>
                <w:szCs w:val="24"/>
              </w:rPr>
              <w:t>5008,00</w:t>
            </w:r>
          </w:p>
        </w:tc>
        <w:tc>
          <w:tcPr>
            <w:tcW w:w="1630" w:type="dxa"/>
            <w:vAlign w:val="center"/>
          </w:tcPr>
          <w:p w:rsidR="0033054D" w:rsidRPr="00D3412E" w:rsidRDefault="0033054D" w:rsidP="00FC6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12E">
              <w:rPr>
                <w:rFonts w:ascii="Times New Roman" w:hAnsi="Times New Roman" w:cs="Times New Roman"/>
                <w:sz w:val="24"/>
                <w:szCs w:val="24"/>
              </w:rPr>
              <w:t>1233000173</w:t>
            </w:r>
          </w:p>
        </w:tc>
        <w:tc>
          <w:tcPr>
            <w:tcW w:w="1226" w:type="dxa"/>
            <w:vAlign w:val="center"/>
          </w:tcPr>
          <w:p w:rsidR="0033054D" w:rsidRPr="00D3412E" w:rsidRDefault="0033054D" w:rsidP="00FC6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12E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950" w:type="dxa"/>
            <w:vAlign w:val="center"/>
          </w:tcPr>
          <w:p w:rsidR="0033054D" w:rsidRPr="00D3412E" w:rsidRDefault="0033054D" w:rsidP="00275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12E">
              <w:rPr>
                <w:rFonts w:ascii="Times New Roman" w:hAnsi="Times New Roman" w:cs="Times New Roman"/>
                <w:sz w:val="24"/>
                <w:szCs w:val="24"/>
              </w:rPr>
              <w:t xml:space="preserve">OS </w:t>
            </w:r>
            <w:proofErr w:type="spellStart"/>
            <w:r w:rsidRPr="00D3412E">
              <w:rPr>
                <w:rFonts w:ascii="Times New Roman" w:hAnsi="Times New Roman" w:cs="Times New Roman"/>
                <w:sz w:val="24"/>
                <w:szCs w:val="24"/>
              </w:rPr>
              <w:t>Mărculeşti</w:t>
            </w:r>
            <w:proofErr w:type="spellEnd"/>
          </w:p>
        </w:tc>
      </w:tr>
      <w:tr w:rsidR="002757E7" w:rsidRPr="00D3412E" w:rsidTr="008E6E9F">
        <w:trPr>
          <w:jc w:val="center"/>
        </w:trPr>
        <w:tc>
          <w:tcPr>
            <w:tcW w:w="458" w:type="dxa"/>
            <w:vAlign w:val="center"/>
          </w:tcPr>
          <w:p w:rsidR="0033054D" w:rsidRPr="00D3412E" w:rsidRDefault="0033054D" w:rsidP="00FC6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1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3" w:type="dxa"/>
            <w:vAlign w:val="center"/>
          </w:tcPr>
          <w:p w:rsidR="0033054D" w:rsidRPr="00D3412E" w:rsidRDefault="0033054D" w:rsidP="00FC6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12E">
              <w:rPr>
                <w:rFonts w:ascii="Times New Roman" w:hAnsi="Times New Roman" w:cs="Times New Roman"/>
                <w:sz w:val="24"/>
                <w:szCs w:val="24"/>
              </w:rPr>
              <w:t>Nootbooc</w:t>
            </w:r>
            <w:proofErr w:type="spellEnd"/>
            <w:r w:rsidRPr="00D3412E">
              <w:rPr>
                <w:rFonts w:ascii="Times New Roman" w:hAnsi="Times New Roman" w:cs="Times New Roman"/>
                <w:sz w:val="24"/>
                <w:szCs w:val="24"/>
              </w:rPr>
              <w:t xml:space="preserve"> HP 550</w:t>
            </w:r>
          </w:p>
        </w:tc>
        <w:tc>
          <w:tcPr>
            <w:tcW w:w="932" w:type="dxa"/>
          </w:tcPr>
          <w:p w:rsidR="0033054D" w:rsidRPr="00D3412E" w:rsidRDefault="0033054D" w:rsidP="00FC6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12E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1148" w:type="dxa"/>
            <w:vAlign w:val="center"/>
          </w:tcPr>
          <w:p w:rsidR="0033054D" w:rsidRPr="00D3412E" w:rsidRDefault="0033054D" w:rsidP="00FC6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12E">
              <w:rPr>
                <w:rFonts w:ascii="Times New Roman" w:hAnsi="Times New Roman" w:cs="Times New Roman"/>
                <w:sz w:val="24"/>
                <w:szCs w:val="24"/>
              </w:rPr>
              <w:t>7000,00</w:t>
            </w:r>
          </w:p>
        </w:tc>
        <w:tc>
          <w:tcPr>
            <w:tcW w:w="1630" w:type="dxa"/>
            <w:vAlign w:val="center"/>
          </w:tcPr>
          <w:p w:rsidR="0033054D" w:rsidRPr="00D3412E" w:rsidRDefault="0033054D" w:rsidP="00FC6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12E">
              <w:rPr>
                <w:rFonts w:ascii="Times New Roman" w:hAnsi="Times New Roman" w:cs="Times New Roman"/>
                <w:sz w:val="24"/>
                <w:szCs w:val="24"/>
              </w:rPr>
              <w:t>1239000478</w:t>
            </w:r>
          </w:p>
        </w:tc>
        <w:tc>
          <w:tcPr>
            <w:tcW w:w="1226" w:type="dxa"/>
            <w:vAlign w:val="center"/>
          </w:tcPr>
          <w:p w:rsidR="0033054D" w:rsidRPr="00D3412E" w:rsidRDefault="0033054D" w:rsidP="00FC6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12E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950" w:type="dxa"/>
            <w:vAlign w:val="center"/>
          </w:tcPr>
          <w:p w:rsidR="0033054D" w:rsidRPr="00D3412E" w:rsidRDefault="0033054D" w:rsidP="00275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12E">
              <w:rPr>
                <w:rFonts w:ascii="Times New Roman" w:hAnsi="Times New Roman" w:cs="Times New Roman"/>
                <w:sz w:val="24"/>
                <w:szCs w:val="24"/>
              </w:rPr>
              <w:t xml:space="preserve">OMF </w:t>
            </w:r>
            <w:proofErr w:type="spellStart"/>
            <w:r w:rsidRPr="00D3412E">
              <w:rPr>
                <w:rFonts w:ascii="Times New Roman" w:hAnsi="Times New Roman" w:cs="Times New Roman"/>
                <w:sz w:val="24"/>
                <w:szCs w:val="24"/>
              </w:rPr>
              <w:t>Băhrinești</w:t>
            </w:r>
            <w:proofErr w:type="spellEnd"/>
          </w:p>
        </w:tc>
      </w:tr>
      <w:tr w:rsidR="002757E7" w:rsidRPr="00D3412E" w:rsidTr="008E6E9F">
        <w:trPr>
          <w:jc w:val="center"/>
        </w:trPr>
        <w:tc>
          <w:tcPr>
            <w:tcW w:w="458" w:type="dxa"/>
            <w:vAlign w:val="center"/>
          </w:tcPr>
          <w:p w:rsidR="0033054D" w:rsidRPr="00D3412E" w:rsidRDefault="0033054D" w:rsidP="00FC6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1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3" w:type="dxa"/>
            <w:vAlign w:val="center"/>
          </w:tcPr>
          <w:p w:rsidR="0033054D" w:rsidRPr="00D3412E" w:rsidRDefault="0033054D" w:rsidP="00FC6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12E">
              <w:rPr>
                <w:rFonts w:ascii="Times New Roman" w:hAnsi="Times New Roman" w:cs="Times New Roman"/>
                <w:sz w:val="24"/>
                <w:szCs w:val="24"/>
              </w:rPr>
              <w:t>Computator</w:t>
            </w:r>
            <w:proofErr w:type="spellEnd"/>
            <w:r w:rsidRPr="00D341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12E">
              <w:rPr>
                <w:rFonts w:ascii="Times New Roman" w:hAnsi="Times New Roman" w:cs="Times New Roman"/>
                <w:sz w:val="24"/>
                <w:szCs w:val="24"/>
              </w:rPr>
              <w:t>Duron</w:t>
            </w:r>
            <w:proofErr w:type="spellEnd"/>
          </w:p>
        </w:tc>
        <w:tc>
          <w:tcPr>
            <w:tcW w:w="932" w:type="dxa"/>
          </w:tcPr>
          <w:p w:rsidR="0033054D" w:rsidRPr="00D3412E" w:rsidRDefault="0033054D" w:rsidP="00FC6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12E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1148" w:type="dxa"/>
            <w:vAlign w:val="center"/>
          </w:tcPr>
          <w:p w:rsidR="0033054D" w:rsidRPr="00D3412E" w:rsidRDefault="0033054D" w:rsidP="00FC6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12E">
              <w:rPr>
                <w:rFonts w:ascii="Times New Roman" w:hAnsi="Times New Roman" w:cs="Times New Roman"/>
                <w:sz w:val="24"/>
                <w:szCs w:val="24"/>
              </w:rPr>
              <w:t>7485,00</w:t>
            </w:r>
          </w:p>
        </w:tc>
        <w:tc>
          <w:tcPr>
            <w:tcW w:w="1630" w:type="dxa"/>
            <w:vAlign w:val="center"/>
          </w:tcPr>
          <w:p w:rsidR="0033054D" w:rsidRPr="00D3412E" w:rsidRDefault="0033054D" w:rsidP="00FC6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12E">
              <w:rPr>
                <w:rFonts w:ascii="Times New Roman" w:hAnsi="Times New Roman" w:cs="Times New Roman"/>
                <w:sz w:val="24"/>
                <w:szCs w:val="24"/>
              </w:rPr>
              <w:t>1239000422</w:t>
            </w:r>
          </w:p>
        </w:tc>
        <w:tc>
          <w:tcPr>
            <w:tcW w:w="1226" w:type="dxa"/>
            <w:vAlign w:val="center"/>
          </w:tcPr>
          <w:p w:rsidR="0033054D" w:rsidRPr="00D3412E" w:rsidRDefault="0033054D" w:rsidP="00FC6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12E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950" w:type="dxa"/>
            <w:vAlign w:val="center"/>
          </w:tcPr>
          <w:p w:rsidR="0033054D" w:rsidRPr="00D3412E" w:rsidRDefault="0033054D" w:rsidP="00275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12E">
              <w:rPr>
                <w:rFonts w:ascii="Times New Roman" w:hAnsi="Times New Roman" w:cs="Times New Roman"/>
                <w:sz w:val="24"/>
                <w:szCs w:val="24"/>
              </w:rPr>
              <w:t xml:space="preserve">OMF </w:t>
            </w:r>
            <w:proofErr w:type="spellStart"/>
            <w:r w:rsidRPr="00D3412E">
              <w:rPr>
                <w:rFonts w:ascii="Times New Roman" w:hAnsi="Times New Roman" w:cs="Times New Roman"/>
                <w:sz w:val="24"/>
                <w:szCs w:val="24"/>
              </w:rPr>
              <w:t>Prajila</w:t>
            </w:r>
            <w:proofErr w:type="spellEnd"/>
          </w:p>
        </w:tc>
      </w:tr>
      <w:tr w:rsidR="002757E7" w:rsidRPr="00D3412E" w:rsidTr="008E6E9F">
        <w:trPr>
          <w:jc w:val="center"/>
        </w:trPr>
        <w:tc>
          <w:tcPr>
            <w:tcW w:w="458" w:type="dxa"/>
            <w:vAlign w:val="center"/>
          </w:tcPr>
          <w:p w:rsidR="0033054D" w:rsidRPr="00D3412E" w:rsidRDefault="0033054D" w:rsidP="00FC6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12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3" w:type="dxa"/>
            <w:vAlign w:val="center"/>
          </w:tcPr>
          <w:p w:rsidR="0033054D" w:rsidRPr="00D3412E" w:rsidRDefault="0033054D" w:rsidP="00FC6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12E">
              <w:rPr>
                <w:rFonts w:ascii="Times New Roman" w:hAnsi="Times New Roman" w:cs="Times New Roman"/>
                <w:sz w:val="24"/>
                <w:szCs w:val="24"/>
              </w:rPr>
              <w:t xml:space="preserve">A-t ECG </w:t>
            </w:r>
            <w:proofErr w:type="spellStart"/>
            <w:r w:rsidRPr="00D3412E">
              <w:rPr>
                <w:rFonts w:ascii="Times New Roman" w:hAnsi="Times New Roman" w:cs="Times New Roman"/>
                <w:sz w:val="24"/>
                <w:szCs w:val="24"/>
              </w:rPr>
              <w:t>Monocanal</w:t>
            </w:r>
            <w:proofErr w:type="spellEnd"/>
          </w:p>
        </w:tc>
        <w:tc>
          <w:tcPr>
            <w:tcW w:w="932" w:type="dxa"/>
          </w:tcPr>
          <w:p w:rsidR="0033054D" w:rsidRPr="00D3412E" w:rsidRDefault="0033054D" w:rsidP="00FC6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12E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1148" w:type="dxa"/>
            <w:vAlign w:val="center"/>
          </w:tcPr>
          <w:p w:rsidR="0033054D" w:rsidRPr="00D3412E" w:rsidRDefault="0033054D" w:rsidP="00FC6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12E">
              <w:rPr>
                <w:rFonts w:ascii="Times New Roman" w:hAnsi="Times New Roman" w:cs="Times New Roman"/>
                <w:sz w:val="24"/>
                <w:szCs w:val="24"/>
              </w:rPr>
              <w:t>15208,24</w:t>
            </w:r>
          </w:p>
        </w:tc>
        <w:tc>
          <w:tcPr>
            <w:tcW w:w="1630" w:type="dxa"/>
            <w:vAlign w:val="center"/>
          </w:tcPr>
          <w:p w:rsidR="0033054D" w:rsidRPr="00D3412E" w:rsidRDefault="0033054D" w:rsidP="00FC6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12E">
              <w:rPr>
                <w:rFonts w:ascii="Times New Roman" w:hAnsi="Times New Roman" w:cs="Times New Roman"/>
                <w:sz w:val="24"/>
                <w:szCs w:val="24"/>
              </w:rPr>
              <w:t>1233T00128</w:t>
            </w:r>
          </w:p>
        </w:tc>
        <w:tc>
          <w:tcPr>
            <w:tcW w:w="1226" w:type="dxa"/>
            <w:vAlign w:val="center"/>
          </w:tcPr>
          <w:p w:rsidR="0033054D" w:rsidRPr="00D3412E" w:rsidRDefault="0033054D" w:rsidP="00FC6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12E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950" w:type="dxa"/>
            <w:vAlign w:val="center"/>
          </w:tcPr>
          <w:p w:rsidR="0033054D" w:rsidRPr="00D3412E" w:rsidRDefault="0033054D" w:rsidP="00275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12E">
              <w:rPr>
                <w:rFonts w:ascii="Times New Roman" w:hAnsi="Times New Roman" w:cs="Times New Roman"/>
                <w:sz w:val="24"/>
                <w:szCs w:val="24"/>
              </w:rPr>
              <w:t xml:space="preserve">OMF </w:t>
            </w:r>
            <w:proofErr w:type="spellStart"/>
            <w:r w:rsidRPr="00D3412E">
              <w:rPr>
                <w:rFonts w:ascii="Times New Roman" w:hAnsi="Times New Roman" w:cs="Times New Roman"/>
                <w:sz w:val="24"/>
                <w:szCs w:val="24"/>
              </w:rPr>
              <w:t>Lunga</w:t>
            </w:r>
            <w:proofErr w:type="spellEnd"/>
          </w:p>
        </w:tc>
      </w:tr>
      <w:tr w:rsidR="002757E7" w:rsidRPr="003B255F" w:rsidTr="008E6E9F">
        <w:trPr>
          <w:jc w:val="center"/>
        </w:trPr>
        <w:tc>
          <w:tcPr>
            <w:tcW w:w="458" w:type="dxa"/>
            <w:vAlign w:val="center"/>
          </w:tcPr>
          <w:p w:rsidR="0033054D" w:rsidRPr="00D3412E" w:rsidRDefault="0033054D" w:rsidP="00FC6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12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3" w:type="dxa"/>
            <w:vAlign w:val="center"/>
          </w:tcPr>
          <w:p w:rsidR="0033054D" w:rsidRPr="00D3412E" w:rsidRDefault="0033054D" w:rsidP="00FC6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12E">
              <w:rPr>
                <w:rFonts w:ascii="Times New Roman" w:hAnsi="Times New Roman" w:cs="Times New Roman"/>
                <w:sz w:val="24"/>
                <w:szCs w:val="24"/>
              </w:rPr>
              <w:t>Cazan</w:t>
            </w:r>
            <w:proofErr w:type="spellEnd"/>
            <w:r w:rsidRPr="00D341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12E">
              <w:rPr>
                <w:rFonts w:ascii="Times New Roman" w:hAnsi="Times New Roman" w:cs="Times New Roman"/>
                <w:sz w:val="24"/>
                <w:szCs w:val="24"/>
              </w:rPr>
              <w:t>Fondital</w:t>
            </w:r>
            <w:proofErr w:type="spellEnd"/>
          </w:p>
        </w:tc>
        <w:tc>
          <w:tcPr>
            <w:tcW w:w="932" w:type="dxa"/>
          </w:tcPr>
          <w:p w:rsidR="0033054D" w:rsidRPr="00D3412E" w:rsidRDefault="0033054D" w:rsidP="00FC6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12E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1148" w:type="dxa"/>
            <w:vAlign w:val="center"/>
          </w:tcPr>
          <w:p w:rsidR="0033054D" w:rsidRPr="00D3412E" w:rsidRDefault="0033054D" w:rsidP="00FC6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12E">
              <w:rPr>
                <w:rFonts w:ascii="Times New Roman" w:hAnsi="Times New Roman" w:cs="Times New Roman"/>
                <w:sz w:val="24"/>
                <w:szCs w:val="24"/>
              </w:rPr>
              <w:t>14000,00</w:t>
            </w:r>
          </w:p>
        </w:tc>
        <w:tc>
          <w:tcPr>
            <w:tcW w:w="1630" w:type="dxa"/>
            <w:vAlign w:val="center"/>
          </w:tcPr>
          <w:p w:rsidR="0033054D" w:rsidRPr="00D3412E" w:rsidRDefault="0033054D" w:rsidP="00FC6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12E">
              <w:rPr>
                <w:rFonts w:ascii="Times New Roman" w:hAnsi="Times New Roman" w:cs="Times New Roman"/>
                <w:sz w:val="24"/>
                <w:szCs w:val="24"/>
              </w:rPr>
              <w:t>1239000711</w:t>
            </w:r>
          </w:p>
        </w:tc>
        <w:tc>
          <w:tcPr>
            <w:tcW w:w="1226" w:type="dxa"/>
            <w:vAlign w:val="center"/>
          </w:tcPr>
          <w:p w:rsidR="0033054D" w:rsidRPr="00D3412E" w:rsidRDefault="0033054D" w:rsidP="00FC6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12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50" w:type="dxa"/>
            <w:vAlign w:val="center"/>
          </w:tcPr>
          <w:p w:rsidR="0033054D" w:rsidRPr="003B255F" w:rsidRDefault="0033054D" w:rsidP="00275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12E">
              <w:rPr>
                <w:rFonts w:ascii="Times New Roman" w:hAnsi="Times New Roman" w:cs="Times New Roman"/>
                <w:sz w:val="24"/>
                <w:szCs w:val="24"/>
              </w:rPr>
              <w:t xml:space="preserve">OMF </w:t>
            </w:r>
            <w:proofErr w:type="spellStart"/>
            <w:r w:rsidRPr="00D3412E">
              <w:rPr>
                <w:rFonts w:ascii="Times New Roman" w:hAnsi="Times New Roman" w:cs="Times New Roman"/>
                <w:sz w:val="24"/>
                <w:szCs w:val="24"/>
              </w:rPr>
              <w:t>Lunga</w:t>
            </w:r>
            <w:proofErr w:type="spellEnd"/>
          </w:p>
        </w:tc>
      </w:tr>
    </w:tbl>
    <w:p w:rsidR="000D0F8D" w:rsidRDefault="000D0F8D" w:rsidP="00FC683D">
      <w:pPr>
        <w:pStyle w:val="a3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224B5" w:rsidRDefault="005224B5" w:rsidP="00FC683D">
      <w:pPr>
        <w:pStyle w:val="a3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224B5" w:rsidRPr="003B255F" w:rsidRDefault="005224B5" w:rsidP="00FC683D">
      <w:pPr>
        <w:pStyle w:val="a3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224B5" w:rsidRPr="00FC683D" w:rsidRDefault="005224B5" w:rsidP="005224B5">
      <w:pPr>
        <w:spacing w:after="0" w:line="240" w:lineRule="auto"/>
        <w:ind w:left="405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C683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</w:t>
      </w:r>
      <w:proofErr w:type="spellStart"/>
      <w:r w:rsidRPr="00FC683D">
        <w:rPr>
          <w:rFonts w:ascii="Times New Roman" w:hAnsi="Times New Roman" w:cs="Times New Roman"/>
          <w:b/>
          <w:sz w:val="24"/>
          <w:szCs w:val="24"/>
          <w:lang w:val="en-US"/>
        </w:rPr>
        <w:t>Secretarul</w:t>
      </w:r>
      <w:proofErr w:type="spellEnd"/>
    </w:p>
    <w:p w:rsidR="005224B5" w:rsidRPr="00FC683D" w:rsidRDefault="005224B5" w:rsidP="005224B5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FC683D">
        <w:rPr>
          <w:rFonts w:ascii="Times New Roman" w:hAnsi="Times New Roman" w:cs="Times New Roman"/>
          <w:b/>
          <w:sz w:val="24"/>
          <w:szCs w:val="24"/>
          <w:lang w:val="en-US"/>
        </w:rPr>
        <w:t>Consiliului</w:t>
      </w:r>
      <w:proofErr w:type="spellEnd"/>
      <w:r w:rsidRPr="00FC683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C683D">
        <w:rPr>
          <w:rFonts w:ascii="Times New Roman" w:hAnsi="Times New Roman" w:cs="Times New Roman"/>
          <w:b/>
          <w:sz w:val="24"/>
          <w:szCs w:val="24"/>
          <w:lang w:val="en-US"/>
        </w:rPr>
        <w:t>raional</w:t>
      </w:r>
      <w:proofErr w:type="spellEnd"/>
      <w:r w:rsidRPr="00FC683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C683D">
        <w:rPr>
          <w:rFonts w:ascii="Times New Roman" w:hAnsi="Times New Roman" w:cs="Times New Roman"/>
          <w:b/>
          <w:sz w:val="24"/>
          <w:szCs w:val="24"/>
          <w:lang w:val="en-US"/>
        </w:rPr>
        <w:t>Floreşti</w:t>
      </w:r>
      <w:proofErr w:type="spellEnd"/>
      <w:r w:rsidRPr="00FC683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  <w:r w:rsidRPr="00FC683D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C683D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C683D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C683D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C683D">
        <w:rPr>
          <w:rFonts w:ascii="Times New Roman" w:hAnsi="Times New Roman" w:cs="Times New Roman"/>
          <w:b/>
          <w:sz w:val="24"/>
          <w:szCs w:val="24"/>
          <w:lang w:val="en-US"/>
        </w:rPr>
        <w:tab/>
        <w:t>Daniel TURCULEŢ</w:t>
      </w:r>
    </w:p>
    <w:p w:rsidR="000B2019" w:rsidRDefault="000B2019" w:rsidP="00FC683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224B5" w:rsidRDefault="005224B5" w:rsidP="00FC683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224B5" w:rsidRDefault="005224B5" w:rsidP="00FC683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224B5" w:rsidRDefault="005224B5" w:rsidP="00FC683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224B5" w:rsidRDefault="005224B5" w:rsidP="00FC683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224B5" w:rsidRDefault="005224B5" w:rsidP="00FC683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224B5" w:rsidRDefault="005224B5" w:rsidP="00FC683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224B5" w:rsidRDefault="005224B5" w:rsidP="00FC683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224B5" w:rsidRDefault="005224B5" w:rsidP="00FC683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224B5" w:rsidRDefault="005224B5" w:rsidP="00FC683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224B5" w:rsidRDefault="005224B5" w:rsidP="00FC683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224B5" w:rsidRDefault="005224B5" w:rsidP="00FC683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224B5" w:rsidRDefault="005224B5" w:rsidP="00FC683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224B5" w:rsidRDefault="005224B5" w:rsidP="00FC683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224B5" w:rsidRDefault="005224B5" w:rsidP="00FC683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224B5" w:rsidRDefault="005224B5" w:rsidP="00FC683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224B5" w:rsidRDefault="005224B5" w:rsidP="00FC683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224B5" w:rsidRDefault="005224B5" w:rsidP="00FC683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224B5" w:rsidRDefault="005224B5" w:rsidP="00FC683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224B5" w:rsidRDefault="005224B5" w:rsidP="00FC683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224B5" w:rsidRDefault="005224B5" w:rsidP="00FC683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224B5" w:rsidRDefault="005224B5" w:rsidP="00FC683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224B5" w:rsidRDefault="005224B5" w:rsidP="00FC683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224B5" w:rsidRDefault="005224B5" w:rsidP="00FC683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224B5" w:rsidRDefault="005224B5" w:rsidP="00FC683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224B5" w:rsidRPr="00FC683D" w:rsidRDefault="005224B5" w:rsidP="00FC683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81448" w:rsidRPr="00FC683D" w:rsidRDefault="00381448" w:rsidP="00381448">
      <w:pPr>
        <w:pStyle w:val="a3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FC683D">
        <w:rPr>
          <w:rFonts w:ascii="Times New Roman" w:hAnsi="Times New Roman" w:cs="Times New Roman"/>
          <w:sz w:val="24"/>
          <w:szCs w:val="24"/>
          <w:lang w:val="ro-RO"/>
        </w:rPr>
        <w:t>Anex</w:t>
      </w:r>
      <w:r>
        <w:rPr>
          <w:rFonts w:ascii="Times New Roman" w:hAnsi="Times New Roman" w:cs="Times New Roman"/>
          <w:sz w:val="24"/>
          <w:szCs w:val="24"/>
          <w:lang w:val="ro-RO"/>
        </w:rPr>
        <w:t>a nr.2</w:t>
      </w:r>
    </w:p>
    <w:p w:rsidR="00381448" w:rsidRPr="00FC683D" w:rsidRDefault="00381448" w:rsidP="00381448">
      <w:pPr>
        <w:pStyle w:val="a3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FC683D">
        <w:rPr>
          <w:rFonts w:ascii="Times New Roman" w:hAnsi="Times New Roman" w:cs="Times New Roman"/>
          <w:sz w:val="24"/>
          <w:szCs w:val="24"/>
          <w:lang w:val="ro-RO"/>
        </w:rPr>
        <w:t xml:space="preserve">la decizia Consiliului raional </w:t>
      </w:r>
      <w:proofErr w:type="spellStart"/>
      <w:r w:rsidRPr="00FC683D">
        <w:rPr>
          <w:rFonts w:ascii="Times New Roman" w:hAnsi="Times New Roman" w:cs="Times New Roman"/>
          <w:sz w:val="24"/>
          <w:szCs w:val="24"/>
          <w:lang w:val="ro-RO"/>
        </w:rPr>
        <w:t>Floreşti</w:t>
      </w:r>
      <w:proofErr w:type="spellEnd"/>
      <w:r w:rsidRPr="00FC683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381448" w:rsidRPr="00FC683D" w:rsidRDefault="00381448" w:rsidP="00381448">
      <w:pPr>
        <w:pStyle w:val="a3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FC683D">
        <w:rPr>
          <w:rFonts w:ascii="Times New Roman" w:hAnsi="Times New Roman" w:cs="Times New Roman"/>
          <w:sz w:val="24"/>
          <w:szCs w:val="24"/>
          <w:lang w:val="ro-RO"/>
        </w:rPr>
        <w:t>nr.0</w:t>
      </w:r>
      <w:r>
        <w:rPr>
          <w:rFonts w:ascii="Times New Roman" w:hAnsi="Times New Roman" w:cs="Times New Roman"/>
          <w:sz w:val="24"/>
          <w:szCs w:val="24"/>
          <w:lang w:val="ro-RO"/>
        </w:rPr>
        <w:t>1</w:t>
      </w:r>
      <w:r w:rsidRPr="00FC683D">
        <w:rPr>
          <w:rFonts w:ascii="Times New Roman" w:hAnsi="Times New Roman" w:cs="Times New Roman"/>
          <w:sz w:val="24"/>
          <w:szCs w:val="24"/>
          <w:lang w:val="ro-RO"/>
        </w:rPr>
        <w:t>/</w:t>
      </w:r>
      <w:r>
        <w:rPr>
          <w:rFonts w:ascii="Times New Roman" w:hAnsi="Times New Roman" w:cs="Times New Roman"/>
          <w:sz w:val="24"/>
          <w:szCs w:val="24"/>
          <w:lang w:val="ro-RO"/>
        </w:rPr>
        <w:t>__</w:t>
      </w:r>
      <w:r w:rsidRPr="00FC683D">
        <w:rPr>
          <w:rFonts w:ascii="Times New Roman" w:hAnsi="Times New Roman" w:cs="Times New Roman"/>
          <w:sz w:val="24"/>
          <w:szCs w:val="24"/>
          <w:lang w:val="ro-RO"/>
        </w:rPr>
        <w:t xml:space="preserve"> din </w:t>
      </w:r>
      <w:r>
        <w:rPr>
          <w:rFonts w:ascii="Times New Roman" w:hAnsi="Times New Roman" w:cs="Times New Roman"/>
          <w:sz w:val="24"/>
          <w:szCs w:val="24"/>
          <w:lang w:val="ro-RO"/>
        </w:rPr>
        <w:t>__</w:t>
      </w:r>
      <w:r w:rsidRPr="00FC683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ianuarie</w:t>
      </w:r>
      <w:r w:rsidRPr="00FC683D">
        <w:rPr>
          <w:rFonts w:ascii="Times New Roman" w:hAnsi="Times New Roman" w:cs="Times New Roman"/>
          <w:sz w:val="24"/>
          <w:szCs w:val="24"/>
          <w:lang w:val="ro-RO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ro-RO"/>
        </w:rPr>
        <w:t>6</w:t>
      </w:r>
      <w:r w:rsidRPr="00FC683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381448" w:rsidRPr="00FC683D" w:rsidRDefault="00381448" w:rsidP="0038144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81448" w:rsidRPr="00FC683D" w:rsidRDefault="00381448" w:rsidP="003814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C683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FC683D">
        <w:rPr>
          <w:rFonts w:ascii="Times New Roman" w:hAnsi="Times New Roman" w:cs="Times New Roman"/>
          <w:b/>
          <w:sz w:val="24"/>
          <w:szCs w:val="24"/>
          <w:lang w:val="en-US"/>
        </w:rPr>
        <w:t>LISTA</w:t>
      </w:r>
    </w:p>
    <w:p w:rsidR="00381448" w:rsidRPr="00FC683D" w:rsidRDefault="00381448" w:rsidP="003814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FC683D">
        <w:rPr>
          <w:rFonts w:ascii="Times New Roman" w:hAnsi="Times New Roman" w:cs="Times New Roman"/>
          <w:b/>
          <w:sz w:val="24"/>
          <w:szCs w:val="24"/>
          <w:lang w:val="en-US"/>
        </w:rPr>
        <w:t>mijloacelor</w:t>
      </w:r>
      <w:proofErr w:type="spellEnd"/>
      <w:r w:rsidRPr="00FC683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fixe </w:t>
      </w:r>
      <w:r w:rsidRPr="00FC683D">
        <w:rPr>
          <w:rFonts w:ascii="Times New Roman" w:hAnsi="Times New Roman" w:cs="Times New Roman"/>
          <w:b/>
          <w:sz w:val="24"/>
          <w:szCs w:val="24"/>
          <w:lang w:val="ro-RO"/>
        </w:rPr>
        <w:t xml:space="preserve">aflate </w:t>
      </w:r>
      <w:proofErr w:type="gramStart"/>
      <w:r w:rsidRPr="00FC683D">
        <w:rPr>
          <w:rFonts w:ascii="Times New Roman" w:hAnsi="Times New Roman" w:cs="Times New Roman"/>
          <w:b/>
          <w:sz w:val="24"/>
          <w:szCs w:val="24"/>
          <w:lang w:val="ro-RO"/>
        </w:rPr>
        <w:t>în</w:t>
      </w:r>
      <w:r w:rsidRPr="00FC683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FC683D">
        <w:rPr>
          <w:rFonts w:ascii="Times New Roman" w:hAnsi="Times New Roman" w:cs="Times New Roman"/>
          <w:b/>
          <w:sz w:val="24"/>
          <w:szCs w:val="24"/>
          <w:lang w:val="en-US"/>
        </w:rPr>
        <w:t>gestiunea</w:t>
      </w:r>
      <w:proofErr w:type="spellEnd"/>
      <w:proofErr w:type="gramEnd"/>
    </w:p>
    <w:p w:rsidR="00381448" w:rsidRPr="00FC683D" w:rsidRDefault="00381448" w:rsidP="003814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C683D">
        <w:rPr>
          <w:rFonts w:ascii="Times New Roman" w:hAnsi="Times New Roman" w:cs="Times New Roman"/>
          <w:b/>
          <w:sz w:val="24"/>
          <w:szCs w:val="24"/>
          <w:lang w:val="ro-RO"/>
        </w:rPr>
        <w:t xml:space="preserve">IMSP Centrul de Sănătate </w:t>
      </w:r>
      <w:r w:rsidR="00056669">
        <w:rPr>
          <w:rFonts w:ascii="Times New Roman" w:hAnsi="Times New Roman" w:cs="Times New Roman"/>
          <w:b/>
          <w:sz w:val="24"/>
          <w:szCs w:val="24"/>
          <w:lang w:val="ro-RO"/>
        </w:rPr>
        <w:t>Ghindești</w:t>
      </w:r>
      <w:r w:rsidRPr="00FC683D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Pr="00FC683D">
        <w:rPr>
          <w:rFonts w:ascii="Times New Roman" w:hAnsi="Times New Roman" w:cs="Times New Roman"/>
          <w:b/>
          <w:sz w:val="24"/>
          <w:szCs w:val="24"/>
          <w:lang w:val="en-US"/>
        </w:rPr>
        <w:t xml:space="preserve">care </w:t>
      </w:r>
      <w:proofErr w:type="spellStart"/>
      <w:r w:rsidRPr="00FC683D">
        <w:rPr>
          <w:rFonts w:ascii="Times New Roman" w:hAnsi="Times New Roman" w:cs="Times New Roman"/>
          <w:b/>
          <w:sz w:val="24"/>
          <w:szCs w:val="24"/>
          <w:lang w:val="en-US"/>
        </w:rPr>
        <w:t>urmea</w:t>
      </w:r>
      <w:r w:rsidRPr="00FC683D">
        <w:rPr>
          <w:rFonts w:ascii="Times New Roman" w:hAnsi="Times New Roman" w:cs="Times New Roman"/>
          <w:b/>
          <w:sz w:val="24"/>
          <w:szCs w:val="24"/>
          <w:lang w:val="ro-MD"/>
        </w:rPr>
        <w:t>ză</w:t>
      </w:r>
      <w:proofErr w:type="spellEnd"/>
      <w:r w:rsidRPr="00FC683D">
        <w:rPr>
          <w:rFonts w:ascii="Times New Roman" w:hAnsi="Times New Roman" w:cs="Times New Roman"/>
          <w:b/>
          <w:sz w:val="24"/>
          <w:szCs w:val="24"/>
          <w:lang w:val="ro-MD"/>
        </w:rPr>
        <w:t xml:space="preserve"> a fi casate</w:t>
      </w:r>
    </w:p>
    <w:p w:rsidR="000B2019" w:rsidRPr="00FC683D" w:rsidRDefault="000B2019" w:rsidP="00FC683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B2019" w:rsidRPr="00FC683D" w:rsidRDefault="000B2019" w:rsidP="00FC683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10874" w:type="dxa"/>
        <w:tblInd w:w="-1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2410"/>
        <w:gridCol w:w="993"/>
        <w:gridCol w:w="1134"/>
        <w:gridCol w:w="1701"/>
        <w:gridCol w:w="1275"/>
        <w:gridCol w:w="2836"/>
      </w:tblGrid>
      <w:tr w:rsidR="00921579" w:rsidRPr="00D3412E" w:rsidTr="00BD2C57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579" w:rsidRPr="00D3412E" w:rsidRDefault="00921579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D3412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C57" w:rsidRPr="00D3412E" w:rsidRDefault="00921579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proofErr w:type="spellStart"/>
            <w:r w:rsidRPr="00D3412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Denumirea</w:t>
            </w:r>
            <w:proofErr w:type="spellEnd"/>
            <w:r w:rsidRPr="00D3412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</w:p>
          <w:p w:rsidR="00921579" w:rsidRPr="00D3412E" w:rsidRDefault="00921579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D3412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mijloacelor</w:t>
            </w:r>
            <w:proofErr w:type="spellEnd"/>
            <w:r w:rsidRPr="00D3412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3412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fixe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579" w:rsidRPr="00D3412E" w:rsidRDefault="00921579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D3412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Num</w:t>
            </w:r>
            <w:proofErr w:type="spellEnd"/>
          </w:p>
          <w:p w:rsidR="00921579" w:rsidRPr="00D3412E" w:rsidRDefault="00921579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D3412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Unități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579" w:rsidRPr="00D3412E" w:rsidRDefault="00921579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D3412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Valoarea</w:t>
            </w:r>
            <w:proofErr w:type="spellEnd"/>
          </w:p>
          <w:p w:rsidR="00921579" w:rsidRPr="00D3412E" w:rsidRDefault="00921579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D3412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inițială</w:t>
            </w:r>
            <w:proofErr w:type="spellEnd"/>
            <w:r w:rsidRPr="00D3412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,</w:t>
            </w:r>
          </w:p>
          <w:p w:rsidR="00921579" w:rsidRPr="00D3412E" w:rsidRDefault="00921579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D3412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MD </w:t>
            </w:r>
            <w:proofErr w:type="spellStart"/>
            <w:r w:rsidRPr="00D3412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lei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579" w:rsidRPr="00D3412E" w:rsidRDefault="00921579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D3412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Num</w:t>
            </w:r>
            <w:proofErr w:type="spellEnd"/>
            <w:r w:rsidRPr="00D3412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.</w:t>
            </w:r>
          </w:p>
          <w:p w:rsidR="00921579" w:rsidRPr="00D3412E" w:rsidRDefault="00921579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D3412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de</w:t>
            </w:r>
            <w:proofErr w:type="spellEnd"/>
            <w:r w:rsidRPr="00D3412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3412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inventar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579" w:rsidRPr="00D3412E" w:rsidRDefault="00921579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D3412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Anul</w:t>
            </w:r>
            <w:proofErr w:type="spellEnd"/>
          </w:p>
          <w:p w:rsidR="00921579" w:rsidRPr="00D3412E" w:rsidRDefault="00921579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D3412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fabricării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6CC" w:rsidRPr="00D3412E" w:rsidRDefault="00921579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proofErr w:type="spellStart"/>
            <w:r w:rsidRPr="00D3412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Secția</w:t>
            </w:r>
            <w:proofErr w:type="spellEnd"/>
            <w:r w:rsidRPr="00D3412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IMSP </w:t>
            </w:r>
          </w:p>
          <w:p w:rsidR="00921579" w:rsidRPr="00D3412E" w:rsidRDefault="00921579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gramStart"/>
            <w:r w:rsidRPr="00D3412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OMF,CS</w:t>
            </w:r>
            <w:proofErr w:type="gramEnd"/>
          </w:p>
        </w:tc>
      </w:tr>
      <w:tr w:rsidR="00921579" w:rsidRPr="00D3412E" w:rsidTr="00BD2C57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579" w:rsidRPr="00D3412E" w:rsidRDefault="00921579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12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579" w:rsidRPr="00D3412E" w:rsidRDefault="00921579" w:rsidP="00FC68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3412E">
              <w:rPr>
                <w:rFonts w:ascii="Times New Roman" w:hAnsi="Times New Roman" w:cs="Times New Roman"/>
                <w:bCs/>
                <w:sz w:val="24"/>
                <w:szCs w:val="24"/>
              </w:rPr>
              <w:t>Frigider</w:t>
            </w:r>
            <w:proofErr w:type="spellEnd"/>
            <w:r w:rsidRPr="00D341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MK-144 AU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579" w:rsidRPr="00D3412E" w:rsidRDefault="00921579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3412E">
              <w:rPr>
                <w:rFonts w:ascii="Times New Roman" w:hAnsi="Times New Roman" w:cs="Times New Roman"/>
                <w:bCs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579" w:rsidRPr="00D3412E" w:rsidRDefault="00921579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12E">
              <w:rPr>
                <w:rFonts w:ascii="Times New Roman" w:hAnsi="Times New Roman" w:cs="Times New Roman"/>
                <w:bCs/>
                <w:sz w:val="24"/>
                <w:szCs w:val="24"/>
              </w:rPr>
              <w:t>5008,00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579" w:rsidRPr="00D3412E" w:rsidRDefault="00921579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12E">
              <w:rPr>
                <w:rFonts w:ascii="Times New Roman" w:hAnsi="Times New Roman" w:cs="Times New Roman"/>
                <w:bCs/>
                <w:sz w:val="24"/>
                <w:szCs w:val="24"/>
              </w:rPr>
              <w:t>1233000366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579" w:rsidRPr="00D3412E" w:rsidRDefault="00921579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12E">
              <w:rPr>
                <w:rFonts w:ascii="Times New Roman" w:hAnsi="Times New Roman" w:cs="Times New Roman"/>
                <w:bCs/>
                <w:sz w:val="24"/>
                <w:szCs w:val="24"/>
              </w:rPr>
              <w:t>2001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579" w:rsidRPr="00D3412E" w:rsidRDefault="00921579" w:rsidP="00BD2C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1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OMF </w:t>
            </w:r>
            <w:proofErr w:type="spellStart"/>
            <w:r w:rsidRPr="00D3412E">
              <w:rPr>
                <w:rFonts w:ascii="Times New Roman" w:hAnsi="Times New Roman" w:cs="Times New Roman"/>
                <w:bCs/>
                <w:sz w:val="24"/>
                <w:szCs w:val="24"/>
              </w:rPr>
              <w:t>Coşerniţa</w:t>
            </w:r>
            <w:proofErr w:type="spellEnd"/>
          </w:p>
        </w:tc>
      </w:tr>
      <w:tr w:rsidR="00921579" w:rsidRPr="00D3412E" w:rsidTr="00BD2C57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579" w:rsidRPr="00D3412E" w:rsidRDefault="00921579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12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579" w:rsidRPr="00D3412E" w:rsidRDefault="00921579" w:rsidP="00FC68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3412E">
              <w:rPr>
                <w:rFonts w:ascii="Times New Roman" w:hAnsi="Times New Roman" w:cs="Times New Roman"/>
                <w:bCs/>
                <w:sz w:val="24"/>
                <w:szCs w:val="24"/>
              </w:rPr>
              <w:t>Frigider</w:t>
            </w:r>
            <w:proofErr w:type="spellEnd"/>
            <w:r w:rsidRPr="00D341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MK-144 AU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579" w:rsidRPr="00D3412E" w:rsidRDefault="00921579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3412E">
              <w:rPr>
                <w:rFonts w:ascii="Times New Roman" w:hAnsi="Times New Roman" w:cs="Times New Roman"/>
                <w:bCs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579" w:rsidRPr="00D3412E" w:rsidRDefault="00921579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12E">
              <w:rPr>
                <w:rFonts w:ascii="Times New Roman" w:hAnsi="Times New Roman" w:cs="Times New Roman"/>
                <w:bCs/>
                <w:sz w:val="24"/>
                <w:szCs w:val="24"/>
              </w:rPr>
              <w:t>6070,00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579" w:rsidRPr="00D3412E" w:rsidRDefault="00921579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12E">
              <w:rPr>
                <w:rFonts w:ascii="Times New Roman" w:hAnsi="Times New Roman" w:cs="Times New Roman"/>
                <w:bCs/>
                <w:sz w:val="24"/>
                <w:szCs w:val="24"/>
              </w:rPr>
              <w:t>1233000361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579" w:rsidRPr="00D3412E" w:rsidRDefault="00921579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12E">
              <w:rPr>
                <w:rFonts w:ascii="Times New Roman" w:hAnsi="Times New Roman" w:cs="Times New Roman"/>
                <w:bCs/>
                <w:sz w:val="24"/>
                <w:szCs w:val="24"/>
              </w:rPr>
              <w:t>2003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579" w:rsidRPr="00D3412E" w:rsidRDefault="00921579" w:rsidP="00BD2C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1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OS </w:t>
            </w:r>
            <w:proofErr w:type="spellStart"/>
            <w:r w:rsidRPr="00D3412E">
              <w:rPr>
                <w:rFonts w:ascii="Times New Roman" w:hAnsi="Times New Roman" w:cs="Times New Roman"/>
                <w:bCs/>
                <w:sz w:val="24"/>
                <w:szCs w:val="24"/>
              </w:rPr>
              <w:t>Roșieticii</w:t>
            </w:r>
            <w:proofErr w:type="spellEnd"/>
            <w:r w:rsidRPr="00D341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3412E">
              <w:rPr>
                <w:rFonts w:ascii="Times New Roman" w:hAnsi="Times New Roman" w:cs="Times New Roman"/>
                <w:bCs/>
                <w:sz w:val="24"/>
                <w:szCs w:val="24"/>
              </w:rPr>
              <w:t>Noi</w:t>
            </w:r>
            <w:proofErr w:type="spellEnd"/>
          </w:p>
        </w:tc>
      </w:tr>
      <w:tr w:rsidR="00921579" w:rsidRPr="00D3412E" w:rsidTr="00BD2C57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579" w:rsidRPr="00D3412E" w:rsidRDefault="00921579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12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579" w:rsidRPr="00D3412E" w:rsidRDefault="00921579" w:rsidP="00FC68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3412E">
              <w:rPr>
                <w:rFonts w:ascii="Times New Roman" w:hAnsi="Times New Roman" w:cs="Times New Roman"/>
                <w:bCs/>
                <w:sz w:val="24"/>
                <w:szCs w:val="24"/>
              </w:rPr>
              <w:t>Laptop</w:t>
            </w:r>
            <w:proofErr w:type="spellEnd"/>
            <w:r w:rsidRPr="00D341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Asus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579" w:rsidRPr="00D3412E" w:rsidRDefault="00921579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3412E">
              <w:rPr>
                <w:rFonts w:ascii="Times New Roman" w:hAnsi="Times New Roman" w:cs="Times New Roman"/>
                <w:bCs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579" w:rsidRPr="00D3412E" w:rsidRDefault="00921579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12E">
              <w:rPr>
                <w:rFonts w:ascii="Times New Roman" w:hAnsi="Times New Roman" w:cs="Times New Roman"/>
                <w:bCs/>
                <w:sz w:val="24"/>
                <w:szCs w:val="24"/>
              </w:rPr>
              <w:t>10190,00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579" w:rsidRPr="00D3412E" w:rsidRDefault="00921579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12E">
              <w:rPr>
                <w:rFonts w:ascii="Times New Roman" w:hAnsi="Times New Roman" w:cs="Times New Roman"/>
                <w:bCs/>
                <w:sz w:val="24"/>
                <w:szCs w:val="24"/>
              </w:rPr>
              <w:t>1233000022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579" w:rsidRPr="00D3412E" w:rsidRDefault="00921579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12E">
              <w:rPr>
                <w:rFonts w:ascii="Times New Roman" w:hAnsi="Times New Roman" w:cs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579" w:rsidRPr="00D3412E" w:rsidRDefault="00921579" w:rsidP="00BD2C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1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CS </w:t>
            </w:r>
            <w:proofErr w:type="spellStart"/>
            <w:r w:rsidRPr="00D3412E">
              <w:rPr>
                <w:rFonts w:ascii="Times New Roman" w:hAnsi="Times New Roman" w:cs="Times New Roman"/>
                <w:bCs/>
                <w:sz w:val="24"/>
                <w:szCs w:val="24"/>
              </w:rPr>
              <w:t>Ghindești</w:t>
            </w:r>
            <w:proofErr w:type="spellEnd"/>
          </w:p>
        </w:tc>
      </w:tr>
      <w:tr w:rsidR="00921579" w:rsidRPr="00D3412E" w:rsidTr="00BD2C57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579" w:rsidRPr="00D3412E" w:rsidRDefault="00921579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12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579" w:rsidRPr="00D3412E" w:rsidRDefault="00921579" w:rsidP="00FC68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3412E">
              <w:rPr>
                <w:rFonts w:ascii="Times New Roman" w:hAnsi="Times New Roman" w:cs="Times New Roman"/>
                <w:bCs/>
                <w:sz w:val="24"/>
                <w:szCs w:val="24"/>
              </w:rPr>
              <w:t>Laptop</w:t>
            </w:r>
            <w:proofErr w:type="spellEnd"/>
            <w:r w:rsidRPr="00D341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Asus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579" w:rsidRPr="00D3412E" w:rsidRDefault="00921579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3412E">
              <w:rPr>
                <w:rFonts w:ascii="Times New Roman" w:hAnsi="Times New Roman" w:cs="Times New Roman"/>
                <w:bCs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579" w:rsidRPr="00D3412E" w:rsidRDefault="00921579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12E">
              <w:rPr>
                <w:rFonts w:ascii="Times New Roman" w:hAnsi="Times New Roman" w:cs="Times New Roman"/>
                <w:bCs/>
                <w:sz w:val="24"/>
                <w:szCs w:val="24"/>
              </w:rPr>
              <w:t>8888,00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579" w:rsidRPr="00D3412E" w:rsidRDefault="00921579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12E">
              <w:rPr>
                <w:rFonts w:ascii="Times New Roman" w:hAnsi="Times New Roman" w:cs="Times New Roman"/>
                <w:bCs/>
                <w:sz w:val="24"/>
                <w:szCs w:val="24"/>
              </w:rPr>
              <w:t>1239000611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579" w:rsidRPr="00D3412E" w:rsidRDefault="00921579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12E">
              <w:rPr>
                <w:rFonts w:ascii="Times New Roman" w:hAnsi="Times New Roman" w:cs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579" w:rsidRPr="00D3412E" w:rsidRDefault="00921579" w:rsidP="00BD2C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1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CS </w:t>
            </w:r>
            <w:proofErr w:type="spellStart"/>
            <w:r w:rsidRPr="00D3412E">
              <w:rPr>
                <w:rFonts w:ascii="Times New Roman" w:hAnsi="Times New Roman" w:cs="Times New Roman"/>
                <w:bCs/>
                <w:sz w:val="24"/>
                <w:szCs w:val="24"/>
              </w:rPr>
              <w:t>Ghindești</w:t>
            </w:r>
            <w:proofErr w:type="spellEnd"/>
          </w:p>
        </w:tc>
      </w:tr>
      <w:tr w:rsidR="00921579" w:rsidRPr="00D3412E" w:rsidTr="00D3412E">
        <w:trPr>
          <w:trHeight w:val="4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579" w:rsidRPr="00D3412E" w:rsidRDefault="00921579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12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579" w:rsidRPr="00D3412E" w:rsidRDefault="00921579" w:rsidP="00FC68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3412E">
              <w:rPr>
                <w:rFonts w:ascii="Times New Roman" w:hAnsi="Times New Roman" w:cs="Times New Roman"/>
                <w:bCs/>
                <w:sz w:val="24"/>
                <w:szCs w:val="24"/>
              </w:rPr>
              <w:t>Laptop</w:t>
            </w:r>
            <w:proofErr w:type="spellEnd"/>
            <w:r w:rsidRPr="00D341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NB Acer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579" w:rsidRPr="00D3412E" w:rsidRDefault="00921579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3412E">
              <w:rPr>
                <w:rFonts w:ascii="Times New Roman" w:hAnsi="Times New Roman" w:cs="Times New Roman"/>
                <w:bCs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579" w:rsidRPr="00D3412E" w:rsidRDefault="00921579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12E">
              <w:rPr>
                <w:rFonts w:ascii="Times New Roman" w:hAnsi="Times New Roman" w:cs="Times New Roman"/>
                <w:bCs/>
                <w:sz w:val="24"/>
                <w:szCs w:val="24"/>
              </w:rPr>
              <w:t>9949,00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579" w:rsidRPr="00D3412E" w:rsidRDefault="00921579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12E">
              <w:rPr>
                <w:rFonts w:ascii="Times New Roman" w:hAnsi="Times New Roman" w:cs="Times New Roman"/>
                <w:bCs/>
                <w:sz w:val="24"/>
                <w:szCs w:val="24"/>
              </w:rPr>
              <w:t>1239000703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579" w:rsidRPr="00D3412E" w:rsidRDefault="00921579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12E">
              <w:rPr>
                <w:rFonts w:ascii="Times New Roman" w:hAnsi="Times New Roman" w:cs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579" w:rsidRPr="00D3412E" w:rsidRDefault="00921579" w:rsidP="00BD2C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1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CS </w:t>
            </w:r>
            <w:proofErr w:type="spellStart"/>
            <w:r w:rsidRPr="00D3412E">
              <w:rPr>
                <w:rFonts w:ascii="Times New Roman" w:hAnsi="Times New Roman" w:cs="Times New Roman"/>
                <w:bCs/>
                <w:sz w:val="24"/>
                <w:szCs w:val="24"/>
              </w:rPr>
              <w:t>Ghindești</w:t>
            </w:r>
            <w:proofErr w:type="spellEnd"/>
          </w:p>
        </w:tc>
      </w:tr>
      <w:tr w:rsidR="00921579" w:rsidRPr="00D3412E" w:rsidTr="00BD2C57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579" w:rsidRPr="00D3412E" w:rsidRDefault="00921579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579" w:rsidRPr="00D3412E" w:rsidRDefault="00921579" w:rsidP="00FC68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579" w:rsidRPr="00D3412E" w:rsidRDefault="00921579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579" w:rsidRPr="00D3412E" w:rsidRDefault="00921579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579" w:rsidRPr="00D3412E" w:rsidRDefault="00921579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579" w:rsidRPr="00D3412E" w:rsidRDefault="00921579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579" w:rsidRPr="00D3412E" w:rsidRDefault="00921579" w:rsidP="00BD2C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21579" w:rsidRPr="00FC683D" w:rsidTr="00BD2C57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579" w:rsidRPr="00D3412E" w:rsidRDefault="00921579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12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579" w:rsidRPr="00D3412E" w:rsidRDefault="00921579" w:rsidP="00FC68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1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ECG </w:t>
            </w:r>
            <w:proofErr w:type="spellStart"/>
            <w:r w:rsidRPr="00D3412E">
              <w:rPr>
                <w:rFonts w:ascii="Times New Roman" w:hAnsi="Times New Roman" w:cs="Times New Roman"/>
                <w:bCs/>
                <w:sz w:val="24"/>
                <w:szCs w:val="24"/>
              </w:rPr>
              <w:t>Portabil</w:t>
            </w:r>
            <w:proofErr w:type="spellEnd"/>
            <w:r w:rsidRPr="00D341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3412E">
              <w:rPr>
                <w:rFonts w:ascii="Times New Roman" w:hAnsi="Times New Roman" w:cs="Times New Roman"/>
                <w:bCs/>
                <w:sz w:val="24"/>
                <w:szCs w:val="24"/>
              </w:rPr>
              <w:t>Unic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579" w:rsidRPr="00D3412E" w:rsidRDefault="00921579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3412E">
              <w:rPr>
                <w:rFonts w:ascii="Times New Roman" w:hAnsi="Times New Roman" w:cs="Times New Roman"/>
                <w:bCs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579" w:rsidRPr="00D3412E" w:rsidRDefault="00921579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12E">
              <w:rPr>
                <w:rFonts w:ascii="Times New Roman" w:hAnsi="Times New Roman" w:cs="Times New Roman"/>
                <w:bCs/>
                <w:sz w:val="24"/>
                <w:szCs w:val="24"/>
              </w:rPr>
              <w:t>19717,00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579" w:rsidRPr="00D3412E" w:rsidRDefault="00921579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12E">
              <w:rPr>
                <w:rFonts w:ascii="Times New Roman" w:hAnsi="Times New Roman" w:cs="Times New Roman"/>
                <w:bCs/>
                <w:sz w:val="24"/>
                <w:szCs w:val="24"/>
              </w:rPr>
              <w:t>123T000036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579" w:rsidRPr="00D3412E" w:rsidRDefault="00921579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12E">
              <w:rPr>
                <w:rFonts w:ascii="Times New Roman" w:hAnsi="Times New Roman" w:cs="Times New Roman"/>
                <w:bCs/>
                <w:sz w:val="24"/>
                <w:szCs w:val="24"/>
              </w:rPr>
              <w:t>2004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579" w:rsidRPr="00FC683D" w:rsidRDefault="00921579" w:rsidP="00BD2C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1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CS </w:t>
            </w:r>
            <w:proofErr w:type="spellStart"/>
            <w:r w:rsidRPr="00D3412E">
              <w:rPr>
                <w:rFonts w:ascii="Times New Roman" w:hAnsi="Times New Roman" w:cs="Times New Roman"/>
                <w:bCs/>
                <w:sz w:val="24"/>
                <w:szCs w:val="24"/>
              </w:rPr>
              <w:t>Ghindești</w:t>
            </w:r>
            <w:proofErr w:type="spellEnd"/>
          </w:p>
        </w:tc>
      </w:tr>
      <w:tr w:rsidR="00921579" w:rsidRPr="00FC683D" w:rsidTr="00BD2C57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579" w:rsidRPr="00FC683D" w:rsidRDefault="00921579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579" w:rsidRPr="00FC683D" w:rsidRDefault="00921579" w:rsidP="00FC68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>Fotoliu</w:t>
            </w:r>
            <w:proofErr w:type="spellEnd"/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>ginecologic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579" w:rsidRPr="00FC683D" w:rsidRDefault="00921579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579" w:rsidRPr="00FC683D" w:rsidRDefault="00921579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>2160,00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579" w:rsidRPr="00FC683D" w:rsidRDefault="00921579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>1233000368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579" w:rsidRPr="00FC683D" w:rsidRDefault="00921579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>2006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579" w:rsidRPr="00FC683D" w:rsidRDefault="00921579" w:rsidP="00BD2C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OMF </w:t>
            </w:r>
            <w:proofErr w:type="spellStart"/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>Coşerniţa</w:t>
            </w:r>
            <w:proofErr w:type="spellEnd"/>
          </w:p>
        </w:tc>
      </w:tr>
      <w:tr w:rsidR="00921579" w:rsidRPr="00FC683D" w:rsidTr="00BD2C57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579" w:rsidRPr="00FC683D" w:rsidRDefault="00921579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579" w:rsidRPr="00FC683D" w:rsidRDefault="00921579" w:rsidP="00FC68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>Ap</w:t>
            </w:r>
            <w:proofErr w:type="spellEnd"/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>-t ECG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579" w:rsidRPr="00FC683D" w:rsidRDefault="00921579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579" w:rsidRPr="00FC683D" w:rsidRDefault="00921579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>14536,62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579" w:rsidRPr="00FC683D" w:rsidRDefault="00921579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>1233T00275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579" w:rsidRPr="00FC683D" w:rsidRDefault="00921579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>2003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579" w:rsidRPr="00FC683D" w:rsidRDefault="00921579" w:rsidP="00BD2C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OS </w:t>
            </w:r>
            <w:proofErr w:type="spellStart"/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>Roşieticii</w:t>
            </w:r>
            <w:proofErr w:type="spellEnd"/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>Noi</w:t>
            </w:r>
            <w:proofErr w:type="spellEnd"/>
          </w:p>
        </w:tc>
      </w:tr>
      <w:tr w:rsidR="00921579" w:rsidRPr="00FC683D" w:rsidTr="00BD2C57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579" w:rsidRPr="00FC683D" w:rsidRDefault="00921579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579" w:rsidRPr="00FC683D" w:rsidRDefault="00921579" w:rsidP="00FC68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>Frigider</w:t>
            </w:r>
            <w:proofErr w:type="spellEnd"/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MK-</w:t>
            </w:r>
            <w:proofErr w:type="gramStart"/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>144  AU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579" w:rsidRPr="00FC683D" w:rsidRDefault="00921579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579" w:rsidRPr="00FC683D" w:rsidRDefault="00921579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>6070,00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579" w:rsidRPr="00FC683D" w:rsidRDefault="00921579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>1233000011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579" w:rsidRPr="00FC683D" w:rsidRDefault="00921579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>2003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579" w:rsidRPr="00FC683D" w:rsidRDefault="00921579" w:rsidP="00BD2C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OMF </w:t>
            </w:r>
            <w:proofErr w:type="spellStart"/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>Ghindeşti</w:t>
            </w:r>
            <w:proofErr w:type="spellEnd"/>
          </w:p>
        </w:tc>
      </w:tr>
      <w:tr w:rsidR="00921579" w:rsidRPr="00FC683D" w:rsidTr="00BD2C57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579" w:rsidRPr="00FC683D" w:rsidRDefault="00921579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579" w:rsidRPr="00FC683D" w:rsidRDefault="00921579" w:rsidP="00FC68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>Frigider</w:t>
            </w:r>
            <w:proofErr w:type="spellEnd"/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MK-</w:t>
            </w:r>
            <w:proofErr w:type="gramStart"/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>144  AU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579" w:rsidRPr="00FC683D" w:rsidRDefault="00921579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579" w:rsidRPr="00FC683D" w:rsidRDefault="00921579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>5008,00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579" w:rsidRPr="00FC683D" w:rsidRDefault="00921579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>1233000362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579" w:rsidRPr="00FC683D" w:rsidRDefault="00921579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>2001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579" w:rsidRPr="00FC683D" w:rsidRDefault="00921579" w:rsidP="00BD2C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OMF </w:t>
            </w:r>
            <w:proofErr w:type="spellStart"/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>Roşietici</w:t>
            </w:r>
            <w:proofErr w:type="spellEnd"/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>Vechi</w:t>
            </w:r>
            <w:proofErr w:type="spellEnd"/>
          </w:p>
        </w:tc>
      </w:tr>
    </w:tbl>
    <w:p w:rsidR="0011329B" w:rsidRPr="00FC683D" w:rsidRDefault="0011329B" w:rsidP="00FC68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224B5" w:rsidRPr="00FC683D" w:rsidRDefault="005224B5" w:rsidP="005224B5">
      <w:pPr>
        <w:spacing w:after="0" w:line="240" w:lineRule="auto"/>
        <w:ind w:left="405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C683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</w:t>
      </w:r>
      <w:proofErr w:type="spellStart"/>
      <w:r w:rsidRPr="00FC683D">
        <w:rPr>
          <w:rFonts w:ascii="Times New Roman" w:hAnsi="Times New Roman" w:cs="Times New Roman"/>
          <w:b/>
          <w:sz w:val="24"/>
          <w:szCs w:val="24"/>
          <w:lang w:val="en-US"/>
        </w:rPr>
        <w:t>Secretarul</w:t>
      </w:r>
      <w:proofErr w:type="spellEnd"/>
    </w:p>
    <w:p w:rsidR="005224B5" w:rsidRPr="00FC683D" w:rsidRDefault="005224B5" w:rsidP="005224B5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FC683D">
        <w:rPr>
          <w:rFonts w:ascii="Times New Roman" w:hAnsi="Times New Roman" w:cs="Times New Roman"/>
          <w:b/>
          <w:sz w:val="24"/>
          <w:szCs w:val="24"/>
          <w:lang w:val="en-US"/>
        </w:rPr>
        <w:t>Consiliului</w:t>
      </w:r>
      <w:proofErr w:type="spellEnd"/>
      <w:r w:rsidRPr="00FC683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C683D">
        <w:rPr>
          <w:rFonts w:ascii="Times New Roman" w:hAnsi="Times New Roman" w:cs="Times New Roman"/>
          <w:b/>
          <w:sz w:val="24"/>
          <w:szCs w:val="24"/>
          <w:lang w:val="en-US"/>
        </w:rPr>
        <w:t>raional</w:t>
      </w:r>
      <w:proofErr w:type="spellEnd"/>
      <w:r w:rsidRPr="00FC683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C683D">
        <w:rPr>
          <w:rFonts w:ascii="Times New Roman" w:hAnsi="Times New Roman" w:cs="Times New Roman"/>
          <w:b/>
          <w:sz w:val="24"/>
          <w:szCs w:val="24"/>
          <w:lang w:val="en-US"/>
        </w:rPr>
        <w:t>Floreşti</w:t>
      </w:r>
      <w:proofErr w:type="spellEnd"/>
      <w:r w:rsidRPr="00FC683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  <w:r w:rsidRPr="00FC683D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C683D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C683D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C683D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C683D">
        <w:rPr>
          <w:rFonts w:ascii="Times New Roman" w:hAnsi="Times New Roman" w:cs="Times New Roman"/>
          <w:b/>
          <w:sz w:val="24"/>
          <w:szCs w:val="24"/>
          <w:lang w:val="en-US"/>
        </w:rPr>
        <w:tab/>
        <w:t>Daniel TURCULEŢ</w:t>
      </w:r>
    </w:p>
    <w:p w:rsidR="0011329B" w:rsidRPr="00FC683D" w:rsidRDefault="0011329B" w:rsidP="00FC68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36378" w:rsidRPr="00FC683D" w:rsidRDefault="00736378" w:rsidP="00FC68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3054D" w:rsidRDefault="0033054D" w:rsidP="00FC683D">
      <w:pPr>
        <w:pStyle w:val="a9"/>
        <w:shd w:val="clear" w:color="auto" w:fill="FFFFFF"/>
        <w:ind w:left="1428"/>
      </w:pPr>
    </w:p>
    <w:p w:rsidR="00056669" w:rsidRDefault="00056669" w:rsidP="00FC683D">
      <w:pPr>
        <w:pStyle w:val="a9"/>
        <w:shd w:val="clear" w:color="auto" w:fill="FFFFFF"/>
        <w:ind w:left="1428"/>
      </w:pPr>
    </w:p>
    <w:p w:rsidR="005224B5" w:rsidRDefault="005224B5" w:rsidP="00FC683D">
      <w:pPr>
        <w:pStyle w:val="a9"/>
        <w:shd w:val="clear" w:color="auto" w:fill="FFFFFF"/>
        <w:ind w:left="1428"/>
      </w:pPr>
    </w:p>
    <w:p w:rsidR="005224B5" w:rsidRDefault="005224B5" w:rsidP="00FC683D">
      <w:pPr>
        <w:pStyle w:val="a9"/>
        <w:shd w:val="clear" w:color="auto" w:fill="FFFFFF"/>
        <w:ind w:left="1428"/>
      </w:pPr>
    </w:p>
    <w:p w:rsidR="005224B5" w:rsidRDefault="005224B5" w:rsidP="00FC683D">
      <w:pPr>
        <w:pStyle w:val="a9"/>
        <w:shd w:val="clear" w:color="auto" w:fill="FFFFFF"/>
        <w:ind w:left="1428"/>
      </w:pPr>
    </w:p>
    <w:p w:rsidR="005224B5" w:rsidRDefault="005224B5" w:rsidP="00FC683D">
      <w:pPr>
        <w:pStyle w:val="a9"/>
        <w:shd w:val="clear" w:color="auto" w:fill="FFFFFF"/>
        <w:ind w:left="1428"/>
      </w:pPr>
    </w:p>
    <w:p w:rsidR="005224B5" w:rsidRDefault="005224B5" w:rsidP="00FC683D">
      <w:pPr>
        <w:pStyle w:val="a9"/>
        <w:shd w:val="clear" w:color="auto" w:fill="FFFFFF"/>
        <w:ind w:left="1428"/>
      </w:pPr>
    </w:p>
    <w:p w:rsidR="005224B5" w:rsidRDefault="005224B5" w:rsidP="00FC683D">
      <w:pPr>
        <w:pStyle w:val="a9"/>
        <w:shd w:val="clear" w:color="auto" w:fill="FFFFFF"/>
        <w:ind w:left="1428"/>
      </w:pPr>
    </w:p>
    <w:p w:rsidR="005224B5" w:rsidRDefault="005224B5" w:rsidP="00FC683D">
      <w:pPr>
        <w:pStyle w:val="a9"/>
        <w:shd w:val="clear" w:color="auto" w:fill="FFFFFF"/>
        <w:ind w:left="1428"/>
      </w:pPr>
    </w:p>
    <w:p w:rsidR="005224B5" w:rsidRDefault="005224B5" w:rsidP="00FC683D">
      <w:pPr>
        <w:pStyle w:val="a9"/>
        <w:shd w:val="clear" w:color="auto" w:fill="FFFFFF"/>
        <w:ind w:left="1428"/>
      </w:pPr>
    </w:p>
    <w:p w:rsidR="005224B5" w:rsidRDefault="005224B5" w:rsidP="00FC683D">
      <w:pPr>
        <w:pStyle w:val="a9"/>
        <w:shd w:val="clear" w:color="auto" w:fill="FFFFFF"/>
        <w:ind w:left="1428"/>
      </w:pPr>
    </w:p>
    <w:p w:rsidR="005224B5" w:rsidRDefault="005224B5" w:rsidP="00FC683D">
      <w:pPr>
        <w:pStyle w:val="a9"/>
        <w:shd w:val="clear" w:color="auto" w:fill="FFFFFF"/>
        <w:ind w:left="1428"/>
      </w:pPr>
    </w:p>
    <w:p w:rsidR="005224B5" w:rsidRDefault="005224B5" w:rsidP="00FC683D">
      <w:pPr>
        <w:pStyle w:val="a9"/>
        <w:shd w:val="clear" w:color="auto" w:fill="FFFFFF"/>
        <w:ind w:left="1428"/>
      </w:pPr>
    </w:p>
    <w:p w:rsidR="005224B5" w:rsidRDefault="005224B5" w:rsidP="00FC683D">
      <w:pPr>
        <w:pStyle w:val="a9"/>
        <w:shd w:val="clear" w:color="auto" w:fill="FFFFFF"/>
        <w:ind w:left="1428"/>
      </w:pPr>
    </w:p>
    <w:p w:rsidR="005224B5" w:rsidRDefault="005224B5" w:rsidP="00FC683D">
      <w:pPr>
        <w:pStyle w:val="a9"/>
        <w:shd w:val="clear" w:color="auto" w:fill="FFFFFF"/>
        <w:ind w:left="1428"/>
      </w:pPr>
    </w:p>
    <w:p w:rsidR="005224B5" w:rsidRDefault="005224B5" w:rsidP="00FC683D">
      <w:pPr>
        <w:pStyle w:val="a9"/>
        <w:shd w:val="clear" w:color="auto" w:fill="FFFFFF"/>
        <w:ind w:left="1428"/>
      </w:pPr>
    </w:p>
    <w:p w:rsidR="005224B5" w:rsidRDefault="005224B5" w:rsidP="00FC683D">
      <w:pPr>
        <w:pStyle w:val="a9"/>
        <w:shd w:val="clear" w:color="auto" w:fill="FFFFFF"/>
        <w:ind w:left="1428"/>
      </w:pPr>
    </w:p>
    <w:p w:rsidR="005224B5" w:rsidRDefault="005224B5" w:rsidP="00FC683D">
      <w:pPr>
        <w:pStyle w:val="a9"/>
        <w:shd w:val="clear" w:color="auto" w:fill="FFFFFF"/>
        <w:ind w:left="1428"/>
      </w:pPr>
    </w:p>
    <w:p w:rsidR="005224B5" w:rsidRDefault="005224B5" w:rsidP="00FC683D">
      <w:pPr>
        <w:pStyle w:val="a9"/>
        <w:shd w:val="clear" w:color="auto" w:fill="FFFFFF"/>
        <w:ind w:left="1428"/>
      </w:pPr>
    </w:p>
    <w:p w:rsidR="005224B5" w:rsidRDefault="005224B5" w:rsidP="00FC683D">
      <w:pPr>
        <w:pStyle w:val="a9"/>
        <w:shd w:val="clear" w:color="auto" w:fill="FFFFFF"/>
        <w:ind w:left="1428"/>
      </w:pPr>
    </w:p>
    <w:p w:rsidR="005224B5" w:rsidRDefault="005224B5" w:rsidP="00FC683D">
      <w:pPr>
        <w:pStyle w:val="a9"/>
        <w:shd w:val="clear" w:color="auto" w:fill="FFFFFF"/>
        <w:ind w:left="1428"/>
      </w:pPr>
    </w:p>
    <w:p w:rsidR="005224B5" w:rsidRDefault="005224B5" w:rsidP="00FC683D">
      <w:pPr>
        <w:pStyle w:val="a9"/>
        <w:shd w:val="clear" w:color="auto" w:fill="FFFFFF"/>
        <w:ind w:left="1428"/>
      </w:pPr>
    </w:p>
    <w:p w:rsidR="005224B5" w:rsidRDefault="005224B5" w:rsidP="00FC683D">
      <w:pPr>
        <w:pStyle w:val="a9"/>
        <w:shd w:val="clear" w:color="auto" w:fill="FFFFFF"/>
        <w:ind w:left="1428"/>
      </w:pPr>
    </w:p>
    <w:p w:rsidR="00056669" w:rsidRPr="00FC683D" w:rsidRDefault="00056669" w:rsidP="00056669">
      <w:pPr>
        <w:pStyle w:val="a3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FC683D">
        <w:rPr>
          <w:rFonts w:ascii="Times New Roman" w:hAnsi="Times New Roman" w:cs="Times New Roman"/>
          <w:sz w:val="24"/>
          <w:szCs w:val="24"/>
          <w:lang w:val="ro-RO"/>
        </w:rPr>
        <w:lastRenderedPageBreak/>
        <w:t>Anex</w:t>
      </w:r>
      <w:r>
        <w:rPr>
          <w:rFonts w:ascii="Times New Roman" w:hAnsi="Times New Roman" w:cs="Times New Roman"/>
          <w:sz w:val="24"/>
          <w:szCs w:val="24"/>
          <w:lang w:val="ro-RO"/>
        </w:rPr>
        <w:t>a nr.</w:t>
      </w:r>
      <w:r w:rsidR="00A3335A">
        <w:rPr>
          <w:rFonts w:ascii="Times New Roman" w:hAnsi="Times New Roman" w:cs="Times New Roman"/>
          <w:sz w:val="24"/>
          <w:szCs w:val="24"/>
          <w:lang w:val="ro-RO"/>
        </w:rPr>
        <w:t>3</w:t>
      </w:r>
    </w:p>
    <w:p w:rsidR="00056669" w:rsidRPr="00FC683D" w:rsidRDefault="00056669" w:rsidP="00056669">
      <w:pPr>
        <w:pStyle w:val="a3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FC683D">
        <w:rPr>
          <w:rFonts w:ascii="Times New Roman" w:hAnsi="Times New Roman" w:cs="Times New Roman"/>
          <w:sz w:val="24"/>
          <w:szCs w:val="24"/>
          <w:lang w:val="ro-RO"/>
        </w:rPr>
        <w:t xml:space="preserve">la decizia Consiliului raional </w:t>
      </w:r>
      <w:proofErr w:type="spellStart"/>
      <w:r w:rsidRPr="00FC683D">
        <w:rPr>
          <w:rFonts w:ascii="Times New Roman" w:hAnsi="Times New Roman" w:cs="Times New Roman"/>
          <w:sz w:val="24"/>
          <w:szCs w:val="24"/>
          <w:lang w:val="ro-RO"/>
        </w:rPr>
        <w:t>Floreşti</w:t>
      </w:r>
      <w:proofErr w:type="spellEnd"/>
      <w:r w:rsidRPr="00FC683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056669" w:rsidRPr="00FC683D" w:rsidRDefault="00056669" w:rsidP="00056669">
      <w:pPr>
        <w:pStyle w:val="a3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FC683D">
        <w:rPr>
          <w:rFonts w:ascii="Times New Roman" w:hAnsi="Times New Roman" w:cs="Times New Roman"/>
          <w:sz w:val="24"/>
          <w:szCs w:val="24"/>
          <w:lang w:val="ro-RO"/>
        </w:rPr>
        <w:t>nr.0</w:t>
      </w:r>
      <w:r>
        <w:rPr>
          <w:rFonts w:ascii="Times New Roman" w:hAnsi="Times New Roman" w:cs="Times New Roman"/>
          <w:sz w:val="24"/>
          <w:szCs w:val="24"/>
          <w:lang w:val="ro-RO"/>
        </w:rPr>
        <w:t>1</w:t>
      </w:r>
      <w:r w:rsidRPr="00FC683D">
        <w:rPr>
          <w:rFonts w:ascii="Times New Roman" w:hAnsi="Times New Roman" w:cs="Times New Roman"/>
          <w:sz w:val="24"/>
          <w:szCs w:val="24"/>
          <w:lang w:val="ro-RO"/>
        </w:rPr>
        <w:t>/</w:t>
      </w:r>
      <w:r>
        <w:rPr>
          <w:rFonts w:ascii="Times New Roman" w:hAnsi="Times New Roman" w:cs="Times New Roman"/>
          <w:sz w:val="24"/>
          <w:szCs w:val="24"/>
          <w:lang w:val="ro-RO"/>
        </w:rPr>
        <w:t>__</w:t>
      </w:r>
      <w:r w:rsidRPr="00FC683D">
        <w:rPr>
          <w:rFonts w:ascii="Times New Roman" w:hAnsi="Times New Roman" w:cs="Times New Roman"/>
          <w:sz w:val="24"/>
          <w:szCs w:val="24"/>
          <w:lang w:val="ro-RO"/>
        </w:rPr>
        <w:t xml:space="preserve"> din </w:t>
      </w:r>
      <w:r>
        <w:rPr>
          <w:rFonts w:ascii="Times New Roman" w:hAnsi="Times New Roman" w:cs="Times New Roman"/>
          <w:sz w:val="24"/>
          <w:szCs w:val="24"/>
          <w:lang w:val="ro-RO"/>
        </w:rPr>
        <w:t>__</w:t>
      </w:r>
      <w:r w:rsidRPr="00FC683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ianuarie</w:t>
      </w:r>
      <w:r w:rsidRPr="00FC683D">
        <w:rPr>
          <w:rFonts w:ascii="Times New Roman" w:hAnsi="Times New Roman" w:cs="Times New Roman"/>
          <w:sz w:val="24"/>
          <w:szCs w:val="24"/>
          <w:lang w:val="ro-RO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ro-RO"/>
        </w:rPr>
        <w:t>6</w:t>
      </w:r>
      <w:r w:rsidRPr="00FC683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056669" w:rsidRPr="00FC683D" w:rsidRDefault="00056669" w:rsidP="0005666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56669" w:rsidRPr="00FC683D" w:rsidRDefault="00056669" w:rsidP="000566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C683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FC683D">
        <w:rPr>
          <w:rFonts w:ascii="Times New Roman" w:hAnsi="Times New Roman" w:cs="Times New Roman"/>
          <w:b/>
          <w:sz w:val="24"/>
          <w:szCs w:val="24"/>
          <w:lang w:val="en-US"/>
        </w:rPr>
        <w:t>LISTA</w:t>
      </w:r>
    </w:p>
    <w:p w:rsidR="00056669" w:rsidRPr="00FC683D" w:rsidRDefault="00056669" w:rsidP="000566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FC683D">
        <w:rPr>
          <w:rFonts w:ascii="Times New Roman" w:hAnsi="Times New Roman" w:cs="Times New Roman"/>
          <w:b/>
          <w:sz w:val="24"/>
          <w:szCs w:val="24"/>
          <w:lang w:val="en-US"/>
        </w:rPr>
        <w:t>mijloacelor</w:t>
      </w:r>
      <w:proofErr w:type="spellEnd"/>
      <w:r w:rsidRPr="00FC683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fixe </w:t>
      </w:r>
      <w:r w:rsidRPr="00FC683D">
        <w:rPr>
          <w:rFonts w:ascii="Times New Roman" w:hAnsi="Times New Roman" w:cs="Times New Roman"/>
          <w:b/>
          <w:sz w:val="24"/>
          <w:szCs w:val="24"/>
          <w:lang w:val="ro-RO"/>
        </w:rPr>
        <w:t>aflate în</w:t>
      </w:r>
      <w:r w:rsidRPr="00FC683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C683D">
        <w:rPr>
          <w:rFonts w:ascii="Times New Roman" w:hAnsi="Times New Roman" w:cs="Times New Roman"/>
          <w:b/>
          <w:sz w:val="24"/>
          <w:szCs w:val="24"/>
          <w:lang w:val="en-US"/>
        </w:rPr>
        <w:t>gestiunea</w:t>
      </w:r>
      <w:proofErr w:type="spellEnd"/>
    </w:p>
    <w:p w:rsidR="00056669" w:rsidRPr="00FC683D" w:rsidRDefault="00056669" w:rsidP="000566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C683D">
        <w:rPr>
          <w:rFonts w:ascii="Times New Roman" w:hAnsi="Times New Roman" w:cs="Times New Roman"/>
          <w:b/>
          <w:sz w:val="24"/>
          <w:szCs w:val="24"/>
          <w:lang w:val="ro-RO"/>
        </w:rPr>
        <w:t xml:space="preserve">IMSP Centrul de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Cuhureștii de Sus</w:t>
      </w:r>
      <w:r w:rsidRPr="00FC683D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Pr="00FC683D">
        <w:rPr>
          <w:rFonts w:ascii="Times New Roman" w:hAnsi="Times New Roman" w:cs="Times New Roman"/>
          <w:b/>
          <w:sz w:val="24"/>
          <w:szCs w:val="24"/>
          <w:lang w:val="en-US"/>
        </w:rPr>
        <w:t xml:space="preserve">care </w:t>
      </w:r>
      <w:proofErr w:type="spellStart"/>
      <w:r w:rsidRPr="00FC683D">
        <w:rPr>
          <w:rFonts w:ascii="Times New Roman" w:hAnsi="Times New Roman" w:cs="Times New Roman"/>
          <w:b/>
          <w:sz w:val="24"/>
          <w:szCs w:val="24"/>
          <w:lang w:val="en-US"/>
        </w:rPr>
        <w:t>urmea</w:t>
      </w:r>
      <w:r w:rsidRPr="00FC683D">
        <w:rPr>
          <w:rFonts w:ascii="Times New Roman" w:hAnsi="Times New Roman" w:cs="Times New Roman"/>
          <w:b/>
          <w:sz w:val="24"/>
          <w:szCs w:val="24"/>
          <w:lang w:val="ro-MD"/>
        </w:rPr>
        <w:t>ză</w:t>
      </w:r>
      <w:proofErr w:type="spellEnd"/>
      <w:r w:rsidRPr="00FC683D">
        <w:rPr>
          <w:rFonts w:ascii="Times New Roman" w:hAnsi="Times New Roman" w:cs="Times New Roman"/>
          <w:b/>
          <w:sz w:val="24"/>
          <w:szCs w:val="24"/>
          <w:lang w:val="ro-MD"/>
        </w:rPr>
        <w:t xml:space="preserve"> a fi casate</w:t>
      </w:r>
    </w:p>
    <w:p w:rsidR="00056669" w:rsidRPr="00FC683D" w:rsidRDefault="00056669" w:rsidP="00FC683D">
      <w:pPr>
        <w:pStyle w:val="a9"/>
        <w:shd w:val="clear" w:color="auto" w:fill="FFFFFF"/>
        <w:ind w:left="1428"/>
      </w:pPr>
    </w:p>
    <w:tbl>
      <w:tblPr>
        <w:tblW w:w="10642" w:type="dxa"/>
        <w:tblInd w:w="-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2462"/>
        <w:gridCol w:w="993"/>
        <w:gridCol w:w="1275"/>
        <w:gridCol w:w="1560"/>
        <w:gridCol w:w="1275"/>
        <w:gridCol w:w="2552"/>
      </w:tblGrid>
      <w:tr w:rsidR="00A3335A" w:rsidRPr="00FC683D" w:rsidTr="00A3335A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54D" w:rsidRPr="00FC683D" w:rsidRDefault="0033054D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83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69" w:rsidRDefault="0033054D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FC683D">
              <w:rPr>
                <w:rFonts w:ascii="Times New Roman" w:hAnsi="Times New Roman" w:cs="Times New Roman"/>
                <w:b/>
                <w:sz w:val="24"/>
                <w:szCs w:val="24"/>
              </w:rPr>
              <w:t>Denumirea</w:t>
            </w:r>
            <w:proofErr w:type="spellEnd"/>
            <w:r w:rsidRPr="00FC68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3054D" w:rsidRPr="00FC683D" w:rsidRDefault="0033054D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C683D">
              <w:rPr>
                <w:rFonts w:ascii="Times New Roman" w:hAnsi="Times New Roman" w:cs="Times New Roman"/>
                <w:b/>
                <w:sz w:val="24"/>
                <w:szCs w:val="24"/>
              </w:rPr>
              <w:t>mijloacelor</w:t>
            </w:r>
            <w:proofErr w:type="spellEnd"/>
            <w:r w:rsidRPr="00FC68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C683D">
              <w:rPr>
                <w:rFonts w:ascii="Times New Roman" w:hAnsi="Times New Roman" w:cs="Times New Roman"/>
                <w:b/>
                <w:sz w:val="24"/>
                <w:szCs w:val="24"/>
              </w:rPr>
              <w:t>fixe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54D" w:rsidRPr="00FC683D" w:rsidRDefault="0033054D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C683D">
              <w:rPr>
                <w:rFonts w:ascii="Times New Roman" w:hAnsi="Times New Roman" w:cs="Times New Roman"/>
                <w:b/>
                <w:sz w:val="24"/>
                <w:szCs w:val="24"/>
              </w:rPr>
              <w:t>Num</w:t>
            </w:r>
            <w:proofErr w:type="spellEnd"/>
          </w:p>
          <w:p w:rsidR="0033054D" w:rsidRPr="00FC683D" w:rsidRDefault="0033054D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C683D">
              <w:rPr>
                <w:rFonts w:ascii="Times New Roman" w:hAnsi="Times New Roman" w:cs="Times New Roman"/>
                <w:b/>
                <w:sz w:val="24"/>
                <w:szCs w:val="24"/>
              </w:rPr>
              <w:t>Unități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54D" w:rsidRPr="00FC683D" w:rsidRDefault="0033054D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C683D">
              <w:rPr>
                <w:rFonts w:ascii="Times New Roman" w:hAnsi="Times New Roman" w:cs="Times New Roman"/>
                <w:b/>
                <w:sz w:val="24"/>
                <w:szCs w:val="24"/>
              </w:rPr>
              <w:t>Valoarea</w:t>
            </w:r>
            <w:proofErr w:type="spellEnd"/>
          </w:p>
          <w:p w:rsidR="0033054D" w:rsidRPr="00FC683D" w:rsidRDefault="0033054D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C683D">
              <w:rPr>
                <w:rFonts w:ascii="Times New Roman" w:hAnsi="Times New Roman" w:cs="Times New Roman"/>
                <w:b/>
                <w:sz w:val="24"/>
                <w:szCs w:val="24"/>
              </w:rPr>
              <w:t>inițială</w:t>
            </w:r>
            <w:proofErr w:type="spellEnd"/>
            <w:r w:rsidRPr="00FC683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33054D" w:rsidRPr="00FC683D" w:rsidRDefault="0033054D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8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MD </w:t>
            </w:r>
            <w:proofErr w:type="spellStart"/>
            <w:r w:rsidRPr="00FC683D">
              <w:rPr>
                <w:rFonts w:ascii="Times New Roman" w:hAnsi="Times New Roman" w:cs="Times New Roman"/>
                <w:b/>
                <w:sz w:val="24"/>
                <w:szCs w:val="24"/>
              </w:rPr>
              <w:t>lei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54D" w:rsidRPr="00FC683D" w:rsidRDefault="0033054D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C683D">
              <w:rPr>
                <w:rFonts w:ascii="Times New Roman" w:hAnsi="Times New Roman" w:cs="Times New Roman"/>
                <w:b/>
                <w:sz w:val="24"/>
                <w:szCs w:val="24"/>
              </w:rPr>
              <w:t>Num</w:t>
            </w:r>
            <w:proofErr w:type="spellEnd"/>
            <w:r w:rsidRPr="00FC683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3054D" w:rsidRPr="00FC683D" w:rsidRDefault="0033054D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C683D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proofErr w:type="spellEnd"/>
            <w:r w:rsidRPr="00FC68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C683D">
              <w:rPr>
                <w:rFonts w:ascii="Times New Roman" w:hAnsi="Times New Roman" w:cs="Times New Roman"/>
                <w:b/>
                <w:sz w:val="24"/>
                <w:szCs w:val="24"/>
              </w:rPr>
              <w:t>inventar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54D" w:rsidRPr="00FC683D" w:rsidRDefault="0033054D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C683D">
              <w:rPr>
                <w:rFonts w:ascii="Times New Roman" w:hAnsi="Times New Roman" w:cs="Times New Roman"/>
                <w:b/>
                <w:sz w:val="24"/>
                <w:szCs w:val="24"/>
              </w:rPr>
              <w:t>Anul</w:t>
            </w:r>
            <w:proofErr w:type="spellEnd"/>
          </w:p>
          <w:p w:rsidR="003B255F" w:rsidRDefault="003B255F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FC683D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  <w:r w:rsidR="0033054D" w:rsidRPr="00FC683D">
              <w:rPr>
                <w:rFonts w:ascii="Times New Roman" w:hAnsi="Times New Roman" w:cs="Times New Roman"/>
                <w:b/>
                <w:sz w:val="24"/>
                <w:szCs w:val="24"/>
              </w:rPr>
              <w:t>abri</w:t>
            </w:r>
            <w:proofErr w:type="spellEnd"/>
          </w:p>
          <w:p w:rsidR="0033054D" w:rsidRPr="00FC683D" w:rsidRDefault="0033054D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C683D">
              <w:rPr>
                <w:rFonts w:ascii="Times New Roman" w:hAnsi="Times New Roman" w:cs="Times New Roman"/>
                <w:b/>
                <w:sz w:val="24"/>
                <w:szCs w:val="24"/>
              </w:rPr>
              <w:t>cării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35A" w:rsidRDefault="0033054D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FC683D">
              <w:rPr>
                <w:rFonts w:ascii="Times New Roman" w:hAnsi="Times New Roman" w:cs="Times New Roman"/>
                <w:b/>
                <w:sz w:val="24"/>
                <w:szCs w:val="24"/>
              </w:rPr>
              <w:t>Secția</w:t>
            </w:r>
            <w:proofErr w:type="spellEnd"/>
            <w:r w:rsidRPr="00FC68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IMSP </w:t>
            </w:r>
          </w:p>
          <w:p w:rsidR="0033054D" w:rsidRPr="00FC683D" w:rsidRDefault="0033054D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83D">
              <w:rPr>
                <w:rFonts w:ascii="Times New Roman" w:hAnsi="Times New Roman" w:cs="Times New Roman"/>
                <w:b/>
                <w:sz w:val="24"/>
                <w:szCs w:val="24"/>
              </w:rPr>
              <w:t>OMF,</w:t>
            </w:r>
            <w:r w:rsidR="001A66C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FC683D">
              <w:rPr>
                <w:rFonts w:ascii="Times New Roman" w:hAnsi="Times New Roman" w:cs="Times New Roman"/>
                <w:b/>
                <w:sz w:val="24"/>
                <w:szCs w:val="24"/>
              </w:rPr>
              <w:t>CS</w:t>
            </w:r>
          </w:p>
        </w:tc>
      </w:tr>
      <w:tr w:rsidR="00A3335A" w:rsidRPr="00FC683D" w:rsidTr="00A3335A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54D" w:rsidRPr="00FC683D" w:rsidRDefault="0033054D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54D" w:rsidRPr="00FC683D" w:rsidRDefault="0033054D" w:rsidP="00FC68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>Fotoliu</w:t>
            </w:r>
            <w:proofErr w:type="spellEnd"/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>ginecologic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54D" w:rsidRPr="00FC683D" w:rsidRDefault="0033054D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54D" w:rsidRPr="00FC683D" w:rsidRDefault="0033054D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>1274,60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54D" w:rsidRPr="00FC683D" w:rsidRDefault="0033054D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>1233000133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54D" w:rsidRPr="00FC683D" w:rsidRDefault="0033054D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>1999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54D" w:rsidRPr="00FC683D" w:rsidRDefault="0033054D" w:rsidP="003B25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OMF </w:t>
            </w:r>
            <w:proofErr w:type="spellStart"/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>Poiana</w:t>
            </w:r>
            <w:proofErr w:type="spellEnd"/>
          </w:p>
        </w:tc>
      </w:tr>
      <w:tr w:rsidR="00A3335A" w:rsidRPr="00FC683D" w:rsidTr="00A3335A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54D" w:rsidRPr="00FC683D" w:rsidRDefault="0033054D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54D" w:rsidRPr="00FC683D" w:rsidRDefault="0033054D" w:rsidP="00FC68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ECG </w:t>
            </w:r>
            <w:proofErr w:type="spellStart"/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>Monocanal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54D" w:rsidRPr="00FC683D" w:rsidRDefault="0033054D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54D" w:rsidRPr="00FC683D" w:rsidRDefault="0033054D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>15208,24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54D" w:rsidRPr="00FC683D" w:rsidRDefault="0033054D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>1233T00092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54D" w:rsidRPr="00FC683D" w:rsidRDefault="0033054D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>2006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54D" w:rsidRPr="00FC683D" w:rsidRDefault="0033054D" w:rsidP="003B25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OMF </w:t>
            </w:r>
            <w:proofErr w:type="spellStart"/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>Cunicea</w:t>
            </w:r>
            <w:proofErr w:type="spellEnd"/>
          </w:p>
        </w:tc>
      </w:tr>
      <w:tr w:rsidR="00A3335A" w:rsidRPr="00FC683D" w:rsidTr="00A3335A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54D" w:rsidRPr="00FC683D" w:rsidRDefault="0033054D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54D" w:rsidRPr="00FC683D" w:rsidRDefault="0033054D" w:rsidP="00FC68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>Stetoscop</w:t>
            </w:r>
            <w:proofErr w:type="spellEnd"/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>ultrasonor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54D" w:rsidRPr="00FC683D" w:rsidRDefault="0033054D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54D" w:rsidRPr="00FC683D" w:rsidRDefault="0033054D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>5017,15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54D" w:rsidRPr="00FC683D" w:rsidRDefault="0033054D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>1233T00094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54D" w:rsidRPr="00FC683D" w:rsidRDefault="0033054D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>2006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54D" w:rsidRPr="00FC683D" w:rsidRDefault="0033054D" w:rsidP="003B25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OMF </w:t>
            </w:r>
            <w:proofErr w:type="spellStart"/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>Cunicea</w:t>
            </w:r>
            <w:proofErr w:type="spellEnd"/>
          </w:p>
        </w:tc>
      </w:tr>
      <w:tr w:rsidR="00A3335A" w:rsidRPr="00FC683D" w:rsidTr="00A3335A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54D" w:rsidRPr="00FC683D" w:rsidRDefault="0033054D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54D" w:rsidRPr="00FC683D" w:rsidRDefault="0033054D" w:rsidP="00FC68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>Frigider</w:t>
            </w:r>
            <w:proofErr w:type="spellEnd"/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MK-</w:t>
            </w:r>
            <w:proofErr w:type="gramStart"/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>144  AU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54D" w:rsidRPr="00FC683D" w:rsidRDefault="0033054D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54D" w:rsidRPr="00FC683D" w:rsidRDefault="0033054D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>1964,00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54D" w:rsidRPr="00FC683D" w:rsidRDefault="0033054D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>1233000336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54D" w:rsidRPr="00FC683D" w:rsidRDefault="0033054D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>1997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54D" w:rsidRPr="00FC683D" w:rsidRDefault="0033054D" w:rsidP="003B25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CS </w:t>
            </w:r>
            <w:proofErr w:type="spellStart"/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>Cuhureştii</w:t>
            </w:r>
            <w:proofErr w:type="spellEnd"/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>de</w:t>
            </w:r>
            <w:proofErr w:type="spellEnd"/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>Sus</w:t>
            </w:r>
            <w:proofErr w:type="spellEnd"/>
          </w:p>
        </w:tc>
      </w:tr>
      <w:tr w:rsidR="00A3335A" w:rsidRPr="00FC683D" w:rsidTr="00A3335A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54D" w:rsidRPr="00FC683D" w:rsidRDefault="0033054D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54D" w:rsidRPr="00FC683D" w:rsidRDefault="0033054D" w:rsidP="00FC68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>Stetoscop</w:t>
            </w:r>
            <w:proofErr w:type="spellEnd"/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>ultrasonor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54D" w:rsidRPr="00FC683D" w:rsidRDefault="0033054D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54D" w:rsidRPr="00FC683D" w:rsidRDefault="0033054D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>6425,90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54D" w:rsidRPr="00FC683D" w:rsidRDefault="0033054D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>1233T00254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54D" w:rsidRPr="00FC683D" w:rsidRDefault="0033054D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>2004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54D" w:rsidRPr="00FC683D" w:rsidRDefault="0033054D" w:rsidP="003B25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CS </w:t>
            </w:r>
            <w:proofErr w:type="spellStart"/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>Cuhureştii</w:t>
            </w:r>
            <w:proofErr w:type="spellEnd"/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>de</w:t>
            </w:r>
            <w:proofErr w:type="spellEnd"/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>Sus</w:t>
            </w:r>
            <w:proofErr w:type="spellEnd"/>
          </w:p>
        </w:tc>
      </w:tr>
      <w:tr w:rsidR="00A3335A" w:rsidRPr="00FC683D" w:rsidTr="00A3335A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54D" w:rsidRPr="00FC683D" w:rsidRDefault="0033054D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54D" w:rsidRPr="00FC683D" w:rsidRDefault="0033054D" w:rsidP="00FC68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54D" w:rsidRPr="00FC683D" w:rsidRDefault="0033054D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54D" w:rsidRPr="00FC683D" w:rsidRDefault="0033054D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54D" w:rsidRPr="00FC683D" w:rsidRDefault="0033054D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54D" w:rsidRPr="00FC683D" w:rsidRDefault="0033054D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54D" w:rsidRPr="00FC683D" w:rsidRDefault="0033054D" w:rsidP="003B25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335A" w:rsidRPr="00FC683D" w:rsidTr="00A3335A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54D" w:rsidRPr="00FC683D" w:rsidRDefault="0033054D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54D" w:rsidRPr="00FC683D" w:rsidRDefault="0033054D" w:rsidP="00FC68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>Frigider</w:t>
            </w:r>
            <w:proofErr w:type="spellEnd"/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MK-</w:t>
            </w:r>
            <w:proofErr w:type="gramStart"/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>144  AU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54D" w:rsidRPr="00FC683D" w:rsidRDefault="0033054D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54D" w:rsidRPr="00FC683D" w:rsidRDefault="0033054D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>6070,00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54D" w:rsidRPr="00FC683D" w:rsidRDefault="0033054D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>1233000337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54D" w:rsidRPr="00FC683D" w:rsidRDefault="0033054D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>2003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54D" w:rsidRPr="00FC683D" w:rsidRDefault="0033054D" w:rsidP="003B25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OMF </w:t>
            </w:r>
            <w:proofErr w:type="spellStart"/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>Cuhureştii</w:t>
            </w:r>
            <w:proofErr w:type="spellEnd"/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>de</w:t>
            </w:r>
            <w:proofErr w:type="spellEnd"/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>Jos</w:t>
            </w:r>
            <w:proofErr w:type="spellEnd"/>
          </w:p>
        </w:tc>
      </w:tr>
      <w:tr w:rsidR="00A3335A" w:rsidRPr="00FC683D" w:rsidTr="00A3335A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54D" w:rsidRPr="00FC683D" w:rsidRDefault="0033054D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54D" w:rsidRPr="00FC683D" w:rsidRDefault="0033054D" w:rsidP="00FC68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>Cîntar</w:t>
            </w:r>
            <w:proofErr w:type="spellEnd"/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>electronic</w:t>
            </w:r>
            <w:proofErr w:type="spellEnd"/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>copii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54D" w:rsidRPr="00FC683D" w:rsidRDefault="0033054D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54D" w:rsidRPr="00FC683D" w:rsidRDefault="0033054D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>3395,00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54D" w:rsidRPr="00FC683D" w:rsidRDefault="0033054D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>1233000343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54D" w:rsidRPr="00FC683D" w:rsidRDefault="0033054D" w:rsidP="00FC68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>2006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54D" w:rsidRPr="00FC683D" w:rsidRDefault="0033054D" w:rsidP="003B25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OS </w:t>
            </w:r>
            <w:proofErr w:type="spellStart"/>
            <w:r w:rsidRPr="00FC683D">
              <w:rPr>
                <w:rFonts w:ascii="Times New Roman" w:hAnsi="Times New Roman" w:cs="Times New Roman"/>
                <w:bCs/>
                <w:sz w:val="24"/>
                <w:szCs w:val="24"/>
              </w:rPr>
              <w:t>Ţepordei</w:t>
            </w:r>
            <w:proofErr w:type="spellEnd"/>
          </w:p>
        </w:tc>
      </w:tr>
    </w:tbl>
    <w:p w:rsidR="0039190E" w:rsidRPr="00FC683D" w:rsidRDefault="0039190E" w:rsidP="00FC683D">
      <w:pPr>
        <w:pStyle w:val="a3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B2019" w:rsidRPr="00FC683D" w:rsidRDefault="000B2019" w:rsidP="00FC683D">
      <w:pPr>
        <w:pStyle w:val="a3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B2019" w:rsidRPr="00FC683D" w:rsidRDefault="000B2019" w:rsidP="00FC683D">
      <w:pPr>
        <w:pStyle w:val="a3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9190E" w:rsidRPr="00FC683D" w:rsidRDefault="0039190E" w:rsidP="00FC683D">
      <w:pPr>
        <w:pStyle w:val="a3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D77487" w:rsidRPr="00FC683D" w:rsidRDefault="00C51CCF" w:rsidP="00FC683D">
      <w:pPr>
        <w:spacing w:after="0" w:line="240" w:lineRule="auto"/>
        <w:ind w:left="405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C683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</w:t>
      </w:r>
      <w:proofErr w:type="spellStart"/>
      <w:r w:rsidR="00D77487" w:rsidRPr="00FC683D">
        <w:rPr>
          <w:rFonts w:ascii="Times New Roman" w:hAnsi="Times New Roman" w:cs="Times New Roman"/>
          <w:b/>
          <w:sz w:val="24"/>
          <w:szCs w:val="24"/>
          <w:lang w:val="en-US"/>
        </w:rPr>
        <w:t>Secretarul</w:t>
      </w:r>
      <w:proofErr w:type="spellEnd"/>
    </w:p>
    <w:p w:rsidR="000D0F8D" w:rsidRPr="00FC683D" w:rsidRDefault="00D77487" w:rsidP="00FC683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FC683D">
        <w:rPr>
          <w:rFonts w:ascii="Times New Roman" w:hAnsi="Times New Roman" w:cs="Times New Roman"/>
          <w:b/>
          <w:sz w:val="24"/>
          <w:szCs w:val="24"/>
          <w:lang w:val="en-US"/>
        </w:rPr>
        <w:t>Consiliului</w:t>
      </w:r>
      <w:proofErr w:type="spellEnd"/>
      <w:r w:rsidRPr="00FC683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C683D">
        <w:rPr>
          <w:rFonts w:ascii="Times New Roman" w:hAnsi="Times New Roman" w:cs="Times New Roman"/>
          <w:b/>
          <w:sz w:val="24"/>
          <w:szCs w:val="24"/>
          <w:lang w:val="en-US"/>
        </w:rPr>
        <w:t>raional</w:t>
      </w:r>
      <w:proofErr w:type="spellEnd"/>
      <w:r w:rsidRPr="00FC683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C683D">
        <w:rPr>
          <w:rFonts w:ascii="Times New Roman" w:hAnsi="Times New Roman" w:cs="Times New Roman"/>
          <w:b/>
          <w:sz w:val="24"/>
          <w:szCs w:val="24"/>
          <w:lang w:val="en-US"/>
        </w:rPr>
        <w:t>Floreşti</w:t>
      </w:r>
      <w:proofErr w:type="spellEnd"/>
      <w:r w:rsidRPr="00FC683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  <w:r w:rsidRPr="00FC683D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C683D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C683D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C683D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C683D">
        <w:rPr>
          <w:rFonts w:ascii="Times New Roman" w:hAnsi="Times New Roman" w:cs="Times New Roman"/>
          <w:b/>
          <w:sz w:val="24"/>
          <w:szCs w:val="24"/>
          <w:lang w:val="en-US"/>
        </w:rPr>
        <w:tab/>
        <w:t>Daniel TURCULEŢ</w:t>
      </w:r>
    </w:p>
    <w:p w:rsidR="00411719" w:rsidRPr="00FC683D" w:rsidRDefault="00411719" w:rsidP="00FC683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11719" w:rsidRPr="00FC683D" w:rsidRDefault="00411719" w:rsidP="00FC683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11719" w:rsidRPr="00FC683D" w:rsidRDefault="00411719" w:rsidP="00FC683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11719" w:rsidRPr="00FC683D" w:rsidRDefault="00411719" w:rsidP="00FC683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11719" w:rsidRPr="00FC683D" w:rsidRDefault="00411719" w:rsidP="00FC683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11719" w:rsidRPr="00FC683D" w:rsidRDefault="00411719" w:rsidP="00FC683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11719" w:rsidRPr="00FC683D" w:rsidRDefault="00411719" w:rsidP="00FC683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11719" w:rsidRPr="00FC683D" w:rsidRDefault="00411719" w:rsidP="00FC683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11719" w:rsidRPr="00FC683D" w:rsidRDefault="00411719" w:rsidP="00FC683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11719" w:rsidRPr="00FC683D" w:rsidRDefault="00411719" w:rsidP="00FC683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11719" w:rsidRPr="00FC683D" w:rsidRDefault="00411719" w:rsidP="00FC683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11719" w:rsidRPr="00FC683D" w:rsidRDefault="00411719" w:rsidP="00FC683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11719" w:rsidRPr="00FC683D" w:rsidRDefault="00411719" w:rsidP="00FC683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11719" w:rsidRPr="00FC683D" w:rsidRDefault="00411719" w:rsidP="00FC683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23ECE" w:rsidRPr="00FC683D" w:rsidRDefault="00423ECE" w:rsidP="00FC683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23ECE" w:rsidRPr="00FC683D" w:rsidRDefault="00423ECE" w:rsidP="00FC683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23ECE" w:rsidRPr="00FC683D" w:rsidRDefault="00423ECE" w:rsidP="00FC683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23ECE" w:rsidRDefault="00423ECE" w:rsidP="00FC683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A66CC" w:rsidRDefault="001A66CC" w:rsidP="00FC683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A66CC" w:rsidRDefault="001A66CC" w:rsidP="00FC683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A66CC" w:rsidRDefault="001A66CC" w:rsidP="00FC683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3412E" w:rsidRDefault="00D3412E" w:rsidP="00FC683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11616" w:rsidRDefault="00911616" w:rsidP="00FC683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A66CC" w:rsidRDefault="001A66CC" w:rsidP="00FC683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A66CC" w:rsidRDefault="001A66CC" w:rsidP="00FC683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11719" w:rsidRDefault="00411719" w:rsidP="00FC683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9029F" w:rsidRPr="00FC683D" w:rsidRDefault="0049029F" w:rsidP="00FC683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D0E6B" w:rsidRPr="00FC683D" w:rsidRDefault="00DD0E6B" w:rsidP="00FC683D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91231" w:rsidRPr="00FC683D" w:rsidRDefault="00D91231" w:rsidP="00FC683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C683D">
        <w:rPr>
          <w:rFonts w:ascii="Times New Roman" w:hAnsi="Times New Roman" w:cs="Times New Roman"/>
          <w:sz w:val="24"/>
          <w:szCs w:val="24"/>
          <w:lang w:val="en-US"/>
        </w:rPr>
        <w:lastRenderedPageBreak/>
        <w:t>Consiliului</w:t>
      </w:r>
      <w:proofErr w:type="spellEnd"/>
      <w:r w:rsidRPr="00FC68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683D">
        <w:rPr>
          <w:rFonts w:ascii="Times New Roman" w:hAnsi="Times New Roman" w:cs="Times New Roman"/>
          <w:sz w:val="24"/>
          <w:szCs w:val="24"/>
          <w:lang w:val="en-US"/>
        </w:rPr>
        <w:t>raional</w:t>
      </w:r>
      <w:proofErr w:type="spellEnd"/>
      <w:r w:rsidRPr="00FC68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683D">
        <w:rPr>
          <w:rFonts w:ascii="Times New Roman" w:hAnsi="Times New Roman" w:cs="Times New Roman"/>
          <w:sz w:val="24"/>
          <w:szCs w:val="24"/>
          <w:lang w:val="en-US"/>
        </w:rPr>
        <w:t>Floreşti</w:t>
      </w:r>
      <w:proofErr w:type="spellEnd"/>
    </w:p>
    <w:p w:rsidR="00D91231" w:rsidRPr="00FC683D" w:rsidRDefault="00D91231" w:rsidP="00FC68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91231" w:rsidRPr="00FC683D" w:rsidRDefault="00D91231" w:rsidP="00EB3FC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FC683D">
        <w:rPr>
          <w:rFonts w:ascii="Times New Roman" w:hAnsi="Times New Roman" w:cs="Times New Roman"/>
          <w:b/>
          <w:sz w:val="24"/>
          <w:szCs w:val="24"/>
          <w:lang w:val="ro-RO"/>
        </w:rPr>
        <w:t>NOTA DE FUNDAMENTARE</w:t>
      </w:r>
    </w:p>
    <w:p w:rsidR="00EB3FCE" w:rsidRDefault="00D91231" w:rsidP="00EB3FC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C683D">
        <w:rPr>
          <w:rFonts w:ascii="Times New Roman" w:eastAsia="Calibri" w:hAnsi="Times New Roman" w:cs="Times New Roman"/>
          <w:b/>
          <w:sz w:val="24"/>
          <w:szCs w:val="24"/>
          <w:lang w:val="en-US" w:eastAsia="ro-RO"/>
        </w:rPr>
        <w:t xml:space="preserve">la </w:t>
      </w:r>
      <w:proofErr w:type="spellStart"/>
      <w:r w:rsidRPr="00FC683D">
        <w:rPr>
          <w:rFonts w:ascii="Times New Roman" w:eastAsia="Calibri" w:hAnsi="Times New Roman" w:cs="Times New Roman"/>
          <w:b/>
          <w:sz w:val="24"/>
          <w:szCs w:val="24"/>
          <w:lang w:val="en-US" w:eastAsia="ro-RO"/>
        </w:rPr>
        <w:t>proiectul</w:t>
      </w:r>
      <w:proofErr w:type="spellEnd"/>
      <w:r w:rsidRPr="00FC683D">
        <w:rPr>
          <w:rFonts w:ascii="Times New Roman" w:eastAsia="Calibri" w:hAnsi="Times New Roman" w:cs="Times New Roman"/>
          <w:b/>
          <w:sz w:val="24"/>
          <w:szCs w:val="24"/>
          <w:lang w:val="en-US" w:eastAsia="ro-RO"/>
        </w:rPr>
        <w:t xml:space="preserve"> de </w:t>
      </w:r>
      <w:proofErr w:type="spellStart"/>
      <w:r w:rsidRPr="00FC683D">
        <w:rPr>
          <w:rFonts w:ascii="Times New Roman" w:eastAsia="Calibri" w:hAnsi="Times New Roman" w:cs="Times New Roman"/>
          <w:b/>
          <w:sz w:val="24"/>
          <w:szCs w:val="24"/>
          <w:lang w:val="en-US" w:eastAsia="ro-RO"/>
        </w:rPr>
        <w:t>decizie</w:t>
      </w:r>
      <w:proofErr w:type="spellEnd"/>
      <w:r w:rsidRPr="00FC683D">
        <w:rPr>
          <w:rFonts w:ascii="Times New Roman" w:eastAsia="Calibri" w:hAnsi="Times New Roman" w:cs="Times New Roman"/>
          <w:b/>
          <w:sz w:val="24"/>
          <w:szCs w:val="24"/>
          <w:lang w:val="en-US" w:eastAsia="ro-RO"/>
        </w:rPr>
        <w:t xml:space="preserve"> „</w:t>
      </w:r>
      <w:r w:rsidR="000304C3" w:rsidRPr="00FC683D">
        <w:rPr>
          <w:rFonts w:ascii="Times New Roman" w:hAnsi="Times New Roman" w:cs="Times New Roman"/>
          <w:b/>
          <w:sz w:val="24"/>
          <w:szCs w:val="24"/>
          <w:lang w:val="ro-RO"/>
        </w:rPr>
        <w:t>Cu privire la casarea unor mijloace fixe</w:t>
      </w:r>
      <w:r w:rsidR="00EB3FCE" w:rsidRPr="00EB3FC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EB3FCE">
        <w:rPr>
          <w:rFonts w:ascii="Times New Roman" w:hAnsi="Times New Roman" w:cs="Times New Roman"/>
          <w:b/>
          <w:sz w:val="24"/>
          <w:szCs w:val="24"/>
          <w:lang w:val="ro-RO"/>
        </w:rPr>
        <w:t xml:space="preserve">aflate în gestiunea </w:t>
      </w:r>
    </w:p>
    <w:p w:rsidR="00090495" w:rsidRPr="00FC683D" w:rsidRDefault="00EB3FCE" w:rsidP="00EB3FC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unor instituții medico-sanitare publice</w:t>
      </w:r>
      <w:r w:rsidR="00DD0E6B" w:rsidRPr="00FC683D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</w:p>
    <w:p w:rsidR="00D91231" w:rsidRPr="00FC683D" w:rsidRDefault="00D91231" w:rsidP="00FC683D">
      <w:pPr>
        <w:tabs>
          <w:tab w:val="left" w:pos="27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D91231" w:rsidRPr="00D3412E" w:rsidTr="007E48BE">
        <w:tc>
          <w:tcPr>
            <w:tcW w:w="9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231" w:rsidRPr="00FC683D" w:rsidRDefault="00D91231" w:rsidP="00FC683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C68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1. Denumirea sau numele autorului și, după caz, a/al participanților la elaborarea proiectului actului normativ</w:t>
            </w:r>
          </w:p>
        </w:tc>
      </w:tr>
      <w:tr w:rsidR="00D91231" w:rsidRPr="00D3412E" w:rsidTr="007E48BE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231" w:rsidRPr="00FC683D" w:rsidRDefault="00D91231" w:rsidP="00FC68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secretarul</w:t>
            </w:r>
            <w:proofErr w:type="spellEnd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7599F"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Consiliului</w:t>
            </w:r>
            <w:proofErr w:type="spellEnd"/>
            <w:r w:rsidR="0027599F"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7599F"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raional</w:t>
            </w:r>
            <w:proofErr w:type="spellEnd"/>
            <w:r w:rsidR="0027599F"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7599F"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Floreşti</w:t>
            </w:r>
            <w:proofErr w:type="spellEnd"/>
            <w:r w:rsidR="00DD0E6B"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D0E6B"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="0027599F"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C5D0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conducătorii </w:t>
            </w:r>
            <w:r w:rsidR="006873F2" w:rsidRPr="006873F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instituțiilor medico-sanitare publice</w:t>
            </w:r>
            <w:r w:rsidR="006873F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="00EC5D0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vizate</w:t>
            </w:r>
          </w:p>
        </w:tc>
      </w:tr>
      <w:tr w:rsidR="00D91231" w:rsidRPr="00D3412E" w:rsidTr="007E48BE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231" w:rsidRPr="00FC683D" w:rsidRDefault="00D91231" w:rsidP="00FC683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C68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2. Condițiile ce au impus elaborarea proiectului actului normativ</w:t>
            </w:r>
          </w:p>
        </w:tc>
      </w:tr>
      <w:tr w:rsidR="00D91231" w:rsidRPr="00D3412E" w:rsidTr="007E48BE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231" w:rsidRPr="00FC683D" w:rsidRDefault="00D91231" w:rsidP="00FC68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</w:t>
            </w:r>
            <w:proofErr w:type="spellEnd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fost</w:t>
            </w:r>
            <w:proofErr w:type="spellEnd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elaborat</w:t>
            </w:r>
            <w:proofErr w:type="spellEnd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75C6F"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urmare</w:t>
            </w:r>
            <w:proofErr w:type="spellEnd"/>
            <w:r w:rsidR="00175C6F"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C0387" w:rsidRPr="00FC68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demersuril</w:t>
            </w:r>
            <w:r w:rsidR="004C038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</w:t>
            </w:r>
            <w:r w:rsidR="004C0387" w:rsidRPr="00FC68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șefilor IMSP Centrul de Sănătate </w:t>
            </w:r>
            <w:proofErr w:type="gramStart"/>
            <w:r w:rsidR="004C0387" w:rsidRPr="00FC68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Mărculești ,,Grigore</w:t>
            </w:r>
            <w:proofErr w:type="gramEnd"/>
            <w:r w:rsidR="004C0387" w:rsidRPr="00FC68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Bivol”, doamna </w:t>
            </w:r>
            <w:proofErr w:type="spellStart"/>
            <w:r w:rsidR="004C0387" w:rsidRPr="00FC68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Lilia</w:t>
            </w:r>
            <w:proofErr w:type="spellEnd"/>
            <w:r w:rsidR="004C0387" w:rsidRPr="00FC68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Bulat</w:t>
            </w:r>
            <w:r w:rsidR="004C0387" w:rsidRPr="00FC683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</w:t>
            </w:r>
            <w:r w:rsidR="004C0387" w:rsidRPr="00FC68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nr.50 din 28.11.2025, IMSP Centrul de Sănătate Ghindești, doamna Ludmila </w:t>
            </w:r>
            <w:proofErr w:type="spellStart"/>
            <w:r w:rsidR="004C0387" w:rsidRPr="00FC68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Siminovici</w:t>
            </w:r>
            <w:proofErr w:type="spellEnd"/>
            <w:r w:rsidR="004C0387" w:rsidRPr="00FC68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nr.30 din 28.11.2027 și IMSP Centrul de Sănătate Cuhureștii de Sus, doamna Ludmila Gaiu, nr.31 din 29.11.2025</w:t>
            </w:r>
            <w:r w:rsidR="009314FB" w:rsidRPr="00FC68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prin care solicită casarea unor mijloace fixe cu gradul de uzură complet </w:t>
            </w:r>
            <w:proofErr w:type="spellStart"/>
            <w:r w:rsidR="009314FB" w:rsidRPr="00FC68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="009314FB" w:rsidRPr="00FC68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care nu pot fi supuse </w:t>
            </w:r>
            <w:proofErr w:type="spellStart"/>
            <w:r w:rsidR="009314FB" w:rsidRPr="00FC68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reparaţiei</w:t>
            </w:r>
            <w:proofErr w:type="spellEnd"/>
            <w:r w:rsidR="001B55C3" w:rsidRPr="00FC68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</w:tr>
      <w:tr w:rsidR="00D91231" w:rsidRPr="00D3412E" w:rsidTr="007E48BE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231" w:rsidRPr="004B58D7" w:rsidRDefault="00D91231" w:rsidP="00FC683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B58D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2.1. Temeiul legal sau, după caz, sursa proiectului actului normativ</w:t>
            </w:r>
          </w:p>
        </w:tc>
      </w:tr>
      <w:tr w:rsidR="00D91231" w:rsidRPr="00D3412E" w:rsidTr="007E48BE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E90" w:rsidRPr="00FC683D" w:rsidRDefault="00D91231" w:rsidP="00FC68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Prezentul</w:t>
            </w:r>
            <w:proofErr w:type="spellEnd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</w:t>
            </w:r>
            <w:proofErr w:type="spellEnd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</w:t>
            </w:r>
            <w:proofErr w:type="spellEnd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fost</w:t>
            </w:r>
            <w:proofErr w:type="spellEnd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elaborat</w:t>
            </w:r>
            <w:proofErr w:type="spellEnd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temeiul</w:t>
            </w:r>
            <w:proofErr w:type="spellEnd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77E90" w:rsidRPr="00FC68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 temeiul Regulamentului privind casarea bunurilor uzate raportate la mijloacele fixe, aprobat prin Hotărârea Guvernului nr.500/1998, art.43 alin.(1) </w:t>
            </w:r>
            <w:proofErr w:type="spellStart"/>
            <w:r w:rsidR="00077E90" w:rsidRPr="00FC68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lit.c</w:t>
            </w:r>
            <w:proofErr w:type="spellEnd"/>
            <w:r w:rsidR="00077E90" w:rsidRPr="00FC68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) </w:t>
            </w:r>
            <w:proofErr w:type="spellStart"/>
            <w:r w:rsidR="00077E90" w:rsidRPr="00FC68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="00077E90" w:rsidRPr="00FC68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art.46 </w:t>
            </w:r>
            <w:proofErr w:type="gramStart"/>
            <w:r w:rsidR="00077E90" w:rsidRPr="00FC68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alin.(</w:t>
            </w:r>
            <w:proofErr w:type="gramEnd"/>
            <w:r w:rsidR="00077E90" w:rsidRPr="00FC68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1) din Legea nr.436/2006 privind </w:t>
            </w:r>
            <w:proofErr w:type="spellStart"/>
            <w:r w:rsidR="00077E90" w:rsidRPr="00FC68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administraţia</w:t>
            </w:r>
            <w:proofErr w:type="spellEnd"/>
            <w:r w:rsidR="00077E90" w:rsidRPr="00FC68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publică locală</w:t>
            </w:r>
          </w:p>
        </w:tc>
      </w:tr>
      <w:tr w:rsidR="00D91231" w:rsidRPr="00D3412E" w:rsidTr="007E48BE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231" w:rsidRPr="004B58D7" w:rsidRDefault="00D91231" w:rsidP="00FC683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B58D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2.2. Descrierea situației actuale și a problemelor care impun intervenția, inclusiv a cadrului normativ aplicabil și a deficiențelor/lacunelor normative</w:t>
            </w:r>
          </w:p>
        </w:tc>
      </w:tr>
      <w:tr w:rsidR="00D91231" w:rsidRPr="00FC683D" w:rsidTr="007E48BE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231" w:rsidRPr="00FC683D" w:rsidRDefault="00D91231" w:rsidP="00FC683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68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 este aplicabil</w:t>
            </w:r>
          </w:p>
        </w:tc>
      </w:tr>
      <w:tr w:rsidR="00D91231" w:rsidRPr="00D3412E" w:rsidTr="007E48BE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231" w:rsidRPr="00FC683D" w:rsidRDefault="00D91231" w:rsidP="00FC683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C68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3. Obiectivele urmărite și soluțiile propuse</w:t>
            </w:r>
          </w:p>
        </w:tc>
      </w:tr>
      <w:tr w:rsidR="00D91231" w:rsidRPr="00D3412E" w:rsidTr="007E48BE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231" w:rsidRPr="00FC683D" w:rsidRDefault="00D91231" w:rsidP="00FC683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68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3.1. Principalele prevederi ale proiectului și evidențierea elementelor noi</w:t>
            </w:r>
          </w:p>
        </w:tc>
      </w:tr>
      <w:tr w:rsidR="00D91231" w:rsidRPr="00D3412E" w:rsidTr="007E48BE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387" w:rsidRPr="00FC683D" w:rsidRDefault="00D91231" w:rsidP="004C0387">
            <w:pPr>
              <w:pStyle w:val="a3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="001B55C3" w:rsidRPr="00FC68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4C0387" w:rsidRPr="00FC68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 permite casarea mijloacelor fixe aflate în gestiunea IMSP Centrul de Sănătate </w:t>
            </w:r>
            <w:proofErr w:type="gramStart"/>
            <w:r w:rsidR="004C0387" w:rsidRPr="00FC68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Mărculești ,,Grigore</w:t>
            </w:r>
            <w:proofErr w:type="gramEnd"/>
            <w:r w:rsidR="004C0387" w:rsidRPr="00FC68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Bivol”, conform anexei nr.1.</w:t>
            </w:r>
          </w:p>
          <w:p w:rsidR="004C0387" w:rsidRPr="00FC683D" w:rsidRDefault="004C0387" w:rsidP="004C0387">
            <w:pPr>
              <w:pStyle w:val="a3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68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 Se permite casarea mijloacelor fixe aflate în gestiunea IMSP Centrul de Sănătate Ghindești, conform anexei nr.2.</w:t>
            </w:r>
          </w:p>
          <w:p w:rsidR="004C0387" w:rsidRPr="00FC683D" w:rsidRDefault="004C0387" w:rsidP="004C0387">
            <w:pPr>
              <w:pStyle w:val="a3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68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 Se permite casarea mijloacelor fixe aflate în gestiunea IMSP Centrul de Sănătate Cuhureștii de Sus, conform anexei nr.3.</w:t>
            </w:r>
          </w:p>
          <w:p w:rsidR="004C0387" w:rsidRPr="00FC683D" w:rsidRDefault="004C0387" w:rsidP="004C0387">
            <w:pPr>
              <w:pStyle w:val="a3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68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 Casarea mijloacelor fixe se va efectua în conformitate cu prevederile Regulamentului privind casarea bunurilor uzate raportate la mijloace fixe, aprobat prin Hotărârea Guvernului nr.500/1998.</w:t>
            </w:r>
          </w:p>
          <w:p w:rsidR="000B66FA" w:rsidRPr="00FC683D" w:rsidRDefault="004C0387" w:rsidP="000B66FA">
            <w:pPr>
              <w:pStyle w:val="a3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68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5. </w:t>
            </w:r>
            <w:r w:rsidR="000B66FA" w:rsidRPr="005953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Controlul asupra executării prezentei decizii se pune în sarcina conducătorilor instituțiilor medico-sanitare publice, menționate în punctele 1-3.</w:t>
            </w:r>
          </w:p>
          <w:p w:rsidR="00D91231" w:rsidRPr="00FC683D" w:rsidRDefault="004C0387" w:rsidP="004C0387">
            <w:pPr>
              <w:pStyle w:val="a3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68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6. Prezenta decizie intră în vigoare la data publicării în Registrul de stat al actelor locale.</w:t>
            </w:r>
          </w:p>
        </w:tc>
      </w:tr>
      <w:tr w:rsidR="00D91231" w:rsidRPr="00D3412E" w:rsidTr="007E48BE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231" w:rsidRPr="00FC683D" w:rsidRDefault="00D91231" w:rsidP="00FC683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68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3.2. Opțiunile alternative analizate și motivele pentru care acestea nu au fost luate în considerare</w:t>
            </w:r>
          </w:p>
        </w:tc>
      </w:tr>
      <w:tr w:rsidR="00D91231" w:rsidRPr="00FC683D" w:rsidTr="007E48BE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231" w:rsidRPr="00FC683D" w:rsidRDefault="00D91231" w:rsidP="00FC683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68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Nu este aplicabil </w:t>
            </w:r>
          </w:p>
        </w:tc>
      </w:tr>
      <w:tr w:rsidR="00D91231" w:rsidRPr="00FC683D" w:rsidTr="007E48BE">
        <w:trPr>
          <w:trHeight w:val="381"/>
        </w:trPr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231" w:rsidRPr="00FC683D" w:rsidRDefault="00D91231" w:rsidP="00FC683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C68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4. Analiza impactului de reglementare </w:t>
            </w:r>
          </w:p>
        </w:tc>
      </w:tr>
      <w:tr w:rsidR="00D91231" w:rsidRPr="00FC683D" w:rsidTr="007E48BE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231" w:rsidRPr="00FC683D" w:rsidRDefault="00D91231" w:rsidP="00FC683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83D">
              <w:rPr>
                <w:rFonts w:ascii="Times New Roman" w:hAnsi="Times New Roman" w:cs="Times New Roman"/>
                <w:sz w:val="24"/>
                <w:szCs w:val="24"/>
              </w:rPr>
              <w:t xml:space="preserve">4.1. </w:t>
            </w:r>
            <w:proofErr w:type="spellStart"/>
            <w:r w:rsidRPr="00FC683D">
              <w:rPr>
                <w:rFonts w:ascii="Times New Roman" w:hAnsi="Times New Roman" w:cs="Times New Roman"/>
                <w:sz w:val="24"/>
                <w:szCs w:val="24"/>
              </w:rPr>
              <w:t>Impactul</w:t>
            </w:r>
            <w:proofErr w:type="spellEnd"/>
            <w:r w:rsidRPr="00FC6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83D">
              <w:rPr>
                <w:rFonts w:ascii="Times New Roman" w:hAnsi="Times New Roman" w:cs="Times New Roman"/>
                <w:sz w:val="24"/>
                <w:szCs w:val="24"/>
              </w:rPr>
              <w:t>asupra</w:t>
            </w:r>
            <w:proofErr w:type="spellEnd"/>
            <w:r w:rsidRPr="00FC6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83D">
              <w:rPr>
                <w:rFonts w:ascii="Times New Roman" w:hAnsi="Times New Roman" w:cs="Times New Roman"/>
                <w:sz w:val="24"/>
                <w:szCs w:val="24"/>
              </w:rPr>
              <w:t>sectorului</w:t>
            </w:r>
            <w:proofErr w:type="spellEnd"/>
            <w:r w:rsidRPr="00FC6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83D">
              <w:rPr>
                <w:rFonts w:ascii="Times New Roman" w:hAnsi="Times New Roman" w:cs="Times New Roman"/>
                <w:sz w:val="24"/>
                <w:szCs w:val="24"/>
              </w:rPr>
              <w:t>public</w:t>
            </w:r>
            <w:proofErr w:type="spellEnd"/>
          </w:p>
        </w:tc>
      </w:tr>
      <w:tr w:rsidR="00D91231" w:rsidRPr="00FC683D" w:rsidTr="007E48BE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231" w:rsidRPr="00FC683D" w:rsidRDefault="00D91231" w:rsidP="00FC683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C683D">
              <w:rPr>
                <w:rFonts w:ascii="Times New Roman" w:hAnsi="Times New Roman" w:cs="Times New Roman"/>
                <w:sz w:val="24"/>
                <w:szCs w:val="24"/>
              </w:rPr>
              <w:t>Nu</w:t>
            </w:r>
            <w:proofErr w:type="spellEnd"/>
            <w:r w:rsidRPr="00FC6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83D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FC6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83D">
              <w:rPr>
                <w:rFonts w:ascii="Times New Roman" w:hAnsi="Times New Roman" w:cs="Times New Roman"/>
                <w:sz w:val="24"/>
                <w:szCs w:val="24"/>
              </w:rPr>
              <w:t>aplicabil</w:t>
            </w:r>
            <w:proofErr w:type="spellEnd"/>
          </w:p>
        </w:tc>
      </w:tr>
      <w:tr w:rsidR="00D91231" w:rsidRPr="00D3412E" w:rsidTr="007E48BE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231" w:rsidRPr="00FC683D" w:rsidRDefault="00D91231" w:rsidP="00FC683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68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4.2. Impactul financiar și argumentarea costurilor estimative</w:t>
            </w:r>
          </w:p>
        </w:tc>
      </w:tr>
      <w:tr w:rsidR="00D91231" w:rsidRPr="00FC683D" w:rsidTr="007E48BE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231" w:rsidRPr="00FC683D" w:rsidRDefault="006571AF" w:rsidP="00FC683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68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Nu necesită cheltuieli </w:t>
            </w:r>
            <w:proofErr w:type="spellStart"/>
            <w:r w:rsidRPr="00FC68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suplimenatre</w:t>
            </w:r>
            <w:proofErr w:type="spellEnd"/>
          </w:p>
        </w:tc>
      </w:tr>
      <w:tr w:rsidR="00D91231" w:rsidRPr="00FC683D" w:rsidTr="007E48BE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231" w:rsidRPr="00FC683D" w:rsidRDefault="00D91231" w:rsidP="00FC683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68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4.3. Impactul asupra sectorului privat</w:t>
            </w:r>
          </w:p>
        </w:tc>
      </w:tr>
      <w:tr w:rsidR="00D91231" w:rsidRPr="00FC683D" w:rsidTr="007E48BE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231" w:rsidRPr="00FC683D" w:rsidRDefault="00D91231" w:rsidP="00FC683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C683D">
              <w:rPr>
                <w:rFonts w:ascii="Times New Roman" w:hAnsi="Times New Roman" w:cs="Times New Roman"/>
                <w:sz w:val="24"/>
                <w:szCs w:val="24"/>
              </w:rPr>
              <w:t>Nu</w:t>
            </w:r>
            <w:proofErr w:type="spellEnd"/>
            <w:r w:rsidRPr="00FC6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83D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FC6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83D">
              <w:rPr>
                <w:rFonts w:ascii="Times New Roman" w:hAnsi="Times New Roman" w:cs="Times New Roman"/>
                <w:sz w:val="24"/>
                <w:szCs w:val="24"/>
              </w:rPr>
              <w:t>aplicabil</w:t>
            </w:r>
            <w:proofErr w:type="spellEnd"/>
          </w:p>
        </w:tc>
      </w:tr>
      <w:tr w:rsidR="00D91231" w:rsidRPr="00D3412E" w:rsidTr="007E48BE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231" w:rsidRPr="00FC683D" w:rsidRDefault="00D91231" w:rsidP="00FC683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68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4.4. Impactul social</w:t>
            </w:r>
          </w:p>
          <w:p w:rsidR="00D91231" w:rsidRPr="00FC683D" w:rsidRDefault="00D91231" w:rsidP="00FC683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68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4.4.1. Impactul asupra datelor cu caracter personal</w:t>
            </w:r>
          </w:p>
          <w:p w:rsidR="00D91231" w:rsidRPr="00FC683D" w:rsidRDefault="00D91231" w:rsidP="00FC683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68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4.4.2. Impactul asupra echității și egalității de gen</w:t>
            </w:r>
          </w:p>
        </w:tc>
      </w:tr>
      <w:tr w:rsidR="00D91231" w:rsidRPr="00FC683D" w:rsidTr="007E48BE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231" w:rsidRPr="00FC683D" w:rsidRDefault="00D91231" w:rsidP="00FC683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C683D">
              <w:rPr>
                <w:rFonts w:ascii="Times New Roman" w:hAnsi="Times New Roman" w:cs="Times New Roman"/>
                <w:sz w:val="24"/>
                <w:szCs w:val="24"/>
              </w:rPr>
              <w:t>Nu</w:t>
            </w:r>
            <w:proofErr w:type="spellEnd"/>
            <w:r w:rsidRPr="00FC6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83D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FC6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83D">
              <w:rPr>
                <w:rFonts w:ascii="Times New Roman" w:hAnsi="Times New Roman" w:cs="Times New Roman"/>
                <w:sz w:val="24"/>
                <w:szCs w:val="24"/>
              </w:rPr>
              <w:t>aplicabil</w:t>
            </w:r>
            <w:proofErr w:type="spellEnd"/>
          </w:p>
        </w:tc>
      </w:tr>
      <w:tr w:rsidR="00D91231" w:rsidRPr="00FC683D" w:rsidTr="007E48BE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231" w:rsidRPr="00FC683D" w:rsidRDefault="00D91231" w:rsidP="00FC683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68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4.5. Impactul asupra mediului</w:t>
            </w:r>
          </w:p>
        </w:tc>
      </w:tr>
      <w:tr w:rsidR="00D91231" w:rsidRPr="00FC683D" w:rsidTr="007E48BE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231" w:rsidRPr="00FC683D" w:rsidRDefault="00D91231" w:rsidP="00FC683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8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Nu</w:t>
            </w:r>
            <w:proofErr w:type="spellEnd"/>
            <w:r w:rsidRPr="00FC6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83D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FC6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83D">
              <w:rPr>
                <w:rFonts w:ascii="Times New Roman" w:hAnsi="Times New Roman" w:cs="Times New Roman"/>
                <w:sz w:val="24"/>
                <w:szCs w:val="24"/>
              </w:rPr>
              <w:t>aplicabil</w:t>
            </w:r>
            <w:proofErr w:type="spellEnd"/>
          </w:p>
        </w:tc>
      </w:tr>
      <w:tr w:rsidR="00D91231" w:rsidRPr="00D3412E" w:rsidTr="007E48BE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231" w:rsidRPr="00FC683D" w:rsidRDefault="00D91231" w:rsidP="00FC683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68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4.6. Alte impacturi și informații relevante</w:t>
            </w:r>
          </w:p>
        </w:tc>
      </w:tr>
      <w:tr w:rsidR="00D91231" w:rsidRPr="00FC683D" w:rsidTr="007E48BE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231" w:rsidRPr="00FC683D" w:rsidRDefault="00D91231" w:rsidP="00FC683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FC683D">
              <w:rPr>
                <w:rFonts w:ascii="Times New Roman" w:hAnsi="Times New Roman" w:cs="Times New Roman"/>
                <w:sz w:val="24"/>
                <w:szCs w:val="24"/>
              </w:rPr>
              <w:t>Nu</w:t>
            </w:r>
            <w:proofErr w:type="spellEnd"/>
            <w:r w:rsidRPr="00FC6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83D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FC6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83D">
              <w:rPr>
                <w:rFonts w:ascii="Times New Roman" w:hAnsi="Times New Roman" w:cs="Times New Roman"/>
                <w:sz w:val="24"/>
                <w:szCs w:val="24"/>
              </w:rPr>
              <w:t>aplicabil</w:t>
            </w:r>
            <w:proofErr w:type="spellEnd"/>
          </w:p>
        </w:tc>
      </w:tr>
      <w:tr w:rsidR="00D91231" w:rsidRPr="00D3412E" w:rsidTr="007E48BE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231" w:rsidRPr="00FC683D" w:rsidRDefault="00D91231" w:rsidP="00FC683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C68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5. Compatibilitatea proiectului actului normativ cu legislația UE </w:t>
            </w:r>
          </w:p>
        </w:tc>
      </w:tr>
      <w:tr w:rsidR="00D91231" w:rsidRPr="00D3412E" w:rsidTr="007E48BE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231" w:rsidRPr="00FC683D" w:rsidRDefault="00D91231" w:rsidP="00FC683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68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5.1. Măsuri normative necesare pentru transpunerea actelor juridice ale UE în legislația națională</w:t>
            </w:r>
          </w:p>
        </w:tc>
      </w:tr>
      <w:tr w:rsidR="00D91231" w:rsidRPr="00FC683D" w:rsidTr="007E48BE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231" w:rsidRPr="00FC683D" w:rsidRDefault="00D91231" w:rsidP="00FC683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83D">
              <w:rPr>
                <w:rFonts w:ascii="Times New Roman" w:hAnsi="Times New Roman" w:cs="Times New Roman"/>
                <w:sz w:val="24"/>
                <w:szCs w:val="24"/>
              </w:rPr>
              <w:t>Nu</w:t>
            </w:r>
            <w:proofErr w:type="spellEnd"/>
            <w:r w:rsidRPr="00FC6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83D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FC6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83D">
              <w:rPr>
                <w:rFonts w:ascii="Times New Roman" w:hAnsi="Times New Roman" w:cs="Times New Roman"/>
                <w:sz w:val="24"/>
                <w:szCs w:val="24"/>
              </w:rPr>
              <w:t>aplicabil</w:t>
            </w:r>
            <w:proofErr w:type="spellEnd"/>
          </w:p>
        </w:tc>
      </w:tr>
      <w:tr w:rsidR="00D91231" w:rsidRPr="00D3412E" w:rsidTr="007E48BE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231" w:rsidRPr="00FC683D" w:rsidRDefault="00D91231" w:rsidP="00FC683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68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5.2. Măsuri normative care urmăresc crearea cadrului juridic intern necesar pentru implementarea legislației UE</w:t>
            </w:r>
          </w:p>
        </w:tc>
      </w:tr>
      <w:tr w:rsidR="00D91231" w:rsidRPr="00FC683D" w:rsidTr="007E48BE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231" w:rsidRPr="00FC683D" w:rsidRDefault="00D91231" w:rsidP="00FC683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68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Nu este aplicabil </w:t>
            </w:r>
          </w:p>
        </w:tc>
      </w:tr>
      <w:tr w:rsidR="00D91231" w:rsidRPr="00D3412E" w:rsidTr="007E48BE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231" w:rsidRPr="00FC683D" w:rsidRDefault="00D91231" w:rsidP="00FC683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C68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6. Avizarea și consultarea publică a proiectului actului normativ</w:t>
            </w:r>
          </w:p>
        </w:tc>
      </w:tr>
      <w:tr w:rsidR="00D91231" w:rsidRPr="00D3412E" w:rsidTr="007E48BE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231" w:rsidRPr="00FC683D" w:rsidRDefault="00D91231" w:rsidP="00FC683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</w:t>
            </w:r>
            <w:proofErr w:type="spellEnd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fost</w:t>
            </w:r>
            <w:proofErr w:type="spellEnd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avizat</w:t>
            </w:r>
            <w:proofErr w:type="spellEnd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către</w:t>
            </w:r>
            <w:proofErr w:type="spellEnd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comisiile</w:t>
            </w:r>
            <w:proofErr w:type="spellEnd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consultative de </w:t>
            </w:r>
            <w:proofErr w:type="spellStart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specialitate</w:t>
            </w:r>
            <w:proofErr w:type="spellEnd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Secţia</w:t>
            </w:r>
            <w:proofErr w:type="spellEnd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Juridică</w:t>
            </w:r>
            <w:proofErr w:type="spellEnd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Resurse</w:t>
            </w:r>
            <w:proofErr w:type="spellEnd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Umane</w:t>
            </w:r>
            <w:proofErr w:type="spellEnd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Administraţie</w:t>
            </w:r>
            <w:proofErr w:type="spellEnd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Publică</w:t>
            </w:r>
            <w:proofErr w:type="spellEnd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secretarul</w:t>
            </w:r>
            <w:proofErr w:type="spellEnd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Consiliului</w:t>
            </w:r>
            <w:proofErr w:type="spellEnd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raional</w:t>
            </w:r>
            <w:proofErr w:type="spellEnd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Floreşti</w:t>
            </w:r>
            <w:proofErr w:type="spellEnd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scopul</w:t>
            </w:r>
            <w:proofErr w:type="spellEnd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respectării</w:t>
            </w:r>
            <w:proofErr w:type="spellEnd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prevederilor</w:t>
            </w:r>
            <w:proofErr w:type="spellEnd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Legii</w:t>
            </w:r>
            <w:proofErr w:type="spellEnd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nr.239/</w:t>
            </w:r>
            <w:proofErr w:type="gramStart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2008 ,,</w:t>
            </w:r>
            <w:proofErr w:type="spellStart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proofErr w:type="gramEnd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transparenţa</w:t>
            </w:r>
            <w:proofErr w:type="spellEnd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procesul</w:t>
            </w:r>
            <w:proofErr w:type="spellEnd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decizional</w:t>
            </w:r>
            <w:proofErr w:type="spellEnd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’’, </w:t>
            </w:r>
            <w:proofErr w:type="spellStart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fost</w:t>
            </w:r>
            <w:proofErr w:type="spellEnd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supus</w:t>
            </w:r>
            <w:proofErr w:type="spellEnd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consultărilor</w:t>
            </w:r>
            <w:proofErr w:type="spellEnd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publice</w:t>
            </w:r>
            <w:proofErr w:type="spellEnd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proofErr w:type="gramEnd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plasat</w:t>
            </w:r>
            <w:proofErr w:type="spellEnd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 site-ul </w:t>
            </w:r>
            <w:proofErr w:type="spellStart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Consiliului</w:t>
            </w:r>
            <w:proofErr w:type="spellEnd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raional</w:t>
            </w:r>
            <w:proofErr w:type="spellEnd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proofErr w:type="gramStart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directoriul</w:t>
            </w:r>
            <w:proofErr w:type="spellEnd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,,</w:t>
            </w:r>
            <w:proofErr w:type="spellStart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Procesul</w:t>
            </w:r>
            <w:proofErr w:type="spellEnd"/>
            <w:proofErr w:type="gramEnd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decizional</w:t>
            </w:r>
            <w:proofErr w:type="spellEnd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”.</w:t>
            </w:r>
            <w:r w:rsidRPr="00FC68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D91231" w:rsidRPr="00FC683D" w:rsidTr="007E48BE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231" w:rsidRPr="00FC683D" w:rsidRDefault="00D91231" w:rsidP="00FC683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C68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7. Concluziile expertizelor</w:t>
            </w:r>
          </w:p>
        </w:tc>
      </w:tr>
      <w:tr w:rsidR="00D91231" w:rsidRPr="00FC683D" w:rsidTr="007E48BE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231" w:rsidRPr="004B58D7" w:rsidRDefault="00D91231" w:rsidP="00FC683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B58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Nu este aplicabil </w:t>
            </w:r>
          </w:p>
        </w:tc>
      </w:tr>
      <w:tr w:rsidR="00D91231" w:rsidRPr="00D3412E" w:rsidTr="007E48BE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231" w:rsidRPr="00FC683D" w:rsidRDefault="00D91231" w:rsidP="00FC683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C68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8. Modul de încorporare a actului în cadrul normativ existent</w:t>
            </w:r>
          </w:p>
        </w:tc>
      </w:tr>
      <w:tr w:rsidR="00D91231" w:rsidRPr="00D3412E" w:rsidTr="007E48BE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231" w:rsidRPr="00FC683D" w:rsidRDefault="00D91231" w:rsidP="00FC683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Prezentul</w:t>
            </w:r>
            <w:proofErr w:type="spellEnd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</w:t>
            </w:r>
            <w:proofErr w:type="spellEnd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</w:t>
            </w:r>
            <w:proofErr w:type="spellEnd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încadrează</w:t>
            </w:r>
            <w:proofErr w:type="spellEnd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cadrul</w:t>
            </w:r>
            <w:proofErr w:type="spellEnd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normativ</w:t>
            </w:r>
            <w:proofErr w:type="spellEnd"/>
            <w:r w:rsidRPr="00FC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existent.</w:t>
            </w:r>
            <w:r w:rsidRPr="00FC68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D91231" w:rsidRPr="00D3412E" w:rsidTr="007E48BE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231" w:rsidRPr="00FC683D" w:rsidRDefault="00D91231" w:rsidP="00FC683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C68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9. Măsurile necesare pentru implementarea prevederilor proiectului actului normativ</w:t>
            </w:r>
          </w:p>
        </w:tc>
      </w:tr>
      <w:tr w:rsidR="00D91231" w:rsidRPr="00FC683D" w:rsidTr="007E48BE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231" w:rsidRPr="00FC683D" w:rsidRDefault="00D91231" w:rsidP="00FC683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68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Nu este aplicabil </w:t>
            </w:r>
          </w:p>
        </w:tc>
      </w:tr>
    </w:tbl>
    <w:p w:rsidR="00D91231" w:rsidRPr="00FC683D" w:rsidRDefault="00D91231" w:rsidP="00FC68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D91231" w:rsidRPr="00FC683D" w:rsidRDefault="00D91231" w:rsidP="00FC68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D91231" w:rsidRPr="00FC683D" w:rsidRDefault="00D91231" w:rsidP="00FC68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C683D">
        <w:rPr>
          <w:rFonts w:ascii="Times New Roman" w:hAnsi="Times New Roman" w:cs="Times New Roman"/>
          <w:sz w:val="24"/>
          <w:szCs w:val="24"/>
          <w:lang w:val="ro-RO"/>
        </w:rPr>
        <w:t xml:space="preserve">Elaborat: </w:t>
      </w:r>
      <w:r w:rsidRPr="00FC683D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C683D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C683D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C683D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C683D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C683D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C683D">
        <w:rPr>
          <w:rFonts w:ascii="Times New Roman" w:hAnsi="Times New Roman" w:cs="Times New Roman"/>
          <w:sz w:val="24"/>
          <w:szCs w:val="24"/>
          <w:lang w:val="ro-RO"/>
        </w:rPr>
        <w:tab/>
        <w:t xml:space="preserve">Daniel </w:t>
      </w:r>
      <w:proofErr w:type="spellStart"/>
      <w:r w:rsidRPr="00FC683D">
        <w:rPr>
          <w:rFonts w:ascii="Times New Roman" w:hAnsi="Times New Roman" w:cs="Times New Roman"/>
          <w:sz w:val="24"/>
          <w:szCs w:val="24"/>
          <w:lang w:val="ro-RO"/>
        </w:rPr>
        <w:t>Turculeţ</w:t>
      </w:r>
      <w:proofErr w:type="spellEnd"/>
      <w:r w:rsidRPr="00FC683D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:rsidR="00D91231" w:rsidRPr="00FC683D" w:rsidRDefault="00D91231" w:rsidP="00FC683D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  <w:lang w:val="ro-RO"/>
        </w:rPr>
      </w:pPr>
      <w:r w:rsidRPr="00FC683D">
        <w:rPr>
          <w:rFonts w:ascii="Times New Roman" w:hAnsi="Times New Roman" w:cs="Times New Roman"/>
          <w:sz w:val="24"/>
          <w:szCs w:val="24"/>
          <w:lang w:val="ro-RO"/>
        </w:rPr>
        <w:t xml:space="preserve">secretarul Consiliului raional </w:t>
      </w:r>
      <w:proofErr w:type="spellStart"/>
      <w:r w:rsidRPr="00FC683D">
        <w:rPr>
          <w:rFonts w:ascii="Times New Roman" w:hAnsi="Times New Roman" w:cs="Times New Roman"/>
          <w:sz w:val="24"/>
          <w:szCs w:val="24"/>
          <w:lang w:val="ro-RO"/>
        </w:rPr>
        <w:t>Floreşti</w:t>
      </w:r>
      <w:proofErr w:type="spellEnd"/>
    </w:p>
    <w:p w:rsidR="00D91231" w:rsidRPr="00FC683D" w:rsidRDefault="00D91231" w:rsidP="00FC683D">
      <w:pPr>
        <w:pStyle w:val="Implicit"/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FC683D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Pr="00FC683D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Pr="00FC683D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Pr="00FC683D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Pr="00FC683D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Pr="00FC683D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Pr="00FC683D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Pr="00FC683D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="00F16213" w:rsidRPr="00FC683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</w:p>
    <w:p w:rsidR="004A1E1C" w:rsidRPr="00FC683D" w:rsidRDefault="004A1E1C" w:rsidP="00FC683D">
      <w:pPr>
        <w:pStyle w:val="a3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220E0" w:rsidRPr="00FC683D" w:rsidRDefault="00611D2F" w:rsidP="00FC683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C683D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C683D"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C220E0" w:rsidRPr="00FC683D" w:rsidRDefault="00C220E0" w:rsidP="00FC683D">
      <w:pPr>
        <w:pStyle w:val="a3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C220E0" w:rsidRPr="00FC683D" w:rsidSect="004D2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703F8"/>
    <w:multiLevelType w:val="hybridMultilevel"/>
    <w:tmpl w:val="B5B43F74"/>
    <w:lvl w:ilvl="0" w:tplc="F19E053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41A78"/>
    <w:multiLevelType w:val="hybridMultilevel"/>
    <w:tmpl w:val="13EEE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95370"/>
    <w:multiLevelType w:val="hybridMultilevel"/>
    <w:tmpl w:val="54A6C26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B765D"/>
    <w:multiLevelType w:val="hybridMultilevel"/>
    <w:tmpl w:val="6ED43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F05186"/>
    <w:multiLevelType w:val="hybridMultilevel"/>
    <w:tmpl w:val="F5A2D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6E1DB4"/>
    <w:multiLevelType w:val="hybridMultilevel"/>
    <w:tmpl w:val="4D7869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2940106"/>
    <w:multiLevelType w:val="hybridMultilevel"/>
    <w:tmpl w:val="C83EA37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47E7F67"/>
    <w:multiLevelType w:val="hybridMultilevel"/>
    <w:tmpl w:val="74F43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A0551D"/>
    <w:multiLevelType w:val="hybridMultilevel"/>
    <w:tmpl w:val="8EEED2A0"/>
    <w:lvl w:ilvl="0" w:tplc="F80C7C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164543D"/>
    <w:multiLevelType w:val="hybridMultilevel"/>
    <w:tmpl w:val="9FDE9590"/>
    <w:lvl w:ilvl="0" w:tplc="550653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97144322">
    <w:abstractNumId w:val="9"/>
  </w:num>
  <w:num w:numId="2" w16cid:durableId="44763978">
    <w:abstractNumId w:val="5"/>
  </w:num>
  <w:num w:numId="3" w16cid:durableId="451751709">
    <w:abstractNumId w:val="7"/>
  </w:num>
  <w:num w:numId="4" w16cid:durableId="1280575888">
    <w:abstractNumId w:val="6"/>
  </w:num>
  <w:num w:numId="5" w16cid:durableId="407850353">
    <w:abstractNumId w:val="4"/>
  </w:num>
  <w:num w:numId="6" w16cid:durableId="16814634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59060062">
    <w:abstractNumId w:val="1"/>
  </w:num>
  <w:num w:numId="8" w16cid:durableId="991443913">
    <w:abstractNumId w:val="0"/>
  </w:num>
  <w:num w:numId="9" w16cid:durableId="917129458">
    <w:abstractNumId w:val="2"/>
  </w:num>
  <w:num w:numId="10" w16cid:durableId="13635558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0D8"/>
    <w:rsid w:val="00005BCE"/>
    <w:rsid w:val="00010991"/>
    <w:rsid w:val="00012B38"/>
    <w:rsid w:val="00015D51"/>
    <w:rsid w:val="000244F9"/>
    <w:rsid w:val="00027F11"/>
    <w:rsid w:val="000304C3"/>
    <w:rsid w:val="00033899"/>
    <w:rsid w:val="000376E9"/>
    <w:rsid w:val="00043293"/>
    <w:rsid w:val="00046FBB"/>
    <w:rsid w:val="000563AA"/>
    <w:rsid w:val="00056669"/>
    <w:rsid w:val="000570D8"/>
    <w:rsid w:val="00064186"/>
    <w:rsid w:val="000746E9"/>
    <w:rsid w:val="00077E90"/>
    <w:rsid w:val="00090495"/>
    <w:rsid w:val="00092535"/>
    <w:rsid w:val="00093968"/>
    <w:rsid w:val="0009434C"/>
    <w:rsid w:val="000A09E8"/>
    <w:rsid w:val="000A126F"/>
    <w:rsid w:val="000B1662"/>
    <w:rsid w:val="000B2019"/>
    <w:rsid w:val="000B5DAC"/>
    <w:rsid w:val="000B66FA"/>
    <w:rsid w:val="000B75B9"/>
    <w:rsid w:val="000C0162"/>
    <w:rsid w:val="000C2A61"/>
    <w:rsid w:val="000D0F8D"/>
    <w:rsid w:val="000F32D5"/>
    <w:rsid w:val="000F398A"/>
    <w:rsid w:val="0011329B"/>
    <w:rsid w:val="00121F31"/>
    <w:rsid w:val="0013005E"/>
    <w:rsid w:val="00135C2C"/>
    <w:rsid w:val="00136761"/>
    <w:rsid w:val="001517A2"/>
    <w:rsid w:val="001524CD"/>
    <w:rsid w:val="00152B0E"/>
    <w:rsid w:val="00172B3D"/>
    <w:rsid w:val="00175C6F"/>
    <w:rsid w:val="00186F46"/>
    <w:rsid w:val="0019119E"/>
    <w:rsid w:val="00194536"/>
    <w:rsid w:val="00196FCB"/>
    <w:rsid w:val="001A29FB"/>
    <w:rsid w:val="001A4A40"/>
    <w:rsid w:val="001A66CC"/>
    <w:rsid w:val="001B18CE"/>
    <w:rsid w:val="001B41AD"/>
    <w:rsid w:val="001B4834"/>
    <w:rsid w:val="001B55C3"/>
    <w:rsid w:val="001B7D22"/>
    <w:rsid w:val="001C7417"/>
    <w:rsid w:val="001D043F"/>
    <w:rsid w:val="001D373F"/>
    <w:rsid w:val="001F12C4"/>
    <w:rsid w:val="001F356B"/>
    <w:rsid w:val="00204966"/>
    <w:rsid w:val="002102A0"/>
    <w:rsid w:val="002138B2"/>
    <w:rsid w:val="002150B1"/>
    <w:rsid w:val="002243B8"/>
    <w:rsid w:val="00224548"/>
    <w:rsid w:val="0023167A"/>
    <w:rsid w:val="00241A0A"/>
    <w:rsid w:val="00246455"/>
    <w:rsid w:val="002479E5"/>
    <w:rsid w:val="00250ED2"/>
    <w:rsid w:val="00251E3C"/>
    <w:rsid w:val="00251FCB"/>
    <w:rsid w:val="00256E6C"/>
    <w:rsid w:val="002757E7"/>
    <w:rsid w:val="0027599F"/>
    <w:rsid w:val="002775EF"/>
    <w:rsid w:val="00280CD2"/>
    <w:rsid w:val="00284930"/>
    <w:rsid w:val="00290727"/>
    <w:rsid w:val="00295925"/>
    <w:rsid w:val="00296E43"/>
    <w:rsid w:val="002A5B48"/>
    <w:rsid w:val="002B4162"/>
    <w:rsid w:val="002D094C"/>
    <w:rsid w:val="002D23C6"/>
    <w:rsid w:val="002D4305"/>
    <w:rsid w:val="002D6952"/>
    <w:rsid w:val="002E583B"/>
    <w:rsid w:val="002F711B"/>
    <w:rsid w:val="002F74D3"/>
    <w:rsid w:val="00307CF0"/>
    <w:rsid w:val="00311D5A"/>
    <w:rsid w:val="00312952"/>
    <w:rsid w:val="00313BEC"/>
    <w:rsid w:val="0033054D"/>
    <w:rsid w:val="003368CE"/>
    <w:rsid w:val="003422AD"/>
    <w:rsid w:val="00362733"/>
    <w:rsid w:val="00367209"/>
    <w:rsid w:val="0037255F"/>
    <w:rsid w:val="003727C7"/>
    <w:rsid w:val="00375299"/>
    <w:rsid w:val="00381448"/>
    <w:rsid w:val="0039190E"/>
    <w:rsid w:val="003B255F"/>
    <w:rsid w:val="003B4619"/>
    <w:rsid w:val="003C2C55"/>
    <w:rsid w:val="003D579F"/>
    <w:rsid w:val="003E15BC"/>
    <w:rsid w:val="003E33CB"/>
    <w:rsid w:val="003F167E"/>
    <w:rsid w:val="00411719"/>
    <w:rsid w:val="00423ECE"/>
    <w:rsid w:val="00437A3B"/>
    <w:rsid w:val="0044449D"/>
    <w:rsid w:val="00445A0C"/>
    <w:rsid w:val="004562BC"/>
    <w:rsid w:val="00456AA7"/>
    <w:rsid w:val="0046572D"/>
    <w:rsid w:val="00470FBA"/>
    <w:rsid w:val="004837F4"/>
    <w:rsid w:val="0049029F"/>
    <w:rsid w:val="00492AF7"/>
    <w:rsid w:val="00492BB9"/>
    <w:rsid w:val="004A0744"/>
    <w:rsid w:val="004A1E1C"/>
    <w:rsid w:val="004A41D2"/>
    <w:rsid w:val="004B10EA"/>
    <w:rsid w:val="004B58D7"/>
    <w:rsid w:val="004C0387"/>
    <w:rsid w:val="004D0B2B"/>
    <w:rsid w:val="004D20E9"/>
    <w:rsid w:val="004D47DB"/>
    <w:rsid w:val="004E14C4"/>
    <w:rsid w:val="004E1680"/>
    <w:rsid w:val="004F7B3E"/>
    <w:rsid w:val="00505480"/>
    <w:rsid w:val="0050693B"/>
    <w:rsid w:val="00517385"/>
    <w:rsid w:val="005224B5"/>
    <w:rsid w:val="0053675F"/>
    <w:rsid w:val="00554B98"/>
    <w:rsid w:val="0056566A"/>
    <w:rsid w:val="00570B29"/>
    <w:rsid w:val="00577009"/>
    <w:rsid w:val="00577961"/>
    <w:rsid w:val="00590F51"/>
    <w:rsid w:val="005930C5"/>
    <w:rsid w:val="005953FA"/>
    <w:rsid w:val="00597398"/>
    <w:rsid w:val="00597B19"/>
    <w:rsid w:val="005A0B98"/>
    <w:rsid w:val="005A37B0"/>
    <w:rsid w:val="005B0A91"/>
    <w:rsid w:val="005B409E"/>
    <w:rsid w:val="005B7B47"/>
    <w:rsid w:val="005C3F24"/>
    <w:rsid w:val="005E450C"/>
    <w:rsid w:val="005E48DB"/>
    <w:rsid w:val="00605922"/>
    <w:rsid w:val="00611B19"/>
    <w:rsid w:val="00611D2F"/>
    <w:rsid w:val="00611DEE"/>
    <w:rsid w:val="00624843"/>
    <w:rsid w:val="006271A1"/>
    <w:rsid w:val="006358F5"/>
    <w:rsid w:val="00651C8E"/>
    <w:rsid w:val="0065641E"/>
    <w:rsid w:val="006571AF"/>
    <w:rsid w:val="00665455"/>
    <w:rsid w:val="00666D16"/>
    <w:rsid w:val="006679E1"/>
    <w:rsid w:val="006752A7"/>
    <w:rsid w:val="006817B8"/>
    <w:rsid w:val="00682F81"/>
    <w:rsid w:val="00685C75"/>
    <w:rsid w:val="006873F2"/>
    <w:rsid w:val="006A3E5F"/>
    <w:rsid w:val="006A4AAD"/>
    <w:rsid w:val="006B57A0"/>
    <w:rsid w:val="006C4471"/>
    <w:rsid w:val="006C4B11"/>
    <w:rsid w:val="006C4BE2"/>
    <w:rsid w:val="006D6517"/>
    <w:rsid w:val="006E0925"/>
    <w:rsid w:val="006E2FF4"/>
    <w:rsid w:val="006E3879"/>
    <w:rsid w:val="006E3AE7"/>
    <w:rsid w:val="00702A9F"/>
    <w:rsid w:val="00704304"/>
    <w:rsid w:val="0072016F"/>
    <w:rsid w:val="00722860"/>
    <w:rsid w:val="00725857"/>
    <w:rsid w:val="00725AAA"/>
    <w:rsid w:val="00726E1F"/>
    <w:rsid w:val="00727159"/>
    <w:rsid w:val="007300C2"/>
    <w:rsid w:val="0073117A"/>
    <w:rsid w:val="00736378"/>
    <w:rsid w:val="00737D43"/>
    <w:rsid w:val="00743784"/>
    <w:rsid w:val="0074466E"/>
    <w:rsid w:val="007607F0"/>
    <w:rsid w:val="00765DDA"/>
    <w:rsid w:val="00767728"/>
    <w:rsid w:val="00784109"/>
    <w:rsid w:val="00794506"/>
    <w:rsid w:val="007A51BC"/>
    <w:rsid w:val="007A70D8"/>
    <w:rsid w:val="007B3EFC"/>
    <w:rsid w:val="007B57DE"/>
    <w:rsid w:val="007B68FA"/>
    <w:rsid w:val="007C40A6"/>
    <w:rsid w:val="007E1D4D"/>
    <w:rsid w:val="00806521"/>
    <w:rsid w:val="00822DDB"/>
    <w:rsid w:val="00823262"/>
    <w:rsid w:val="008273D6"/>
    <w:rsid w:val="00827D61"/>
    <w:rsid w:val="00835044"/>
    <w:rsid w:val="008363F4"/>
    <w:rsid w:val="00837FA4"/>
    <w:rsid w:val="00865523"/>
    <w:rsid w:val="0087483D"/>
    <w:rsid w:val="008839AC"/>
    <w:rsid w:val="0088714C"/>
    <w:rsid w:val="008A5A8D"/>
    <w:rsid w:val="008B03F4"/>
    <w:rsid w:val="008C4676"/>
    <w:rsid w:val="008E6E9F"/>
    <w:rsid w:val="008E78F8"/>
    <w:rsid w:val="008F5574"/>
    <w:rsid w:val="00902730"/>
    <w:rsid w:val="009030BE"/>
    <w:rsid w:val="00911616"/>
    <w:rsid w:val="00913645"/>
    <w:rsid w:val="00917BF7"/>
    <w:rsid w:val="00921579"/>
    <w:rsid w:val="00922D4A"/>
    <w:rsid w:val="009314FB"/>
    <w:rsid w:val="00931534"/>
    <w:rsid w:val="00933E80"/>
    <w:rsid w:val="00943CA5"/>
    <w:rsid w:val="00945F6B"/>
    <w:rsid w:val="009560CF"/>
    <w:rsid w:val="00964B20"/>
    <w:rsid w:val="00970046"/>
    <w:rsid w:val="00986681"/>
    <w:rsid w:val="009E1DF0"/>
    <w:rsid w:val="009F3AB0"/>
    <w:rsid w:val="009F7135"/>
    <w:rsid w:val="00A268B8"/>
    <w:rsid w:val="00A26B6B"/>
    <w:rsid w:val="00A31654"/>
    <w:rsid w:val="00A3335A"/>
    <w:rsid w:val="00A4760A"/>
    <w:rsid w:val="00A55A9A"/>
    <w:rsid w:val="00A60509"/>
    <w:rsid w:val="00A656FD"/>
    <w:rsid w:val="00A748F0"/>
    <w:rsid w:val="00A927EF"/>
    <w:rsid w:val="00A929E7"/>
    <w:rsid w:val="00AA0F68"/>
    <w:rsid w:val="00AA50B4"/>
    <w:rsid w:val="00AA5310"/>
    <w:rsid w:val="00AA7D16"/>
    <w:rsid w:val="00AD2017"/>
    <w:rsid w:val="00AD21CD"/>
    <w:rsid w:val="00AD3CB8"/>
    <w:rsid w:val="00AD7E67"/>
    <w:rsid w:val="00AE0BCD"/>
    <w:rsid w:val="00AE5453"/>
    <w:rsid w:val="00B079D4"/>
    <w:rsid w:val="00B07A17"/>
    <w:rsid w:val="00B32314"/>
    <w:rsid w:val="00B32686"/>
    <w:rsid w:val="00B32EBE"/>
    <w:rsid w:val="00B36593"/>
    <w:rsid w:val="00B502B1"/>
    <w:rsid w:val="00B5783A"/>
    <w:rsid w:val="00B668F0"/>
    <w:rsid w:val="00B77958"/>
    <w:rsid w:val="00B77BA9"/>
    <w:rsid w:val="00B86F72"/>
    <w:rsid w:val="00B9096C"/>
    <w:rsid w:val="00BB07CB"/>
    <w:rsid w:val="00BC1D7B"/>
    <w:rsid w:val="00BC49D6"/>
    <w:rsid w:val="00BD0013"/>
    <w:rsid w:val="00BD0CF7"/>
    <w:rsid w:val="00BD2C57"/>
    <w:rsid w:val="00BD7691"/>
    <w:rsid w:val="00BE3D48"/>
    <w:rsid w:val="00BE7802"/>
    <w:rsid w:val="00C03F2E"/>
    <w:rsid w:val="00C07377"/>
    <w:rsid w:val="00C10197"/>
    <w:rsid w:val="00C145CB"/>
    <w:rsid w:val="00C14644"/>
    <w:rsid w:val="00C220E0"/>
    <w:rsid w:val="00C26E0A"/>
    <w:rsid w:val="00C27B7B"/>
    <w:rsid w:val="00C3152B"/>
    <w:rsid w:val="00C40D81"/>
    <w:rsid w:val="00C51CCF"/>
    <w:rsid w:val="00C55D87"/>
    <w:rsid w:val="00C563EC"/>
    <w:rsid w:val="00C579E1"/>
    <w:rsid w:val="00C6042E"/>
    <w:rsid w:val="00C7573C"/>
    <w:rsid w:val="00C76B42"/>
    <w:rsid w:val="00C7719A"/>
    <w:rsid w:val="00C83A12"/>
    <w:rsid w:val="00C967B1"/>
    <w:rsid w:val="00CA4757"/>
    <w:rsid w:val="00CA7C0C"/>
    <w:rsid w:val="00CB0235"/>
    <w:rsid w:val="00CC58B0"/>
    <w:rsid w:val="00CC7D61"/>
    <w:rsid w:val="00CD0DD0"/>
    <w:rsid w:val="00CD412E"/>
    <w:rsid w:val="00D00A79"/>
    <w:rsid w:val="00D027EF"/>
    <w:rsid w:val="00D047F9"/>
    <w:rsid w:val="00D1595B"/>
    <w:rsid w:val="00D26A0D"/>
    <w:rsid w:val="00D277AE"/>
    <w:rsid w:val="00D3412E"/>
    <w:rsid w:val="00D35A27"/>
    <w:rsid w:val="00D4139A"/>
    <w:rsid w:val="00D43926"/>
    <w:rsid w:val="00D46E30"/>
    <w:rsid w:val="00D54586"/>
    <w:rsid w:val="00D668A8"/>
    <w:rsid w:val="00D76D0D"/>
    <w:rsid w:val="00D77487"/>
    <w:rsid w:val="00D804B8"/>
    <w:rsid w:val="00D91231"/>
    <w:rsid w:val="00DC32E3"/>
    <w:rsid w:val="00DC7850"/>
    <w:rsid w:val="00DD0E6B"/>
    <w:rsid w:val="00DD6381"/>
    <w:rsid w:val="00DE5078"/>
    <w:rsid w:val="00DE50C1"/>
    <w:rsid w:val="00DF1C0C"/>
    <w:rsid w:val="00DF55E1"/>
    <w:rsid w:val="00DF75CF"/>
    <w:rsid w:val="00E026D3"/>
    <w:rsid w:val="00E0520F"/>
    <w:rsid w:val="00E13263"/>
    <w:rsid w:val="00E152AE"/>
    <w:rsid w:val="00E24773"/>
    <w:rsid w:val="00E33D6C"/>
    <w:rsid w:val="00E47FEA"/>
    <w:rsid w:val="00E51C50"/>
    <w:rsid w:val="00E52B1C"/>
    <w:rsid w:val="00E549D2"/>
    <w:rsid w:val="00E5662A"/>
    <w:rsid w:val="00E5737D"/>
    <w:rsid w:val="00E61FEA"/>
    <w:rsid w:val="00E67C9F"/>
    <w:rsid w:val="00E7383D"/>
    <w:rsid w:val="00E73992"/>
    <w:rsid w:val="00E76615"/>
    <w:rsid w:val="00E76652"/>
    <w:rsid w:val="00E90517"/>
    <w:rsid w:val="00EB0546"/>
    <w:rsid w:val="00EB3FCE"/>
    <w:rsid w:val="00EB4A6E"/>
    <w:rsid w:val="00EB6B65"/>
    <w:rsid w:val="00EB7AB7"/>
    <w:rsid w:val="00EC1B47"/>
    <w:rsid w:val="00EC5D07"/>
    <w:rsid w:val="00EC7F16"/>
    <w:rsid w:val="00ED49FF"/>
    <w:rsid w:val="00ED5974"/>
    <w:rsid w:val="00EE0C78"/>
    <w:rsid w:val="00EF34AF"/>
    <w:rsid w:val="00F02375"/>
    <w:rsid w:val="00F16213"/>
    <w:rsid w:val="00F16F6E"/>
    <w:rsid w:val="00F21043"/>
    <w:rsid w:val="00F27EF5"/>
    <w:rsid w:val="00F378AC"/>
    <w:rsid w:val="00F46F08"/>
    <w:rsid w:val="00F67731"/>
    <w:rsid w:val="00F67E2B"/>
    <w:rsid w:val="00F71B0A"/>
    <w:rsid w:val="00F73598"/>
    <w:rsid w:val="00F777D1"/>
    <w:rsid w:val="00F77D10"/>
    <w:rsid w:val="00F8785B"/>
    <w:rsid w:val="00FA44BF"/>
    <w:rsid w:val="00FB7B26"/>
    <w:rsid w:val="00FC2555"/>
    <w:rsid w:val="00FC38C4"/>
    <w:rsid w:val="00FC3B9B"/>
    <w:rsid w:val="00FC46D0"/>
    <w:rsid w:val="00FC683D"/>
    <w:rsid w:val="00FD1BC2"/>
    <w:rsid w:val="00FD1C0C"/>
    <w:rsid w:val="00FF1399"/>
    <w:rsid w:val="00FF39CF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6EABB03"/>
  <w15:docId w15:val="{37C973C1-4EBE-4D5A-AED1-327070F79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2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A70D8"/>
    <w:pPr>
      <w:spacing w:after="0" w:line="240" w:lineRule="auto"/>
    </w:pPr>
  </w:style>
  <w:style w:type="paragraph" w:customStyle="1" w:styleId="Implicit">
    <w:name w:val="Implicit"/>
    <w:rsid w:val="007A70D8"/>
    <w:pPr>
      <w:tabs>
        <w:tab w:val="left" w:pos="708"/>
      </w:tabs>
      <w:suppressAutoHyphens/>
      <w:spacing w:after="0"/>
    </w:pPr>
    <w:rPr>
      <w:rFonts w:ascii="Calibri" w:eastAsia="SimSun" w:hAnsi="Calibri"/>
      <w:lang w:eastAsia="en-US"/>
    </w:rPr>
  </w:style>
  <w:style w:type="table" w:styleId="a5">
    <w:name w:val="Table Grid"/>
    <w:basedOn w:val="a1"/>
    <w:uiPriority w:val="59"/>
    <w:rsid w:val="00D00A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06418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13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3645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link w:val="a3"/>
    <w:uiPriority w:val="1"/>
    <w:locked/>
    <w:rsid w:val="00E33D6C"/>
  </w:style>
  <w:style w:type="paragraph" w:styleId="a9">
    <w:name w:val="Normal (Web)"/>
    <w:basedOn w:val="a"/>
    <w:uiPriority w:val="99"/>
    <w:unhideWhenUsed/>
    <w:rsid w:val="00330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5C796E-BE4B-4C11-A932-F7D5B8104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6</Pages>
  <Words>1396</Words>
  <Characters>7960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22</Company>
  <LinksUpToDate>false</LinksUpToDate>
  <CharactersWithSpaces>9338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Пользователь</cp:lastModifiedBy>
  <cp:revision>136</cp:revision>
  <cp:lastPrinted>2025-12-29T09:32:00Z</cp:lastPrinted>
  <dcterms:created xsi:type="dcterms:W3CDTF">2015-11-26T09:38:00Z</dcterms:created>
  <dcterms:modified xsi:type="dcterms:W3CDTF">2026-01-15T12:14:00Z</dcterms:modified>
</cp:coreProperties>
</file>