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6184" w:rsidRPr="00111EA9" w:rsidRDefault="00000000" w:rsidP="00FA302A">
      <w:pPr>
        <w:ind w:right="209"/>
        <w:jc w:val="right"/>
        <w:rPr>
          <w:b/>
          <w:bCs/>
          <w:lang w:val="en-US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3.2pt;margin-top:-32.85pt;width:1in;height:60.6pt;z-index:-251658752;mso-wrap-edited:f">
            <v:imagedata r:id="rId6" o:title=""/>
          </v:shape>
          <o:OLEObject Type="Embed" ProgID="Paint.Picture" ShapeID="_x0000_s1027" DrawAspect="Content" ObjectID="_1830321608" r:id="rId7"/>
        </w:object>
      </w:r>
      <w:r w:rsidR="00756F95" w:rsidRPr="00111EA9">
        <w:rPr>
          <w:b/>
          <w:bCs/>
          <w:lang w:val="en-US"/>
        </w:rPr>
        <w:t>PROIECT</w:t>
      </w:r>
    </w:p>
    <w:p w:rsidR="00DC6184" w:rsidRPr="00111EA9" w:rsidRDefault="00DC6184" w:rsidP="00FA302A">
      <w:pPr>
        <w:ind w:left="-540" w:right="209"/>
        <w:jc w:val="right"/>
        <w:rPr>
          <w:b/>
          <w:bCs/>
          <w:lang w:val="en-US"/>
        </w:rPr>
      </w:pPr>
      <w:r w:rsidRPr="00111EA9">
        <w:rPr>
          <w:b/>
          <w:bCs/>
          <w:lang w:val="en-US"/>
        </w:rPr>
        <w:t xml:space="preserve"> </w:t>
      </w:r>
    </w:p>
    <w:p w:rsidR="00DC6184" w:rsidRPr="00111EA9" w:rsidRDefault="00DC6184" w:rsidP="00FA302A">
      <w:pPr>
        <w:jc w:val="center"/>
        <w:rPr>
          <w:b/>
          <w:lang w:val="pt-BR"/>
        </w:rPr>
      </w:pPr>
      <w:r w:rsidRPr="00111EA9">
        <w:rPr>
          <w:b/>
          <w:lang w:val="pt-BR"/>
        </w:rPr>
        <w:t>REPUBLICA MOLDOVA</w:t>
      </w:r>
    </w:p>
    <w:p w:rsidR="00DC6184" w:rsidRPr="00111EA9" w:rsidRDefault="00DC6184" w:rsidP="00FA302A">
      <w:pPr>
        <w:jc w:val="center"/>
        <w:rPr>
          <w:b/>
          <w:lang w:val="pt-BR"/>
        </w:rPr>
      </w:pPr>
      <w:r w:rsidRPr="00111EA9">
        <w:rPr>
          <w:b/>
          <w:lang w:val="pt-BR"/>
        </w:rPr>
        <w:t>CONSILIUL RAIONAL FLOREŞTI</w:t>
      </w:r>
    </w:p>
    <w:p w:rsidR="00DC6184" w:rsidRPr="00111EA9" w:rsidRDefault="00DC6184" w:rsidP="00FA302A">
      <w:pPr>
        <w:jc w:val="center"/>
        <w:rPr>
          <w:b/>
          <w:lang w:val="pt-BR"/>
        </w:rPr>
      </w:pPr>
      <w:r w:rsidRPr="00111EA9">
        <w:rPr>
          <w:b/>
          <w:lang w:val="pt-BR"/>
        </w:rPr>
        <w:t>DECIZIE Nr.</w:t>
      </w:r>
      <w:r w:rsidR="006A106C" w:rsidRPr="00111EA9">
        <w:rPr>
          <w:b/>
          <w:lang w:val="pt-BR"/>
        </w:rPr>
        <w:t>0</w:t>
      </w:r>
      <w:r w:rsidR="00756F95" w:rsidRPr="00111EA9">
        <w:rPr>
          <w:b/>
          <w:lang w:val="pt-BR"/>
        </w:rPr>
        <w:t>1</w:t>
      </w:r>
      <w:r w:rsidR="006A106C" w:rsidRPr="00111EA9">
        <w:rPr>
          <w:b/>
          <w:lang w:val="pt-BR"/>
        </w:rPr>
        <w:t>/</w:t>
      </w:r>
      <w:r w:rsidR="00756F95" w:rsidRPr="00111EA9">
        <w:rPr>
          <w:b/>
          <w:lang w:val="pt-BR"/>
        </w:rPr>
        <w:t>__</w:t>
      </w:r>
    </w:p>
    <w:p w:rsidR="006B1C8B" w:rsidRPr="00111EA9" w:rsidRDefault="00DC6184" w:rsidP="00FA302A">
      <w:pPr>
        <w:jc w:val="center"/>
        <w:rPr>
          <w:b/>
          <w:lang w:val="pt-BR"/>
        </w:rPr>
      </w:pPr>
      <w:r w:rsidRPr="00111EA9">
        <w:rPr>
          <w:b/>
          <w:lang w:val="pt-BR"/>
        </w:rPr>
        <w:t xml:space="preserve">din </w:t>
      </w:r>
      <w:r w:rsidR="00756F95" w:rsidRPr="00111EA9">
        <w:rPr>
          <w:b/>
          <w:lang w:val="pt-BR"/>
        </w:rPr>
        <w:t>___ ianuarie</w:t>
      </w:r>
      <w:r w:rsidRPr="00111EA9">
        <w:rPr>
          <w:b/>
          <w:lang w:val="pt-BR"/>
        </w:rPr>
        <w:t xml:space="preserve"> 202</w:t>
      </w:r>
      <w:r w:rsidR="00756F95" w:rsidRPr="00111EA9">
        <w:rPr>
          <w:b/>
          <w:lang w:val="pt-BR"/>
        </w:rPr>
        <w:t>6</w:t>
      </w:r>
    </w:p>
    <w:p w:rsidR="00645EA6" w:rsidRPr="00111EA9" w:rsidRDefault="00645EA6" w:rsidP="00FA302A">
      <w:pPr>
        <w:rPr>
          <w:lang w:val="en-US"/>
        </w:rPr>
      </w:pPr>
    </w:p>
    <w:p w:rsidR="008035DD" w:rsidRPr="00111EA9" w:rsidRDefault="008035DD" w:rsidP="00FA302A">
      <w:pPr>
        <w:rPr>
          <w:b/>
          <w:bCs/>
          <w:lang w:val="ro-RO"/>
        </w:rPr>
      </w:pPr>
      <w:r w:rsidRPr="00111EA9">
        <w:rPr>
          <w:b/>
          <w:bCs/>
          <w:lang w:val="ro-RO"/>
        </w:rPr>
        <w:t xml:space="preserve">Cu privire la modificarea deciziei Consiliului raional Florești </w:t>
      </w:r>
    </w:p>
    <w:p w:rsidR="008035DD" w:rsidRPr="00111EA9" w:rsidRDefault="008035DD" w:rsidP="00FA302A">
      <w:pPr>
        <w:rPr>
          <w:b/>
          <w:bCs/>
          <w:lang w:val="ro-RO"/>
        </w:rPr>
      </w:pPr>
      <w:r w:rsidRPr="00111EA9">
        <w:rPr>
          <w:b/>
          <w:bCs/>
          <w:lang w:val="ro-RO"/>
        </w:rPr>
        <w:t>nr.06/15 din 15 august 2024 ,,</w:t>
      </w:r>
      <w:r w:rsidR="006B1C8B" w:rsidRPr="00111EA9">
        <w:rPr>
          <w:b/>
          <w:bCs/>
          <w:lang w:val="ro-RO"/>
        </w:rPr>
        <w:t xml:space="preserve">Cu privire la </w:t>
      </w:r>
      <w:r w:rsidR="007A74F0" w:rsidRPr="00111EA9">
        <w:rPr>
          <w:b/>
          <w:bCs/>
          <w:lang w:val="ro-RO"/>
        </w:rPr>
        <w:t>instituirea</w:t>
      </w:r>
      <w:r w:rsidR="006B1C8B" w:rsidRPr="00111EA9">
        <w:rPr>
          <w:b/>
          <w:bCs/>
          <w:lang w:val="ro-RO"/>
        </w:rPr>
        <w:t xml:space="preserve"> comisiei</w:t>
      </w:r>
      <w:r w:rsidR="00864F9F" w:rsidRPr="00111EA9">
        <w:rPr>
          <w:b/>
          <w:bCs/>
          <w:lang w:val="ro-RO"/>
        </w:rPr>
        <w:t xml:space="preserve"> </w:t>
      </w:r>
    </w:p>
    <w:p w:rsidR="008035DD" w:rsidRPr="00111EA9" w:rsidRDefault="006B1C8B" w:rsidP="00FA302A">
      <w:pPr>
        <w:rPr>
          <w:b/>
          <w:bCs/>
          <w:lang w:val="ro-RO"/>
        </w:rPr>
      </w:pPr>
      <w:r w:rsidRPr="00111EA9">
        <w:rPr>
          <w:b/>
          <w:bCs/>
          <w:lang w:val="ro-RO"/>
        </w:rPr>
        <w:t xml:space="preserve">de evaluare și validare </w:t>
      </w:r>
      <w:r w:rsidR="00864F9F" w:rsidRPr="00111EA9">
        <w:rPr>
          <w:b/>
          <w:bCs/>
          <w:lang w:val="ro-RO"/>
        </w:rPr>
        <w:t xml:space="preserve">a indicatorilor de </w:t>
      </w:r>
      <w:proofErr w:type="spellStart"/>
      <w:r w:rsidR="00864F9F" w:rsidRPr="00111EA9">
        <w:rPr>
          <w:b/>
          <w:bCs/>
          <w:lang w:val="ro-RO"/>
        </w:rPr>
        <w:t>performanţă</w:t>
      </w:r>
      <w:proofErr w:type="spellEnd"/>
      <w:r w:rsidR="00864F9F" w:rsidRPr="00111EA9">
        <w:rPr>
          <w:b/>
          <w:bCs/>
          <w:lang w:val="ro-RO"/>
        </w:rPr>
        <w:t xml:space="preserve"> </w:t>
      </w:r>
    </w:p>
    <w:p w:rsidR="00645EA6" w:rsidRPr="00111EA9" w:rsidRDefault="00864F9F" w:rsidP="00FA302A">
      <w:pPr>
        <w:rPr>
          <w:b/>
          <w:bCs/>
          <w:lang w:val="ro-RO"/>
        </w:rPr>
      </w:pPr>
      <w:proofErr w:type="spellStart"/>
      <w:r w:rsidRPr="00111EA9">
        <w:rPr>
          <w:b/>
          <w:bCs/>
          <w:lang w:val="ro-RO"/>
        </w:rPr>
        <w:t>şi</w:t>
      </w:r>
      <w:proofErr w:type="spellEnd"/>
      <w:r w:rsidRPr="00111EA9">
        <w:rPr>
          <w:b/>
          <w:bCs/>
          <w:lang w:val="ro-RO"/>
        </w:rPr>
        <w:t xml:space="preserve"> </w:t>
      </w:r>
      <w:proofErr w:type="spellStart"/>
      <w:r w:rsidRPr="00111EA9">
        <w:rPr>
          <w:b/>
          <w:bCs/>
          <w:lang w:val="ro-RO"/>
        </w:rPr>
        <w:t>activităţii</w:t>
      </w:r>
      <w:proofErr w:type="spellEnd"/>
      <w:r w:rsidRPr="00111EA9">
        <w:rPr>
          <w:b/>
          <w:bCs/>
          <w:lang w:val="ro-RO"/>
        </w:rPr>
        <w:t xml:space="preserve"> </w:t>
      </w:r>
      <w:proofErr w:type="spellStart"/>
      <w:r w:rsidRPr="00111EA9">
        <w:rPr>
          <w:b/>
          <w:bCs/>
          <w:lang w:val="ro-RO"/>
        </w:rPr>
        <w:t>instituţiilor</w:t>
      </w:r>
      <w:proofErr w:type="spellEnd"/>
      <w:r w:rsidRPr="00111EA9">
        <w:rPr>
          <w:b/>
          <w:bCs/>
          <w:lang w:val="ro-RO"/>
        </w:rPr>
        <w:t xml:space="preserve"> medico-sanita</w:t>
      </w:r>
      <w:r w:rsidR="00886CBB" w:rsidRPr="00111EA9">
        <w:rPr>
          <w:b/>
          <w:bCs/>
          <w:lang w:val="ro-RO"/>
        </w:rPr>
        <w:t>re publice</w:t>
      </w:r>
      <w:r w:rsidR="00A81002">
        <w:rPr>
          <w:b/>
          <w:bCs/>
          <w:lang w:val="ro-RO"/>
        </w:rPr>
        <w:t>”</w:t>
      </w:r>
    </w:p>
    <w:p w:rsidR="006B1C8B" w:rsidRPr="00111EA9" w:rsidRDefault="006B1C8B" w:rsidP="00FA302A">
      <w:pPr>
        <w:rPr>
          <w:bCs/>
          <w:lang w:val="ro-RO"/>
        </w:rPr>
      </w:pPr>
    </w:p>
    <w:p w:rsidR="00EA3D84" w:rsidRPr="00FA302A" w:rsidRDefault="006B1C8B" w:rsidP="00FA302A">
      <w:pPr>
        <w:jc w:val="both"/>
        <w:rPr>
          <w:bCs/>
          <w:lang w:val="ro-RO"/>
        </w:rPr>
      </w:pPr>
      <w:r w:rsidRPr="00111EA9">
        <w:rPr>
          <w:bCs/>
          <w:lang w:val="ro-RO"/>
        </w:rPr>
        <w:t xml:space="preserve">        </w:t>
      </w:r>
      <w:r w:rsidR="00EB030F" w:rsidRPr="00111EA9">
        <w:rPr>
          <w:bCs/>
          <w:lang w:val="ro-RO"/>
        </w:rPr>
        <w:t>Î</w:t>
      </w:r>
      <w:r w:rsidRPr="00111EA9">
        <w:rPr>
          <w:bCs/>
          <w:lang w:val="ro-RO"/>
        </w:rPr>
        <w:t>n scopul evaluării indicatorilor de performanță și activității instituțiilor medico-sanitare publice din r</w:t>
      </w:r>
      <w:r w:rsidR="00EB030F" w:rsidRPr="00111EA9">
        <w:rPr>
          <w:bCs/>
          <w:lang w:val="ro-RO"/>
        </w:rPr>
        <w:t>aionul Florești</w:t>
      </w:r>
      <w:r w:rsidRPr="00111EA9">
        <w:rPr>
          <w:bCs/>
          <w:lang w:val="ro-RO"/>
        </w:rPr>
        <w:t>, în temeiul Regulamentului privind modul de evaluare a indicatorilor de performanță ai activității instituției medico</w:t>
      </w:r>
      <w:r w:rsidR="00BE5F9D" w:rsidRPr="00111EA9">
        <w:rPr>
          <w:bCs/>
          <w:lang w:val="ro-RO"/>
        </w:rPr>
        <w:t>-sanitare publice aprobat prin O</w:t>
      </w:r>
      <w:r w:rsidRPr="00111EA9">
        <w:rPr>
          <w:bCs/>
          <w:lang w:val="ro-RO"/>
        </w:rPr>
        <w:t>rdinul Ministerului Sănătății</w:t>
      </w:r>
      <w:r w:rsidR="00142BDB" w:rsidRPr="00111EA9">
        <w:rPr>
          <w:lang w:val="en-US"/>
        </w:rPr>
        <w:t xml:space="preserve"> </w:t>
      </w:r>
      <w:r w:rsidR="00ED403F" w:rsidRPr="00111EA9">
        <w:rPr>
          <w:lang w:val="en-US"/>
        </w:rPr>
        <w:t>nr.470/</w:t>
      </w:r>
      <w:r w:rsidR="00142BDB" w:rsidRPr="00111EA9">
        <w:rPr>
          <w:lang w:val="en-US"/>
        </w:rPr>
        <w:t>202</w:t>
      </w:r>
      <w:r w:rsidR="00ED403F" w:rsidRPr="00111EA9">
        <w:rPr>
          <w:lang w:val="en-US"/>
        </w:rPr>
        <w:t>3</w:t>
      </w:r>
      <w:r w:rsidR="00BE5F9D" w:rsidRPr="00111EA9">
        <w:rPr>
          <w:lang w:val="en-US"/>
        </w:rPr>
        <w:t xml:space="preserve"> c</w:t>
      </w:r>
      <w:r w:rsidRPr="00111EA9">
        <w:rPr>
          <w:lang w:val="en-US"/>
        </w:rPr>
        <w:t xml:space="preserve">u </w:t>
      </w:r>
      <w:proofErr w:type="spellStart"/>
      <w:r w:rsidRPr="00111EA9">
        <w:rPr>
          <w:lang w:val="en-US"/>
        </w:rPr>
        <w:t>privire</w:t>
      </w:r>
      <w:proofErr w:type="spellEnd"/>
      <w:r w:rsidRPr="00111EA9">
        <w:rPr>
          <w:lang w:val="en-US"/>
        </w:rPr>
        <w:t xml:space="preserve"> la </w:t>
      </w:r>
      <w:proofErr w:type="spellStart"/>
      <w:r w:rsidR="00750643" w:rsidRPr="00111EA9">
        <w:rPr>
          <w:lang w:val="en-US"/>
        </w:rPr>
        <w:t>evaluarea</w:t>
      </w:r>
      <w:proofErr w:type="spellEnd"/>
      <w:r w:rsidR="00740285" w:rsidRPr="00111EA9">
        <w:rPr>
          <w:lang w:val="en-US"/>
        </w:rPr>
        <w:t xml:space="preserve"> </w:t>
      </w:r>
      <w:proofErr w:type="spellStart"/>
      <w:r w:rsidR="00740285" w:rsidRPr="00111EA9">
        <w:rPr>
          <w:lang w:val="en-US"/>
        </w:rPr>
        <w:t>indicatorilor</w:t>
      </w:r>
      <w:proofErr w:type="spellEnd"/>
      <w:r w:rsidR="00740285" w:rsidRPr="00111EA9">
        <w:rPr>
          <w:lang w:val="en-US"/>
        </w:rPr>
        <w:t xml:space="preserve"> de </w:t>
      </w:r>
      <w:proofErr w:type="spellStart"/>
      <w:r w:rsidR="00740285" w:rsidRPr="00111EA9">
        <w:rPr>
          <w:lang w:val="en-US"/>
        </w:rPr>
        <w:t>performanță</w:t>
      </w:r>
      <w:proofErr w:type="spellEnd"/>
      <w:r w:rsidR="00740285" w:rsidRPr="00111EA9">
        <w:rPr>
          <w:lang w:val="en-US"/>
        </w:rPr>
        <w:t xml:space="preserve"> </w:t>
      </w:r>
      <w:proofErr w:type="spellStart"/>
      <w:r w:rsidR="00740285" w:rsidRPr="00111EA9">
        <w:rPr>
          <w:lang w:val="en-US"/>
        </w:rPr>
        <w:t>şi</w:t>
      </w:r>
      <w:proofErr w:type="spellEnd"/>
      <w:r w:rsidRPr="00111EA9">
        <w:rPr>
          <w:lang w:val="en-US"/>
        </w:rPr>
        <w:t xml:space="preserve"> </w:t>
      </w:r>
      <w:proofErr w:type="spellStart"/>
      <w:r w:rsidRPr="00111EA9">
        <w:rPr>
          <w:lang w:val="en-US"/>
        </w:rPr>
        <w:t>activității</w:t>
      </w:r>
      <w:proofErr w:type="spellEnd"/>
      <w:r w:rsidRPr="00111EA9">
        <w:rPr>
          <w:lang w:val="en-US"/>
        </w:rPr>
        <w:t xml:space="preserve"> </w:t>
      </w:r>
      <w:proofErr w:type="spellStart"/>
      <w:r w:rsidRPr="00111EA9">
        <w:rPr>
          <w:lang w:val="en-US"/>
        </w:rPr>
        <w:t>instituției</w:t>
      </w:r>
      <w:proofErr w:type="spellEnd"/>
      <w:r w:rsidRPr="00111EA9">
        <w:rPr>
          <w:lang w:val="en-US"/>
        </w:rPr>
        <w:t xml:space="preserve"> medico-</w:t>
      </w:r>
      <w:proofErr w:type="spellStart"/>
      <w:r w:rsidRPr="00111EA9">
        <w:rPr>
          <w:lang w:val="en-US"/>
        </w:rPr>
        <w:t>sanitare</w:t>
      </w:r>
      <w:proofErr w:type="spellEnd"/>
      <w:r w:rsidRPr="00111EA9">
        <w:rPr>
          <w:lang w:val="en-US"/>
        </w:rPr>
        <w:t xml:space="preserve"> </w:t>
      </w:r>
      <w:proofErr w:type="spellStart"/>
      <w:r w:rsidRPr="00111EA9">
        <w:rPr>
          <w:lang w:val="en-US"/>
        </w:rPr>
        <w:t>publice</w:t>
      </w:r>
      <w:proofErr w:type="spellEnd"/>
      <w:r w:rsidRPr="00111EA9">
        <w:rPr>
          <w:lang w:val="en-US"/>
        </w:rPr>
        <w:t xml:space="preserve">, </w:t>
      </w:r>
      <w:r w:rsidR="00C53562" w:rsidRPr="00111EA9">
        <w:rPr>
          <w:lang w:val="en-US"/>
        </w:rPr>
        <w:t xml:space="preserve">art.5 </w:t>
      </w:r>
      <w:proofErr w:type="spellStart"/>
      <w:r w:rsidR="00C53562" w:rsidRPr="00111EA9">
        <w:rPr>
          <w:lang w:val="en-US"/>
        </w:rPr>
        <w:t>alin</w:t>
      </w:r>
      <w:proofErr w:type="spellEnd"/>
      <w:r w:rsidR="00C53562" w:rsidRPr="00111EA9">
        <w:rPr>
          <w:lang w:val="en-US"/>
        </w:rPr>
        <w:t xml:space="preserve">.(1) din </w:t>
      </w:r>
      <w:proofErr w:type="spellStart"/>
      <w:r w:rsidR="009768F5" w:rsidRPr="00111EA9">
        <w:rPr>
          <w:lang w:val="en-US"/>
        </w:rPr>
        <w:t>Legea</w:t>
      </w:r>
      <w:proofErr w:type="spellEnd"/>
      <w:r w:rsidR="003F0325" w:rsidRPr="00111EA9">
        <w:rPr>
          <w:lang w:val="en-US"/>
        </w:rPr>
        <w:t xml:space="preserve"> nr.411/1995 </w:t>
      </w:r>
      <w:proofErr w:type="spellStart"/>
      <w:r w:rsidR="003F0325" w:rsidRPr="00111EA9">
        <w:rPr>
          <w:lang w:val="en-US"/>
        </w:rPr>
        <w:t>ocrotirea</w:t>
      </w:r>
      <w:proofErr w:type="spellEnd"/>
      <w:r w:rsidR="003F0325" w:rsidRPr="00111EA9">
        <w:rPr>
          <w:lang w:val="en-US"/>
        </w:rPr>
        <w:t xml:space="preserve"> </w:t>
      </w:r>
      <w:proofErr w:type="spellStart"/>
      <w:r w:rsidR="003F0325" w:rsidRPr="00111EA9">
        <w:rPr>
          <w:lang w:val="en-US"/>
        </w:rPr>
        <w:t>sănătăţii</w:t>
      </w:r>
      <w:proofErr w:type="spellEnd"/>
      <w:r w:rsidR="003F0325" w:rsidRPr="00111EA9">
        <w:rPr>
          <w:lang w:val="en-US"/>
        </w:rPr>
        <w:t xml:space="preserve">, </w:t>
      </w:r>
      <w:r w:rsidR="00142BDB" w:rsidRPr="00111EA9">
        <w:rPr>
          <w:bCs/>
          <w:lang w:val="ro-RO"/>
        </w:rPr>
        <w:t>art.</w:t>
      </w:r>
      <w:r w:rsidR="0094186F" w:rsidRPr="00111EA9">
        <w:rPr>
          <w:bCs/>
          <w:lang w:val="ro-RO"/>
        </w:rPr>
        <w:t>4</w:t>
      </w:r>
      <w:r w:rsidR="00142BDB" w:rsidRPr="00111EA9">
        <w:rPr>
          <w:bCs/>
          <w:lang w:val="ro-RO"/>
        </w:rPr>
        <w:t xml:space="preserve">3 </w:t>
      </w:r>
      <w:proofErr w:type="gramStart"/>
      <w:r w:rsidRPr="00111EA9">
        <w:rPr>
          <w:bCs/>
          <w:lang w:val="ro-RO"/>
        </w:rPr>
        <w:t>alin.</w:t>
      </w:r>
      <w:r w:rsidR="00142BDB" w:rsidRPr="00111EA9">
        <w:rPr>
          <w:bCs/>
          <w:lang w:val="ro-RO"/>
        </w:rPr>
        <w:t>(</w:t>
      </w:r>
      <w:proofErr w:type="gramEnd"/>
      <w:r w:rsidRPr="00111EA9">
        <w:rPr>
          <w:bCs/>
          <w:lang w:val="ro-RO"/>
        </w:rPr>
        <w:t xml:space="preserve">2) </w:t>
      </w:r>
      <w:proofErr w:type="spellStart"/>
      <w:r w:rsidRPr="00111EA9">
        <w:rPr>
          <w:bCs/>
          <w:lang w:val="ro-RO"/>
        </w:rPr>
        <w:t>şi</w:t>
      </w:r>
      <w:proofErr w:type="spellEnd"/>
      <w:r w:rsidRPr="00111EA9">
        <w:rPr>
          <w:bCs/>
          <w:lang w:val="ro-RO"/>
        </w:rPr>
        <w:t xml:space="preserve"> </w:t>
      </w:r>
      <w:r w:rsidR="00142BDB" w:rsidRPr="00111EA9">
        <w:rPr>
          <w:bCs/>
          <w:lang w:val="ro-RO"/>
        </w:rPr>
        <w:t>art.</w:t>
      </w:r>
      <w:r w:rsidRPr="00111EA9">
        <w:rPr>
          <w:bCs/>
          <w:lang w:val="ro-RO"/>
        </w:rPr>
        <w:t>4</w:t>
      </w:r>
      <w:r w:rsidR="0094186F" w:rsidRPr="00111EA9">
        <w:rPr>
          <w:bCs/>
          <w:lang w:val="ro-RO"/>
        </w:rPr>
        <w:t>6</w:t>
      </w:r>
      <w:r w:rsidR="00142BDB" w:rsidRPr="00111EA9">
        <w:rPr>
          <w:bCs/>
          <w:lang w:val="ro-RO"/>
        </w:rPr>
        <w:t xml:space="preserve"> alin.(1) din Legea</w:t>
      </w:r>
      <w:r w:rsidR="00211E9F" w:rsidRPr="00111EA9">
        <w:rPr>
          <w:bCs/>
          <w:lang w:val="ro-RO"/>
        </w:rPr>
        <w:t xml:space="preserve"> nr.</w:t>
      </w:r>
      <w:r w:rsidRPr="00111EA9">
        <w:rPr>
          <w:bCs/>
          <w:lang w:val="ro-RO"/>
        </w:rPr>
        <w:t xml:space="preserve">436/2006, privind administrația publică locală, </w:t>
      </w:r>
      <w:r w:rsidR="00142BDB" w:rsidRPr="00111EA9">
        <w:rPr>
          <w:bCs/>
          <w:lang w:val="ro-RO"/>
        </w:rPr>
        <w:t xml:space="preserve">Consiliul raional </w:t>
      </w:r>
      <w:r w:rsidRPr="00111EA9">
        <w:rPr>
          <w:b/>
          <w:bCs/>
          <w:lang w:val="ro-RO"/>
        </w:rPr>
        <w:t>D</w:t>
      </w:r>
      <w:r w:rsidR="00142BDB" w:rsidRPr="00111EA9">
        <w:rPr>
          <w:b/>
          <w:bCs/>
          <w:lang w:val="ro-RO"/>
        </w:rPr>
        <w:t xml:space="preserve"> E C I D E</w:t>
      </w:r>
      <w:r w:rsidRPr="00111EA9">
        <w:rPr>
          <w:bCs/>
          <w:lang w:val="ro-RO"/>
        </w:rPr>
        <w:t>:</w:t>
      </w:r>
    </w:p>
    <w:p w:rsidR="00111EA9" w:rsidRPr="008A48A6" w:rsidRDefault="008A48A6" w:rsidP="00FA302A">
      <w:pPr>
        <w:ind w:left="284" w:hanging="284"/>
        <w:rPr>
          <w:lang w:val="ro-RO"/>
        </w:rPr>
      </w:pPr>
      <w:r>
        <w:rPr>
          <w:lang w:val="ro-RO"/>
        </w:rPr>
        <w:t xml:space="preserve">1. </w:t>
      </w:r>
      <w:r w:rsidR="00111EA9" w:rsidRPr="008A48A6">
        <w:rPr>
          <w:lang w:val="ro-RO"/>
        </w:rPr>
        <w:t xml:space="preserve">Decizia Consiliului raional </w:t>
      </w:r>
      <w:proofErr w:type="spellStart"/>
      <w:r w:rsidR="00111EA9" w:rsidRPr="008A48A6">
        <w:rPr>
          <w:lang w:val="ro-RO"/>
        </w:rPr>
        <w:t>Floreşti</w:t>
      </w:r>
      <w:proofErr w:type="spellEnd"/>
      <w:r w:rsidR="00111EA9" w:rsidRPr="008A48A6">
        <w:rPr>
          <w:lang w:val="ro-RO"/>
        </w:rPr>
        <w:t xml:space="preserve"> </w:t>
      </w:r>
      <w:r w:rsidR="00111EA9" w:rsidRPr="008A48A6">
        <w:rPr>
          <w:lang w:val="ro-MD"/>
        </w:rPr>
        <w:t>nr.06/15 din 15 august 2024 ,,</w:t>
      </w:r>
      <w:r w:rsidR="00A81002" w:rsidRPr="008A48A6">
        <w:rPr>
          <w:lang w:val="ro-RO"/>
        </w:rPr>
        <w:t xml:space="preserve"> Cu privire la instituirea comisiei de evaluare și validare a indicatorilor de </w:t>
      </w:r>
      <w:proofErr w:type="spellStart"/>
      <w:r w:rsidR="00A81002" w:rsidRPr="008A48A6">
        <w:rPr>
          <w:lang w:val="ro-RO"/>
        </w:rPr>
        <w:t>performanţă</w:t>
      </w:r>
      <w:proofErr w:type="spellEnd"/>
      <w:r w:rsidR="00A81002" w:rsidRPr="008A48A6">
        <w:rPr>
          <w:lang w:val="ro-RO"/>
        </w:rPr>
        <w:t xml:space="preserve"> </w:t>
      </w:r>
      <w:proofErr w:type="spellStart"/>
      <w:r w:rsidR="00A81002" w:rsidRPr="008A48A6">
        <w:rPr>
          <w:lang w:val="ro-RO"/>
        </w:rPr>
        <w:t>şi</w:t>
      </w:r>
      <w:proofErr w:type="spellEnd"/>
      <w:r w:rsidR="00A81002" w:rsidRPr="008A48A6">
        <w:rPr>
          <w:lang w:val="ro-RO"/>
        </w:rPr>
        <w:t xml:space="preserve"> </w:t>
      </w:r>
      <w:proofErr w:type="spellStart"/>
      <w:r w:rsidR="00A81002" w:rsidRPr="008A48A6">
        <w:rPr>
          <w:lang w:val="ro-RO"/>
        </w:rPr>
        <w:t>activităţii</w:t>
      </w:r>
      <w:proofErr w:type="spellEnd"/>
      <w:r w:rsidR="00A81002" w:rsidRPr="008A48A6">
        <w:rPr>
          <w:lang w:val="ro-RO"/>
        </w:rPr>
        <w:t xml:space="preserve"> </w:t>
      </w:r>
      <w:proofErr w:type="spellStart"/>
      <w:r w:rsidR="00A81002" w:rsidRPr="008A48A6">
        <w:rPr>
          <w:lang w:val="ro-RO"/>
        </w:rPr>
        <w:t>instituţiilor</w:t>
      </w:r>
      <w:proofErr w:type="spellEnd"/>
      <w:r w:rsidR="00A81002" w:rsidRPr="008A48A6">
        <w:rPr>
          <w:lang w:val="ro-RO"/>
        </w:rPr>
        <w:t xml:space="preserve"> medico-sanitare publice” </w:t>
      </w:r>
      <w:r w:rsidR="00590376" w:rsidRPr="008A48A6">
        <w:rPr>
          <w:lang w:val="ro-RO"/>
        </w:rPr>
        <w:t>se modifică după cum urmează:</w:t>
      </w:r>
    </w:p>
    <w:p w:rsidR="00111EA9" w:rsidRPr="00C64F56" w:rsidRDefault="00111EA9" w:rsidP="00FA302A">
      <w:pPr>
        <w:pStyle w:val="a3"/>
        <w:numPr>
          <w:ilvl w:val="0"/>
          <w:numId w:val="16"/>
        </w:numPr>
        <w:ind w:left="284" w:hanging="284"/>
        <w:rPr>
          <w:rFonts w:ascii="Times New Roman" w:hAnsi="Times New Roman"/>
          <w:sz w:val="24"/>
          <w:szCs w:val="24"/>
        </w:rPr>
      </w:pPr>
      <w:r w:rsidRPr="00111EA9">
        <w:rPr>
          <w:rFonts w:ascii="Times New Roman" w:hAnsi="Times New Roman"/>
          <w:sz w:val="24"/>
          <w:szCs w:val="24"/>
        </w:rPr>
        <w:t>Punctul 1 va avea următorul conținut:</w:t>
      </w:r>
    </w:p>
    <w:p w:rsidR="00645EA6" w:rsidRPr="00111EA9" w:rsidRDefault="00111EA9" w:rsidP="00FA302A">
      <w:pPr>
        <w:pStyle w:val="a5"/>
        <w:spacing w:line="240" w:lineRule="auto"/>
        <w:ind w:left="360"/>
        <w:jc w:val="both"/>
        <w:rPr>
          <w:rFonts w:ascii="Times New Roman" w:eastAsia="Calibri" w:hAnsi="Times New Roman"/>
          <w:sz w:val="24"/>
          <w:szCs w:val="24"/>
          <w:lang w:val="ro-RO" w:eastAsia="en-US"/>
        </w:rPr>
      </w:pPr>
      <w:proofErr w:type="gramStart"/>
      <w:r w:rsidRPr="00111EA9">
        <w:rPr>
          <w:rFonts w:ascii="Times New Roman" w:hAnsi="Times New Roman"/>
          <w:sz w:val="24"/>
          <w:szCs w:val="24"/>
          <w:lang w:val="en-US"/>
        </w:rPr>
        <w:t>,,</w:t>
      </w:r>
      <w:proofErr w:type="gramEnd"/>
      <w:r w:rsidRPr="00111EA9">
        <w:rPr>
          <w:rFonts w:ascii="Times New Roman" w:hAnsi="Times New Roman"/>
          <w:sz w:val="24"/>
          <w:szCs w:val="24"/>
          <w:lang w:val="en-US"/>
        </w:rPr>
        <w:t xml:space="preserve">1. </w:t>
      </w:r>
      <w:r w:rsidR="00864F9F" w:rsidRPr="00111EA9">
        <w:rPr>
          <w:rFonts w:ascii="Times New Roman" w:eastAsia="Calibri" w:hAnsi="Times New Roman"/>
          <w:sz w:val="24"/>
          <w:szCs w:val="24"/>
          <w:lang w:val="ro-RO" w:eastAsia="en-US"/>
        </w:rPr>
        <w:t xml:space="preserve">Se </w:t>
      </w:r>
      <w:r w:rsidR="00B561BB" w:rsidRPr="00111EA9">
        <w:rPr>
          <w:rFonts w:ascii="Times New Roman" w:eastAsia="Calibri" w:hAnsi="Times New Roman"/>
          <w:sz w:val="24"/>
          <w:szCs w:val="24"/>
          <w:lang w:val="ro-RO" w:eastAsia="en-US"/>
        </w:rPr>
        <w:t>instituie</w:t>
      </w:r>
      <w:r w:rsidR="00864F9F" w:rsidRPr="00111EA9">
        <w:rPr>
          <w:rFonts w:ascii="Times New Roman" w:eastAsia="Calibri" w:hAnsi="Times New Roman"/>
          <w:sz w:val="24"/>
          <w:szCs w:val="24"/>
          <w:lang w:val="ro-RO" w:eastAsia="en-US"/>
        </w:rPr>
        <w:t xml:space="preserve"> C</w:t>
      </w:r>
      <w:r w:rsidR="006B1C8B" w:rsidRPr="00111EA9">
        <w:rPr>
          <w:rFonts w:ascii="Times New Roman" w:eastAsia="Calibri" w:hAnsi="Times New Roman"/>
          <w:sz w:val="24"/>
          <w:szCs w:val="24"/>
          <w:lang w:val="ro-RO" w:eastAsia="en-US"/>
        </w:rPr>
        <w:t>omisia</w:t>
      </w:r>
      <w:r w:rsidR="006B1C8B" w:rsidRPr="00111E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B1C8B" w:rsidRPr="00111EA9">
        <w:rPr>
          <w:rFonts w:ascii="Times New Roman" w:eastAsia="Calibri" w:hAnsi="Times New Roman"/>
          <w:sz w:val="24"/>
          <w:szCs w:val="24"/>
          <w:lang w:val="ro-RO" w:eastAsia="en-US"/>
        </w:rPr>
        <w:t>de evaluare și validare</w:t>
      </w:r>
      <w:r w:rsidR="006B1C8B" w:rsidRPr="00111EA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gramStart"/>
      <w:r w:rsidR="00864F9F" w:rsidRPr="00111EA9">
        <w:rPr>
          <w:rFonts w:ascii="Times New Roman" w:hAnsi="Times New Roman"/>
          <w:bCs/>
          <w:sz w:val="24"/>
          <w:szCs w:val="24"/>
          <w:lang w:val="ro-RO"/>
        </w:rPr>
        <w:t>a</w:t>
      </w:r>
      <w:proofErr w:type="gramEnd"/>
      <w:r w:rsidR="00864F9F" w:rsidRPr="00111EA9">
        <w:rPr>
          <w:rFonts w:ascii="Times New Roman" w:hAnsi="Times New Roman"/>
          <w:bCs/>
          <w:sz w:val="24"/>
          <w:szCs w:val="24"/>
          <w:lang w:val="ro-RO"/>
        </w:rPr>
        <w:t xml:space="preserve"> indicatorilor de </w:t>
      </w:r>
      <w:proofErr w:type="spellStart"/>
      <w:r w:rsidR="00864F9F" w:rsidRPr="00111EA9">
        <w:rPr>
          <w:rFonts w:ascii="Times New Roman" w:hAnsi="Times New Roman"/>
          <w:bCs/>
          <w:sz w:val="24"/>
          <w:szCs w:val="24"/>
          <w:lang w:val="ro-RO"/>
        </w:rPr>
        <w:t>performanţă</w:t>
      </w:r>
      <w:proofErr w:type="spellEnd"/>
      <w:r w:rsidR="00864F9F" w:rsidRPr="00111EA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864F9F" w:rsidRPr="00111EA9">
        <w:rPr>
          <w:rFonts w:ascii="Times New Roman" w:hAnsi="Times New Roman"/>
          <w:bCs/>
          <w:sz w:val="24"/>
          <w:szCs w:val="24"/>
          <w:lang w:val="ro-RO"/>
        </w:rPr>
        <w:t>şi</w:t>
      </w:r>
      <w:proofErr w:type="spellEnd"/>
      <w:r w:rsidR="00864F9F" w:rsidRPr="00111EA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864F9F" w:rsidRPr="00111EA9">
        <w:rPr>
          <w:rFonts w:ascii="Times New Roman" w:hAnsi="Times New Roman"/>
          <w:bCs/>
          <w:sz w:val="24"/>
          <w:szCs w:val="24"/>
          <w:lang w:val="ro-RO"/>
        </w:rPr>
        <w:t>activităţii</w:t>
      </w:r>
      <w:proofErr w:type="spellEnd"/>
      <w:r w:rsidR="00864F9F" w:rsidRPr="00111EA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864F9F" w:rsidRPr="00111EA9">
        <w:rPr>
          <w:rFonts w:ascii="Times New Roman" w:hAnsi="Times New Roman"/>
          <w:bCs/>
          <w:sz w:val="24"/>
          <w:szCs w:val="24"/>
          <w:lang w:val="ro-RO"/>
        </w:rPr>
        <w:t>instituţiilor</w:t>
      </w:r>
      <w:proofErr w:type="spellEnd"/>
      <w:r w:rsidR="00864F9F" w:rsidRPr="00111EA9">
        <w:rPr>
          <w:rFonts w:ascii="Times New Roman" w:hAnsi="Times New Roman"/>
          <w:bCs/>
          <w:sz w:val="24"/>
          <w:szCs w:val="24"/>
          <w:lang w:val="ro-RO"/>
        </w:rPr>
        <w:t xml:space="preserve"> medico-sanitare publice din raionul </w:t>
      </w:r>
      <w:proofErr w:type="spellStart"/>
      <w:r w:rsidR="00864F9F" w:rsidRPr="00111EA9">
        <w:rPr>
          <w:rFonts w:ascii="Times New Roman" w:hAnsi="Times New Roman"/>
          <w:bCs/>
          <w:sz w:val="24"/>
          <w:szCs w:val="24"/>
          <w:lang w:val="ro-RO"/>
        </w:rPr>
        <w:t>Floreşti</w:t>
      </w:r>
      <w:proofErr w:type="spellEnd"/>
      <w:r w:rsidR="00864F9F" w:rsidRPr="00111EA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gramStart"/>
      <w:r w:rsidR="00864F9F" w:rsidRPr="00111EA9">
        <w:rPr>
          <w:rFonts w:ascii="Times New Roman" w:hAnsi="Times New Roman"/>
          <w:bCs/>
          <w:sz w:val="24"/>
          <w:szCs w:val="24"/>
          <w:lang w:val="ro-RO"/>
        </w:rPr>
        <w:t xml:space="preserve">în </w:t>
      </w:r>
      <w:r w:rsidR="006B1C8B" w:rsidRPr="00111EA9">
        <w:rPr>
          <w:rFonts w:ascii="Times New Roman" w:hAnsi="Times New Roman"/>
          <w:bCs/>
          <w:sz w:val="24"/>
          <w:szCs w:val="24"/>
          <w:lang w:val="ro-RO"/>
        </w:rPr>
        <w:t xml:space="preserve"> următoarea</w:t>
      </w:r>
      <w:proofErr w:type="gramEnd"/>
      <w:r w:rsidR="006B1C8B" w:rsidRPr="00111EA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6B1C8B" w:rsidRPr="00111EA9">
        <w:rPr>
          <w:rFonts w:ascii="Times New Roman" w:hAnsi="Times New Roman"/>
          <w:bCs/>
          <w:sz w:val="24"/>
          <w:szCs w:val="24"/>
          <w:lang w:val="ro-RO"/>
        </w:rPr>
        <w:t>componenţă</w:t>
      </w:r>
      <w:proofErr w:type="spellEnd"/>
      <w:r w:rsidR="006B1C8B" w:rsidRPr="00111EA9">
        <w:rPr>
          <w:rFonts w:ascii="Times New Roman" w:hAnsi="Times New Roman"/>
          <w:bCs/>
          <w:sz w:val="24"/>
          <w:szCs w:val="24"/>
          <w:lang w:val="ro-RO"/>
        </w:rPr>
        <w:t>:</w:t>
      </w:r>
    </w:p>
    <w:p w:rsidR="006B1C8B" w:rsidRPr="00111EA9" w:rsidRDefault="008A48A6" w:rsidP="00FA302A">
      <w:pPr>
        <w:contextualSpacing/>
        <w:jc w:val="both"/>
        <w:rPr>
          <w:i/>
          <w:lang w:val="en-US"/>
        </w:rPr>
      </w:pPr>
      <w:r>
        <w:rPr>
          <w:lang w:val="en-US"/>
        </w:rPr>
        <w:t xml:space="preserve">Vasile </w:t>
      </w:r>
      <w:proofErr w:type="spellStart"/>
      <w:r>
        <w:rPr>
          <w:lang w:val="en-US"/>
        </w:rPr>
        <w:t>Tîltu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- </w:t>
      </w:r>
      <w:proofErr w:type="spellStart"/>
      <w:r w:rsidR="005270FF">
        <w:rPr>
          <w:lang w:val="en-US"/>
        </w:rPr>
        <w:t>p</w:t>
      </w:r>
      <w:r w:rsidR="00142F51" w:rsidRPr="00111EA9">
        <w:rPr>
          <w:lang w:val="en-US"/>
        </w:rPr>
        <w:t>reședint</w:t>
      </w:r>
      <w:r>
        <w:rPr>
          <w:lang w:val="en-US"/>
        </w:rPr>
        <w:t>ele</w:t>
      </w:r>
      <w:proofErr w:type="spellEnd"/>
      <w:r w:rsidR="00142F51" w:rsidRPr="00111EA9">
        <w:rPr>
          <w:lang w:val="en-US"/>
        </w:rPr>
        <w:t xml:space="preserve"> </w:t>
      </w:r>
      <w:proofErr w:type="spellStart"/>
      <w:r w:rsidR="00142F51" w:rsidRPr="00111EA9">
        <w:rPr>
          <w:lang w:val="en-US"/>
        </w:rPr>
        <w:t>raionului</w:t>
      </w:r>
      <w:proofErr w:type="spellEnd"/>
      <w:r w:rsidR="00756F95" w:rsidRPr="00111EA9">
        <w:rPr>
          <w:lang w:val="en-US"/>
        </w:rPr>
        <w:t xml:space="preserve"> </w:t>
      </w:r>
      <w:proofErr w:type="spellStart"/>
      <w:r w:rsidR="00756F95" w:rsidRPr="00111EA9">
        <w:rPr>
          <w:lang w:val="en-US"/>
        </w:rPr>
        <w:t>Florești</w:t>
      </w:r>
      <w:proofErr w:type="spellEnd"/>
      <w:r w:rsidR="006B1C8B" w:rsidRPr="00111EA9">
        <w:rPr>
          <w:lang w:val="en-US"/>
        </w:rPr>
        <w:t xml:space="preserve"> </w:t>
      </w:r>
      <w:r w:rsidR="006B1C8B" w:rsidRPr="00111EA9">
        <w:rPr>
          <w:i/>
          <w:lang w:val="en-US"/>
        </w:rPr>
        <w:t>(</w:t>
      </w:r>
      <w:proofErr w:type="spellStart"/>
      <w:r w:rsidR="006B1C8B" w:rsidRPr="00111EA9">
        <w:rPr>
          <w:i/>
          <w:lang w:val="en-US"/>
        </w:rPr>
        <w:t>preşedinte</w:t>
      </w:r>
      <w:r w:rsidR="00142BDB" w:rsidRPr="00111EA9">
        <w:rPr>
          <w:i/>
          <w:lang w:val="en-US"/>
        </w:rPr>
        <w:t>le</w:t>
      </w:r>
      <w:proofErr w:type="spellEnd"/>
      <w:r w:rsidR="00142BDB" w:rsidRPr="00111EA9">
        <w:rPr>
          <w:i/>
          <w:lang w:val="en-US"/>
        </w:rPr>
        <w:t xml:space="preserve"> </w:t>
      </w:r>
      <w:proofErr w:type="spellStart"/>
      <w:r w:rsidR="00142BDB" w:rsidRPr="00111EA9">
        <w:rPr>
          <w:i/>
          <w:lang w:val="en-US"/>
        </w:rPr>
        <w:t>comisiei</w:t>
      </w:r>
      <w:proofErr w:type="spellEnd"/>
      <w:r w:rsidR="006B1C8B" w:rsidRPr="00111EA9">
        <w:rPr>
          <w:i/>
          <w:lang w:val="en-US"/>
        </w:rPr>
        <w:t>);</w:t>
      </w:r>
    </w:p>
    <w:p w:rsidR="0060228F" w:rsidRPr="00111EA9" w:rsidRDefault="00543B47" w:rsidP="00FA302A">
      <w:pPr>
        <w:contextualSpacing/>
        <w:jc w:val="both"/>
        <w:rPr>
          <w:lang w:val="en-US"/>
        </w:rPr>
      </w:pPr>
      <w:r w:rsidRPr="00111EA9">
        <w:rPr>
          <w:lang w:val="en-US"/>
        </w:rPr>
        <w:t xml:space="preserve">Anelia </w:t>
      </w:r>
      <w:proofErr w:type="spellStart"/>
      <w:r w:rsidRPr="00111EA9">
        <w:rPr>
          <w:lang w:val="en-US"/>
        </w:rPr>
        <w:t>Besedina</w:t>
      </w:r>
      <w:proofErr w:type="spellEnd"/>
      <w:r w:rsidR="00BA6EDC" w:rsidRPr="00111EA9">
        <w:rPr>
          <w:lang w:val="en-US"/>
        </w:rPr>
        <w:t xml:space="preserve">    </w:t>
      </w:r>
      <w:r w:rsidR="006D60F6" w:rsidRPr="00111EA9">
        <w:rPr>
          <w:lang w:val="en-US"/>
        </w:rPr>
        <w:t xml:space="preserve">    </w:t>
      </w:r>
      <w:r w:rsidR="00142F51" w:rsidRPr="00111EA9">
        <w:rPr>
          <w:lang w:val="en-US"/>
        </w:rPr>
        <w:tab/>
      </w:r>
      <w:r w:rsidR="006B1C8B" w:rsidRPr="00111EA9">
        <w:rPr>
          <w:lang w:val="en-US"/>
        </w:rPr>
        <w:t xml:space="preserve">- </w:t>
      </w:r>
      <w:proofErr w:type="spellStart"/>
      <w:r w:rsidRPr="00111EA9">
        <w:rPr>
          <w:lang w:val="en-US"/>
        </w:rPr>
        <w:t>şef</w:t>
      </w:r>
      <w:proofErr w:type="spellEnd"/>
      <w:r w:rsidRPr="00111EA9">
        <w:rPr>
          <w:lang w:val="en-US"/>
        </w:rPr>
        <w:t xml:space="preserve">, </w:t>
      </w:r>
      <w:proofErr w:type="spellStart"/>
      <w:r w:rsidRPr="00111EA9">
        <w:rPr>
          <w:lang w:val="en-US"/>
        </w:rPr>
        <w:t>Secţia</w:t>
      </w:r>
      <w:proofErr w:type="spellEnd"/>
      <w:r w:rsidRPr="00111EA9">
        <w:rPr>
          <w:lang w:val="en-US"/>
        </w:rPr>
        <w:t xml:space="preserve"> </w:t>
      </w:r>
      <w:proofErr w:type="spellStart"/>
      <w:r w:rsidRPr="00111EA9">
        <w:rPr>
          <w:lang w:val="en-US"/>
        </w:rPr>
        <w:t>Statistică</w:t>
      </w:r>
      <w:proofErr w:type="spellEnd"/>
      <w:r w:rsidRPr="00111EA9">
        <w:rPr>
          <w:lang w:val="en-US"/>
        </w:rPr>
        <w:t xml:space="preserve"> </w:t>
      </w:r>
      <w:proofErr w:type="spellStart"/>
      <w:r w:rsidRPr="00111EA9">
        <w:rPr>
          <w:lang w:val="en-US"/>
        </w:rPr>
        <w:t>Medicală</w:t>
      </w:r>
      <w:proofErr w:type="spellEnd"/>
      <w:r w:rsidRPr="00111EA9">
        <w:rPr>
          <w:lang w:val="en-US"/>
        </w:rPr>
        <w:t>,</w:t>
      </w:r>
      <w:r w:rsidR="00BA6EDC" w:rsidRPr="00111EA9">
        <w:rPr>
          <w:lang w:val="en-US"/>
        </w:rPr>
        <w:t xml:space="preserve"> </w:t>
      </w:r>
      <w:r w:rsidR="0060228F" w:rsidRPr="00111EA9">
        <w:rPr>
          <w:lang w:val="en-US"/>
        </w:rPr>
        <w:t xml:space="preserve">IMSP </w:t>
      </w:r>
      <w:proofErr w:type="spellStart"/>
      <w:r w:rsidR="00BA6EDC" w:rsidRPr="00111EA9">
        <w:rPr>
          <w:lang w:val="en-US"/>
        </w:rPr>
        <w:t>Centrul</w:t>
      </w:r>
      <w:proofErr w:type="spellEnd"/>
      <w:r w:rsidR="00BA6EDC" w:rsidRPr="00111EA9">
        <w:rPr>
          <w:lang w:val="en-US"/>
        </w:rPr>
        <w:t xml:space="preserve"> </w:t>
      </w:r>
      <w:r w:rsidR="0060228F" w:rsidRPr="00111EA9">
        <w:rPr>
          <w:lang w:val="en-US"/>
        </w:rPr>
        <w:t xml:space="preserve">Medicilor de </w:t>
      </w:r>
      <w:proofErr w:type="spellStart"/>
      <w:r w:rsidR="0060228F" w:rsidRPr="00111EA9">
        <w:rPr>
          <w:lang w:val="en-US"/>
        </w:rPr>
        <w:t>Familie</w:t>
      </w:r>
      <w:proofErr w:type="spellEnd"/>
      <w:r w:rsidR="0060228F" w:rsidRPr="00111EA9">
        <w:rPr>
          <w:lang w:val="en-US"/>
        </w:rPr>
        <w:t xml:space="preserve"> </w:t>
      </w:r>
    </w:p>
    <w:p w:rsidR="00BE7A07" w:rsidRPr="00111EA9" w:rsidRDefault="0060228F" w:rsidP="00FA302A">
      <w:pPr>
        <w:ind w:left="426" w:hanging="426"/>
        <w:contextualSpacing/>
        <w:jc w:val="both"/>
        <w:rPr>
          <w:i/>
          <w:lang w:val="en-US"/>
        </w:rPr>
      </w:pPr>
      <w:r w:rsidRPr="00111EA9">
        <w:rPr>
          <w:lang w:val="en-US"/>
        </w:rPr>
        <w:tab/>
      </w:r>
      <w:r w:rsidRPr="00111EA9">
        <w:rPr>
          <w:lang w:val="en-US"/>
        </w:rPr>
        <w:tab/>
      </w:r>
      <w:r w:rsidRPr="00111EA9">
        <w:rPr>
          <w:lang w:val="en-US"/>
        </w:rPr>
        <w:tab/>
        <w:t xml:space="preserve">   </w:t>
      </w:r>
      <w:r w:rsidR="00A97D6C" w:rsidRPr="00111EA9">
        <w:rPr>
          <w:lang w:val="en-US"/>
        </w:rPr>
        <w:tab/>
      </w:r>
      <w:r w:rsidR="00A97D6C" w:rsidRPr="00111EA9">
        <w:rPr>
          <w:lang w:val="en-US"/>
        </w:rPr>
        <w:tab/>
      </w:r>
      <w:proofErr w:type="spellStart"/>
      <w:r w:rsidRPr="00111EA9">
        <w:rPr>
          <w:lang w:val="en-US"/>
        </w:rPr>
        <w:t>Floreşti</w:t>
      </w:r>
      <w:proofErr w:type="spellEnd"/>
      <w:proofErr w:type="gramStart"/>
      <w:r w:rsidRPr="00111EA9">
        <w:rPr>
          <w:lang w:val="en-US"/>
        </w:rPr>
        <w:t xml:space="preserve"> </w:t>
      </w:r>
      <w:r w:rsidR="00142F51" w:rsidRPr="00111EA9">
        <w:rPr>
          <w:lang w:val="en-US"/>
        </w:rPr>
        <w:t xml:space="preserve">  </w:t>
      </w:r>
      <w:r w:rsidR="006B1C8B" w:rsidRPr="00111EA9">
        <w:rPr>
          <w:i/>
          <w:lang w:val="en-US"/>
        </w:rPr>
        <w:t>(</w:t>
      </w:r>
      <w:proofErr w:type="spellStart"/>
      <w:proofErr w:type="gramEnd"/>
      <w:r w:rsidR="006B1C8B" w:rsidRPr="00111EA9">
        <w:rPr>
          <w:i/>
          <w:lang w:val="en-US"/>
        </w:rPr>
        <w:t>secretar</w:t>
      </w:r>
      <w:proofErr w:type="spellEnd"/>
      <w:r w:rsidR="00142BDB" w:rsidRPr="00111EA9">
        <w:rPr>
          <w:i/>
          <w:lang w:val="en-US"/>
        </w:rPr>
        <w:t xml:space="preserve"> al </w:t>
      </w:r>
      <w:proofErr w:type="spellStart"/>
      <w:r w:rsidR="00142BDB" w:rsidRPr="00111EA9">
        <w:rPr>
          <w:i/>
          <w:lang w:val="en-US"/>
        </w:rPr>
        <w:t>comisiei</w:t>
      </w:r>
      <w:proofErr w:type="spellEnd"/>
      <w:r w:rsidR="006B1C8B" w:rsidRPr="00111EA9">
        <w:rPr>
          <w:i/>
          <w:lang w:val="en-US"/>
        </w:rPr>
        <w:t>);</w:t>
      </w:r>
    </w:p>
    <w:p w:rsidR="00645EA6" w:rsidRPr="00111EA9" w:rsidRDefault="006B1C8B" w:rsidP="00FA302A">
      <w:pPr>
        <w:ind w:left="426" w:hanging="426"/>
        <w:jc w:val="center"/>
        <w:rPr>
          <w:b/>
          <w:i/>
          <w:lang w:val="en-US"/>
        </w:rPr>
      </w:pPr>
      <w:proofErr w:type="spellStart"/>
      <w:r w:rsidRPr="00111EA9">
        <w:rPr>
          <w:b/>
          <w:i/>
          <w:lang w:val="en-US"/>
        </w:rPr>
        <w:t>Membri</w:t>
      </w:r>
      <w:proofErr w:type="spellEnd"/>
      <w:r w:rsidRPr="00111EA9">
        <w:rPr>
          <w:b/>
          <w:i/>
          <w:lang w:val="en-US"/>
        </w:rPr>
        <w:t xml:space="preserve"> ai </w:t>
      </w:r>
      <w:proofErr w:type="spellStart"/>
      <w:r w:rsidRPr="00111EA9">
        <w:rPr>
          <w:b/>
          <w:i/>
          <w:lang w:val="en-US"/>
        </w:rPr>
        <w:t>comisiei</w:t>
      </w:r>
      <w:proofErr w:type="spellEnd"/>
      <w:r w:rsidRPr="00111EA9">
        <w:rPr>
          <w:b/>
          <w:i/>
          <w:lang w:val="en-US"/>
        </w:rPr>
        <w:t>:</w:t>
      </w:r>
    </w:p>
    <w:p w:rsidR="00E60321" w:rsidRPr="00111EA9" w:rsidRDefault="006B1C8B" w:rsidP="00FA302A">
      <w:pPr>
        <w:ind w:left="426" w:hanging="426"/>
        <w:jc w:val="both"/>
        <w:rPr>
          <w:lang w:val="en-US"/>
        </w:rPr>
      </w:pPr>
      <w:r w:rsidRPr="00111EA9">
        <w:rPr>
          <w:b/>
          <w:lang w:val="en-US"/>
        </w:rPr>
        <w:t xml:space="preserve"> </w:t>
      </w:r>
      <w:r w:rsidR="006D60F6" w:rsidRPr="00111EA9">
        <w:rPr>
          <w:lang w:val="en-US"/>
        </w:rPr>
        <w:t>Olesea Pascaru</w:t>
      </w:r>
      <w:r w:rsidR="00BA6EDC" w:rsidRPr="00111EA9">
        <w:rPr>
          <w:lang w:val="en-US"/>
        </w:rPr>
        <w:tab/>
        <w:t>-</w:t>
      </w:r>
      <w:r w:rsidRPr="00111EA9">
        <w:rPr>
          <w:lang w:val="en-US"/>
        </w:rPr>
        <w:t xml:space="preserve"> </w:t>
      </w:r>
      <w:proofErr w:type="spellStart"/>
      <w:r w:rsidRPr="00111EA9">
        <w:rPr>
          <w:lang w:val="en-US"/>
        </w:rPr>
        <w:t>șef</w:t>
      </w:r>
      <w:r w:rsidR="006D60F6" w:rsidRPr="00111EA9">
        <w:rPr>
          <w:lang w:val="en-US"/>
        </w:rPr>
        <w:t>ă</w:t>
      </w:r>
      <w:proofErr w:type="spellEnd"/>
      <w:r w:rsidR="00886CBB" w:rsidRPr="00111EA9">
        <w:rPr>
          <w:lang w:val="en-US"/>
        </w:rPr>
        <w:t xml:space="preserve"> </w:t>
      </w:r>
      <w:proofErr w:type="spellStart"/>
      <w:r w:rsidR="00E60321" w:rsidRPr="00111EA9">
        <w:rPr>
          <w:lang w:val="en-US"/>
        </w:rPr>
        <w:t>adjunctă</w:t>
      </w:r>
      <w:proofErr w:type="spellEnd"/>
      <w:r w:rsidR="00E60321" w:rsidRPr="00111EA9">
        <w:rPr>
          <w:lang w:val="en-US"/>
        </w:rPr>
        <w:t xml:space="preserve"> </w:t>
      </w:r>
      <w:proofErr w:type="spellStart"/>
      <w:r w:rsidR="00E60321" w:rsidRPr="00111EA9">
        <w:rPr>
          <w:lang w:val="en-US"/>
        </w:rPr>
        <w:t>d</w:t>
      </w:r>
      <w:r w:rsidR="00886CBB" w:rsidRPr="00111EA9">
        <w:rPr>
          <w:lang w:val="en-US"/>
        </w:rPr>
        <w:t>irecţie</w:t>
      </w:r>
      <w:proofErr w:type="spellEnd"/>
      <w:r w:rsidR="00B953D0">
        <w:rPr>
          <w:lang w:val="en-US"/>
        </w:rPr>
        <w:t xml:space="preserve"> </w:t>
      </w:r>
      <w:proofErr w:type="spellStart"/>
      <w:r w:rsidR="00B953D0">
        <w:rPr>
          <w:lang w:val="en-US"/>
        </w:rPr>
        <w:t>generală</w:t>
      </w:r>
      <w:proofErr w:type="spellEnd"/>
      <w:r w:rsidRPr="00111EA9">
        <w:rPr>
          <w:lang w:val="en-US"/>
        </w:rPr>
        <w:t xml:space="preserve">, </w:t>
      </w:r>
      <w:proofErr w:type="spellStart"/>
      <w:r w:rsidRPr="00111EA9">
        <w:rPr>
          <w:lang w:val="en-US"/>
        </w:rPr>
        <w:t>Direcția</w:t>
      </w:r>
      <w:proofErr w:type="spellEnd"/>
      <w:r w:rsidR="00FA09B1" w:rsidRPr="00111EA9">
        <w:rPr>
          <w:lang w:val="en-US"/>
        </w:rPr>
        <w:t xml:space="preserve"> </w:t>
      </w:r>
      <w:proofErr w:type="spellStart"/>
      <w:r w:rsidR="00FA09B1" w:rsidRPr="00111EA9">
        <w:rPr>
          <w:lang w:val="en-US"/>
        </w:rPr>
        <w:t>Generală</w:t>
      </w:r>
      <w:proofErr w:type="spellEnd"/>
      <w:r w:rsidRPr="00111EA9">
        <w:rPr>
          <w:lang w:val="en-US"/>
        </w:rPr>
        <w:t xml:space="preserve"> </w:t>
      </w:r>
      <w:proofErr w:type="spellStart"/>
      <w:r w:rsidRPr="00111EA9">
        <w:rPr>
          <w:lang w:val="en-US"/>
        </w:rPr>
        <w:t>Finanțe</w:t>
      </w:r>
      <w:proofErr w:type="spellEnd"/>
      <w:r w:rsidR="00886CBB" w:rsidRPr="00111EA9">
        <w:rPr>
          <w:lang w:val="en-US"/>
        </w:rPr>
        <w:t xml:space="preserve"> </w:t>
      </w:r>
    </w:p>
    <w:p w:rsidR="006B1C8B" w:rsidRPr="00111EA9" w:rsidRDefault="00C64F56" w:rsidP="00FA302A">
      <w:pPr>
        <w:ind w:left="1416" w:firstLine="708"/>
        <w:jc w:val="both"/>
        <w:rPr>
          <w:lang w:val="en-US"/>
        </w:rPr>
      </w:pPr>
      <w:r>
        <w:rPr>
          <w:lang w:val="en-US"/>
        </w:rPr>
        <w:t xml:space="preserve"> </w:t>
      </w:r>
      <w:r w:rsidR="00E60321" w:rsidRPr="00111EA9">
        <w:rPr>
          <w:lang w:val="en-US"/>
        </w:rPr>
        <w:t xml:space="preserve"> </w:t>
      </w:r>
      <w:r w:rsidR="00886CBB" w:rsidRPr="00111EA9">
        <w:rPr>
          <w:lang w:val="en-US"/>
        </w:rPr>
        <w:t xml:space="preserve">a </w:t>
      </w:r>
      <w:proofErr w:type="spellStart"/>
      <w:r w:rsidR="00886CBB" w:rsidRPr="00111EA9">
        <w:rPr>
          <w:lang w:val="en-US"/>
        </w:rPr>
        <w:t>Consiliului</w:t>
      </w:r>
      <w:proofErr w:type="spellEnd"/>
      <w:r w:rsidR="00886CBB" w:rsidRPr="00111EA9">
        <w:rPr>
          <w:lang w:val="en-US"/>
        </w:rPr>
        <w:t xml:space="preserve"> </w:t>
      </w:r>
      <w:proofErr w:type="spellStart"/>
      <w:r w:rsidR="00886CBB" w:rsidRPr="00111EA9">
        <w:rPr>
          <w:lang w:val="en-US"/>
        </w:rPr>
        <w:t>raional</w:t>
      </w:r>
      <w:proofErr w:type="spellEnd"/>
      <w:r w:rsidR="00886CBB" w:rsidRPr="00111EA9">
        <w:rPr>
          <w:lang w:val="en-US"/>
        </w:rPr>
        <w:t xml:space="preserve"> </w:t>
      </w:r>
      <w:proofErr w:type="spellStart"/>
      <w:r w:rsidR="00886CBB" w:rsidRPr="00111EA9">
        <w:rPr>
          <w:lang w:val="en-US"/>
        </w:rPr>
        <w:t>Floreşti</w:t>
      </w:r>
      <w:proofErr w:type="spellEnd"/>
    </w:p>
    <w:p w:rsidR="006B1C8B" w:rsidRPr="00111EA9" w:rsidRDefault="00BA6EDC" w:rsidP="00FA302A">
      <w:pPr>
        <w:ind w:left="426" w:hanging="426"/>
        <w:jc w:val="both"/>
        <w:rPr>
          <w:lang w:val="en-US"/>
        </w:rPr>
      </w:pPr>
      <w:r w:rsidRPr="00111EA9">
        <w:rPr>
          <w:lang w:val="en-US"/>
        </w:rPr>
        <w:t xml:space="preserve"> </w:t>
      </w:r>
      <w:r w:rsidR="006B1C8B" w:rsidRPr="00111EA9">
        <w:rPr>
          <w:lang w:val="en-US"/>
        </w:rPr>
        <w:t xml:space="preserve">Svetlana Rusu </w:t>
      </w:r>
      <w:r w:rsidRPr="00111EA9">
        <w:rPr>
          <w:lang w:val="en-US"/>
        </w:rPr>
        <w:tab/>
        <w:t>-</w:t>
      </w:r>
      <w:r w:rsidR="006D60F6" w:rsidRPr="00111EA9">
        <w:rPr>
          <w:lang w:val="en-US"/>
        </w:rPr>
        <w:t xml:space="preserve"> </w:t>
      </w:r>
      <w:proofErr w:type="spellStart"/>
      <w:r w:rsidR="006D60F6" w:rsidRPr="00111EA9">
        <w:rPr>
          <w:lang w:val="en-US"/>
        </w:rPr>
        <w:t>directoare</w:t>
      </w:r>
      <w:proofErr w:type="spellEnd"/>
      <w:r w:rsidR="006B1C8B" w:rsidRPr="00111EA9">
        <w:rPr>
          <w:lang w:val="en-US"/>
        </w:rPr>
        <w:t xml:space="preserve">, </w:t>
      </w:r>
      <w:bookmarkStart w:id="0" w:name="_Hlk101190679"/>
      <w:r w:rsidR="00864F9F" w:rsidRPr="00111EA9">
        <w:rPr>
          <w:lang w:val="en-US"/>
        </w:rPr>
        <w:t>IMSP</w:t>
      </w:r>
      <w:r w:rsidR="003E565D" w:rsidRPr="00111EA9">
        <w:rPr>
          <w:lang w:val="en-US"/>
        </w:rPr>
        <w:t xml:space="preserve"> </w:t>
      </w:r>
      <w:proofErr w:type="spellStart"/>
      <w:r w:rsidRPr="00111EA9">
        <w:rPr>
          <w:lang w:val="en-US"/>
        </w:rPr>
        <w:t>Centrul</w:t>
      </w:r>
      <w:proofErr w:type="spellEnd"/>
      <w:r w:rsidRPr="00111EA9">
        <w:rPr>
          <w:lang w:val="en-US"/>
        </w:rPr>
        <w:t xml:space="preserve"> Medicilor de </w:t>
      </w:r>
      <w:proofErr w:type="spellStart"/>
      <w:r w:rsidRPr="00111EA9">
        <w:rPr>
          <w:lang w:val="en-US"/>
        </w:rPr>
        <w:t>Familie</w:t>
      </w:r>
      <w:proofErr w:type="spellEnd"/>
      <w:r w:rsidRPr="00111EA9">
        <w:rPr>
          <w:lang w:val="en-US"/>
        </w:rPr>
        <w:t xml:space="preserve"> </w:t>
      </w:r>
      <w:proofErr w:type="spellStart"/>
      <w:r w:rsidRPr="00111EA9">
        <w:rPr>
          <w:lang w:val="en-US"/>
        </w:rPr>
        <w:t>Floreşti</w:t>
      </w:r>
      <w:bookmarkEnd w:id="0"/>
      <w:proofErr w:type="spellEnd"/>
    </w:p>
    <w:p w:rsidR="006B1C8B" w:rsidRPr="00111EA9" w:rsidRDefault="00BA6EDC" w:rsidP="00FA302A">
      <w:pPr>
        <w:ind w:left="426" w:hanging="426"/>
        <w:jc w:val="both"/>
        <w:rPr>
          <w:lang w:val="en-US"/>
        </w:rPr>
      </w:pPr>
      <w:r w:rsidRPr="00111EA9">
        <w:rPr>
          <w:lang w:val="en-US"/>
        </w:rPr>
        <w:t xml:space="preserve"> </w:t>
      </w:r>
      <w:r w:rsidR="006B1C8B" w:rsidRPr="00111EA9">
        <w:rPr>
          <w:lang w:val="en-US"/>
        </w:rPr>
        <w:t>Gheorghe Moraru</w:t>
      </w:r>
      <w:r w:rsidRPr="00111EA9">
        <w:rPr>
          <w:lang w:val="en-US"/>
        </w:rPr>
        <w:tab/>
      </w:r>
      <w:r w:rsidR="006B1C8B" w:rsidRPr="00111EA9">
        <w:rPr>
          <w:lang w:val="en-US"/>
        </w:rPr>
        <w:t xml:space="preserve">- </w:t>
      </w:r>
      <w:proofErr w:type="spellStart"/>
      <w:r w:rsidR="005344F5" w:rsidRPr="00111EA9">
        <w:rPr>
          <w:lang w:val="en-US"/>
        </w:rPr>
        <w:t>coordonator</w:t>
      </w:r>
      <w:proofErr w:type="spellEnd"/>
      <w:r w:rsidR="005344F5" w:rsidRPr="00111EA9">
        <w:rPr>
          <w:lang w:val="en-US"/>
        </w:rPr>
        <w:t>,</w:t>
      </w:r>
      <w:r w:rsidR="006B1C8B" w:rsidRPr="00111EA9">
        <w:rPr>
          <w:lang w:val="en-US"/>
        </w:rPr>
        <w:t xml:space="preserve"> </w:t>
      </w:r>
      <w:proofErr w:type="spellStart"/>
      <w:r w:rsidR="006B1C8B" w:rsidRPr="00111EA9">
        <w:rPr>
          <w:lang w:val="en-US"/>
        </w:rPr>
        <w:t>C</w:t>
      </w:r>
      <w:r w:rsidRPr="00111EA9">
        <w:rPr>
          <w:lang w:val="en-US"/>
        </w:rPr>
        <w:t>entrul</w:t>
      </w:r>
      <w:proofErr w:type="spellEnd"/>
      <w:r w:rsidRPr="00111EA9">
        <w:rPr>
          <w:lang w:val="en-US"/>
        </w:rPr>
        <w:t xml:space="preserve"> de </w:t>
      </w:r>
      <w:proofErr w:type="spellStart"/>
      <w:r w:rsidR="006B1C8B" w:rsidRPr="00111EA9">
        <w:rPr>
          <w:lang w:val="en-US"/>
        </w:rPr>
        <w:t>S</w:t>
      </w:r>
      <w:r w:rsidRPr="00111EA9">
        <w:rPr>
          <w:lang w:val="en-US"/>
        </w:rPr>
        <w:t>ănătate</w:t>
      </w:r>
      <w:proofErr w:type="spellEnd"/>
      <w:r w:rsidRPr="00111EA9">
        <w:rPr>
          <w:lang w:val="en-US"/>
        </w:rPr>
        <w:t xml:space="preserve"> </w:t>
      </w:r>
      <w:proofErr w:type="spellStart"/>
      <w:r w:rsidRPr="00111EA9">
        <w:rPr>
          <w:lang w:val="en-US"/>
        </w:rPr>
        <w:t>Publică</w:t>
      </w:r>
      <w:proofErr w:type="spellEnd"/>
      <w:r w:rsidRPr="00111EA9">
        <w:rPr>
          <w:lang w:val="en-US"/>
        </w:rPr>
        <w:t xml:space="preserve"> </w:t>
      </w:r>
      <w:r w:rsidR="006B1C8B" w:rsidRPr="00111EA9">
        <w:rPr>
          <w:lang w:val="en-US"/>
        </w:rPr>
        <w:t>Soroca</w:t>
      </w:r>
      <w:r w:rsidR="006D60F6" w:rsidRPr="00111EA9">
        <w:rPr>
          <w:lang w:val="en-US"/>
        </w:rPr>
        <w:t xml:space="preserve"> (</w:t>
      </w:r>
      <w:proofErr w:type="spellStart"/>
      <w:r w:rsidR="006D60F6" w:rsidRPr="00111EA9">
        <w:rPr>
          <w:lang w:val="en-US"/>
        </w:rPr>
        <w:t>Florești</w:t>
      </w:r>
      <w:proofErr w:type="spellEnd"/>
      <w:r w:rsidR="006D60F6" w:rsidRPr="00111EA9">
        <w:rPr>
          <w:lang w:val="en-US"/>
        </w:rPr>
        <w:t>)</w:t>
      </w:r>
      <w:r w:rsidR="006B1C8B" w:rsidRPr="00111EA9">
        <w:rPr>
          <w:lang w:val="en-US"/>
        </w:rPr>
        <w:t>.</w:t>
      </w:r>
    </w:p>
    <w:p w:rsidR="003E565D" w:rsidRPr="00111EA9" w:rsidRDefault="006B1C8B" w:rsidP="00FA302A">
      <w:pPr>
        <w:ind w:left="426" w:hanging="426"/>
        <w:jc w:val="both"/>
        <w:rPr>
          <w:lang w:val="en-US"/>
        </w:rPr>
      </w:pPr>
      <w:r w:rsidRPr="00111EA9">
        <w:rPr>
          <w:lang w:val="en-US"/>
        </w:rPr>
        <w:t xml:space="preserve">       </w:t>
      </w:r>
    </w:p>
    <w:p w:rsidR="00590376" w:rsidRDefault="00590376" w:rsidP="00FA302A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11EA9">
        <w:rPr>
          <w:rFonts w:ascii="Times New Roman" w:hAnsi="Times New Roman"/>
          <w:sz w:val="24"/>
          <w:szCs w:val="24"/>
        </w:rPr>
        <w:t xml:space="preserve">Prezenta decizie poate fi contestată la Judecătoria Soroca (mun. Soroca, str. </w:t>
      </w:r>
      <w:proofErr w:type="spellStart"/>
      <w:r w:rsidRPr="00111EA9">
        <w:rPr>
          <w:rFonts w:ascii="Times New Roman" w:hAnsi="Times New Roman"/>
          <w:sz w:val="24"/>
          <w:szCs w:val="24"/>
        </w:rPr>
        <w:t>Independenţei</w:t>
      </w:r>
      <w:proofErr w:type="spellEnd"/>
      <w:r w:rsidRPr="00111EA9">
        <w:rPr>
          <w:rFonts w:ascii="Times New Roman" w:hAnsi="Times New Roman"/>
          <w:sz w:val="24"/>
          <w:szCs w:val="24"/>
        </w:rPr>
        <w:t>, 62) în termen de 30 de zile, potrivit Codului administrativ al Republicii Moldova nr.116/2018.</w:t>
      </w:r>
    </w:p>
    <w:p w:rsidR="00F56652" w:rsidRPr="00111EA9" w:rsidRDefault="00F56652" w:rsidP="00FA302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</w:p>
    <w:p w:rsidR="00590376" w:rsidRPr="00111EA9" w:rsidRDefault="00F56652" w:rsidP="00FA302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90376" w:rsidRPr="00111E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590376" w:rsidRPr="00111EA9">
        <w:rPr>
          <w:rFonts w:ascii="Times New Roman" w:hAnsi="Times New Roman"/>
          <w:sz w:val="24"/>
          <w:szCs w:val="24"/>
        </w:rPr>
        <w:t xml:space="preserve"> Prezenta decizie intră în vigoare la data publicării în Registrul de stat al actelor locale.</w:t>
      </w:r>
    </w:p>
    <w:p w:rsidR="00864F9F" w:rsidRPr="00111EA9" w:rsidRDefault="00864F9F" w:rsidP="00FA302A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6A106C" w:rsidRPr="00111EA9" w:rsidRDefault="003E565D" w:rsidP="00FA302A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  <w:proofErr w:type="spellStart"/>
      <w:r w:rsidRPr="00111EA9">
        <w:rPr>
          <w:rFonts w:ascii="Times New Roman" w:hAnsi="Times New Roman"/>
          <w:b/>
          <w:sz w:val="24"/>
          <w:szCs w:val="24"/>
        </w:rPr>
        <w:t>Preşedintele</w:t>
      </w:r>
      <w:proofErr w:type="spellEnd"/>
      <w:r w:rsidRPr="00111EA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1EA9">
        <w:rPr>
          <w:rFonts w:ascii="Times New Roman" w:hAnsi="Times New Roman"/>
          <w:b/>
          <w:sz w:val="24"/>
          <w:szCs w:val="24"/>
        </w:rPr>
        <w:t>şedinţei</w:t>
      </w:r>
      <w:proofErr w:type="spellEnd"/>
      <w:r w:rsidRPr="00111EA9">
        <w:rPr>
          <w:rFonts w:ascii="Times New Roman" w:hAnsi="Times New Roman"/>
          <w:b/>
          <w:sz w:val="24"/>
          <w:szCs w:val="24"/>
        </w:rPr>
        <w:tab/>
      </w:r>
      <w:r w:rsidRPr="00111EA9">
        <w:rPr>
          <w:rFonts w:ascii="Times New Roman" w:hAnsi="Times New Roman"/>
          <w:b/>
          <w:sz w:val="24"/>
          <w:szCs w:val="24"/>
        </w:rPr>
        <w:tab/>
      </w:r>
      <w:r w:rsidR="00511268" w:rsidRPr="00111EA9">
        <w:rPr>
          <w:rFonts w:ascii="Times New Roman" w:hAnsi="Times New Roman"/>
          <w:b/>
          <w:sz w:val="24"/>
          <w:szCs w:val="24"/>
        </w:rPr>
        <w:tab/>
      </w:r>
      <w:r w:rsidR="00511268" w:rsidRPr="00111EA9">
        <w:rPr>
          <w:rFonts w:ascii="Times New Roman" w:hAnsi="Times New Roman"/>
          <w:b/>
          <w:sz w:val="24"/>
          <w:szCs w:val="24"/>
        </w:rPr>
        <w:tab/>
      </w:r>
      <w:r w:rsidR="00511268" w:rsidRPr="00111EA9">
        <w:rPr>
          <w:rFonts w:ascii="Times New Roman" w:hAnsi="Times New Roman"/>
          <w:b/>
          <w:sz w:val="24"/>
          <w:szCs w:val="24"/>
        </w:rPr>
        <w:tab/>
      </w:r>
      <w:r w:rsidR="00511268" w:rsidRPr="00111EA9">
        <w:rPr>
          <w:rFonts w:ascii="Times New Roman" w:hAnsi="Times New Roman"/>
          <w:b/>
          <w:sz w:val="24"/>
          <w:szCs w:val="24"/>
        </w:rPr>
        <w:tab/>
      </w:r>
      <w:r w:rsidRPr="00111EA9">
        <w:rPr>
          <w:rFonts w:ascii="Times New Roman" w:hAnsi="Times New Roman"/>
          <w:b/>
          <w:sz w:val="24"/>
          <w:szCs w:val="24"/>
        </w:rPr>
        <w:tab/>
      </w:r>
      <w:r w:rsidRPr="00111EA9">
        <w:rPr>
          <w:rFonts w:ascii="Times New Roman" w:hAnsi="Times New Roman"/>
          <w:b/>
          <w:sz w:val="24"/>
          <w:szCs w:val="24"/>
        </w:rPr>
        <w:tab/>
      </w:r>
      <w:r w:rsidRPr="00111EA9">
        <w:rPr>
          <w:rFonts w:ascii="Times New Roman" w:hAnsi="Times New Roman"/>
          <w:b/>
          <w:sz w:val="24"/>
          <w:szCs w:val="24"/>
        </w:rPr>
        <w:tab/>
      </w:r>
      <w:r w:rsidR="00645EA6" w:rsidRPr="00111EA9">
        <w:rPr>
          <w:rFonts w:ascii="Times New Roman" w:hAnsi="Times New Roman"/>
          <w:b/>
          <w:sz w:val="24"/>
          <w:szCs w:val="24"/>
        </w:rPr>
        <w:tab/>
      </w:r>
    </w:p>
    <w:p w:rsidR="00645EA6" w:rsidRPr="00111EA9" w:rsidRDefault="003E565D" w:rsidP="00FA302A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  <w:r w:rsidRPr="00111EA9">
        <w:rPr>
          <w:rFonts w:ascii="Times New Roman" w:hAnsi="Times New Roman"/>
          <w:b/>
          <w:sz w:val="24"/>
          <w:szCs w:val="24"/>
        </w:rPr>
        <w:t>Contrasemnat:</w:t>
      </w:r>
    </w:p>
    <w:p w:rsidR="003E565D" w:rsidRPr="00111EA9" w:rsidRDefault="003E565D" w:rsidP="00FA302A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  <w:r w:rsidRPr="00111EA9">
        <w:rPr>
          <w:rFonts w:ascii="Times New Roman" w:hAnsi="Times New Roman"/>
          <w:b/>
          <w:sz w:val="24"/>
          <w:szCs w:val="24"/>
        </w:rPr>
        <w:t xml:space="preserve"> </w:t>
      </w:r>
      <w:r w:rsidR="00A50A3F" w:rsidRPr="00111EA9">
        <w:rPr>
          <w:rFonts w:ascii="Times New Roman" w:hAnsi="Times New Roman"/>
          <w:b/>
          <w:sz w:val="24"/>
          <w:szCs w:val="24"/>
        </w:rPr>
        <w:t xml:space="preserve">      </w:t>
      </w:r>
      <w:r w:rsidR="006A106C" w:rsidRPr="00111EA9">
        <w:rPr>
          <w:rFonts w:ascii="Times New Roman" w:hAnsi="Times New Roman"/>
          <w:b/>
          <w:sz w:val="24"/>
          <w:szCs w:val="24"/>
        </w:rPr>
        <w:t xml:space="preserve">  </w:t>
      </w:r>
      <w:r w:rsidR="00A50A3F" w:rsidRPr="00111EA9">
        <w:rPr>
          <w:rFonts w:ascii="Times New Roman" w:hAnsi="Times New Roman"/>
          <w:b/>
          <w:sz w:val="24"/>
          <w:szCs w:val="24"/>
        </w:rPr>
        <w:t xml:space="preserve"> </w:t>
      </w:r>
      <w:r w:rsidRPr="00111EA9">
        <w:rPr>
          <w:rFonts w:ascii="Times New Roman" w:hAnsi="Times New Roman"/>
          <w:b/>
          <w:sz w:val="24"/>
          <w:szCs w:val="24"/>
        </w:rPr>
        <w:t xml:space="preserve">Secretarul </w:t>
      </w:r>
    </w:p>
    <w:p w:rsidR="00FA302A" w:rsidRDefault="003E565D" w:rsidP="00FA302A">
      <w:pPr>
        <w:pStyle w:val="a3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111EA9">
        <w:rPr>
          <w:rFonts w:ascii="Times New Roman" w:hAnsi="Times New Roman"/>
          <w:b/>
          <w:sz w:val="24"/>
          <w:szCs w:val="24"/>
        </w:rPr>
        <w:t>Consiliului raional</w:t>
      </w:r>
      <w:r w:rsidR="00A50A3F" w:rsidRPr="00111EA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50A3F" w:rsidRPr="00111EA9">
        <w:rPr>
          <w:rFonts w:ascii="Times New Roman" w:hAnsi="Times New Roman"/>
          <w:b/>
          <w:sz w:val="24"/>
          <w:szCs w:val="24"/>
        </w:rPr>
        <w:t>Floreşti</w:t>
      </w:r>
      <w:proofErr w:type="spellEnd"/>
    </w:p>
    <w:p w:rsidR="005270FF" w:rsidRDefault="003E565D" w:rsidP="00FA302A">
      <w:pPr>
        <w:pStyle w:val="a3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111EA9">
        <w:rPr>
          <w:rFonts w:ascii="Times New Roman" w:hAnsi="Times New Roman"/>
          <w:b/>
          <w:sz w:val="24"/>
          <w:szCs w:val="24"/>
        </w:rPr>
        <w:tab/>
      </w:r>
    </w:p>
    <w:p w:rsidR="005270FF" w:rsidRPr="00FA302A" w:rsidRDefault="005270FF" w:rsidP="00FA302A">
      <w:pPr>
        <w:pStyle w:val="a3"/>
        <w:ind w:left="426"/>
        <w:jc w:val="both"/>
        <w:rPr>
          <w:rFonts w:ascii="Times New Roman" w:hAnsi="Times New Roman"/>
          <w:bCs/>
        </w:rPr>
      </w:pPr>
      <w:r w:rsidRPr="00FA302A">
        <w:rPr>
          <w:rFonts w:ascii="Times New Roman" w:hAnsi="Times New Roman"/>
          <w:bCs/>
        </w:rPr>
        <w:t>Coordonat:</w:t>
      </w:r>
      <w:r w:rsidR="006A106C" w:rsidRPr="00FA302A">
        <w:rPr>
          <w:rFonts w:ascii="Times New Roman" w:hAnsi="Times New Roman"/>
          <w:bCs/>
        </w:rPr>
        <w:tab/>
      </w:r>
      <w:r w:rsidRPr="00FA302A">
        <w:rPr>
          <w:rFonts w:ascii="Times New Roman" w:hAnsi="Times New Roman"/>
          <w:bCs/>
        </w:rPr>
        <w:tab/>
      </w:r>
      <w:r w:rsidRPr="00FA302A">
        <w:rPr>
          <w:rFonts w:ascii="Times New Roman" w:hAnsi="Times New Roman"/>
          <w:bCs/>
        </w:rPr>
        <w:tab/>
      </w:r>
      <w:r w:rsidRPr="00FA302A">
        <w:rPr>
          <w:rFonts w:ascii="Times New Roman" w:hAnsi="Times New Roman"/>
          <w:bCs/>
        </w:rPr>
        <w:tab/>
        <w:t xml:space="preserve">Vasile </w:t>
      </w:r>
      <w:proofErr w:type="spellStart"/>
      <w:r w:rsidRPr="00FA302A">
        <w:rPr>
          <w:rFonts w:ascii="Times New Roman" w:hAnsi="Times New Roman"/>
          <w:bCs/>
        </w:rPr>
        <w:t>Tîltu</w:t>
      </w:r>
      <w:proofErr w:type="spellEnd"/>
      <w:r w:rsidRPr="00FA302A">
        <w:rPr>
          <w:rFonts w:ascii="Times New Roman" w:hAnsi="Times New Roman"/>
          <w:bCs/>
        </w:rPr>
        <w:t>,</w:t>
      </w:r>
    </w:p>
    <w:p w:rsidR="00FA09B1" w:rsidRPr="00FA302A" w:rsidRDefault="005270FF" w:rsidP="0007005D">
      <w:pPr>
        <w:pStyle w:val="a3"/>
        <w:ind w:left="2124" w:firstLine="708"/>
        <w:jc w:val="both"/>
        <w:rPr>
          <w:rFonts w:ascii="Times New Roman" w:hAnsi="Times New Roman"/>
          <w:bCs/>
        </w:rPr>
      </w:pPr>
      <w:r w:rsidRPr="00FA302A">
        <w:rPr>
          <w:rFonts w:ascii="Times New Roman" w:hAnsi="Times New Roman"/>
          <w:bCs/>
        </w:rPr>
        <w:t xml:space="preserve"> </w:t>
      </w:r>
      <w:proofErr w:type="spellStart"/>
      <w:r w:rsidRPr="00FA302A">
        <w:rPr>
          <w:rFonts w:ascii="Times New Roman" w:hAnsi="Times New Roman"/>
          <w:lang w:val="en-US"/>
        </w:rPr>
        <w:t>președintele</w:t>
      </w:r>
      <w:proofErr w:type="spellEnd"/>
      <w:r w:rsidRPr="00FA302A">
        <w:rPr>
          <w:rFonts w:ascii="Times New Roman" w:hAnsi="Times New Roman"/>
          <w:lang w:val="en-US"/>
        </w:rPr>
        <w:t xml:space="preserve"> </w:t>
      </w:r>
      <w:proofErr w:type="spellStart"/>
      <w:r w:rsidRPr="00FA302A">
        <w:rPr>
          <w:rFonts w:ascii="Times New Roman" w:hAnsi="Times New Roman"/>
          <w:lang w:val="en-US"/>
        </w:rPr>
        <w:t>raionului</w:t>
      </w:r>
      <w:proofErr w:type="spellEnd"/>
      <w:r w:rsidRPr="00FA302A">
        <w:rPr>
          <w:rFonts w:ascii="Times New Roman" w:hAnsi="Times New Roman"/>
          <w:lang w:val="en-US"/>
        </w:rPr>
        <w:t xml:space="preserve"> </w:t>
      </w:r>
      <w:proofErr w:type="spellStart"/>
      <w:r w:rsidRPr="00FA302A">
        <w:rPr>
          <w:rFonts w:ascii="Times New Roman" w:hAnsi="Times New Roman"/>
          <w:lang w:val="en-US"/>
        </w:rPr>
        <w:t>Florești</w:t>
      </w:r>
      <w:proofErr w:type="spellEnd"/>
      <w:r w:rsidR="006A106C" w:rsidRPr="00FA302A">
        <w:rPr>
          <w:rFonts w:ascii="Times New Roman" w:hAnsi="Times New Roman"/>
          <w:bCs/>
        </w:rPr>
        <w:tab/>
      </w:r>
      <w:r w:rsidR="006A106C" w:rsidRPr="00FA302A">
        <w:rPr>
          <w:rFonts w:ascii="Times New Roman" w:hAnsi="Times New Roman"/>
          <w:bCs/>
        </w:rPr>
        <w:tab/>
      </w:r>
      <w:r w:rsidR="006A106C" w:rsidRPr="00FA302A">
        <w:rPr>
          <w:rFonts w:ascii="Times New Roman" w:hAnsi="Times New Roman"/>
          <w:bCs/>
        </w:rPr>
        <w:tab/>
      </w:r>
    </w:p>
    <w:p w:rsidR="00D80642" w:rsidRPr="00FA302A" w:rsidRDefault="00FA09B1" w:rsidP="00FA302A">
      <w:pPr>
        <w:pStyle w:val="a3"/>
        <w:ind w:left="426"/>
        <w:jc w:val="both"/>
        <w:rPr>
          <w:rFonts w:ascii="Times New Roman" w:hAnsi="Times New Roman"/>
          <w:bCs/>
        </w:rPr>
      </w:pPr>
      <w:r w:rsidRPr="00FA302A">
        <w:rPr>
          <w:rFonts w:ascii="Times New Roman" w:hAnsi="Times New Roman"/>
          <w:bCs/>
        </w:rPr>
        <w:t>Elaborat</w:t>
      </w:r>
      <w:r w:rsidR="00D80642" w:rsidRPr="00FA302A">
        <w:rPr>
          <w:rFonts w:ascii="Times New Roman" w:hAnsi="Times New Roman"/>
          <w:bCs/>
        </w:rPr>
        <w:t xml:space="preserve"> și avizat</w:t>
      </w:r>
      <w:r w:rsidRPr="00FA302A">
        <w:rPr>
          <w:rFonts w:ascii="Times New Roman" w:hAnsi="Times New Roman"/>
          <w:bCs/>
        </w:rPr>
        <w:t>:</w:t>
      </w:r>
      <w:r w:rsidRPr="00FA302A">
        <w:rPr>
          <w:rFonts w:ascii="Times New Roman" w:hAnsi="Times New Roman"/>
          <w:bCs/>
        </w:rPr>
        <w:tab/>
      </w:r>
      <w:r w:rsidRPr="00FA302A">
        <w:rPr>
          <w:rFonts w:ascii="Times New Roman" w:hAnsi="Times New Roman"/>
          <w:bCs/>
        </w:rPr>
        <w:tab/>
      </w:r>
      <w:r w:rsidRPr="00FA302A">
        <w:rPr>
          <w:rFonts w:ascii="Times New Roman" w:hAnsi="Times New Roman"/>
          <w:bCs/>
        </w:rPr>
        <w:tab/>
      </w:r>
      <w:r w:rsidR="006A106C" w:rsidRPr="00FA302A">
        <w:rPr>
          <w:rFonts w:ascii="Times New Roman" w:hAnsi="Times New Roman"/>
          <w:bCs/>
        </w:rPr>
        <w:t>Daniel T</w:t>
      </w:r>
      <w:r w:rsidR="00D80642" w:rsidRPr="00FA302A">
        <w:rPr>
          <w:rFonts w:ascii="Times New Roman" w:hAnsi="Times New Roman"/>
          <w:bCs/>
        </w:rPr>
        <w:t>urculeț,</w:t>
      </w:r>
    </w:p>
    <w:p w:rsidR="00D80642" w:rsidRPr="00FA302A" w:rsidRDefault="00D80642" w:rsidP="00FA302A">
      <w:pPr>
        <w:pStyle w:val="a3"/>
        <w:ind w:left="426"/>
        <w:jc w:val="both"/>
        <w:rPr>
          <w:rFonts w:ascii="Times New Roman" w:hAnsi="Times New Roman"/>
          <w:bCs/>
        </w:rPr>
      </w:pPr>
      <w:r w:rsidRPr="00FA302A">
        <w:rPr>
          <w:rFonts w:ascii="Times New Roman" w:hAnsi="Times New Roman"/>
          <w:bCs/>
        </w:rPr>
        <w:tab/>
      </w:r>
      <w:r w:rsidRPr="00FA302A">
        <w:rPr>
          <w:rFonts w:ascii="Times New Roman" w:hAnsi="Times New Roman"/>
          <w:bCs/>
        </w:rPr>
        <w:tab/>
      </w:r>
      <w:r w:rsidRPr="00FA302A">
        <w:rPr>
          <w:rFonts w:ascii="Times New Roman" w:hAnsi="Times New Roman"/>
          <w:bCs/>
        </w:rPr>
        <w:tab/>
      </w:r>
      <w:r w:rsidRPr="00FA302A">
        <w:rPr>
          <w:rFonts w:ascii="Times New Roman" w:hAnsi="Times New Roman"/>
          <w:bCs/>
        </w:rPr>
        <w:tab/>
        <w:t>secretarul Consiliului raional Florești</w:t>
      </w:r>
    </w:p>
    <w:p w:rsidR="00D80642" w:rsidRPr="00FA302A" w:rsidRDefault="00D80642" w:rsidP="00FA302A">
      <w:pPr>
        <w:pStyle w:val="a3"/>
        <w:ind w:left="426"/>
        <w:jc w:val="both"/>
        <w:rPr>
          <w:rFonts w:ascii="Times New Roman" w:hAnsi="Times New Roman"/>
          <w:bCs/>
        </w:rPr>
      </w:pPr>
      <w:r w:rsidRPr="00FA302A">
        <w:rPr>
          <w:rFonts w:ascii="Times New Roman" w:hAnsi="Times New Roman"/>
          <w:bCs/>
        </w:rPr>
        <w:t>Avizat:</w:t>
      </w:r>
      <w:r w:rsidR="003E565D" w:rsidRPr="00FA302A">
        <w:rPr>
          <w:rFonts w:ascii="Times New Roman" w:hAnsi="Times New Roman"/>
          <w:bCs/>
        </w:rPr>
        <w:tab/>
      </w:r>
      <w:r w:rsidRPr="00FA302A">
        <w:rPr>
          <w:rFonts w:ascii="Times New Roman" w:hAnsi="Times New Roman"/>
          <w:bCs/>
        </w:rPr>
        <w:tab/>
      </w:r>
      <w:r w:rsidRPr="00FA302A">
        <w:rPr>
          <w:rFonts w:ascii="Times New Roman" w:hAnsi="Times New Roman"/>
          <w:bCs/>
        </w:rPr>
        <w:tab/>
      </w:r>
      <w:r w:rsidRPr="00FA302A">
        <w:rPr>
          <w:rFonts w:ascii="Times New Roman" w:hAnsi="Times New Roman"/>
          <w:bCs/>
        </w:rPr>
        <w:tab/>
        <w:t>Daniela Anton,</w:t>
      </w:r>
    </w:p>
    <w:p w:rsidR="003E565D" w:rsidRPr="00111EA9" w:rsidRDefault="00D80642" w:rsidP="00C91E69">
      <w:pPr>
        <w:pStyle w:val="a3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FA302A">
        <w:rPr>
          <w:rFonts w:ascii="Times New Roman" w:hAnsi="Times New Roman"/>
          <w:bCs/>
        </w:rPr>
        <w:tab/>
      </w:r>
      <w:r w:rsidRPr="00FA302A">
        <w:rPr>
          <w:rFonts w:ascii="Times New Roman" w:hAnsi="Times New Roman"/>
          <w:bCs/>
        </w:rPr>
        <w:tab/>
      </w:r>
      <w:r w:rsidRPr="00FA302A">
        <w:rPr>
          <w:rFonts w:ascii="Times New Roman" w:hAnsi="Times New Roman"/>
          <w:bCs/>
        </w:rPr>
        <w:tab/>
        <w:t>șefă secție, Secția Juridică, Resurse Umane și Administrație Publică</w:t>
      </w:r>
      <w:r w:rsidRPr="00FA302A">
        <w:rPr>
          <w:rFonts w:ascii="Times New Roman" w:hAnsi="Times New Roman"/>
          <w:bCs/>
        </w:rPr>
        <w:tab/>
      </w:r>
      <w:r w:rsidRPr="00FA302A">
        <w:rPr>
          <w:rFonts w:ascii="Times New Roman" w:hAnsi="Times New Roman"/>
          <w:bCs/>
        </w:rPr>
        <w:tab/>
      </w:r>
      <w:r w:rsidR="003E565D" w:rsidRPr="00111EA9">
        <w:rPr>
          <w:rFonts w:ascii="Times New Roman" w:hAnsi="Times New Roman"/>
          <w:bCs/>
          <w:sz w:val="24"/>
          <w:szCs w:val="24"/>
        </w:rPr>
        <w:tab/>
      </w:r>
      <w:r w:rsidR="003E565D" w:rsidRPr="00111EA9">
        <w:rPr>
          <w:rFonts w:ascii="Times New Roman" w:hAnsi="Times New Roman"/>
          <w:bCs/>
          <w:sz w:val="24"/>
          <w:szCs w:val="24"/>
        </w:rPr>
        <w:tab/>
      </w:r>
      <w:r w:rsidR="003E565D" w:rsidRPr="00111EA9">
        <w:rPr>
          <w:rFonts w:ascii="Times New Roman" w:hAnsi="Times New Roman"/>
          <w:bCs/>
          <w:sz w:val="24"/>
          <w:szCs w:val="24"/>
        </w:rPr>
        <w:tab/>
      </w:r>
      <w:r w:rsidR="003E565D" w:rsidRPr="00111EA9">
        <w:rPr>
          <w:rFonts w:ascii="Times New Roman" w:hAnsi="Times New Roman"/>
          <w:bCs/>
          <w:sz w:val="24"/>
          <w:szCs w:val="24"/>
        </w:rPr>
        <w:tab/>
      </w:r>
      <w:r w:rsidR="003E565D" w:rsidRPr="00111EA9">
        <w:rPr>
          <w:rFonts w:ascii="Times New Roman" w:hAnsi="Times New Roman"/>
          <w:bCs/>
          <w:sz w:val="24"/>
          <w:szCs w:val="24"/>
        </w:rPr>
        <w:tab/>
      </w:r>
      <w:r w:rsidR="003E565D" w:rsidRPr="00111EA9">
        <w:rPr>
          <w:rFonts w:ascii="Times New Roman" w:hAnsi="Times New Roman"/>
          <w:bCs/>
          <w:sz w:val="24"/>
          <w:szCs w:val="24"/>
        </w:rPr>
        <w:tab/>
      </w:r>
      <w:r w:rsidR="003E565D" w:rsidRPr="00111EA9">
        <w:rPr>
          <w:rFonts w:ascii="Times New Roman" w:hAnsi="Times New Roman"/>
          <w:bCs/>
          <w:sz w:val="24"/>
          <w:szCs w:val="24"/>
        </w:rPr>
        <w:tab/>
      </w:r>
      <w:r w:rsidR="003E565D" w:rsidRPr="00111EA9">
        <w:rPr>
          <w:rFonts w:ascii="Times New Roman" w:hAnsi="Times New Roman"/>
          <w:bCs/>
          <w:sz w:val="24"/>
          <w:szCs w:val="24"/>
        </w:rPr>
        <w:tab/>
      </w:r>
      <w:r w:rsidR="003E565D" w:rsidRPr="00111EA9">
        <w:rPr>
          <w:rFonts w:ascii="Times New Roman" w:hAnsi="Times New Roman"/>
          <w:bCs/>
          <w:sz w:val="24"/>
          <w:szCs w:val="24"/>
        </w:rPr>
        <w:tab/>
      </w:r>
      <w:r w:rsidR="003E565D" w:rsidRPr="00111EA9">
        <w:rPr>
          <w:rFonts w:ascii="Times New Roman" w:hAnsi="Times New Roman"/>
          <w:bCs/>
          <w:sz w:val="24"/>
          <w:szCs w:val="24"/>
        </w:rPr>
        <w:tab/>
      </w:r>
    </w:p>
    <w:p w:rsidR="008B5FC7" w:rsidRPr="00111EA9" w:rsidRDefault="008B5FC7" w:rsidP="00C91E69">
      <w:pPr>
        <w:pStyle w:val="a3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6C2053" w:rsidRPr="00111EA9" w:rsidRDefault="006C2053" w:rsidP="006C2053">
      <w:pPr>
        <w:jc w:val="right"/>
        <w:rPr>
          <w:lang w:val="en-US"/>
        </w:rPr>
      </w:pPr>
      <w:proofErr w:type="spellStart"/>
      <w:r w:rsidRPr="00111EA9">
        <w:rPr>
          <w:lang w:val="en-US"/>
        </w:rPr>
        <w:lastRenderedPageBreak/>
        <w:t>Consiliul</w:t>
      </w:r>
      <w:proofErr w:type="spellEnd"/>
      <w:r w:rsidRPr="00111EA9">
        <w:rPr>
          <w:lang w:val="en-US"/>
        </w:rPr>
        <w:t xml:space="preserve"> </w:t>
      </w:r>
      <w:proofErr w:type="spellStart"/>
      <w:r w:rsidRPr="00111EA9">
        <w:rPr>
          <w:lang w:val="en-US"/>
        </w:rPr>
        <w:t>raional</w:t>
      </w:r>
      <w:proofErr w:type="spellEnd"/>
      <w:r w:rsidRPr="00111EA9">
        <w:rPr>
          <w:lang w:val="en-US"/>
        </w:rPr>
        <w:t xml:space="preserve"> </w:t>
      </w:r>
      <w:proofErr w:type="spellStart"/>
      <w:r w:rsidRPr="00111EA9">
        <w:rPr>
          <w:lang w:val="en-US"/>
        </w:rPr>
        <w:t>Floreşti</w:t>
      </w:r>
      <w:proofErr w:type="spellEnd"/>
    </w:p>
    <w:p w:rsidR="006C2053" w:rsidRPr="00111EA9" w:rsidRDefault="006C2053" w:rsidP="00E32429">
      <w:pPr>
        <w:tabs>
          <w:tab w:val="left" w:pos="884"/>
          <w:tab w:val="left" w:pos="1196"/>
        </w:tabs>
        <w:jc w:val="center"/>
        <w:rPr>
          <w:b/>
          <w:lang w:val="en-US"/>
        </w:rPr>
      </w:pPr>
      <w:r w:rsidRPr="00111EA9">
        <w:rPr>
          <w:b/>
          <w:lang w:val="en-US"/>
        </w:rPr>
        <w:t>NOTA DE FUNDAMENTARE</w:t>
      </w:r>
    </w:p>
    <w:p w:rsidR="00E32429" w:rsidRPr="00111EA9" w:rsidRDefault="006C2053" w:rsidP="00E32429">
      <w:pPr>
        <w:jc w:val="center"/>
        <w:rPr>
          <w:b/>
          <w:bCs/>
          <w:lang w:val="ro-RO"/>
        </w:rPr>
      </w:pPr>
      <w:r w:rsidRPr="00111EA9">
        <w:rPr>
          <w:b/>
          <w:lang w:val="en-US"/>
        </w:rPr>
        <w:t xml:space="preserve">la </w:t>
      </w:r>
      <w:proofErr w:type="spellStart"/>
      <w:r w:rsidRPr="00111EA9">
        <w:rPr>
          <w:b/>
          <w:lang w:val="en-US"/>
        </w:rPr>
        <w:t>proiectul</w:t>
      </w:r>
      <w:proofErr w:type="spellEnd"/>
      <w:r w:rsidRPr="00111EA9">
        <w:rPr>
          <w:b/>
          <w:lang w:val="en-US"/>
        </w:rPr>
        <w:t xml:space="preserve"> de </w:t>
      </w:r>
      <w:proofErr w:type="spellStart"/>
      <w:proofErr w:type="gramStart"/>
      <w:r w:rsidRPr="00111EA9">
        <w:rPr>
          <w:b/>
          <w:lang w:val="en-US"/>
        </w:rPr>
        <w:t>decizie</w:t>
      </w:r>
      <w:proofErr w:type="spellEnd"/>
      <w:r w:rsidRPr="00111EA9">
        <w:rPr>
          <w:b/>
          <w:lang w:val="en-US"/>
        </w:rPr>
        <w:t xml:space="preserve"> ,,</w:t>
      </w:r>
      <w:r w:rsidR="00E32429" w:rsidRPr="00111EA9">
        <w:rPr>
          <w:b/>
          <w:bCs/>
          <w:lang w:val="ro-RO"/>
        </w:rPr>
        <w:t>Cu</w:t>
      </w:r>
      <w:proofErr w:type="gramEnd"/>
      <w:r w:rsidR="00E32429" w:rsidRPr="00111EA9">
        <w:rPr>
          <w:b/>
          <w:bCs/>
          <w:lang w:val="ro-RO"/>
        </w:rPr>
        <w:t xml:space="preserve"> privire la modificarea deciziei Consiliului raional Florești</w:t>
      </w:r>
    </w:p>
    <w:p w:rsidR="006C2053" w:rsidRPr="00111EA9" w:rsidRDefault="00E32429" w:rsidP="00E32429">
      <w:pPr>
        <w:jc w:val="center"/>
        <w:rPr>
          <w:b/>
          <w:lang w:val="en-US"/>
        </w:rPr>
      </w:pPr>
      <w:r w:rsidRPr="00111EA9">
        <w:rPr>
          <w:b/>
          <w:bCs/>
          <w:lang w:val="ro-RO"/>
        </w:rPr>
        <w:t xml:space="preserve">nr.06/15 din 15 august 2024 ,,Cu privire la instituirea comisiei de evaluare și validare a indicatorilor de </w:t>
      </w:r>
      <w:proofErr w:type="spellStart"/>
      <w:r w:rsidRPr="00111EA9">
        <w:rPr>
          <w:b/>
          <w:bCs/>
          <w:lang w:val="ro-RO"/>
        </w:rPr>
        <w:t>performanţă</w:t>
      </w:r>
      <w:proofErr w:type="spellEnd"/>
      <w:r w:rsidRPr="00111EA9">
        <w:rPr>
          <w:b/>
          <w:bCs/>
          <w:lang w:val="ro-RO"/>
        </w:rPr>
        <w:t xml:space="preserve"> </w:t>
      </w:r>
      <w:proofErr w:type="spellStart"/>
      <w:r w:rsidRPr="00111EA9">
        <w:rPr>
          <w:b/>
          <w:bCs/>
          <w:lang w:val="ro-RO"/>
        </w:rPr>
        <w:t>şi</w:t>
      </w:r>
      <w:proofErr w:type="spellEnd"/>
      <w:r w:rsidRPr="00111EA9">
        <w:rPr>
          <w:b/>
          <w:bCs/>
          <w:lang w:val="ro-RO"/>
        </w:rPr>
        <w:t xml:space="preserve"> </w:t>
      </w:r>
      <w:proofErr w:type="spellStart"/>
      <w:r w:rsidRPr="00111EA9">
        <w:rPr>
          <w:b/>
          <w:bCs/>
          <w:lang w:val="ro-RO"/>
        </w:rPr>
        <w:t>activităţii</w:t>
      </w:r>
      <w:proofErr w:type="spellEnd"/>
      <w:r w:rsidRPr="00111EA9">
        <w:rPr>
          <w:b/>
          <w:bCs/>
          <w:lang w:val="ro-RO"/>
        </w:rPr>
        <w:t xml:space="preserve"> </w:t>
      </w:r>
      <w:proofErr w:type="spellStart"/>
      <w:r w:rsidRPr="00111EA9">
        <w:rPr>
          <w:b/>
          <w:bCs/>
          <w:lang w:val="ro-RO"/>
        </w:rPr>
        <w:t>instituţiilor</w:t>
      </w:r>
      <w:proofErr w:type="spellEnd"/>
      <w:r w:rsidRPr="00111EA9">
        <w:rPr>
          <w:b/>
          <w:bCs/>
          <w:lang w:val="ro-RO"/>
        </w:rPr>
        <w:t xml:space="preserve"> medico-sanitare publice</w:t>
      </w:r>
      <w:r w:rsidR="006C2053" w:rsidRPr="00111EA9">
        <w:rPr>
          <w:b/>
          <w:lang w:val="en-US"/>
        </w:rPr>
        <w:t>”</w:t>
      </w:r>
    </w:p>
    <w:p w:rsidR="006C2053" w:rsidRPr="00111EA9" w:rsidRDefault="006C2053" w:rsidP="006C2053">
      <w:pPr>
        <w:jc w:val="center"/>
        <w:rPr>
          <w:b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09"/>
      </w:tblGrid>
      <w:tr w:rsidR="006C2053" w:rsidRPr="005270FF" w:rsidTr="008E120E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b/>
                <w:bCs/>
                <w:lang w:val="en-US" w:eastAsia="en-US"/>
              </w:rPr>
            </w:pPr>
            <w:r w:rsidRPr="00111EA9">
              <w:rPr>
                <w:b/>
                <w:bCs/>
                <w:lang w:val="en-US" w:eastAsia="en-US"/>
              </w:rPr>
              <w:t xml:space="preserve">1.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Denumirea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sau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numele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autorului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și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,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după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caz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, a/al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participanților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la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elaborarea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6C2053" w:rsidRPr="005270FF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BD27BE" w:rsidP="008E120E">
            <w:pPr>
              <w:rPr>
                <w:lang w:val="en-US" w:eastAsia="en-US"/>
              </w:rPr>
            </w:pPr>
            <w:proofErr w:type="spellStart"/>
            <w:r>
              <w:rPr>
                <w:lang w:val="en-US"/>
              </w:rPr>
              <w:t>P</w:t>
            </w:r>
            <w:r w:rsidR="00AE7A7D" w:rsidRPr="00111EA9">
              <w:rPr>
                <w:lang w:val="en-US"/>
              </w:rPr>
              <w:t>reședint</w:t>
            </w:r>
            <w:r>
              <w:rPr>
                <w:lang w:val="en-US"/>
              </w:rPr>
              <w:t>ele</w:t>
            </w:r>
            <w:proofErr w:type="spellEnd"/>
            <w:r w:rsidR="00AE7A7D" w:rsidRPr="00111EA9">
              <w:rPr>
                <w:lang w:val="en-US"/>
              </w:rPr>
              <w:t xml:space="preserve"> </w:t>
            </w:r>
            <w:proofErr w:type="spellStart"/>
            <w:r w:rsidR="00AE7A7D" w:rsidRPr="00111EA9">
              <w:rPr>
                <w:lang w:val="en-US"/>
              </w:rPr>
              <w:t>raionului</w:t>
            </w:r>
            <w:proofErr w:type="spellEnd"/>
            <w:r w:rsidR="00AE7A7D" w:rsidRPr="00111EA9">
              <w:rPr>
                <w:lang w:val="en-US"/>
              </w:rPr>
              <w:t xml:space="preserve"> </w:t>
            </w:r>
            <w:proofErr w:type="spellStart"/>
            <w:r w:rsidR="00AE7A7D" w:rsidRPr="00111EA9">
              <w:rPr>
                <w:lang w:val="en-US"/>
              </w:rPr>
              <w:t>Florești</w:t>
            </w:r>
            <w:proofErr w:type="spellEnd"/>
            <w:r w:rsidR="00AC0395" w:rsidRPr="00111EA9">
              <w:rPr>
                <w:lang w:val="en-US"/>
              </w:rPr>
              <w:t xml:space="preserve">, </w:t>
            </w:r>
            <w:proofErr w:type="spellStart"/>
            <w:r w:rsidR="00AC0395" w:rsidRPr="00111EA9">
              <w:rPr>
                <w:lang w:val="en-US"/>
              </w:rPr>
              <w:t>secretarul</w:t>
            </w:r>
            <w:proofErr w:type="spellEnd"/>
            <w:r w:rsidR="00AC0395" w:rsidRPr="00111EA9">
              <w:rPr>
                <w:lang w:val="en-US"/>
              </w:rPr>
              <w:t xml:space="preserve"> </w:t>
            </w:r>
            <w:proofErr w:type="spellStart"/>
            <w:r w:rsidR="00AC0395" w:rsidRPr="00111EA9">
              <w:rPr>
                <w:lang w:val="en-US"/>
              </w:rPr>
              <w:t>Consiliului</w:t>
            </w:r>
            <w:proofErr w:type="spellEnd"/>
            <w:r w:rsidR="00AC0395" w:rsidRPr="00111EA9">
              <w:rPr>
                <w:lang w:val="en-US"/>
              </w:rPr>
              <w:t xml:space="preserve"> </w:t>
            </w:r>
            <w:proofErr w:type="spellStart"/>
            <w:r w:rsidR="00AC0395" w:rsidRPr="00111EA9">
              <w:rPr>
                <w:lang w:val="en-US"/>
              </w:rPr>
              <w:t>raional</w:t>
            </w:r>
            <w:proofErr w:type="spellEnd"/>
            <w:r w:rsidR="00AC0395" w:rsidRPr="00111EA9">
              <w:rPr>
                <w:lang w:val="en-US"/>
              </w:rPr>
              <w:t xml:space="preserve"> </w:t>
            </w:r>
            <w:proofErr w:type="spellStart"/>
            <w:r w:rsidR="00AC0395" w:rsidRPr="00111EA9">
              <w:rPr>
                <w:lang w:val="en-US"/>
              </w:rPr>
              <w:t>Florești</w:t>
            </w:r>
            <w:proofErr w:type="spellEnd"/>
            <w:r w:rsidR="00385BE1" w:rsidRPr="00111EA9">
              <w:rPr>
                <w:lang w:val="en-US"/>
              </w:rPr>
              <w:t xml:space="preserve"> </w:t>
            </w:r>
            <w:proofErr w:type="spellStart"/>
            <w:r w:rsidR="00385BE1" w:rsidRPr="00111EA9">
              <w:rPr>
                <w:lang w:val="en-US"/>
              </w:rPr>
              <w:t>și</w:t>
            </w:r>
            <w:proofErr w:type="spellEnd"/>
            <w:r w:rsidR="00385BE1" w:rsidRPr="00111EA9">
              <w:rPr>
                <w:lang w:val="en-US"/>
              </w:rPr>
              <w:t xml:space="preserve"> IMSP </w:t>
            </w:r>
            <w:proofErr w:type="spellStart"/>
            <w:r w:rsidR="00385BE1" w:rsidRPr="00111EA9">
              <w:rPr>
                <w:lang w:val="en-US"/>
              </w:rPr>
              <w:t>Centrul</w:t>
            </w:r>
            <w:proofErr w:type="spellEnd"/>
            <w:r w:rsidR="00385BE1" w:rsidRPr="00111EA9">
              <w:rPr>
                <w:lang w:val="en-US"/>
              </w:rPr>
              <w:t xml:space="preserve"> Medicilor de </w:t>
            </w:r>
            <w:proofErr w:type="spellStart"/>
            <w:r w:rsidR="00385BE1" w:rsidRPr="00111EA9">
              <w:rPr>
                <w:lang w:val="en-US"/>
              </w:rPr>
              <w:t>Familie</w:t>
            </w:r>
            <w:proofErr w:type="spellEnd"/>
            <w:r w:rsidR="00385BE1" w:rsidRPr="00111EA9">
              <w:rPr>
                <w:lang w:val="en-US"/>
              </w:rPr>
              <w:t xml:space="preserve"> </w:t>
            </w:r>
            <w:proofErr w:type="spellStart"/>
            <w:r w:rsidR="00385BE1" w:rsidRPr="00111EA9">
              <w:rPr>
                <w:lang w:val="en-US"/>
              </w:rPr>
              <w:t>Florești</w:t>
            </w:r>
            <w:proofErr w:type="spellEnd"/>
          </w:p>
        </w:tc>
      </w:tr>
      <w:tr w:rsidR="006C2053" w:rsidRPr="005270FF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b/>
                <w:bCs/>
                <w:lang w:val="en-US" w:eastAsia="en-US"/>
              </w:rPr>
            </w:pPr>
            <w:r w:rsidRPr="00111EA9">
              <w:rPr>
                <w:b/>
                <w:bCs/>
                <w:lang w:val="en-US" w:eastAsia="en-US"/>
              </w:rPr>
              <w:t xml:space="preserve">2.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Condițiile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ce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au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impus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elaborarea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6C2053" w:rsidRPr="005270FF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2429" w:rsidRPr="00BD27BE" w:rsidRDefault="00E32429" w:rsidP="00E32429">
            <w:pPr>
              <w:rPr>
                <w:lang w:val="en-US"/>
              </w:rPr>
            </w:pPr>
            <w:proofErr w:type="spellStart"/>
            <w:r w:rsidRPr="004C1A14">
              <w:rPr>
                <w:lang w:val="en-US"/>
              </w:rPr>
              <w:t>Proiectul</w:t>
            </w:r>
            <w:proofErr w:type="spellEnd"/>
            <w:r w:rsidRPr="004C1A14">
              <w:rPr>
                <w:lang w:val="en-US"/>
              </w:rPr>
              <w:t xml:space="preserve"> de </w:t>
            </w:r>
            <w:proofErr w:type="spellStart"/>
            <w:r w:rsidRPr="004C1A14">
              <w:rPr>
                <w:lang w:val="en-US"/>
              </w:rPr>
              <w:t>decizie</w:t>
            </w:r>
            <w:proofErr w:type="spellEnd"/>
            <w:r w:rsidRPr="004C1A14">
              <w:rPr>
                <w:lang w:val="en-US"/>
              </w:rPr>
              <w:t xml:space="preserve"> a </w:t>
            </w:r>
            <w:proofErr w:type="spellStart"/>
            <w:r w:rsidRPr="004C1A14">
              <w:rPr>
                <w:lang w:val="en-US"/>
              </w:rPr>
              <w:t>fost</w:t>
            </w:r>
            <w:proofErr w:type="spellEnd"/>
            <w:r w:rsidRPr="004C1A14">
              <w:rPr>
                <w:lang w:val="en-US"/>
              </w:rPr>
              <w:t xml:space="preserve"> </w:t>
            </w:r>
            <w:proofErr w:type="spellStart"/>
            <w:r w:rsidRPr="004C1A14">
              <w:rPr>
                <w:lang w:val="en-US"/>
              </w:rPr>
              <w:t>elaborat</w:t>
            </w:r>
            <w:proofErr w:type="spellEnd"/>
            <w:r w:rsidRPr="004C1A14">
              <w:rPr>
                <w:lang w:val="en-US"/>
              </w:rPr>
              <w:t xml:space="preserve"> </w:t>
            </w:r>
            <w:proofErr w:type="spellStart"/>
            <w:r w:rsidRPr="004C1A14">
              <w:rPr>
                <w:lang w:val="en-US"/>
              </w:rPr>
              <w:t>în</w:t>
            </w:r>
            <w:proofErr w:type="spellEnd"/>
            <w:r w:rsidRPr="004C1A14">
              <w:rPr>
                <w:lang w:val="en-US"/>
              </w:rPr>
              <w:t xml:space="preserve"> </w:t>
            </w:r>
            <w:proofErr w:type="spellStart"/>
            <w:r w:rsidRPr="004C1A14">
              <w:rPr>
                <w:lang w:val="en-US"/>
              </w:rPr>
              <w:t>scopul</w:t>
            </w:r>
            <w:proofErr w:type="spellEnd"/>
            <w:r w:rsidRPr="004C1A14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modificării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componenței</w:t>
            </w:r>
            <w:proofErr w:type="spellEnd"/>
            <w:r>
              <w:rPr>
                <w:lang w:val="en-US"/>
              </w:rPr>
              <w:t xml:space="preserve"> </w:t>
            </w:r>
            <w:r w:rsidR="006C1AC0" w:rsidRPr="006C1AC0">
              <w:rPr>
                <w:lang w:val="ro-RO"/>
              </w:rPr>
              <w:t xml:space="preserve">comisiei de evaluare și validare </w:t>
            </w:r>
            <w:proofErr w:type="gramStart"/>
            <w:r w:rsidR="006C1AC0" w:rsidRPr="006C1AC0">
              <w:rPr>
                <w:lang w:val="ro-RO"/>
              </w:rPr>
              <w:t>a</w:t>
            </w:r>
            <w:proofErr w:type="gramEnd"/>
            <w:r w:rsidR="006C1AC0" w:rsidRPr="006C1AC0">
              <w:rPr>
                <w:lang w:val="ro-RO"/>
              </w:rPr>
              <w:t xml:space="preserve"> indicatorilor de </w:t>
            </w:r>
            <w:proofErr w:type="spellStart"/>
            <w:r w:rsidR="006C1AC0" w:rsidRPr="006C1AC0">
              <w:rPr>
                <w:lang w:val="ro-RO"/>
              </w:rPr>
              <w:t>performanţă</w:t>
            </w:r>
            <w:proofErr w:type="spellEnd"/>
            <w:r w:rsidR="006C1AC0" w:rsidRPr="006C1AC0">
              <w:rPr>
                <w:lang w:val="ro-RO"/>
              </w:rPr>
              <w:t xml:space="preserve"> </w:t>
            </w:r>
            <w:proofErr w:type="spellStart"/>
            <w:r w:rsidR="006C1AC0" w:rsidRPr="006C1AC0">
              <w:rPr>
                <w:lang w:val="ro-RO"/>
              </w:rPr>
              <w:t>şi</w:t>
            </w:r>
            <w:proofErr w:type="spellEnd"/>
            <w:r w:rsidR="006C1AC0" w:rsidRPr="006C1AC0">
              <w:rPr>
                <w:lang w:val="ro-RO"/>
              </w:rPr>
              <w:t xml:space="preserve"> </w:t>
            </w:r>
            <w:proofErr w:type="spellStart"/>
            <w:r w:rsidR="006C1AC0" w:rsidRPr="006C1AC0">
              <w:rPr>
                <w:lang w:val="ro-RO"/>
              </w:rPr>
              <w:t>activităţii</w:t>
            </w:r>
            <w:proofErr w:type="spellEnd"/>
            <w:r w:rsidR="006C1AC0" w:rsidRPr="006C1AC0">
              <w:rPr>
                <w:lang w:val="ro-RO"/>
              </w:rPr>
              <w:t xml:space="preserve"> </w:t>
            </w:r>
            <w:proofErr w:type="spellStart"/>
            <w:r w:rsidR="006C1AC0" w:rsidRPr="006C1AC0">
              <w:rPr>
                <w:lang w:val="ro-RO"/>
              </w:rPr>
              <w:t>instituţiilor</w:t>
            </w:r>
            <w:proofErr w:type="spellEnd"/>
            <w:r w:rsidR="006C1AC0" w:rsidRPr="006C1AC0">
              <w:rPr>
                <w:lang w:val="ro-RO"/>
              </w:rPr>
              <w:t xml:space="preserve"> medico-sanitare publice</w:t>
            </w:r>
            <w:r w:rsidR="006C1AC0">
              <w:rPr>
                <w:lang w:val="en-US"/>
              </w:rPr>
              <w:t>,</w:t>
            </w:r>
            <w:r w:rsidRPr="00BD27BE">
              <w:rPr>
                <w:lang w:val="en-US"/>
              </w:rPr>
              <w:t xml:space="preserve"> </w:t>
            </w:r>
            <w:proofErr w:type="spellStart"/>
            <w:r w:rsidRPr="00BD27BE">
              <w:rPr>
                <w:lang w:val="en-US"/>
              </w:rPr>
              <w:t>constituit</w:t>
            </w:r>
            <w:r w:rsidR="00DC638F">
              <w:rPr>
                <w:lang w:val="en-US"/>
              </w:rPr>
              <w:t>ă</w:t>
            </w:r>
            <w:proofErr w:type="spellEnd"/>
            <w:r w:rsidRPr="00BD27BE">
              <w:rPr>
                <w:lang w:val="en-US"/>
              </w:rPr>
              <w:t xml:space="preserve"> </w:t>
            </w:r>
            <w:proofErr w:type="spellStart"/>
            <w:r w:rsidRPr="00BD27BE">
              <w:rPr>
                <w:lang w:val="en-US"/>
              </w:rPr>
              <w:t>în</w:t>
            </w:r>
            <w:proofErr w:type="spellEnd"/>
            <w:r w:rsidRPr="00BD27BE">
              <w:rPr>
                <w:lang w:val="en-US"/>
              </w:rPr>
              <w:t xml:space="preserve"> </w:t>
            </w:r>
            <w:proofErr w:type="spellStart"/>
            <w:r w:rsidRPr="00BD27BE">
              <w:rPr>
                <w:lang w:val="en-US"/>
              </w:rPr>
              <w:t>temeiul</w:t>
            </w:r>
            <w:proofErr w:type="spellEnd"/>
            <w:r w:rsidRPr="00BD27BE">
              <w:rPr>
                <w:lang w:val="en-US"/>
              </w:rPr>
              <w:t xml:space="preserve"> </w:t>
            </w:r>
            <w:proofErr w:type="spellStart"/>
            <w:r w:rsidRPr="00BD27BE">
              <w:rPr>
                <w:lang w:val="en-US"/>
              </w:rPr>
              <w:t>deciziei</w:t>
            </w:r>
            <w:proofErr w:type="spellEnd"/>
            <w:r w:rsidRPr="00BD27BE">
              <w:rPr>
                <w:lang w:val="en-US"/>
              </w:rPr>
              <w:t xml:space="preserve"> </w:t>
            </w:r>
            <w:proofErr w:type="spellStart"/>
            <w:r w:rsidRPr="00BD27BE">
              <w:rPr>
                <w:lang w:val="en-US"/>
              </w:rPr>
              <w:t>Consiliului</w:t>
            </w:r>
            <w:proofErr w:type="spellEnd"/>
            <w:r w:rsidRPr="00BD27BE">
              <w:rPr>
                <w:lang w:val="en-US"/>
              </w:rPr>
              <w:t xml:space="preserve"> </w:t>
            </w:r>
            <w:proofErr w:type="spellStart"/>
            <w:r w:rsidRPr="00BD27BE">
              <w:rPr>
                <w:lang w:val="en-US"/>
              </w:rPr>
              <w:t>raional</w:t>
            </w:r>
            <w:proofErr w:type="spellEnd"/>
            <w:r w:rsidRPr="00BD27BE">
              <w:rPr>
                <w:lang w:val="en-US"/>
              </w:rPr>
              <w:t xml:space="preserve"> </w:t>
            </w:r>
            <w:proofErr w:type="spellStart"/>
            <w:r w:rsidRPr="00BD27BE">
              <w:rPr>
                <w:lang w:val="en-US"/>
              </w:rPr>
              <w:t>Floreşti</w:t>
            </w:r>
            <w:proofErr w:type="spellEnd"/>
            <w:r w:rsidRPr="00BD27BE">
              <w:rPr>
                <w:lang w:val="en-US"/>
              </w:rPr>
              <w:t xml:space="preserve"> </w:t>
            </w:r>
            <w:r w:rsidRPr="00BD27BE">
              <w:rPr>
                <w:lang w:val="ro-MD"/>
              </w:rPr>
              <w:t>nr.0</w:t>
            </w:r>
            <w:r w:rsidR="006C1AC0">
              <w:rPr>
                <w:lang w:val="ro-MD"/>
              </w:rPr>
              <w:t>6</w:t>
            </w:r>
            <w:r w:rsidRPr="00BD27BE">
              <w:rPr>
                <w:lang w:val="ro-MD"/>
              </w:rPr>
              <w:t>/</w:t>
            </w:r>
            <w:r w:rsidR="006C1AC0">
              <w:rPr>
                <w:lang w:val="ro-MD"/>
              </w:rPr>
              <w:t>15</w:t>
            </w:r>
            <w:r w:rsidRPr="00BD27BE">
              <w:rPr>
                <w:lang w:val="ro-MD"/>
              </w:rPr>
              <w:t xml:space="preserve"> din </w:t>
            </w:r>
            <w:r w:rsidR="006C1AC0">
              <w:rPr>
                <w:lang w:val="ro-MD"/>
              </w:rPr>
              <w:t xml:space="preserve">15 august </w:t>
            </w:r>
            <w:r w:rsidRPr="00BD27BE">
              <w:rPr>
                <w:lang w:val="ro-MD"/>
              </w:rPr>
              <w:t>2024</w:t>
            </w:r>
            <w:r w:rsidRPr="00BD27BE">
              <w:rPr>
                <w:lang w:val="en-US"/>
              </w:rPr>
              <w:t>.</w:t>
            </w:r>
          </w:p>
          <w:p w:rsidR="00E32429" w:rsidRPr="00BD27BE" w:rsidRDefault="00E32429" w:rsidP="00E32429">
            <w:pPr>
              <w:rPr>
                <w:lang w:val="en-US"/>
              </w:rPr>
            </w:pPr>
            <w:proofErr w:type="spellStart"/>
            <w:r w:rsidRPr="00BD27BE">
              <w:rPr>
                <w:lang w:val="en-US"/>
              </w:rPr>
              <w:t>Menționăm</w:t>
            </w:r>
            <w:proofErr w:type="spellEnd"/>
            <w:r w:rsidRPr="00BD27BE">
              <w:rPr>
                <w:lang w:val="en-US"/>
              </w:rPr>
              <w:t xml:space="preserve">, </w:t>
            </w:r>
            <w:proofErr w:type="spellStart"/>
            <w:r w:rsidRPr="00BD27BE">
              <w:rPr>
                <w:lang w:val="en-US"/>
              </w:rPr>
              <w:t>că</w:t>
            </w:r>
            <w:proofErr w:type="spellEnd"/>
            <w:r w:rsidRPr="00BD27BE">
              <w:rPr>
                <w:lang w:val="en-US"/>
              </w:rPr>
              <w:t xml:space="preserve"> </w:t>
            </w:r>
            <w:proofErr w:type="spellStart"/>
            <w:r w:rsidRPr="00BD27BE">
              <w:rPr>
                <w:lang w:val="en-US"/>
              </w:rPr>
              <w:t>în</w:t>
            </w:r>
            <w:proofErr w:type="spellEnd"/>
            <w:r w:rsidRPr="00BD27BE">
              <w:rPr>
                <w:lang w:val="en-US"/>
              </w:rPr>
              <w:t xml:space="preserve"> </w:t>
            </w:r>
            <w:proofErr w:type="spellStart"/>
            <w:r w:rsidRPr="00BD27BE">
              <w:rPr>
                <w:lang w:val="en-US"/>
              </w:rPr>
              <w:t>conformitate</w:t>
            </w:r>
            <w:proofErr w:type="spellEnd"/>
            <w:r w:rsidRPr="00BD27BE">
              <w:rPr>
                <w:lang w:val="en-US"/>
              </w:rPr>
              <w:t xml:space="preserve"> cu </w:t>
            </w:r>
            <w:proofErr w:type="spellStart"/>
            <w:r w:rsidRPr="00BD27BE">
              <w:rPr>
                <w:lang w:val="en-US"/>
              </w:rPr>
              <w:t>prevederile</w:t>
            </w:r>
            <w:proofErr w:type="spellEnd"/>
            <w:r w:rsidRPr="00BD27BE">
              <w:rPr>
                <w:lang w:val="en-US"/>
              </w:rPr>
              <w:t xml:space="preserve"> </w:t>
            </w:r>
            <w:proofErr w:type="spellStart"/>
            <w:r w:rsidRPr="00BD27BE">
              <w:rPr>
                <w:lang w:val="en-US"/>
              </w:rPr>
              <w:t>deciziei</w:t>
            </w:r>
            <w:proofErr w:type="spellEnd"/>
            <w:r w:rsidRPr="00BD27BE">
              <w:rPr>
                <w:lang w:val="en-US"/>
              </w:rPr>
              <w:t xml:space="preserve"> </w:t>
            </w:r>
            <w:proofErr w:type="spellStart"/>
            <w:r w:rsidR="00DC638F">
              <w:rPr>
                <w:lang w:val="en-US"/>
              </w:rPr>
              <w:t>respecvtive</w:t>
            </w:r>
            <w:proofErr w:type="spellEnd"/>
            <w:r w:rsidRPr="00BD27BE">
              <w:rPr>
                <w:lang w:val="en-US"/>
              </w:rPr>
              <w:t xml:space="preserve">, </w:t>
            </w:r>
            <w:proofErr w:type="spellStart"/>
            <w:r w:rsidRPr="00BD27BE">
              <w:rPr>
                <w:lang w:val="en-US"/>
              </w:rPr>
              <w:t>în</w:t>
            </w:r>
            <w:proofErr w:type="spellEnd"/>
            <w:r w:rsidRPr="00BD27BE">
              <w:rPr>
                <w:lang w:val="en-US"/>
              </w:rPr>
              <w:t xml:space="preserve"> </w:t>
            </w:r>
            <w:proofErr w:type="spellStart"/>
            <w:r w:rsidRPr="00BD27BE">
              <w:rPr>
                <w:lang w:val="en-US"/>
              </w:rPr>
              <w:t>calitate</w:t>
            </w:r>
            <w:proofErr w:type="spellEnd"/>
            <w:r w:rsidRPr="00BD27BE">
              <w:rPr>
                <w:lang w:val="en-US"/>
              </w:rPr>
              <w:t xml:space="preserve"> de </w:t>
            </w:r>
            <w:proofErr w:type="spellStart"/>
            <w:r w:rsidRPr="00BD27BE">
              <w:rPr>
                <w:lang w:val="en-US"/>
              </w:rPr>
              <w:t>președinte</w:t>
            </w:r>
            <w:proofErr w:type="spellEnd"/>
            <w:r w:rsidRPr="00BD27BE">
              <w:rPr>
                <w:lang w:val="en-US"/>
              </w:rPr>
              <w:t xml:space="preserve"> </w:t>
            </w:r>
            <w:r w:rsidR="00306CE9">
              <w:rPr>
                <w:lang w:val="en-US"/>
              </w:rPr>
              <w:t xml:space="preserve">a </w:t>
            </w:r>
            <w:r w:rsidR="00306CE9" w:rsidRPr="006C1AC0">
              <w:rPr>
                <w:lang w:val="ro-RO"/>
              </w:rPr>
              <w:t xml:space="preserve">comisiei de evaluare și validare </w:t>
            </w:r>
            <w:proofErr w:type="gramStart"/>
            <w:r w:rsidR="00306CE9" w:rsidRPr="006C1AC0">
              <w:rPr>
                <w:lang w:val="ro-RO"/>
              </w:rPr>
              <w:t>a</w:t>
            </w:r>
            <w:proofErr w:type="gramEnd"/>
            <w:r w:rsidR="00306CE9" w:rsidRPr="006C1AC0">
              <w:rPr>
                <w:lang w:val="ro-RO"/>
              </w:rPr>
              <w:t xml:space="preserve"> indicatorilor de </w:t>
            </w:r>
            <w:proofErr w:type="spellStart"/>
            <w:r w:rsidR="00306CE9" w:rsidRPr="006C1AC0">
              <w:rPr>
                <w:lang w:val="ro-RO"/>
              </w:rPr>
              <w:t>performanţă</w:t>
            </w:r>
            <w:proofErr w:type="spellEnd"/>
            <w:r w:rsidR="00306CE9" w:rsidRPr="006C1AC0">
              <w:rPr>
                <w:lang w:val="ro-RO"/>
              </w:rPr>
              <w:t xml:space="preserve"> </w:t>
            </w:r>
            <w:proofErr w:type="spellStart"/>
            <w:r w:rsidR="00306CE9" w:rsidRPr="006C1AC0">
              <w:rPr>
                <w:lang w:val="ro-RO"/>
              </w:rPr>
              <w:t>şi</w:t>
            </w:r>
            <w:proofErr w:type="spellEnd"/>
            <w:r w:rsidR="00306CE9" w:rsidRPr="006C1AC0">
              <w:rPr>
                <w:lang w:val="ro-RO"/>
              </w:rPr>
              <w:t xml:space="preserve"> </w:t>
            </w:r>
            <w:proofErr w:type="spellStart"/>
            <w:r w:rsidR="00306CE9" w:rsidRPr="006C1AC0">
              <w:rPr>
                <w:lang w:val="ro-RO"/>
              </w:rPr>
              <w:t>activităţii</w:t>
            </w:r>
            <w:proofErr w:type="spellEnd"/>
            <w:r w:rsidR="00306CE9" w:rsidRPr="006C1AC0">
              <w:rPr>
                <w:lang w:val="ro-RO"/>
              </w:rPr>
              <w:t xml:space="preserve"> </w:t>
            </w:r>
            <w:proofErr w:type="spellStart"/>
            <w:r w:rsidR="00306CE9" w:rsidRPr="006C1AC0">
              <w:rPr>
                <w:lang w:val="ro-RO"/>
              </w:rPr>
              <w:t>instituţiilor</w:t>
            </w:r>
            <w:proofErr w:type="spellEnd"/>
            <w:r w:rsidR="00306CE9" w:rsidRPr="006C1AC0">
              <w:rPr>
                <w:lang w:val="ro-RO"/>
              </w:rPr>
              <w:t xml:space="preserve"> medico-sanitare publice</w:t>
            </w:r>
            <w:r w:rsidRPr="00BD27BE">
              <w:rPr>
                <w:lang w:val="en-US"/>
              </w:rPr>
              <w:t xml:space="preserve"> a </w:t>
            </w:r>
            <w:proofErr w:type="spellStart"/>
            <w:r w:rsidRPr="00BD27BE">
              <w:rPr>
                <w:lang w:val="en-US"/>
              </w:rPr>
              <w:t>fost</w:t>
            </w:r>
            <w:proofErr w:type="spellEnd"/>
            <w:r w:rsidRPr="00BD27BE">
              <w:rPr>
                <w:lang w:val="en-US"/>
              </w:rPr>
              <w:t xml:space="preserve"> </w:t>
            </w:r>
            <w:proofErr w:type="spellStart"/>
            <w:r w:rsidRPr="00BD27BE">
              <w:rPr>
                <w:lang w:val="en-US"/>
              </w:rPr>
              <w:t>desemnat</w:t>
            </w:r>
            <w:proofErr w:type="spellEnd"/>
            <w:r w:rsidRPr="00BD27BE">
              <w:rPr>
                <w:lang w:val="en-US"/>
              </w:rPr>
              <w:t xml:space="preserve"> </w:t>
            </w:r>
            <w:proofErr w:type="spellStart"/>
            <w:r w:rsidRPr="00BD27BE">
              <w:rPr>
                <w:lang w:val="en-US"/>
              </w:rPr>
              <w:t>domnul</w:t>
            </w:r>
            <w:proofErr w:type="spellEnd"/>
            <w:r w:rsidRPr="00BD27BE">
              <w:rPr>
                <w:lang w:val="en-US"/>
              </w:rPr>
              <w:t xml:space="preserve"> </w:t>
            </w:r>
            <w:proofErr w:type="spellStart"/>
            <w:r w:rsidRPr="00BD27BE">
              <w:rPr>
                <w:lang w:val="en-US"/>
              </w:rPr>
              <w:t>Iurie</w:t>
            </w:r>
            <w:proofErr w:type="spellEnd"/>
            <w:r w:rsidRPr="00BD27BE">
              <w:rPr>
                <w:lang w:val="en-US"/>
              </w:rPr>
              <w:t xml:space="preserve"> Vlas, </w:t>
            </w:r>
            <w:proofErr w:type="spellStart"/>
            <w:r w:rsidRPr="00BD27BE">
              <w:rPr>
                <w:lang w:val="en-US"/>
              </w:rPr>
              <w:t>vicepreședinte</w:t>
            </w:r>
            <w:proofErr w:type="spellEnd"/>
            <w:r w:rsidRPr="00BD27BE">
              <w:rPr>
                <w:lang w:val="en-US"/>
              </w:rPr>
              <w:t xml:space="preserve"> al </w:t>
            </w:r>
            <w:proofErr w:type="spellStart"/>
            <w:r w:rsidRPr="00BD27BE">
              <w:rPr>
                <w:lang w:val="en-US"/>
              </w:rPr>
              <w:t>raionului</w:t>
            </w:r>
            <w:proofErr w:type="spellEnd"/>
            <w:r w:rsidRPr="00BD27BE">
              <w:rPr>
                <w:lang w:val="en-US"/>
              </w:rPr>
              <w:t xml:space="preserve"> </w:t>
            </w:r>
            <w:proofErr w:type="spellStart"/>
            <w:r w:rsidRPr="00BD27BE">
              <w:rPr>
                <w:lang w:val="en-US"/>
              </w:rPr>
              <w:t>Florești</w:t>
            </w:r>
            <w:proofErr w:type="spellEnd"/>
            <w:r w:rsidRPr="00BD27BE">
              <w:rPr>
                <w:lang w:val="en-US"/>
              </w:rPr>
              <w:t xml:space="preserve">, </w:t>
            </w:r>
            <w:proofErr w:type="spellStart"/>
            <w:r w:rsidRPr="00BD27BE">
              <w:rPr>
                <w:lang w:val="en-US"/>
              </w:rPr>
              <w:t>mandatul</w:t>
            </w:r>
            <w:proofErr w:type="spellEnd"/>
            <w:r w:rsidRPr="00BD27BE">
              <w:rPr>
                <w:lang w:val="en-US"/>
              </w:rPr>
              <w:t xml:space="preserve"> </w:t>
            </w:r>
            <w:proofErr w:type="spellStart"/>
            <w:r w:rsidRPr="00BD27BE">
              <w:rPr>
                <w:lang w:val="en-US"/>
              </w:rPr>
              <w:t>căruia</w:t>
            </w:r>
            <w:proofErr w:type="spellEnd"/>
            <w:r w:rsidRPr="00BD27BE">
              <w:rPr>
                <w:lang w:val="en-US"/>
              </w:rPr>
              <w:t xml:space="preserve"> a </w:t>
            </w:r>
            <w:proofErr w:type="spellStart"/>
            <w:r w:rsidRPr="00BD27BE">
              <w:rPr>
                <w:lang w:val="en-US"/>
              </w:rPr>
              <w:t>încetat</w:t>
            </w:r>
            <w:proofErr w:type="spellEnd"/>
            <w:r w:rsidRPr="00BD27BE">
              <w:rPr>
                <w:lang w:val="en-US"/>
              </w:rPr>
              <w:t xml:space="preserve"> la data de 20.11.2025.</w:t>
            </w:r>
          </w:p>
          <w:p w:rsidR="00E32429" w:rsidRPr="00BD27BE" w:rsidRDefault="00E32429" w:rsidP="00E32429">
            <w:pPr>
              <w:rPr>
                <w:lang w:val="en-US"/>
              </w:rPr>
            </w:pPr>
            <w:proofErr w:type="spellStart"/>
            <w:r w:rsidRPr="00BD27BE">
              <w:rPr>
                <w:lang w:val="en-US"/>
              </w:rPr>
              <w:t>Totodată</w:t>
            </w:r>
            <w:proofErr w:type="spellEnd"/>
            <w:r w:rsidRPr="00BD27BE">
              <w:rPr>
                <w:lang w:val="en-US"/>
              </w:rPr>
              <w:t xml:space="preserve">, </w:t>
            </w:r>
            <w:proofErr w:type="spellStart"/>
            <w:r w:rsidRPr="00BD27BE">
              <w:rPr>
                <w:lang w:val="en-US"/>
              </w:rPr>
              <w:t>în</w:t>
            </w:r>
            <w:proofErr w:type="spellEnd"/>
            <w:r w:rsidRPr="00BD27BE">
              <w:rPr>
                <w:lang w:val="en-US"/>
              </w:rPr>
              <w:t xml:space="preserve"> </w:t>
            </w:r>
            <w:proofErr w:type="spellStart"/>
            <w:r w:rsidRPr="00BD27BE">
              <w:rPr>
                <w:lang w:val="en-US"/>
              </w:rPr>
              <w:t>calitate</w:t>
            </w:r>
            <w:proofErr w:type="spellEnd"/>
            <w:r w:rsidRPr="00BD27BE">
              <w:rPr>
                <w:lang w:val="en-US"/>
              </w:rPr>
              <w:t xml:space="preserve"> de </w:t>
            </w:r>
            <w:proofErr w:type="spellStart"/>
            <w:r w:rsidRPr="00BD27BE">
              <w:rPr>
                <w:lang w:val="en-US"/>
              </w:rPr>
              <w:t>membru</w:t>
            </w:r>
            <w:proofErr w:type="spellEnd"/>
            <w:r w:rsidRPr="00BD27BE">
              <w:rPr>
                <w:lang w:val="en-US"/>
              </w:rPr>
              <w:t xml:space="preserve"> </w:t>
            </w:r>
            <w:proofErr w:type="spellStart"/>
            <w:r w:rsidRPr="00BD27BE">
              <w:rPr>
                <w:lang w:val="en-US"/>
              </w:rPr>
              <w:t>în</w:t>
            </w:r>
            <w:proofErr w:type="spellEnd"/>
            <w:r w:rsidRPr="00BD27BE">
              <w:rPr>
                <w:lang w:val="en-US"/>
              </w:rPr>
              <w:t xml:space="preserve"> </w:t>
            </w:r>
            <w:proofErr w:type="spellStart"/>
            <w:r w:rsidRPr="00BD27BE">
              <w:rPr>
                <w:lang w:val="en-US"/>
              </w:rPr>
              <w:t>cadrul</w:t>
            </w:r>
            <w:proofErr w:type="spellEnd"/>
            <w:r w:rsidRPr="00BD27BE">
              <w:rPr>
                <w:lang w:val="en-US"/>
              </w:rPr>
              <w:t xml:space="preserve"> </w:t>
            </w:r>
            <w:proofErr w:type="spellStart"/>
            <w:r w:rsidRPr="00BD27BE">
              <w:rPr>
                <w:lang w:val="en-US"/>
              </w:rPr>
              <w:t>acel</w:t>
            </w:r>
            <w:r w:rsidR="00306CE9">
              <w:rPr>
                <w:lang w:val="en-US"/>
              </w:rPr>
              <w:t>ei</w:t>
            </w:r>
            <w:r w:rsidRPr="00BD27BE">
              <w:rPr>
                <w:lang w:val="en-US"/>
              </w:rPr>
              <w:t>ași</w:t>
            </w:r>
            <w:proofErr w:type="spellEnd"/>
            <w:r w:rsidRPr="00BD27BE">
              <w:rPr>
                <w:lang w:val="en-US"/>
              </w:rPr>
              <w:t xml:space="preserve"> </w:t>
            </w:r>
            <w:r w:rsidR="00306CE9" w:rsidRPr="006C1AC0">
              <w:rPr>
                <w:lang w:val="ro-RO"/>
              </w:rPr>
              <w:t xml:space="preserve">comisii de evaluare și validare </w:t>
            </w:r>
            <w:proofErr w:type="gramStart"/>
            <w:r w:rsidR="00306CE9" w:rsidRPr="006C1AC0">
              <w:rPr>
                <w:lang w:val="ro-RO"/>
              </w:rPr>
              <w:t>a</w:t>
            </w:r>
            <w:proofErr w:type="gramEnd"/>
            <w:r w:rsidR="00306CE9" w:rsidRPr="006C1AC0">
              <w:rPr>
                <w:lang w:val="ro-RO"/>
              </w:rPr>
              <w:t xml:space="preserve"> indicatorilor de </w:t>
            </w:r>
            <w:proofErr w:type="spellStart"/>
            <w:r w:rsidR="00306CE9" w:rsidRPr="006C1AC0">
              <w:rPr>
                <w:lang w:val="ro-RO"/>
              </w:rPr>
              <w:t>performanţă</w:t>
            </w:r>
            <w:proofErr w:type="spellEnd"/>
            <w:r w:rsidR="00306CE9" w:rsidRPr="006C1AC0">
              <w:rPr>
                <w:lang w:val="ro-RO"/>
              </w:rPr>
              <w:t xml:space="preserve"> </w:t>
            </w:r>
            <w:proofErr w:type="spellStart"/>
            <w:r w:rsidR="00306CE9" w:rsidRPr="006C1AC0">
              <w:rPr>
                <w:lang w:val="ro-RO"/>
              </w:rPr>
              <w:t>şi</w:t>
            </w:r>
            <w:proofErr w:type="spellEnd"/>
            <w:r w:rsidR="00306CE9" w:rsidRPr="006C1AC0">
              <w:rPr>
                <w:lang w:val="ro-RO"/>
              </w:rPr>
              <w:t xml:space="preserve"> </w:t>
            </w:r>
            <w:proofErr w:type="spellStart"/>
            <w:r w:rsidR="00306CE9" w:rsidRPr="006C1AC0">
              <w:rPr>
                <w:lang w:val="ro-RO"/>
              </w:rPr>
              <w:t>activităţii</w:t>
            </w:r>
            <w:proofErr w:type="spellEnd"/>
            <w:r w:rsidR="00306CE9" w:rsidRPr="006C1AC0">
              <w:rPr>
                <w:lang w:val="ro-RO"/>
              </w:rPr>
              <w:t xml:space="preserve"> </w:t>
            </w:r>
            <w:proofErr w:type="spellStart"/>
            <w:r w:rsidR="00306CE9" w:rsidRPr="006C1AC0">
              <w:rPr>
                <w:lang w:val="ro-RO"/>
              </w:rPr>
              <w:t>instituţiilor</w:t>
            </w:r>
            <w:proofErr w:type="spellEnd"/>
            <w:r w:rsidR="00306CE9" w:rsidRPr="006C1AC0">
              <w:rPr>
                <w:lang w:val="ro-RO"/>
              </w:rPr>
              <w:t xml:space="preserve"> medico-sanitare publice</w:t>
            </w:r>
            <w:r w:rsidRPr="00BD27BE">
              <w:rPr>
                <w:lang w:val="en-US"/>
              </w:rPr>
              <w:t xml:space="preserve"> a </w:t>
            </w:r>
            <w:proofErr w:type="spellStart"/>
            <w:r w:rsidRPr="00BD27BE">
              <w:rPr>
                <w:lang w:val="en-US"/>
              </w:rPr>
              <w:t>fost</w:t>
            </w:r>
            <w:proofErr w:type="spellEnd"/>
            <w:r w:rsidRPr="00BD27BE">
              <w:rPr>
                <w:lang w:val="en-US"/>
              </w:rPr>
              <w:t xml:space="preserve"> </w:t>
            </w:r>
            <w:proofErr w:type="spellStart"/>
            <w:r w:rsidRPr="00BD27BE">
              <w:rPr>
                <w:lang w:val="en-US"/>
              </w:rPr>
              <w:t>desemnată</w:t>
            </w:r>
            <w:proofErr w:type="spellEnd"/>
            <w:r w:rsidRPr="00BD27BE">
              <w:rPr>
                <w:lang w:val="en-US"/>
              </w:rPr>
              <w:t xml:space="preserve"> </w:t>
            </w:r>
            <w:proofErr w:type="spellStart"/>
            <w:r w:rsidRPr="00BD27BE">
              <w:rPr>
                <w:lang w:val="en-US"/>
              </w:rPr>
              <w:t>dna</w:t>
            </w:r>
            <w:proofErr w:type="spellEnd"/>
            <w:r w:rsidRPr="00BD27BE">
              <w:rPr>
                <w:lang w:val="en-US"/>
              </w:rPr>
              <w:t xml:space="preserve"> </w:t>
            </w:r>
            <w:r w:rsidR="006B04F8">
              <w:rPr>
                <w:lang w:val="en-US"/>
              </w:rPr>
              <w:t>Olesea Pascaru</w:t>
            </w:r>
            <w:r w:rsidRPr="00BD27BE">
              <w:rPr>
                <w:lang w:val="en-US"/>
              </w:rPr>
              <w:t xml:space="preserve">, </w:t>
            </w:r>
            <w:proofErr w:type="spellStart"/>
            <w:r w:rsidRPr="00BD27BE">
              <w:rPr>
                <w:lang w:val="en-US"/>
              </w:rPr>
              <w:t>în</w:t>
            </w:r>
            <w:proofErr w:type="spellEnd"/>
            <w:r w:rsidRPr="00BD27BE">
              <w:rPr>
                <w:lang w:val="en-US"/>
              </w:rPr>
              <w:t xml:space="preserve"> </w:t>
            </w:r>
            <w:proofErr w:type="spellStart"/>
            <w:r w:rsidRPr="00BD27BE">
              <w:rPr>
                <w:lang w:val="en-US"/>
              </w:rPr>
              <w:t>calitate</w:t>
            </w:r>
            <w:proofErr w:type="spellEnd"/>
            <w:r w:rsidRPr="00BD27BE">
              <w:rPr>
                <w:lang w:val="en-US"/>
              </w:rPr>
              <w:t xml:space="preserve"> de </w:t>
            </w:r>
            <w:proofErr w:type="spellStart"/>
            <w:r w:rsidRPr="00BD27BE">
              <w:rPr>
                <w:lang w:val="en-US"/>
              </w:rPr>
              <w:t>șefă</w:t>
            </w:r>
            <w:proofErr w:type="spellEnd"/>
            <w:r w:rsidRPr="00BD27BE">
              <w:rPr>
                <w:lang w:val="en-US"/>
              </w:rPr>
              <w:t xml:space="preserve"> </w:t>
            </w:r>
            <w:proofErr w:type="spellStart"/>
            <w:r w:rsidR="006B04F8">
              <w:rPr>
                <w:lang w:val="en-US"/>
              </w:rPr>
              <w:t>direcție</w:t>
            </w:r>
            <w:proofErr w:type="spellEnd"/>
            <w:r w:rsidR="006B04F8">
              <w:rPr>
                <w:lang w:val="en-US"/>
              </w:rPr>
              <w:t xml:space="preserve"> </w:t>
            </w:r>
            <w:r w:rsidRPr="00BD27BE">
              <w:rPr>
                <w:lang w:val="en-US"/>
              </w:rPr>
              <w:t xml:space="preserve">a </w:t>
            </w:r>
            <w:proofErr w:type="spellStart"/>
            <w:r w:rsidRPr="00BD27BE">
              <w:rPr>
                <w:lang w:val="en-US"/>
              </w:rPr>
              <w:t>Direcției</w:t>
            </w:r>
            <w:proofErr w:type="spellEnd"/>
            <w:r w:rsidRPr="00BD27BE">
              <w:rPr>
                <w:lang w:val="en-US"/>
              </w:rPr>
              <w:t xml:space="preserve"> </w:t>
            </w:r>
            <w:proofErr w:type="spellStart"/>
            <w:r w:rsidR="006B04F8">
              <w:rPr>
                <w:lang w:val="en-US"/>
              </w:rPr>
              <w:t>Finanțe</w:t>
            </w:r>
            <w:proofErr w:type="spellEnd"/>
            <w:r w:rsidRPr="00BD27BE">
              <w:rPr>
                <w:lang w:val="en-US"/>
              </w:rPr>
              <w:t xml:space="preserve">, </w:t>
            </w:r>
            <w:proofErr w:type="spellStart"/>
            <w:r w:rsidRPr="00BD27BE">
              <w:rPr>
                <w:lang w:val="en-US"/>
              </w:rPr>
              <w:t>direcție</w:t>
            </w:r>
            <w:proofErr w:type="spellEnd"/>
            <w:r w:rsidRPr="00BD27BE">
              <w:rPr>
                <w:lang w:val="en-US"/>
              </w:rPr>
              <w:t xml:space="preserve"> care ulterior a </w:t>
            </w:r>
            <w:proofErr w:type="spellStart"/>
            <w:r w:rsidRPr="00BD27BE">
              <w:rPr>
                <w:lang w:val="en-US"/>
              </w:rPr>
              <w:t>fost</w:t>
            </w:r>
            <w:proofErr w:type="spellEnd"/>
            <w:r w:rsidRPr="00BD27BE">
              <w:rPr>
                <w:lang w:val="en-US"/>
              </w:rPr>
              <w:t xml:space="preserve"> </w:t>
            </w:r>
            <w:proofErr w:type="spellStart"/>
            <w:r w:rsidR="009E2F7D">
              <w:rPr>
                <w:lang w:val="en-US"/>
              </w:rPr>
              <w:t>reorganizată</w:t>
            </w:r>
            <w:proofErr w:type="spellEnd"/>
            <w:r w:rsidR="009E2F7D">
              <w:rPr>
                <w:lang w:val="en-US"/>
              </w:rPr>
              <w:t xml:space="preserve"> </w:t>
            </w:r>
            <w:r w:rsidR="0001040B">
              <w:rPr>
                <w:lang w:val="en-US"/>
              </w:rPr>
              <w:t xml:space="preserve">de </w:t>
            </w:r>
            <w:proofErr w:type="spellStart"/>
            <w:r w:rsidR="0001040B">
              <w:rPr>
                <w:lang w:val="en-US"/>
              </w:rPr>
              <w:t>Consiliul</w:t>
            </w:r>
            <w:proofErr w:type="spellEnd"/>
            <w:r w:rsidR="0001040B">
              <w:rPr>
                <w:lang w:val="en-US"/>
              </w:rPr>
              <w:t xml:space="preserve"> </w:t>
            </w:r>
            <w:proofErr w:type="spellStart"/>
            <w:r w:rsidR="0001040B">
              <w:rPr>
                <w:lang w:val="en-US"/>
              </w:rPr>
              <w:t>raional</w:t>
            </w:r>
            <w:proofErr w:type="spellEnd"/>
            <w:r w:rsidR="0001040B">
              <w:rPr>
                <w:lang w:val="en-US"/>
              </w:rPr>
              <w:t xml:space="preserve"> </w:t>
            </w:r>
            <w:proofErr w:type="spellStart"/>
            <w:r w:rsidR="0001040B">
              <w:rPr>
                <w:lang w:val="en-US"/>
              </w:rPr>
              <w:t>Florești</w:t>
            </w:r>
            <w:proofErr w:type="spellEnd"/>
            <w:r w:rsidR="0001040B">
              <w:rPr>
                <w:lang w:val="en-US"/>
              </w:rPr>
              <w:t xml:space="preserve"> </w:t>
            </w:r>
            <w:proofErr w:type="spellStart"/>
            <w:r w:rsidR="009E2F7D">
              <w:rPr>
                <w:lang w:val="en-US"/>
              </w:rPr>
              <w:t>în</w:t>
            </w:r>
            <w:proofErr w:type="spellEnd"/>
            <w:r w:rsidR="009E2F7D">
              <w:rPr>
                <w:lang w:val="en-US"/>
              </w:rPr>
              <w:t xml:space="preserve"> Direcție </w:t>
            </w:r>
            <w:proofErr w:type="spellStart"/>
            <w:r w:rsidR="009E2F7D">
              <w:rPr>
                <w:lang w:val="en-US"/>
              </w:rPr>
              <w:t>Generală</w:t>
            </w:r>
            <w:proofErr w:type="spellEnd"/>
            <w:r w:rsidR="009E2F7D">
              <w:rPr>
                <w:lang w:val="en-US"/>
              </w:rPr>
              <w:t xml:space="preserve"> Finanțe</w:t>
            </w:r>
            <w:r w:rsidRPr="00BD27BE">
              <w:rPr>
                <w:lang w:val="en-US"/>
              </w:rPr>
              <w:t>.</w:t>
            </w:r>
          </w:p>
          <w:p w:rsidR="006C2053" w:rsidRPr="00C162D2" w:rsidRDefault="00E32429" w:rsidP="008E12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>acest</w:t>
            </w:r>
            <w:proofErr w:type="spellEnd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context, </w:t>
            </w:r>
            <w:proofErr w:type="spellStart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>desfășurarea</w:t>
            </w:r>
            <w:proofErr w:type="spellEnd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>activității</w:t>
            </w:r>
            <w:proofErr w:type="spellEnd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>componență</w:t>
            </w:r>
            <w:proofErr w:type="spellEnd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>deplină</w:t>
            </w:r>
            <w:proofErr w:type="spellEnd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r w:rsidR="009E2F7D" w:rsidRPr="006C1AC0">
              <w:rPr>
                <w:rFonts w:ascii="Times New Roman" w:hAnsi="Times New Roman"/>
                <w:sz w:val="24"/>
                <w:szCs w:val="24"/>
              </w:rPr>
              <w:t xml:space="preserve">comisiei de evaluare și validare a indicatorilor de </w:t>
            </w:r>
            <w:proofErr w:type="spellStart"/>
            <w:r w:rsidR="009E2F7D" w:rsidRPr="006C1AC0">
              <w:rPr>
                <w:rFonts w:ascii="Times New Roman" w:hAnsi="Times New Roman"/>
                <w:sz w:val="24"/>
                <w:szCs w:val="24"/>
              </w:rPr>
              <w:t>performanţă</w:t>
            </w:r>
            <w:proofErr w:type="spellEnd"/>
            <w:r w:rsidR="009E2F7D" w:rsidRPr="006C1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F7D" w:rsidRPr="006C1AC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9E2F7D" w:rsidRPr="006C1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F7D" w:rsidRPr="006C1AC0">
              <w:rPr>
                <w:rFonts w:ascii="Times New Roman" w:hAnsi="Times New Roman"/>
                <w:sz w:val="24"/>
                <w:szCs w:val="24"/>
              </w:rPr>
              <w:t>activităţii</w:t>
            </w:r>
            <w:proofErr w:type="spellEnd"/>
            <w:r w:rsidR="009E2F7D" w:rsidRPr="006C1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F7D" w:rsidRPr="006C1AC0">
              <w:rPr>
                <w:rFonts w:ascii="Times New Roman" w:hAnsi="Times New Roman"/>
                <w:sz w:val="24"/>
                <w:szCs w:val="24"/>
              </w:rPr>
              <w:t>instituţiilor</w:t>
            </w:r>
            <w:proofErr w:type="spellEnd"/>
            <w:r w:rsidR="009E2F7D" w:rsidRPr="006C1AC0">
              <w:rPr>
                <w:rFonts w:ascii="Times New Roman" w:hAnsi="Times New Roman"/>
                <w:sz w:val="24"/>
                <w:szCs w:val="24"/>
              </w:rPr>
              <w:t xml:space="preserve"> medico-sanitare publice</w:t>
            </w:r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se </w:t>
            </w:r>
            <w:proofErr w:type="spellStart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>propun</w:t>
            </w:r>
            <w:r w:rsidR="00C162D2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proofErr w:type="spellEnd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>candidatur</w:t>
            </w:r>
            <w:r w:rsidR="00C162D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spellEnd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>domn</w:t>
            </w:r>
            <w:r w:rsidR="003A53A2">
              <w:rPr>
                <w:rFonts w:ascii="Times New Roman" w:hAnsi="Times New Roman"/>
                <w:sz w:val="24"/>
                <w:szCs w:val="24"/>
                <w:lang w:val="en-US"/>
              </w:rPr>
              <w:t>ului</w:t>
            </w:r>
            <w:proofErr w:type="spellEnd"/>
            <w:r w:rsidR="003A53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53A2">
              <w:rPr>
                <w:rFonts w:ascii="Times New Roman" w:hAnsi="Times New Roman"/>
                <w:sz w:val="24"/>
                <w:szCs w:val="24"/>
                <w:lang w:val="en-US"/>
              </w:rPr>
              <w:t>Tîltu</w:t>
            </w:r>
            <w:proofErr w:type="spellEnd"/>
            <w:r w:rsidR="003A53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Vasile, </w:t>
            </w:r>
            <w:proofErr w:type="spellStart"/>
            <w:r w:rsidR="003A53A2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>reședint</w:t>
            </w:r>
            <w:r w:rsidR="003A53A2">
              <w:rPr>
                <w:rFonts w:ascii="Times New Roman" w:hAnsi="Times New Roman"/>
                <w:sz w:val="24"/>
                <w:szCs w:val="24"/>
                <w:lang w:val="en-US"/>
              </w:rPr>
              <w:t>ele</w:t>
            </w:r>
            <w:proofErr w:type="spellEnd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>raionului</w:t>
            </w:r>
            <w:proofErr w:type="spellEnd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>Florești</w:t>
            </w:r>
            <w:proofErr w:type="spellEnd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>calitate</w:t>
            </w:r>
            <w:proofErr w:type="spellEnd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>președinte</w:t>
            </w:r>
            <w:proofErr w:type="spellEnd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</w:t>
            </w:r>
            <w:r w:rsidR="003A53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A53A2" w:rsidRPr="006C1AC0">
              <w:rPr>
                <w:rFonts w:ascii="Times New Roman" w:hAnsi="Times New Roman"/>
                <w:sz w:val="24"/>
                <w:szCs w:val="24"/>
              </w:rPr>
              <w:t xml:space="preserve">comisiei de evaluare și validare a indicatorilor de </w:t>
            </w:r>
            <w:proofErr w:type="spellStart"/>
            <w:r w:rsidR="003A53A2" w:rsidRPr="006C1AC0">
              <w:rPr>
                <w:rFonts w:ascii="Times New Roman" w:hAnsi="Times New Roman"/>
                <w:sz w:val="24"/>
                <w:szCs w:val="24"/>
              </w:rPr>
              <w:t>performanţă</w:t>
            </w:r>
            <w:proofErr w:type="spellEnd"/>
            <w:r w:rsidR="003A53A2" w:rsidRPr="006C1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53A2" w:rsidRPr="006C1AC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3A53A2" w:rsidRPr="006C1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53A2" w:rsidRPr="006C1AC0">
              <w:rPr>
                <w:rFonts w:ascii="Times New Roman" w:hAnsi="Times New Roman"/>
                <w:sz w:val="24"/>
                <w:szCs w:val="24"/>
              </w:rPr>
              <w:t>activităţii</w:t>
            </w:r>
            <w:proofErr w:type="spellEnd"/>
            <w:r w:rsidR="003A53A2" w:rsidRPr="006C1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53A2" w:rsidRPr="006C1AC0">
              <w:rPr>
                <w:rFonts w:ascii="Times New Roman" w:hAnsi="Times New Roman"/>
                <w:sz w:val="24"/>
                <w:szCs w:val="24"/>
              </w:rPr>
              <w:t>instituţiilor</w:t>
            </w:r>
            <w:proofErr w:type="spellEnd"/>
            <w:r w:rsidR="003A53A2" w:rsidRPr="006C1AC0">
              <w:rPr>
                <w:rFonts w:ascii="Times New Roman" w:hAnsi="Times New Roman"/>
                <w:sz w:val="24"/>
                <w:szCs w:val="24"/>
              </w:rPr>
              <w:t xml:space="preserve"> medico-sanitare publice</w:t>
            </w:r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62D2" w:rsidRPr="00BD27BE">
              <w:rPr>
                <w:rFonts w:ascii="Times New Roman" w:hAnsi="Times New Roman"/>
                <w:sz w:val="24"/>
                <w:szCs w:val="24"/>
                <w:lang w:val="en-US"/>
              </w:rPr>
              <w:t>candidatur</w:t>
            </w:r>
            <w:r w:rsidR="00C162D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spellEnd"/>
            <w:r w:rsidR="00C162D2" w:rsidRPr="00BD27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>doamnei</w:t>
            </w:r>
            <w:proofErr w:type="spellEnd"/>
            <w:r w:rsidRPr="00BD27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Pascaru Olesea, </w:t>
            </w:r>
            <w:proofErr w:type="spellStart"/>
            <w:r w:rsidRPr="00BD27BE">
              <w:rPr>
                <w:rFonts w:ascii="Times New Roman" w:hAnsi="Times New Roman"/>
                <w:sz w:val="24"/>
                <w:szCs w:val="24"/>
                <w:lang w:val="ro-MD"/>
              </w:rPr>
              <w:t>şefă</w:t>
            </w:r>
            <w:proofErr w:type="spellEnd"/>
            <w:r w:rsidRPr="00BD27B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adjunctă direcție, </w:t>
            </w:r>
            <w:proofErr w:type="spellStart"/>
            <w:r w:rsidRPr="00BD27BE">
              <w:rPr>
                <w:rFonts w:ascii="Times New Roman" w:hAnsi="Times New Roman"/>
                <w:sz w:val="24"/>
                <w:szCs w:val="24"/>
                <w:lang w:val="ro-MD"/>
              </w:rPr>
              <w:t>Direcţia</w:t>
            </w:r>
            <w:proofErr w:type="spellEnd"/>
            <w:r w:rsidRPr="00BD27B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Generală Finanțe a </w:t>
            </w:r>
            <w:r w:rsidRPr="00BD27BE">
              <w:rPr>
                <w:rFonts w:ascii="Times New Roman" w:hAnsi="Times New Roman"/>
                <w:sz w:val="24"/>
                <w:szCs w:val="24"/>
              </w:rPr>
              <w:t xml:space="preserve">Consiliului raional </w:t>
            </w:r>
            <w:proofErr w:type="spellStart"/>
            <w:r w:rsidRPr="00BD27BE">
              <w:rPr>
                <w:rFonts w:ascii="Times New Roman" w:hAnsi="Times New Roman"/>
                <w:sz w:val="24"/>
                <w:szCs w:val="24"/>
              </w:rPr>
              <w:t>Floreşti</w:t>
            </w:r>
            <w:proofErr w:type="spellEnd"/>
            <w:r w:rsidRPr="00BD27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2053" w:rsidRPr="005270FF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b/>
                <w:lang w:val="en-US" w:eastAsia="en-US"/>
              </w:rPr>
            </w:pPr>
            <w:r w:rsidRPr="00111EA9">
              <w:rPr>
                <w:b/>
                <w:lang w:val="en-US" w:eastAsia="en-US"/>
              </w:rPr>
              <w:t xml:space="preserve">2.1. </w:t>
            </w:r>
            <w:proofErr w:type="spellStart"/>
            <w:r w:rsidRPr="00111EA9">
              <w:rPr>
                <w:b/>
                <w:lang w:val="en-US" w:eastAsia="en-US"/>
              </w:rPr>
              <w:t>Temeiul</w:t>
            </w:r>
            <w:proofErr w:type="spellEnd"/>
            <w:r w:rsidRPr="00111EA9">
              <w:rPr>
                <w:b/>
                <w:lang w:val="en-US" w:eastAsia="en-US"/>
              </w:rPr>
              <w:t xml:space="preserve"> legal </w:t>
            </w:r>
            <w:proofErr w:type="spellStart"/>
            <w:r w:rsidRPr="00111EA9">
              <w:rPr>
                <w:b/>
                <w:lang w:val="en-US" w:eastAsia="en-US"/>
              </w:rPr>
              <w:t>sau</w:t>
            </w:r>
            <w:proofErr w:type="spellEnd"/>
            <w:r w:rsidRPr="00111EA9">
              <w:rPr>
                <w:b/>
                <w:lang w:val="en-US" w:eastAsia="en-US"/>
              </w:rPr>
              <w:t xml:space="preserve">, </w:t>
            </w:r>
            <w:proofErr w:type="spellStart"/>
            <w:r w:rsidRPr="00111EA9">
              <w:rPr>
                <w:b/>
                <w:lang w:val="en-US" w:eastAsia="en-US"/>
              </w:rPr>
              <w:t>după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caz</w:t>
            </w:r>
            <w:proofErr w:type="spellEnd"/>
            <w:r w:rsidRPr="00111EA9">
              <w:rPr>
                <w:b/>
                <w:lang w:val="en-US" w:eastAsia="en-US"/>
              </w:rPr>
              <w:t xml:space="preserve">, </w:t>
            </w:r>
            <w:proofErr w:type="spellStart"/>
            <w:r w:rsidRPr="00111EA9">
              <w:rPr>
                <w:b/>
                <w:lang w:val="en-US" w:eastAsia="en-US"/>
              </w:rPr>
              <w:t>sursa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proiectului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actului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normativ</w:t>
            </w:r>
            <w:proofErr w:type="spellEnd"/>
          </w:p>
        </w:tc>
      </w:tr>
      <w:tr w:rsidR="006C2053" w:rsidRPr="005270FF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B31D4A" w:rsidP="008E120E">
            <w:pPr>
              <w:jc w:val="both"/>
              <w:rPr>
                <w:lang w:val="en-US"/>
              </w:rPr>
            </w:pPr>
            <w:r w:rsidRPr="00111EA9">
              <w:rPr>
                <w:bCs/>
                <w:lang w:val="ro-RO"/>
              </w:rPr>
              <w:t>Proiectul de decizie a fost elaborat î</w:t>
            </w:r>
            <w:r w:rsidR="00675899" w:rsidRPr="00111EA9">
              <w:rPr>
                <w:bCs/>
                <w:lang w:val="ro-RO"/>
              </w:rPr>
              <w:t>n temeiul Regulamentului privind modul de evaluare a indicatorilor de performanță ai activității instituției medico-sanitare publice aprobat prin Ordinul Ministerului Sănătății</w:t>
            </w:r>
            <w:r w:rsidR="00675899" w:rsidRPr="00111EA9">
              <w:rPr>
                <w:lang w:val="en-US"/>
              </w:rPr>
              <w:t xml:space="preserve"> nr.470/2023 cu </w:t>
            </w:r>
            <w:proofErr w:type="spellStart"/>
            <w:r w:rsidR="00675899" w:rsidRPr="00111EA9">
              <w:rPr>
                <w:lang w:val="en-US"/>
              </w:rPr>
              <w:t>privire</w:t>
            </w:r>
            <w:proofErr w:type="spellEnd"/>
            <w:r w:rsidR="00675899" w:rsidRPr="00111EA9">
              <w:rPr>
                <w:lang w:val="en-US"/>
              </w:rPr>
              <w:t xml:space="preserve"> la </w:t>
            </w:r>
            <w:proofErr w:type="spellStart"/>
            <w:r w:rsidR="00675899" w:rsidRPr="00111EA9">
              <w:rPr>
                <w:lang w:val="en-US"/>
              </w:rPr>
              <w:t>evaluarea</w:t>
            </w:r>
            <w:proofErr w:type="spellEnd"/>
            <w:r w:rsidR="00675899" w:rsidRPr="00111EA9">
              <w:rPr>
                <w:lang w:val="en-US"/>
              </w:rPr>
              <w:t xml:space="preserve"> </w:t>
            </w:r>
            <w:proofErr w:type="spellStart"/>
            <w:r w:rsidR="00675899" w:rsidRPr="00111EA9">
              <w:rPr>
                <w:lang w:val="en-US"/>
              </w:rPr>
              <w:t>indicatorilor</w:t>
            </w:r>
            <w:proofErr w:type="spellEnd"/>
            <w:r w:rsidR="00675899" w:rsidRPr="00111EA9">
              <w:rPr>
                <w:lang w:val="en-US"/>
              </w:rPr>
              <w:t xml:space="preserve"> de </w:t>
            </w:r>
            <w:proofErr w:type="spellStart"/>
            <w:r w:rsidR="00675899" w:rsidRPr="00111EA9">
              <w:rPr>
                <w:lang w:val="en-US"/>
              </w:rPr>
              <w:t>performanță</w:t>
            </w:r>
            <w:proofErr w:type="spellEnd"/>
            <w:r w:rsidR="00675899" w:rsidRPr="00111EA9">
              <w:rPr>
                <w:lang w:val="en-US"/>
              </w:rPr>
              <w:t xml:space="preserve"> </w:t>
            </w:r>
            <w:proofErr w:type="spellStart"/>
            <w:r w:rsidR="00675899" w:rsidRPr="00111EA9">
              <w:rPr>
                <w:lang w:val="en-US"/>
              </w:rPr>
              <w:t>şi</w:t>
            </w:r>
            <w:proofErr w:type="spellEnd"/>
            <w:r w:rsidR="00675899" w:rsidRPr="00111EA9">
              <w:rPr>
                <w:lang w:val="en-US"/>
              </w:rPr>
              <w:t xml:space="preserve"> </w:t>
            </w:r>
            <w:proofErr w:type="spellStart"/>
            <w:r w:rsidR="00675899" w:rsidRPr="00111EA9">
              <w:rPr>
                <w:lang w:val="en-US"/>
              </w:rPr>
              <w:t>activității</w:t>
            </w:r>
            <w:proofErr w:type="spellEnd"/>
            <w:r w:rsidR="00675899" w:rsidRPr="00111EA9">
              <w:rPr>
                <w:lang w:val="en-US"/>
              </w:rPr>
              <w:t xml:space="preserve"> </w:t>
            </w:r>
            <w:proofErr w:type="spellStart"/>
            <w:r w:rsidR="00675899" w:rsidRPr="00111EA9">
              <w:rPr>
                <w:lang w:val="en-US"/>
              </w:rPr>
              <w:t>instituției</w:t>
            </w:r>
            <w:proofErr w:type="spellEnd"/>
            <w:r w:rsidR="00675899" w:rsidRPr="00111EA9">
              <w:rPr>
                <w:lang w:val="en-US"/>
              </w:rPr>
              <w:t xml:space="preserve"> medico-</w:t>
            </w:r>
            <w:proofErr w:type="spellStart"/>
            <w:r w:rsidR="00675899" w:rsidRPr="00111EA9">
              <w:rPr>
                <w:lang w:val="en-US"/>
              </w:rPr>
              <w:t>sanitare</w:t>
            </w:r>
            <w:proofErr w:type="spellEnd"/>
            <w:r w:rsidR="00675899" w:rsidRPr="00111EA9">
              <w:rPr>
                <w:lang w:val="en-US"/>
              </w:rPr>
              <w:t xml:space="preserve"> </w:t>
            </w:r>
            <w:proofErr w:type="spellStart"/>
            <w:r w:rsidR="00675899" w:rsidRPr="00111EA9">
              <w:rPr>
                <w:lang w:val="en-US"/>
              </w:rPr>
              <w:t>publice</w:t>
            </w:r>
            <w:proofErr w:type="spellEnd"/>
            <w:r w:rsidR="00675899" w:rsidRPr="00111EA9">
              <w:rPr>
                <w:lang w:val="en-US"/>
              </w:rPr>
              <w:t xml:space="preserve">, art.5 </w:t>
            </w:r>
            <w:proofErr w:type="spellStart"/>
            <w:r w:rsidR="00675899" w:rsidRPr="00111EA9">
              <w:rPr>
                <w:lang w:val="en-US"/>
              </w:rPr>
              <w:t>alin</w:t>
            </w:r>
            <w:proofErr w:type="spellEnd"/>
            <w:r w:rsidR="00675899" w:rsidRPr="00111EA9">
              <w:rPr>
                <w:lang w:val="en-US"/>
              </w:rPr>
              <w:t xml:space="preserve">.(1) din </w:t>
            </w:r>
            <w:proofErr w:type="spellStart"/>
            <w:r w:rsidR="00675899" w:rsidRPr="00111EA9">
              <w:rPr>
                <w:lang w:val="en-US"/>
              </w:rPr>
              <w:t>Legea</w:t>
            </w:r>
            <w:proofErr w:type="spellEnd"/>
            <w:r w:rsidR="00675899" w:rsidRPr="00111EA9">
              <w:rPr>
                <w:lang w:val="en-US"/>
              </w:rPr>
              <w:t xml:space="preserve"> nr.411/1995 </w:t>
            </w:r>
            <w:proofErr w:type="spellStart"/>
            <w:r w:rsidR="00675899" w:rsidRPr="00111EA9">
              <w:rPr>
                <w:lang w:val="en-US"/>
              </w:rPr>
              <w:t>ocrotirea</w:t>
            </w:r>
            <w:proofErr w:type="spellEnd"/>
            <w:r w:rsidR="00675899" w:rsidRPr="00111EA9">
              <w:rPr>
                <w:lang w:val="en-US"/>
              </w:rPr>
              <w:t xml:space="preserve"> </w:t>
            </w:r>
            <w:proofErr w:type="spellStart"/>
            <w:r w:rsidR="00675899" w:rsidRPr="00111EA9">
              <w:rPr>
                <w:lang w:val="en-US"/>
              </w:rPr>
              <w:t>sănătăţii</w:t>
            </w:r>
            <w:proofErr w:type="spellEnd"/>
            <w:r w:rsidR="00675899" w:rsidRPr="00111EA9">
              <w:rPr>
                <w:lang w:val="en-US"/>
              </w:rPr>
              <w:t xml:space="preserve">, </w:t>
            </w:r>
            <w:r w:rsidR="00675899" w:rsidRPr="00111EA9">
              <w:rPr>
                <w:bCs/>
                <w:lang w:val="ro-RO"/>
              </w:rPr>
              <w:t xml:space="preserve">art.43 </w:t>
            </w:r>
            <w:proofErr w:type="gramStart"/>
            <w:r w:rsidR="00675899" w:rsidRPr="00111EA9">
              <w:rPr>
                <w:bCs/>
                <w:lang w:val="ro-RO"/>
              </w:rPr>
              <w:t>alin.(</w:t>
            </w:r>
            <w:proofErr w:type="gramEnd"/>
            <w:r w:rsidR="00675899" w:rsidRPr="00111EA9">
              <w:rPr>
                <w:bCs/>
                <w:lang w:val="ro-RO"/>
              </w:rPr>
              <w:t xml:space="preserve">2) </w:t>
            </w:r>
            <w:proofErr w:type="spellStart"/>
            <w:r w:rsidR="00675899" w:rsidRPr="00111EA9">
              <w:rPr>
                <w:bCs/>
                <w:lang w:val="ro-RO"/>
              </w:rPr>
              <w:t>şi</w:t>
            </w:r>
            <w:proofErr w:type="spellEnd"/>
            <w:r w:rsidR="00675899" w:rsidRPr="00111EA9">
              <w:rPr>
                <w:bCs/>
                <w:lang w:val="ro-RO"/>
              </w:rPr>
              <w:t xml:space="preserve"> art.46 </w:t>
            </w:r>
            <w:proofErr w:type="gramStart"/>
            <w:r w:rsidR="00675899" w:rsidRPr="00111EA9">
              <w:rPr>
                <w:bCs/>
                <w:lang w:val="ro-RO"/>
              </w:rPr>
              <w:t>alin.(</w:t>
            </w:r>
            <w:proofErr w:type="gramEnd"/>
            <w:r w:rsidR="00675899" w:rsidRPr="00111EA9">
              <w:rPr>
                <w:bCs/>
                <w:lang w:val="ro-RO"/>
              </w:rPr>
              <w:t>1) din Legea nr.436/2006, privind administrația publică locală</w:t>
            </w:r>
          </w:p>
        </w:tc>
      </w:tr>
      <w:tr w:rsidR="006C2053" w:rsidRPr="005270FF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b/>
                <w:lang w:val="en-US" w:eastAsia="en-US"/>
              </w:rPr>
            </w:pPr>
            <w:r w:rsidRPr="00111EA9">
              <w:rPr>
                <w:b/>
                <w:lang w:val="en-US" w:eastAsia="en-US"/>
              </w:rPr>
              <w:t xml:space="preserve">2.2. </w:t>
            </w:r>
            <w:proofErr w:type="spellStart"/>
            <w:r w:rsidRPr="00111EA9">
              <w:rPr>
                <w:b/>
                <w:lang w:val="en-US" w:eastAsia="en-US"/>
              </w:rPr>
              <w:t>Descrierea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situației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actuale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și</w:t>
            </w:r>
            <w:proofErr w:type="spellEnd"/>
            <w:r w:rsidRPr="00111EA9">
              <w:rPr>
                <w:b/>
                <w:lang w:val="en-US" w:eastAsia="en-US"/>
              </w:rPr>
              <w:t xml:space="preserve"> a </w:t>
            </w:r>
            <w:proofErr w:type="spellStart"/>
            <w:r w:rsidRPr="00111EA9">
              <w:rPr>
                <w:b/>
                <w:lang w:val="en-US" w:eastAsia="en-US"/>
              </w:rPr>
              <w:t>problemelor</w:t>
            </w:r>
            <w:proofErr w:type="spellEnd"/>
            <w:r w:rsidRPr="00111EA9">
              <w:rPr>
                <w:b/>
                <w:lang w:val="en-US" w:eastAsia="en-US"/>
              </w:rPr>
              <w:t xml:space="preserve"> care </w:t>
            </w:r>
            <w:proofErr w:type="spellStart"/>
            <w:r w:rsidRPr="00111EA9">
              <w:rPr>
                <w:b/>
                <w:lang w:val="en-US" w:eastAsia="en-US"/>
              </w:rPr>
              <w:t>impun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intervenția</w:t>
            </w:r>
            <w:proofErr w:type="spellEnd"/>
            <w:r w:rsidRPr="00111EA9">
              <w:rPr>
                <w:b/>
                <w:lang w:val="en-US" w:eastAsia="en-US"/>
              </w:rPr>
              <w:t xml:space="preserve">, </w:t>
            </w:r>
            <w:proofErr w:type="spellStart"/>
            <w:r w:rsidRPr="00111EA9">
              <w:rPr>
                <w:b/>
                <w:lang w:val="en-US" w:eastAsia="en-US"/>
              </w:rPr>
              <w:t>inclusiv</w:t>
            </w:r>
            <w:proofErr w:type="spellEnd"/>
            <w:r w:rsidRPr="00111EA9">
              <w:rPr>
                <w:b/>
                <w:lang w:val="en-US" w:eastAsia="en-US"/>
              </w:rPr>
              <w:t xml:space="preserve"> a </w:t>
            </w:r>
            <w:proofErr w:type="spellStart"/>
            <w:r w:rsidRPr="00111EA9">
              <w:rPr>
                <w:b/>
                <w:lang w:val="en-US" w:eastAsia="en-US"/>
              </w:rPr>
              <w:t>cadrului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normativ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aplicabil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și</w:t>
            </w:r>
            <w:proofErr w:type="spellEnd"/>
            <w:r w:rsidRPr="00111EA9">
              <w:rPr>
                <w:b/>
                <w:lang w:val="en-US" w:eastAsia="en-US"/>
              </w:rPr>
              <w:t xml:space="preserve"> a </w:t>
            </w:r>
            <w:proofErr w:type="spellStart"/>
            <w:r w:rsidRPr="00111EA9">
              <w:rPr>
                <w:b/>
                <w:lang w:val="en-US" w:eastAsia="en-US"/>
              </w:rPr>
              <w:t>deficiențelor</w:t>
            </w:r>
            <w:proofErr w:type="spellEnd"/>
            <w:r w:rsidRPr="00111EA9">
              <w:rPr>
                <w:b/>
                <w:lang w:val="en-US" w:eastAsia="en-US"/>
              </w:rPr>
              <w:t>/</w:t>
            </w:r>
            <w:proofErr w:type="spellStart"/>
            <w:r w:rsidRPr="00111EA9">
              <w:rPr>
                <w:b/>
                <w:lang w:val="en-US" w:eastAsia="en-US"/>
              </w:rPr>
              <w:t>lacunelor</w:t>
            </w:r>
            <w:proofErr w:type="spellEnd"/>
            <w:r w:rsidRPr="00111EA9">
              <w:rPr>
                <w:b/>
                <w:lang w:val="en-US" w:eastAsia="en-US"/>
              </w:rPr>
              <w:t xml:space="preserve"> normative</w:t>
            </w:r>
          </w:p>
        </w:tc>
      </w:tr>
      <w:tr w:rsidR="006C2053" w:rsidRPr="00111EA9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lang w:eastAsia="en-US"/>
              </w:rPr>
            </w:pPr>
            <w:proofErr w:type="spellStart"/>
            <w:r w:rsidRPr="00111EA9">
              <w:rPr>
                <w:lang w:eastAsia="en-US"/>
              </w:rPr>
              <w:t>Nu</w:t>
            </w:r>
            <w:proofErr w:type="spellEnd"/>
            <w:r w:rsidRPr="00111EA9">
              <w:rPr>
                <w:lang w:eastAsia="en-US"/>
              </w:rPr>
              <w:t xml:space="preserve"> </w:t>
            </w:r>
            <w:proofErr w:type="spellStart"/>
            <w:r w:rsidRPr="00111EA9">
              <w:rPr>
                <w:lang w:eastAsia="en-US"/>
              </w:rPr>
              <w:t>este</w:t>
            </w:r>
            <w:proofErr w:type="spellEnd"/>
            <w:r w:rsidRPr="00111EA9">
              <w:rPr>
                <w:lang w:eastAsia="en-US"/>
              </w:rPr>
              <w:t xml:space="preserve"> </w:t>
            </w:r>
            <w:proofErr w:type="spellStart"/>
            <w:r w:rsidRPr="00111EA9">
              <w:rPr>
                <w:lang w:eastAsia="en-US"/>
              </w:rPr>
              <w:t>aplicabil</w:t>
            </w:r>
            <w:proofErr w:type="spellEnd"/>
          </w:p>
        </w:tc>
      </w:tr>
      <w:tr w:rsidR="006C2053" w:rsidRPr="005270FF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b/>
                <w:bCs/>
                <w:lang w:val="en-US" w:eastAsia="en-US"/>
              </w:rPr>
            </w:pPr>
            <w:r w:rsidRPr="00111EA9">
              <w:rPr>
                <w:b/>
                <w:bCs/>
                <w:lang w:val="en-US" w:eastAsia="en-US"/>
              </w:rPr>
              <w:t xml:space="preserve">3.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Obiectivele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urmărite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și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soluțiile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propuse</w:t>
            </w:r>
            <w:proofErr w:type="spellEnd"/>
          </w:p>
        </w:tc>
      </w:tr>
      <w:tr w:rsidR="006C2053" w:rsidRPr="005270FF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b/>
                <w:lang w:val="en-US" w:eastAsia="en-US"/>
              </w:rPr>
            </w:pPr>
            <w:r w:rsidRPr="00111EA9">
              <w:rPr>
                <w:b/>
                <w:lang w:val="en-US" w:eastAsia="en-US"/>
              </w:rPr>
              <w:t xml:space="preserve">3.1. </w:t>
            </w:r>
            <w:proofErr w:type="spellStart"/>
            <w:r w:rsidRPr="00111EA9">
              <w:rPr>
                <w:b/>
                <w:lang w:val="en-US" w:eastAsia="en-US"/>
              </w:rPr>
              <w:t>Principalele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prevederi</w:t>
            </w:r>
            <w:proofErr w:type="spellEnd"/>
            <w:r w:rsidRPr="00111EA9">
              <w:rPr>
                <w:b/>
                <w:lang w:val="en-US" w:eastAsia="en-US"/>
              </w:rPr>
              <w:t xml:space="preserve"> ale </w:t>
            </w:r>
            <w:proofErr w:type="spellStart"/>
            <w:r w:rsidRPr="00111EA9">
              <w:rPr>
                <w:b/>
                <w:lang w:val="en-US" w:eastAsia="en-US"/>
              </w:rPr>
              <w:t>proiectului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și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evidențierea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elementelor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noi</w:t>
            </w:r>
            <w:proofErr w:type="spellEnd"/>
          </w:p>
        </w:tc>
      </w:tr>
      <w:tr w:rsidR="006C2053" w:rsidRPr="005270FF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EA9">
              <w:rPr>
                <w:rFonts w:ascii="Times New Roman" w:hAnsi="Times New Roman"/>
                <w:sz w:val="24"/>
                <w:szCs w:val="24"/>
              </w:rPr>
              <w:t>Proiectul de decizie prevede:</w:t>
            </w:r>
          </w:p>
          <w:p w:rsidR="005D42B3" w:rsidRPr="008A48A6" w:rsidRDefault="00B31D4A" w:rsidP="005D42B3">
            <w:pPr>
              <w:ind w:left="284" w:hanging="284"/>
              <w:rPr>
                <w:lang w:val="ro-RO"/>
              </w:rPr>
            </w:pPr>
            <w:r w:rsidRPr="00111EA9">
              <w:rPr>
                <w:rFonts w:eastAsia="Calibri"/>
                <w:lang w:val="ro-RO" w:eastAsia="en-US"/>
              </w:rPr>
              <w:t>1.</w:t>
            </w:r>
            <w:r w:rsidR="003102E4" w:rsidRPr="00111EA9">
              <w:rPr>
                <w:rFonts w:eastAsia="Calibri"/>
                <w:lang w:val="ro-RO" w:eastAsia="en-US"/>
              </w:rPr>
              <w:t xml:space="preserve"> </w:t>
            </w:r>
            <w:r w:rsidR="005D42B3" w:rsidRPr="008A48A6">
              <w:rPr>
                <w:lang w:val="ro-RO"/>
              </w:rPr>
              <w:t xml:space="preserve">Decizia Consiliului raional </w:t>
            </w:r>
            <w:proofErr w:type="spellStart"/>
            <w:r w:rsidR="005D42B3" w:rsidRPr="008A48A6">
              <w:rPr>
                <w:lang w:val="ro-RO"/>
              </w:rPr>
              <w:t>Floreşti</w:t>
            </w:r>
            <w:proofErr w:type="spellEnd"/>
            <w:r w:rsidR="005D42B3" w:rsidRPr="008A48A6">
              <w:rPr>
                <w:lang w:val="ro-RO"/>
              </w:rPr>
              <w:t xml:space="preserve"> </w:t>
            </w:r>
            <w:r w:rsidR="005D42B3" w:rsidRPr="008A48A6">
              <w:rPr>
                <w:lang w:val="ro-MD"/>
              </w:rPr>
              <w:t>nr.06/15 din 15 august 2024 ,,</w:t>
            </w:r>
            <w:r w:rsidR="005D42B3" w:rsidRPr="008A48A6">
              <w:rPr>
                <w:lang w:val="ro-RO"/>
              </w:rPr>
              <w:t xml:space="preserve"> Cu privire la instituirea comisiei de evaluare și validare a indicatorilor de </w:t>
            </w:r>
            <w:proofErr w:type="spellStart"/>
            <w:r w:rsidR="005D42B3" w:rsidRPr="008A48A6">
              <w:rPr>
                <w:lang w:val="ro-RO"/>
              </w:rPr>
              <w:t>performanţă</w:t>
            </w:r>
            <w:proofErr w:type="spellEnd"/>
            <w:r w:rsidR="005D42B3" w:rsidRPr="008A48A6">
              <w:rPr>
                <w:lang w:val="ro-RO"/>
              </w:rPr>
              <w:t xml:space="preserve"> </w:t>
            </w:r>
            <w:proofErr w:type="spellStart"/>
            <w:r w:rsidR="005D42B3" w:rsidRPr="008A48A6">
              <w:rPr>
                <w:lang w:val="ro-RO"/>
              </w:rPr>
              <w:t>şi</w:t>
            </w:r>
            <w:proofErr w:type="spellEnd"/>
            <w:r w:rsidR="005D42B3" w:rsidRPr="008A48A6">
              <w:rPr>
                <w:lang w:val="ro-RO"/>
              </w:rPr>
              <w:t xml:space="preserve"> </w:t>
            </w:r>
            <w:proofErr w:type="spellStart"/>
            <w:r w:rsidR="005D42B3" w:rsidRPr="008A48A6">
              <w:rPr>
                <w:lang w:val="ro-RO"/>
              </w:rPr>
              <w:t>activităţii</w:t>
            </w:r>
            <w:proofErr w:type="spellEnd"/>
            <w:r w:rsidR="005D42B3" w:rsidRPr="008A48A6">
              <w:rPr>
                <w:lang w:val="ro-RO"/>
              </w:rPr>
              <w:t xml:space="preserve"> </w:t>
            </w:r>
            <w:proofErr w:type="spellStart"/>
            <w:r w:rsidR="005D42B3" w:rsidRPr="008A48A6">
              <w:rPr>
                <w:lang w:val="ro-RO"/>
              </w:rPr>
              <w:t>instituţiilor</w:t>
            </w:r>
            <w:proofErr w:type="spellEnd"/>
            <w:r w:rsidR="005D42B3" w:rsidRPr="008A48A6">
              <w:rPr>
                <w:lang w:val="ro-RO"/>
              </w:rPr>
              <w:t xml:space="preserve"> medico-sanitare publice” se modifică după cum urmează:</w:t>
            </w:r>
          </w:p>
          <w:p w:rsidR="005D42B3" w:rsidRPr="00C64F56" w:rsidRDefault="005D42B3" w:rsidP="005D42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111EA9">
              <w:rPr>
                <w:rFonts w:ascii="Times New Roman" w:hAnsi="Times New Roman"/>
                <w:sz w:val="24"/>
                <w:szCs w:val="24"/>
              </w:rPr>
              <w:t>Punctul 1 va avea următorul conținut:</w:t>
            </w:r>
          </w:p>
          <w:p w:rsidR="005D42B3" w:rsidRPr="00111EA9" w:rsidRDefault="005D42B3" w:rsidP="005D42B3">
            <w:pPr>
              <w:pStyle w:val="a5"/>
              <w:ind w:left="360"/>
              <w:jc w:val="both"/>
              <w:rPr>
                <w:rFonts w:ascii="Times New Roman" w:eastAsia="Calibri" w:hAnsi="Times New Roman"/>
                <w:sz w:val="24"/>
                <w:szCs w:val="24"/>
                <w:lang w:val="ro-RO" w:eastAsia="en-US"/>
              </w:rPr>
            </w:pPr>
            <w:proofErr w:type="gramStart"/>
            <w:r w:rsidRPr="00111EA9">
              <w:rPr>
                <w:rFonts w:ascii="Times New Roman" w:hAnsi="Times New Roman"/>
                <w:sz w:val="24"/>
                <w:szCs w:val="24"/>
                <w:lang w:val="en-US"/>
              </w:rPr>
              <w:t>,,</w:t>
            </w:r>
            <w:proofErr w:type="gramEnd"/>
            <w:r w:rsidRPr="00111E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111EA9">
              <w:rPr>
                <w:rFonts w:ascii="Times New Roman" w:eastAsia="Calibri" w:hAnsi="Times New Roman"/>
                <w:sz w:val="24"/>
                <w:szCs w:val="24"/>
                <w:lang w:val="ro-RO" w:eastAsia="en-US"/>
              </w:rPr>
              <w:t>Se instituie Comisia</w:t>
            </w:r>
            <w:r w:rsidRPr="00111E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11EA9">
              <w:rPr>
                <w:rFonts w:ascii="Times New Roman" w:eastAsia="Calibri" w:hAnsi="Times New Roman"/>
                <w:sz w:val="24"/>
                <w:szCs w:val="24"/>
                <w:lang w:val="ro-RO" w:eastAsia="en-US"/>
              </w:rPr>
              <w:t>de evaluare și validare</w:t>
            </w:r>
            <w:r w:rsidRPr="00111EA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gramStart"/>
            <w:r w:rsidRPr="00111EA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</w:t>
            </w:r>
            <w:proofErr w:type="gramEnd"/>
            <w:r w:rsidRPr="00111EA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indicatorilor de </w:t>
            </w:r>
            <w:proofErr w:type="spellStart"/>
            <w:r w:rsidRPr="00111EA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performanţă</w:t>
            </w:r>
            <w:proofErr w:type="spellEnd"/>
            <w:r w:rsidRPr="00111EA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11EA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111EA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11EA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activităţii</w:t>
            </w:r>
            <w:proofErr w:type="spellEnd"/>
            <w:r w:rsidRPr="00111EA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11EA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instituţiilor</w:t>
            </w:r>
            <w:proofErr w:type="spellEnd"/>
            <w:r w:rsidRPr="00111EA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medico-sanitare publice din raionul </w:t>
            </w:r>
            <w:proofErr w:type="spellStart"/>
            <w:r w:rsidRPr="00111EA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Floreşti</w:t>
            </w:r>
            <w:proofErr w:type="spellEnd"/>
            <w:r w:rsidRPr="00111EA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gramStart"/>
            <w:r w:rsidRPr="00111EA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în  următoarea</w:t>
            </w:r>
            <w:proofErr w:type="gramEnd"/>
            <w:r w:rsidRPr="00111EA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11EA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componenţă</w:t>
            </w:r>
            <w:proofErr w:type="spellEnd"/>
            <w:r w:rsidRPr="00111EA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:</w:t>
            </w:r>
          </w:p>
          <w:p w:rsidR="005D42B3" w:rsidRPr="00111EA9" w:rsidRDefault="005D42B3" w:rsidP="005D42B3">
            <w:pPr>
              <w:contextualSpacing/>
              <w:jc w:val="both"/>
              <w:rPr>
                <w:i/>
                <w:lang w:val="en-US"/>
              </w:rPr>
            </w:pPr>
            <w:r>
              <w:rPr>
                <w:lang w:val="en-US"/>
              </w:rPr>
              <w:t xml:space="preserve">Vasile </w:t>
            </w:r>
            <w:proofErr w:type="spellStart"/>
            <w:r>
              <w:rPr>
                <w:lang w:val="en-US"/>
              </w:rPr>
              <w:t>Tîltu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- </w:t>
            </w:r>
            <w:proofErr w:type="spellStart"/>
            <w:r>
              <w:rPr>
                <w:lang w:val="en-US"/>
              </w:rPr>
              <w:t>P</w:t>
            </w:r>
            <w:r w:rsidRPr="00111EA9">
              <w:rPr>
                <w:lang w:val="en-US"/>
              </w:rPr>
              <w:t>reședint</w:t>
            </w:r>
            <w:r>
              <w:rPr>
                <w:lang w:val="en-US"/>
              </w:rPr>
              <w:t>ele</w:t>
            </w:r>
            <w:proofErr w:type="spellEnd"/>
            <w:r w:rsidRPr="00111EA9">
              <w:rPr>
                <w:lang w:val="en-US"/>
              </w:rPr>
              <w:t xml:space="preserve"> </w:t>
            </w:r>
            <w:proofErr w:type="spellStart"/>
            <w:r w:rsidRPr="00111EA9">
              <w:rPr>
                <w:lang w:val="en-US"/>
              </w:rPr>
              <w:t>raionului</w:t>
            </w:r>
            <w:proofErr w:type="spellEnd"/>
            <w:r w:rsidRPr="00111EA9">
              <w:rPr>
                <w:lang w:val="en-US"/>
              </w:rPr>
              <w:t xml:space="preserve"> </w:t>
            </w:r>
            <w:proofErr w:type="spellStart"/>
            <w:r w:rsidRPr="00111EA9">
              <w:rPr>
                <w:lang w:val="en-US"/>
              </w:rPr>
              <w:t>Florești</w:t>
            </w:r>
            <w:proofErr w:type="spellEnd"/>
            <w:r w:rsidRPr="00111EA9">
              <w:rPr>
                <w:lang w:val="en-US"/>
              </w:rPr>
              <w:t xml:space="preserve"> </w:t>
            </w:r>
            <w:r w:rsidRPr="00111EA9">
              <w:rPr>
                <w:i/>
                <w:lang w:val="en-US"/>
              </w:rPr>
              <w:t>(</w:t>
            </w:r>
            <w:proofErr w:type="spellStart"/>
            <w:r w:rsidRPr="00111EA9">
              <w:rPr>
                <w:i/>
                <w:lang w:val="en-US"/>
              </w:rPr>
              <w:t>preşedintele</w:t>
            </w:r>
            <w:proofErr w:type="spellEnd"/>
            <w:r w:rsidRPr="00111EA9">
              <w:rPr>
                <w:i/>
                <w:lang w:val="en-US"/>
              </w:rPr>
              <w:t xml:space="preserve"> </w:t>
            </w:r>
            <w:proofErr w:type="spellStart"/>
            <w:r w:rsidRPr="00111EA9">
              <w:rPr>
                <w:i/>
                <w:lang w:val="en-US"/>
              </w:rPr>
              <w:t>comisiei</w:t>
            </w:r>
            <w:proofErr w:type="spellEnd"/>
            <w:r w:rsidRPr="00111EA9">
              <w:rPr>
                <w:i/>
                <w:lang w:val="en-US"/>
              </w:rPr>
              <w:t>);</w:t>
            </w:r>
          </w:p>
          <w:p w:rsidR="005D42B3" w:rsidRPr="00111EA9" w:rsidRDefault="005D42B3" w:rsidP="005D42B3">
            <w:pPr>
              <w:contextualSpacing/>
              <w:jc w:val="both"/>
              <w:rPr>
                <w:lang w:val="en-US"/>
              </w:rPr>
            </w:pPr>
            <w:r w:rsidRPr="00111EA9">
              <w:rPr>
                <w:lang w:val="en-US"/>
              </w:rPr>
              <w:lastRenderedPageBreak/>
              <w:t xml:space="preserve">Anelia </w:t>
            </w:r>
            <w:proofErr w:type="spellStart"/>
            <w:r w:rsidRPr="00111EA9">
              <w:rPr>
                <w:lang w:val="en-US"/>
              </w:rPr>
              <w:t>Besedina</w:t>
            </w:r>
            <w:proofErr w:type="spellEnd"/>
            <w:r w:rsidRPr="00111EA9">
              <w:rPr>
                <w:lang w:val="en-US"/>
              </w:rPr>
              <w:t xml:space="preserve">        </w:t>
            </w:r>
            <w:r w:rsidRPr="00111EA9">
              <w:rPr>
                <w:lang w:val="en-US"/>
              </w:rPr>
              <w:tab/>
              <w:t xml:space="preserve">- </w:t>
            </w:r>
            <w:proofErr w:type="spellStart"/>
            <w:r w:rsidRPr="00111EA9">
              <w:rPr>
                <w:lang w:val="en-US"/>
              </w:rPr>
              <w:t>şef</w:t>
            </w:r>
            <w:proofErr w:type="spellEnd"/>
            <w:r w:rsidRPr="00111EA9">
              <w:rPr>
                <w:lang w:val="en-US"/>
              </w:rPr>
              <w:t xml:space="preserve">, </w:t>
            </w:r>
            <w:proofErr w:type="spellStart"/>
            <w:r w:rsidRPr="00111EA9">
              <w:rPr>
                <w:lang w:val="en-US"/>
              </w:rPr>
              <w:t>Secţia</w:t>
            </w:r>
            <w:proofErr w:type="spellEnd"/>
            <w:r w:rsidRPr="00111EA9">
              <w:rPr>
                <w:lang w:val="en-US"/>
              </w:rPr>
              <w:t xml:space="preserve"> </w:t>
            </w:r>
            <w:proofErr w:type="spellStart"/>
            <w:r w:rsidRPr="00111EA9">
              <w:rPr>
                <w:lang w:val="en-US"/>
              </w:rPr>
              <w:t>Statistică</w:t>
            </w:r>
            <w:proofErr w:type="spellEnd"/>
            <w:r w:rsidRPr="00111EA9">
              <w:rPr>
                <w:lang w:val="en-US"/>
              </w:rPr>
              <w:t xml:space="preserve"> </w:t>
            </w:r>
            <w:proofErr w:type="spellStart"/>
            <w:r w:rsidRPr="00111EA9">
              <w:rPr>
                <w:lang w:val="en-US"/>
              </w:rPr>
              <w:t>Medicală</w:t>
            </w:r>
            <w:proofErr w:type="spellEnd"/>
            <w:r w:rsidRPr="00111EA9">
              <w:rPr>
                <w:lang w:val="en-US"/>
              </w:rPr>
              <w:t xml:space="preserve">, IMSP </w:t>
            </w:r>
            <w:proofErr w:type="spellStart"/>
            <w:r w:rsidRPr="00111EA9">
              <w:rPr>
                <w:lang w:val="en-US"/>
              </w:rPr>
              <w:t>Centrul</w:t>
            </w:r>
            <w:proofErr w:type="spellEnd"/>
            <w:r w:rsidRPr="00111EA9">
              <w:rPr>
                <w:lang w:val="en-US"/>
              </w:rPr>
              <w:t xml:space="preserve"> Medicilor de </w:t>
            </w:r>
            <w:proofErr w:type="spellStart"/>
            <w:r w:rsidRPr="00111EA9">
              <w:rPr>
                <w:lang w:val="en-US"/>
              </w:rPr>
              <w:t>Familie</w:t>
            </w:r>
            <w:proofErr w:type="spellEnd"/>
            <w:r w:rsidRPr="00111EA9">
              <w:rPr>
                <w:lang w:val="en-US"/>
              </w:rPr>
              <w:t xml:space="preserve"> </w:t>
            </w:r>
          </w:p>
          <w:p w:rsidR="005D42B3" w:rsidRPr="00111EA9" w:rsidRDefault="005D42B3" w:rsidP="005D42B3">
            <w:pPr>
              <w:ind w:left="426" w:hanging="426"/>
              <w:contextualSpacing/>
              <w:jc w:val="both"/>
              <w:rPr>
                <w:i/>
                <w:lang w:val="en-US"/>
              </w:rPr>
            </w:pPr>
            <w:r w:rsidRPr="00111EA9">
              <w:rPr>
                <w:lang w:val="en-US"/>
              </w:rPr>
              <w:tab/>
            </w:r>
            <w:r w:rsidRPr="00111EA9">
              <w:rPr>
                <w:lang w:val="en-US"/>
              </w:rPr>
              <w:tab/>
            </w:r>
            <w:r w:rsidRPr="00111EA9">
              <w:rPr>
                <w:lang w:val="en-US"/>
              </w:rPr>
              <w:tab/>
              <w:t xml:space="preserve">   </w:t>
            </w:r>
            <w:r w:rsidRPr="00111EA9">
              <w:rPr>
                <w:lang w:val="en-US"/>
              </w:rPr>
              <w:tab/>
            </w:r>
            <w:r w:rsidRPr="00111EA9">
              <w:rPr>
                <w:lang w:val="en-US"/>
              </w:rPr>
              <w:tab/>
            </w:r>
            <w:proofErr w:type="spellStart"/>
            <w:r w:rsidRPr="00111EA9">
              <w:rPr>
                <w:lang w:val="en-US"/>
              </w:rPr>
              <w:t>Floreşti</w:t>
            </w:r>
            <w:proofErr w:type="spellEnd"/>
            <w:proofErr w:type="gramStart"/>
            <w:r w:rsidRPr="00111EA9">
              <w:rPr>
                <w:lang w:val="en-US"/>
              </w:rPr>
              <w:t xml:space="preserve">   </w:t>
            </w:r>
            <w:r w:rsidRPr="00111EA9">
              <w:rPr>
                <w:i/>
                <w:lang w:val="en-US"/>
              </w:rPr>
              <w:t>(</w:t>
            </w:r>
            <w:proofErr w:type="spellStart"/>
            <w:proofErr w:type="gramEnd"/>
            <w:r w:rsidRPr="00111EA9">
              <w:rPr>
                <w:i/>
                <w:lang w:val="en-US"/>
              </w:rPr>
              <w:t>secretar</w:t>
            </w:r>
            <w:proofErr w:type="spellEnd"/>
            <w:r w:rsidRPr="00111EA9">
              <w:rPr>
                <w:i/>
                <w:lang w:val="en-US"/>
              </w:rPr>
              <w:t xml:space="preserve"> al </w:t>
            </w:r>
            <w:proofErr w:type="spellStart"/>
            <w:r w:rsidRPr="00111EA9">
              <w:rPr>
                <w:i/>
                <w:lang w:val="en-US"/>
              </w:rPr>
              <w:t>comisiei</w:t>
            </w:r>
            <w:proofErr w:type="spellEnd"/>
            <w:r w:rsidRPr="00111EA9">
              <w:rPr>
                <w:i/>
                <w:lang w:val="en-US"/>
              </w:rPr>
              <w:t>);</w:t>
            </w:r>
          </w:p>
          <w:p w:rsidR="005D42B3" w:rsidRPr="00111EA9" w:rsidRDefault="005D42B3" w:rsidP="005D42B3">
            <w:pPr>
              <w:ind w:left="426" w:hanging="426"/>
              <w:jc w:val="center"/>
              <w:rPr>
                <w:b/>
                <w:i/>
                <w:lang w:val="en-US"/>
              </w:rPr>
            </w:pPr>
            <w:proofErr w:type="spellStart"/>
            <w:r w:rsidRPr="00111EA9">
              <w:rPr>
                <w:b/>
                <w:i/>
                <w:lang w:val="en-US"/>
              </w:rPr>
              <w:t>Membri</w:t>
            </w:r>
            <w:proofErr w:type="spellEnd"/>
            <w:r w:rsidRPr="00111EA9">
              <w:rPr>
                <w:b/>
                <w:i/>
                <w:lang w:val="en-US"/>
              </w:rPr>
              <w:t xml:space="preserve"> ai </w:t>
            </w:r>
            <w:proofErr w:type="spellStart"/>
            <w:r w:rsidRPr="00111EA9">
              <w:rPr>
                <w:b/>
                <w:i/>
                <w:lang w:val="en-US"/>
              </w:rPr>
              <w:t>comisiei</w:t>
            </w:r>
            <w:proofErr w:type="spellEnd"/>
            <w:r w:rsidRPr="00111EA9">
              <w:rPr>
                <w:b/>
                <w:i/>
                <w:lang w:val="en-US"/>
              </w:rPr>
              <w:t>:</w:t>
            </w:r>
          </w:p>
          <w:p w:rsidR="005D42B3" w:rsidRPr="00111EA9" w:rsidRDefault="005D42B3" w:rsidP="005D42B3">
            <w:pPr>
              <w:ind w:left="426" w:hanging="426"/>
              <w:jc w:val="both"/>
              <w:rPr>
                <w:lang w:val="en-US"/>
              </w:rPr>
            </w:pPr>
            <w:r w:rsidRPr="00111EA9">
              <w:rPr>
                <w:b/>
                <w:lang w:val="en-US"/>
              </w:rPr>
              <w:t xml:space="preserve"> </w:t>
            </w:r>
            <w:r w:rsidRPr="00111EA9">
              <w:rPr>
                <w:lang w:val="en-US"/>
              </w:rPr>
              <w:t>Olesea Pascaru</w:t>
            </w:r>
            <w:r w:rsidRPr="00111EA9">
              <w:rPr>
                <w:lang w:val="en-US"/>
              </w:rPr>
              <w:tab/>
              <w:t xml:space="preserve">- </w:t>
            </w:r>
            <w:proofErr w:type="spellStart"/>
            <w:r w:rsidRPr="00111EA9">
              <w:rPr>
                <w:lang w:val="en-US"/>
              </w:rPr>
              <w:t>șefă</w:t>
            </w:r>
            <w:proofErr w:type="spellEnd"/>
            <w:r w:rsidRPr="00111EA9">
              <w:rPr>
                <w:lang w:val="en-US"/>
              </w:rPr>
              <w:t xml:space="preserve"> </w:t>
            </w:r>
            <w:proofErr w:type="spellStart"/>
            <w:r w:rsidRPr="00111EA9">
              <w:rPr>
                <w:lang w:val="en-US"/>
              </w:rPr>
              <w:t>adjunctă</w:t>
            </w:r>
            <w:proofErr w:type="spellEnd"/>
            <w:r w:rsidRPr="00111EA9">
              <w:rPr>
                <w:lang w:val="en-US"/>
              </w:rPr>
              <w:t xml:space="preserve"> </w:t>
            </w:r>
            <w:proofErr w:type="spellStart"/>
            <w:r w:rsidRPr="00111EA9">
              <w:rPr>
                <w:lang w:val="en-US"/>
              </w:rPr>
              <w:t>direcţie</w:t>
            </w:r>
            <w:proofErr w:type="spellEnd"/>
            <w:r w:rsidR="00D61249">
              <w:rPr>
                <w:lang w:val="en-US"/>
              </w:rPr>
              <w:t xml:space="preserve"> </w:t>
            </w:r>
            <w:proofErr w:type="spellStart"/>
            <w:r w:rsidR="00D61249">
              <w:rPr>
                <w:lang w:val="en-US"/>
              </w:rPr>
              <w:t>generală</w:t>
            </w:r>
            <w:proofErr w:type="spellEnd"/>
            <w:r w:rsidRPr="00111EA9">
              <w:rPr>
                <w:lang w:val="en-US"/>
              </w:rPr>
              <w:t xml:space="preserve">, </w:t>
            </w:r>
            <w:proofErr w:type="spellStart"/>
            <w:r w:rsidRPr="00111EA9">
              <w:rPr>
                <w:lang w:val="en-US"/>
              </w:rPr>
              <w:t>Direcția</w:t>
            </w:r>
            <w:proofErr w:type="spellEnd"/>
            <w:r w:rsidRPr="00111EA9">
              <w:rPr>
                <w:lang w:val="en-US"/>
              </w:rPr>
              <w:t xml:space="preserve"> </w:t>
            </w:r>
            <w:proofErr w:type="spellStart"/>
            <w:r w:rsidRPr="00111EA9">
              <w:rPr>
                <w:lang w:val="en-US"/>
              </w:rPr>
              <w:t>Generală</w:t>
            </w:r>
            <w:proofErr w:type="spellEnd"/>
            <w:r w:rsidRPr="00111EA9">
              <w:rPr>
                <w:lang w:val="en-US"/>
              </w:rPr>
              <w:t xml:space="preserve"> </w:t>
            </w:r>
            <w:proofErr w:type="spellStart"/>
            <w:r w:rsidRPr="00111EA9">
              <w:rPr>
                <w:lang w:val="en-US"/>
              </w:rPr>
              <w:t>Finanțe</w:t>
            </w:r>
            <w:proofErr w:type="spellEnd"/>
            <w:r w:rsidRPr="00111EA9">
              <w:rPr>
                <w:lang w:val="en-US"/>
              </w:rPr>
              <w:t xml:space="preserve"> </w:t>
            </w:r>
          </w:p>
          <w:p w:rsidR="005D42B3" w:rsidRPr="00111EA9" w:rsidRDefault="005D42B3" w:rsidP="005D42B3">
            <w:pPr>
              <w:ind w:left="1416" w:firstLine="708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111EA9">
              <w:rPr>
                <w:lang w:val="en-US"/>
              </w:rPr>
              <w:t xml:space="preserve"> a </w:t>
            </w:r>
            <w:proofErr w:type="spellStart"/>
            <w:r w:rsidRPr="00111EA9">
              <w:rPr>
                <w:lang w:val="en-US"/>
              </w:rPr>
              <w:t>Consiliului</w:t>
            </w:r>
            <w:proofErr w:type="spellEnd"/>
            <w:r w:rsidRPr="00111EA9">
              <w:rPr>
                <w:lang w:val="en-US"/>
              </w:rPr>
              <w:t xml:space="preserve"> </w:t>
            </w:r>
            <w:proofErr w:type="spellStart"/>
            <w:r w:rsidRPr="00111EA9">
              <w:rPr>
                <w:lang w:val="en-US"/>
              </w:rPr>
              <w:t>raional</w:t>
            </w:r>
            <w:proofErr w:type="spellEnd"/>
            <w:r w:rsidRPr="00111EA9">
              <w:rPr>
                <w:lang w:val="en-US"/>
              </w:rPr>
              <w:t xml:space="preserve"> </w:t>
            </w:r>
            <w:proofErr w:type="spellStart"/>
            <w:r w:rsidRPr="00111EA9">
              <w:rPr>
                <w:lang w:val="en-US"/>
              </w:rPr>
              <w:t>Floreşti</w:t>
            </w:r>
            <w:proofErr w:type="spellEnd"/>
          </w:p>
          <w:p w:rsidR="005D42B3" w:rsidRPr="00111EA9" w:rsidRDefault="005D42B3" w:rsidP="005D42B3">
            <w:pPr>
              <w:ind w:left="426" w:hanging="426"/>
              <w:jc w:val="both"/>
              <w:rPr>
                <w:lang w:val="en-US"/>
              </w:rPr>
            </w:pPr>
            <w:r w:rsidRPr="00111EA9">
              <w:rPr>
                <w:lang w:val="en-US"/>
              </w:rPr>
              <w:t xml:space="preserve"> Svetlana Rusu </w:t>
            </w:r>
            <w:r w:rsidRPr="00111EA9">
              <w:rPr>
                <w:lang w:val="en-US"/>
              </w:rPr>
              <w:tab/>
              <w:t xml:space="preserve">- </w:t>
            </w:r>
            <w:proofErr w:type="spellStart"/>
            <w:r w:rsidRPr="00111EA9">
              <w:rPr>
                <w:lang w:val="en-US"/>
              </w:rPr>
              <w:t>directoare</w:t>
            </w:r>
            <w:proofErr w:type="spellEnd"/>
            <w:r w:rsidRPr="00111EA9">
              <w:rPr>
                <w:lang w:val="en-US"/>
              </w:rPr>
              <w:t xml:space="preserve">, IMSP </w:t>
            </w:r>
            <w:proofErr w:type="spellStart"/>
            <w:r w:rsidRPr="00111EA9">
              <w:rPr>
                <w:lang w:val="en-US"/>
              </w:rPr>
              <w:t>Centrul</w:t>
            </w:r>
            <w:proofErr w:type="spellEnd"/>
            <w:r w:rsidRPr="00111EA9">
              <w:rPr>
                <w:lang w:val="en-US"/>
              </w:rPr>
              <w:t xml:space="preserve"> Medicilor de </w:t>
            </w:r>
            <w:proofErr w:type="spellStart"/>
            <w:r w:rsidRPr="00111EA9">
              <w:rPr>
                <w:lang w:val="en-US"/>
              </w:rPr>
              <w:t>Familie</w:t>
            </w:r>
            <w:proofErr w:type="spellEnd"/>
            <w:r w:rsidRPr="00111EA9">
              <w:rPr>
                <w:lang w:val="en-US"/>
              </w:rPr>
              <w:t xml:space="preserve"> </w:t>
            </w:r>
            <w:proofErr w:type="spellStart"/>
            <w:r w:rsidRPr="00111EA9">
              <w:rPr>
                <w:lang w:val="en-US"/>
              </w:rPr>
              <w:t>Floreşti</w:t>
            </w:r>
            <w:proofErr w:type="spellEnd"/>
          </w:p>
          <w:p w:rsidR="005D42B3" w:rsidRPr="00111EA9" w:rsidRDefault="005D42B3" w:rsidP="00C15D80">
            <w:pPr>
              <w:ind w:left="426" w:hanging="426"/>
              <w:jc w:val="both"/>
              <w:rPr>
                <w:lang w:val="en-US"/>
              </w:rPr>
            </w:pPr>
            <w:r w:rsidRPr="00111EA9">
              <w:rPr>
                <w:lang w:val="en-US"/>
              </w:rPr>
              <w:t xml:space="preserve"> Gheorghe Moraru</w:t>
            </w:r>
            <w:r w:rsidRPr="00111EA9">
              <w:rPr>
                <w:lang w:val="en-US"/>
              </w:rPr>
              <w:tab/>
              <w:t xml:space="preserve">- </w:t>
            </w:r>
            <w:proofErr w:type="spellStart"/>
            <w:r w:rsidRPr="00111EA9">
              <w:rPr>
                <w:lang w:val="en-US"/>
              </w:rPr>
              <w:t>coordonator</w:t>
            </w:r>
            <w:proofErr w:type="spellEnd"/>
            <w:r w:rsidRPr="00111EA9">
              <w:rPr>
                <w:lang w:val="en-US"/>
              </w:rPr>
              <w:t xml:space="preserve">, </w:t>
            </w:r>
            <w:proofErr w:type="spellStart"/>
            <w:r w:rsidRPr="00111EA9">
              <w:rPr>
                <w:lang w:val="en-US"/>
              </w:rPr>
              <w:t>Centrul</w:t>
            </w:r>
            <w:proofErr w:type="spellEnd"/>
            <w:r w:rsidRPr="00111EA9">
              <w:rPr>
                <w:lang w:val="en-US"/>
              </w:rPr>
              <w:t xml:space="preserve"> de </w:t>
            </w:r>
            <w:proofErr w:type="spellStart"/>
            <w:r w:rsidRPr="00111EA9">
              <w:rPr>
                <w:lang w:val="en-US"/>
              </w:rPr>
              <w:t>Sănătate</w:t>
            </w:r>
            <w:proofErr w:type="spellEnd"/>
            <w:r w:rsidRPr="00111EA9">
              <w:rPr>
                <w:lang w:val="en-US"/>
              </w:rPr>
              <w:t xml:space="preserve"> </w:t>
            </w:r>
            <w:proofErr w:type="spellStart"/>
            <w:r w:rsidRPr="00111EA9">
              <w:rPr>
                <w:lang w:val="en-US"/>
              </w:rPr>
              <w:t>Publică</w:t>
            </w:r>
            <w:proofErr w:type="spellEnd"/>
            <w:r w:rsidRPr="00111EA9">
              <w:rPr>
                <w:lang w:val="en-US"/>
              </w:rPr>
              <w:t xml:space="preserve"> Soroca (</w:t>
            </w:r>
            <w:proofErr w:type="spellStart"/>
            <w:r w:rsidRPr="00111EA9">
              <w:rPr>
                <w:lang w:val="en-US"/>
              </w:rPr>
              <w:t>Florești</w:t>
            </w:r>
            <w:proofErr w:type="spellEnd"/>
            <w:r w:rsidRPr="00111EA9">
              <w:rPr>
                <w:lang w:val="en-US"/>
              </w:rPr>
              <w:t xml:space="preserve">).     </w:t>
            </w:r>
          </w:p>
          <w:p w:rsidR="005D42B3" w:rsidRPr="00C15D80" w:rsidRDefault="005D42B3" w:rsidP="00C15D80">
            <w:pPr>
              <w:pStyle w:val="a3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EA9">
              <w:rPr>
                <w:rFonts w:ascii="Times New Roman" w:hAnsi="Times New Roman"/>
                <w:sz w:val="24"/>
                <w:szCs w:val="24"/>
              </w:rPr>
              <w:t xml:space="preserve">Prezenta decizie poate fi contestată la Judecătoria Soroca (mun. Soroca, str. </w:t>
            </w:r>
            <w:proofErr w:type="spellStart"/>
            <w:r w:rsidRPr="00111EA9">
              <w:rPr>
                <w:rFonts w:ascii="Times New Roman" w:hAnsi="Times New Roman"/>
                <w:sz w:val="24"/>
                <w:szCs w:val="24"/>
              </w:rPr>
              <w:t>Independenţei</w:t>
            </w:r>
            <w:proofErr w:type="spellEnd"/>
            <w:r w:rsidRPr="00111EA9">
              <w:rPr>
                <w:rFonts w:ascii="Times New Roman" w:hAnsi="Times New Roman"/>
                <w:sz w:val="24"/>
                <w:szCs w:val="24"/>
              </w:rPr>
              <w:t>, 62) în termen de 30 de zile, potrivit Codului administrativ al Republicii Moldova nr.116/2018.</w:t>
            </w:r>
          </w:p>
          <w:p w:rsidR="00385BE1" w:rsidRPr="005D42B3" w:rsidRDefault="005D42B3" w:rsidP="005D42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11EA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EA9">
              <w:rPr>
                <w:rFonts w:ascii="Times New Roman" w:hAnsi="Times New Roman"/>
                <w:sz w:val="24"/>
                <w:szCs w:val="24"/>
              </w:rPr>
              <w:t xml:space="preserve"> Prezenta decizie intră în vigoare la data publicării în Registrul de stat al actelor locale.</w:t>
            </w:r>
          </w:p>
          <w:p w:rsidR="00385BE1" w:rsidRPr="00111EA9" w:rsidRDefault="00385BE1" w:rsidP="003102E4">
            <w:pPr>
              <w:jc w:val="both"/>
              <w:rPr>
                <w:lang w:val="ro-RO"/>
              </w:rPr>
            </w:pPr>
          </w:p>
        </w:tc>
      </w:tr>
      <w:tr w:rsidR="006C2053" w:rsidRPr="005270FF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b/>
                <w:lang w:val="en-US" w:eastAsia="en-US"/>
              </w:rPr>
            </w:pPr>
            <w:r w:rsidRPr="00111EA9">
              <w:rPr>
                <w:b/>
                <w:lang w:val="en-US" w:eastAsia="en-US"/>
              </w:rPr>
              <w:lastRenderedPageBreak/>
              <w:t xml:space="preserve">3.2. </w:t>
            </w:r>
            <w:proofErr w:type="spellStart"/>
            <w:r w:rsidRPr="00111EA9">
              <w:rPr>
                <w:b/>
                <w:lang w:val="en-US" w:eastAsia="en-US"/>
              </w:rPr>
              <w:t>Opțiunile</w:t>
            </w:r>
            <w:proofErr w:type="spellEnd"/>
            <w:r w:rsidRPr="00111EA9">
              <w:rPr>
                <w:b/>
                <w:lang w:val="en-US" w:eastAsia="en-US"/>
              </w:rPr>
              <w:t xml:space="preserve"> alternative </w:t>
            </w:r>
            <w:proofErr w:type="spellStart"/>
            <w:r w:rsidRPr="00111EA9">
              <w:rPr>
                <w:b/>
                <w:lang w:val="en-US" w:eastAsia="en-US"/>
              </w:rPr>
              <w:t>analizate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și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motivele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pentru</w:t>
            </w:r>
            <w:proofErr w:type="spellEnd"/>
            <w:r w:rsidRPr="00111EA9">
              <w:rPr>
                <w:b/>
                <w:lang w:val="en-US" w:eastAsia="en-US"/>
              </w:rPr>
              <w:t xml:space="preserve"> care </w:t>
            </w:r>
            <w:proofErr w:type="spellStart"/>
            <w:r w:rsidRPr="00111EA9">
              <w:rPr>
                <w:b/>
                <w:lang w:val="en-US" w:eastAsia="en-US"/>
              </w:rPr>
              <w:t>acestea</w:t>
            </w:r>
            <w:proofErr w:type="spellEnd"/>
            <w:r w:rsidRPr="00111EA9">
              <w:rPr>
                <w:b/>
                <w:lang w:val="en-US" w:eastAsia="en-US"/>
              </w:rPr>
              <w:t xml:space="preserve"> nu au </w:t>
            </w:r>
            <w:proofErr w:type="spellStart"/>
            <w:r w:rsidRPr="00111EA9">
              <w:rPr>
                <w:b/>
                <w:lang w:val="en-US" w:eastAsia="en-US"/>
              </w:rPr>
              <w:t>fost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luate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în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considerare</w:t>
            </w:r>
            <w:proofErr w:type="spellEnd"/>
          </w:p>
        </w:tc>
      </w:tr>
      <w:tr w:rsidR="006C2053" w:rsidRPr="00111EA9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lang w:eastAsia="en-US"/>
              </w:rPr>
            </w:pPr>
            <w:proofErr w:type="spellStart"/>
            <w:r w:rsidRPr="00111EA9">
              <w:rPr>
                <w:lang w:eastAsia="en-US"/>
              </w:rPr>
              <w:t>Nu</w:t>
            </w:r>
            <w:proofErr w:type="spellEnd"/>
            <w:r w:rsidRPr="00111EA9">
              <w:rPr>
                <w:lang w:eastAsia="en-US"/>
              </w:rPr>
              <w:t xml:space="preserve"> </w:t>
            </w:r>
            <w:proofErr w:type="spellStart"/>
            <w:r w:rsidRPr="00111EA9">
              <w:rPr>
                <w:lang w:eastAsia="en-US"/>
              </w:rPr>
              <w:t>este</w:t>
            </w:r>
            <w:proofErr w:type="spellEnd"/>
            <w:r w:rsidRPr="00111EA9">
              <w:rPr>
                <w:lang w:eastAsia="en-US"/>
              </w:rPr>
              <w:t xml:space="preserve"> </w:t>
            </w:r>
            <w:proofErr w:type="spellStart"/>
            <w:r w:rsidRPr="00111EA9">
              <w:rPr>
                <w:lang w:eastAsia="en-US"/>
              </w:rPr>
              <w:t>aplicabil</w:t>
            </w:r>
            <w:proofErr w:type="spellEnd"/>
            <w:r w:rsidRPr="00111EA9">
              <w:rPr>
                <w:lang w:eastAsia="en-US"/>
              </w:rPr>
              <w:t xml:space="preserve"> </w:t>
            </w:r>
          </w:p>
        </w:tc>
      </w:tr>
      <w:tr w:rsidR="006C2053" w:rsidRPr="00111EA9" w:rsidTr="008E120E">
        <w:trPr>
          <w:trHeight w:val="381"/>
        </w:trPr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b/>
                <w:bCs/>
                <w:lang w:eastAsia="en-US"/>
              </w:rPr>
            </w:pPr>
            <w:r w:rsidRPr="00111EA9">
              <w:rPr>
                <w:b/>
                <w:bCs/>
                <w:lang w:eastAsia="en-US"/>
              </w:rPr>
              <w:t xml:space="preserve">4. </w:t>
            </w:r>
            <w:proofErr w:type="spellStart"/>
            <w:r w:rsidRPr="00111EA9">
              <w:rPr>
                <w:b/>
                <w:bCs/>
                <w:lang w:eastAsia="en-US"/>
              </w:rPr>
              <w:t>Analiza</w:t>
            </w:r>
            <w:proofErr w:type="spellEnd"/>
            <w:r w:rsidRPr="00111EA9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eastAsia="en-US"/>
              </w:rPr>
              <w:t>impactului</w:t>
            </w:r>
            <w:proofErr w:type="spellEnd"/>
            <w:r w:rsidRPr="00111EA9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eastAsia="en-US"/>
              </w:rPr>
              <w:t>de</w:t>
            </w:r>
            <w:proofErr w:type="spellEnd"/>
            <w:r w:rsidRPr="00111EA9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eastAsia="en-US"/>
              </w:rPr>
              <w:t>reglementare</w:t>
            </w:r>
            <w:proofErr w:type="spellEnd"/>
            <w:r w:rsidRPr="00111EA9">
              <w:rPr>
                <w:b/>
                <w:bCs/>
                <w:lang w:eastAsia="en-US"/>
              </w:rPr>
              <w:t xml:space="preserve"> </w:t>
            </w:r>
          </w:p>
        </w:tc>
      </w:tr>
      <w:tr w:rsidR="006C2053" w:rsidRPr="00111EA9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b/>
                <w:lang w:eastAsia="en-US"/>
              </w:rPr>
            </w:pPr>
            <w:r w:rsidRPr="00111EA9">
              <w:rPr>
                <w:b/>
                <w:lang w:eastAsia="en-US"/>
              </w:rPr>
              <w:t xml:space="preserve"> 4.1. </w:t>
            </w:r>
            <w:proofErr w:type="spellStart"/>
            <w:r w:rsidRPr="00111EA9">
              <w:rPr>
                <w:b/>
                <w:lang w:eastAsia="en-US"/>
              </w:rPr>
              <w:t>Impactul</w:t>
            </w:r>
            <w:proofErr w:type="spellEnd"/>
            <w:r w:rsidRPr="00111EA9">
              <w:rPr>
                <w:b/>
                <w:lang w:eastAsia="en-US"/>
              </w:rPr>
              <w:t xml:space="preserve"> </w:t>
            </w:r>
            <w:proofErr w:type="spellStart"/>
            <w:r w:rsidRPr="00111EA9">
              <w:rPr>
                <w:b/>
                <w:lang w:eastAsia="en-US"/>
              </w:rPr>
              <w:t>asupra</w:t>
            </w:r>
            <w:proofErr w:type="spellEnd"/>
            <w:r w:rsidRPr="00111EA9">
              <w:rPr>
                <w:b/>
                <w:lang w:eastAsia="en-US"/>
              </w:rPr>
              <w:t xml:space="preserve"> </w:t>
            </w:r>
            <w:proofErr w:type="spellStart"/>
            <w:r w:rsidRPr="00111EA9">
              <w:rPr>
                <w:b/>
                <w:lang w:eastAsia="en-US"/>
              </w:rPr>
              <w:t>sectorului</w:t>
            </w:r>
            <w:proofErr w:type="spellEnd"/>
            <w:r w:rsidRPr="00111EA9">
              <w:rPr>
                <w:b/>
                <w:lang w:eastAsia="en-US"/>
              </w:rPr>
              <w:t xml:space="preserve"> </w:t>
            </w:r>
            <w:proofErr w:type="spellStart"/>
            <w:r w:rsidRPr="00111EA9">
              <w:rPr>
                <w:b/>
                <w:lang w:eastAsia="en-US"/>
              </w:rPr>
              <w:t>public</w:t>
            </w:r>
            <w:proofErr w:type="spellEnd"/>
          </w:p>
        </w:tc>
      </w:tr>
      <w:tr w:rsidR="006C2053" w:rsidRPr="00111EA9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lang w:val="en-US" w:eastAsia="en-US"/>
              </w:rPr>
            </w:pPr>
            <w:r w:rsidRPr="00111EA9">
              <w:rPr>
                <w:color w:val="000000"/>
                <w:lang w:val="en-US" w:eastAsia="en-US"/>
              </w:rPr>
              <w:t xml:space="preserve">Nu </w:t>
            </w:r>
            <w:proofErr w:type="spellStart"/>
            <w:r w:rsidRPr="00111EA9">
              <w:rPr>
                <w:color w:val="000000"/>
                <w:lang w:val="en-US" w:eastAsia="en-US"/>
              </w:rPr>
              <w:t>este</w:t>
            </w:r>
            <w:proofErr w:type="spellEnd"/>
            <w:r w:rsidRPr="00111EA9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11EA9">
              <w:rPr>
                <w:color w:val="000000"/>
                <w:lang w:val="en-US" w:eastAsia="en-US"/>
              </w:rPr>
              <w:t>aplicabil</w:t>
            </w:r>
            <w:proofErr w:type="spellEnd"/>
          </w:p>
        </w:tc>
      </w:tr>
      <w:tr w:rsidR="006C2053" w:rsidRPr="005270FF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b/>
                <w:lang w:val="en-US" w:eastAsia="en-US"/>
              </w:rPr>
            </w:pPr>
            <w:r w:rsidRPr="00111EA9">
              <w:rPr>
                <w:b/>
                <w:lang w:val="en-US" w:eastAsia="en-US"/>
              </w:rPr>
              <w:t xml:space="preserve">4.2. </w:t>
            </w:r>
            <w:proofErr w:type="spellStart"/>
            <w:r w:rsidRPr="00111EA9">
              <w:rPr>
                <w:b/>
                <w:lang w:val="en-US" w:eastAsia="en-US"/>
              </w:rPr>
              <w:t>Impactul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financiar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și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argumentarea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costurilor</w:t>
            </w:r>
            <w:proofErr w:type="spellEnd"/>
            <w:r w:rsidRPr="00111EA9">
              <w:rPr>
                <w:b/>
                <w:lang w:val="en-US" w:eastAsia="en-US"/>
              </w:rPr>
              <w:t xml:space="preserve"> estimative</w:t>
            </w:r>
          </w:p>
        </w:tc>
      </w:tr>
      <w:tr w:rsidR="006C2053" w:rsidRPr="00111EA9" w:rsidTr="00203280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053" w:rsidRPr="00111EA9" w:rsidRDefault="00A773C8" w:rsidP="008E120E">
            <w:pPr>
              <w:rPr>
                <w:lang w:val="en-US" w:eastAsia="en-US"/>
              </w:rPr>
            </w:pPr>
            <w:r w:rsidRPr="00111EA9">
              <w:rPr>
                <w:color w:val="000000"/>
                <w:lang w:val="en-US" w:eastAsia="en-US"/>
              </w:rPr>
              <w:t xml:space="preserve">Nu </w:t>
            </w:r>
            <w:proofErr w:type="spellStart"/>
            <w:r w:rsidRPr="00111EA9">
              <w:rPr>
                <w:color w:val="000000"/>
                <w:lang w:val="en-US" w:eastAsia="en-US"/>
              </w:rPr>
              <w:t>este</w:t>
            </w:r>
            <w:proofErr w:type="spellEnd"/>
            <w:r w:rsidRPr="00111EA9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11EA9">
              <w:rPr>
                <w:color w:val="000000"/>
                <w:lang w:val="en-US" w:eastAsia="en-US"/>
              </w:rPr>
              <w:t>aplicabil</w:t>
            </w:r>
            <w:proofErr w:type="spellEnd"/>
          </w:p>
        </w:tc>
      </w:tr>
      <w:tr w:rsidR="006C2053" w:rsidRPr="00111EA9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b/>
                <w:lang w:eastAsia="en-US"/>
              </w:rPr>
            </w:pPr>
            <w:r w:rsidRPr="00111EA9">
              <w:rPr>
                <w:b/>
                <w:lang w:eastAsia="en-US"/>
              </w:rPr>
              <w:t xml:space="preserve">4.3. </w:t>
            </w:r>
            <w:proofErr w:type="spellStart"/>
            <w:r w:rsidRPr="00111EA9">
              <w:rPr>
                <w:b/>
                <w:lang w:eastAsia="en-US"/>
              </w:rPr>
              <w:t>Impactul</w:t>
            </w:r>
            <w:proofErr w:type="spellEnd"/>
            <w:r w:rsidRPr="00111EA9">
              <w:rPr>
                <w:b/>
                <w:lang w:eastAsia="en-US"/>
              </w:rPr>
              <w:t xml:space="preserve"> </w:t>
            </w:r>
            <w:proofErr w:type="spellStart"/>
            <w:r w:rsidRPr="00111EA9">
              <w:rPr>
                <w:b/>
                <w:lang w:eastAsia="en-US"/>
              </w:rPr>
              <w:t>asupra</w:t>
            </w:r>
            <w:proofErr w:type="spellEnd"/>
            <w:r w:rsidRPr="00111EA9">
              <w:rPr>
                <w:b/>
                <w:lang w:eastAsia="en-US"/>
              </w:rPr>
              <w:t xml:space="preserve"> </w:t>
            </w:r>
            <w:proofErr w:type="spellStart"/>
            <w:r w:rsidRPr="00111EA9">
              <w:rPr>
                <w:b/>
                <w:lang w:eastAsia="en-US"/>
              </w:rPr>
              <w:t>sectorului</w:t>
            </w:r>
            <w:proofErr w:type="spellEnd"/>
            <w:r w:rsidRPr="00111EA9">
              <w:rPr>
                <w:b/>
                <w:lang w:eastAsia="en-US"/>
              </w:rPr>
              <w:t xml:space="preserve"> </w:t>
            </w:r>
            <w:proofErr w:type="spellStart"/>
            <w:r w:rsidRPr="00111EA9">
              <w:rPr>
                <w:b/>
                <w:lang w:eastAsia="en-US"/>
              </w:rPr>
              <w:t>privat</w:t>
            </w:r>
            <w:proofErr w:type="spellEnd"/>
          </w:p>
        </w:tc>
      </w:tr>
      <w:tr w:rsidR="006C2053" w:rsidRPr="00111EA9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lang w:eastAsia="en-US"/>
              </w:rPr>
            </w:pPr>
            <w:r w:rsidRPr="00111EA9">
              <w:rPr>
                <w:lang w:val="ro-MD" w:eastAsia="en-US"/>
              </w:rPr>
              <w:t xml:space="preserve">Nu este aplicabil  </w:t>
            </w:r>
          </w:p>
        </w:tc>
      </w:tr>
      <w:tr w:rsidR="006C2053" w:rsidRPr="005270FF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b/>
                <w:lang w:val="en-US" w:eastAsia="en-US"/>
              </w:rPr>
            </w:pPr>
            <w:r w:rsidRPr="00111EA9">
              <w:rPr>
                <w:b/>
                <w:lang w:val="en-US" w:eastAsia="en-US"/>
              </w:rPr>
              <w:t xml:space="preserve">4.4. </w:t>
            </w:r>
            <w:proofErr w:type="spellStart"/>
            <w:r w:rsidRPr="00111EA9">
              <w:rPr>
                <w:b/>
                <w:lang w:val="en-US" w:eastAsia="en-US"/>
              </w:rPr>
              <w:t>Impactul</w:t>
            </w:r>
            <w:proofErr w:type="spellEnd"/>
            <w:r w:rsidRPr="00111EA9">
              <w:rPr>
                <w:b/>
                <w:lang w:val="en-US" w:eastAsia="en-US"/>
              </w:rPr>
              <w:t xml:space="preserve"> social</w:t>
            </w:r>
          </w:p>
          <w:p w:rsidR="006C2053" w:rsidRPr="00111EA9" w:rsidRDefault="006C2053" w:rsidP="008E120E">
            <w:pPr>
              <w:rPr>
                <w:b/>
                <w:lang w:val="en-US" w:eastAsia="en-US"/>
              </w:rPr>
            </w:pPr>
            <w:r w:rsidRPr="00111EA9">
              <w:rPr>
                <w:b/>
                <w:lang w:val="en-US" w:eastAsia="en-US"/>
              </w:rPr>
              <w:t xml:space="preserve">4.4.1. </w:t>
            </w:r>
            <w:proofErr w:type="spellStart"/>
            <w:r w:rsidRPr="00111EA9">
              <w:rPr>
                <w:b/>
                <w:lang w:val="en-US" w:eastAsia="en-US"/>
              </w:rPr>
              <w:t>Impactul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asupra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datelor</w:t>
            </w:r>
            <w:proofErr w:type="spellEnd"/>
            <w:r w:rsidRPr="00111EA9">
              <w:rPr>
                <w:b/>
                <w:lang w:val="en-US" w:eastAsia="en-US"/>
              </w:rPr>
              <w:t xml:space="preserve"> cu </w:t>
            </w:r>
            <w:proofErr w:type="spellStart"/>
            <w:r w:rsidRPr="00111EA9">
              <w:rPr>
                <w:b/>
                <w:lang w:val="en-US" w:eastAsia="en-US"/>
              </w:rPr>
              <w:t>caracter</w:t>
            </w:r>
            <w:proofErr w:type="spellEnd"/>
            <w:r w:rsidRPr="00111EA9">
              <w:rPr>
                <w:b/>
                <w:lang w:val="en-US" w:eastAsia="en-US"/>
              </w:rPr>
              <w:t xml:space="preserve"> personal</w:t>
            </w:r>
          </w:p>
          <w:p w:rsidR="006C2053" w:rsidRPr="00111EA9" w:rsidRDefault="006C2053" w:rsidP="008E120E">
            <w:pPr>
              <w:rPr>
                <w:b/>
                <w:lang w:val="en-US" w:eastAsia="en-US"/>
              </w:rPr>
            </w:pPr>
            <w:r w:rsidRPr="00111EA9">
              <w:rPr>
                <w:b/>
                <w:lang w:val="en-US" w:eastAsia="en-US"/>
              </w:rPr>
              <w:t xml:space="preserve">4.4.2. </w:t>
            </w:r>
            <w:proofErr w:type="spellStart"/>
            <w:r w:rsidRPr="00111EA9">
              <w:rPr>
                <w:b/>
                <w:lang w:val="en-US" w:eastAsia="en-US"/>
              </w:rPr>
              <w:t>Impactul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asupra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echității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și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egalității</w:t>
            </w:r>
            <w:proofErr w:type="spellEnd"/>
            <w:r w:rsidRPr="00111EA9">
              <w:rPr>
                <w:b/>
                <w:lang w:val="en-US" w:eastAsia="en-US"/>
              </w:rPr>
              <w:t xml:space="preserve"> de gen</w:t>
            </w:r>
          </w:p>
        </w:tc>
      </w:tr>
      <w:tr w:rsidR="006C2053" w:rsidRPr="00111EA9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b/>
                <w:lang w:val="ro-MD" w:eastAsia="en-US"/>
              </w:rPr>
            </w:pPr>
            <w:r w:rsidRPr="00111EA9">
              <w:rPr>
                <w:lang w:val="ro-MD" w:eastAsia="en-US"/>
              </w:rPr>
              <w:t>Nu este aplicabil</w:t>
            </w:r>
          </w:p>
        </w:tc>
      </w:tr>
      <w:tr w:rsidR="006C2053" w:rsidRPr="00111EA9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b/>
                <w:lang w:eastAsia="en-US"/>
              </w:rPr>
            </w:pPr>
            <w:r w:rsidRPr="00111EA9">
              <w:rPr>
                <w:b/>
                <w:lang w:eastAsia="en-US"/>
              </w:rPr>
              <w:t xml:space="preserve">4.5. </w:t>
            </w:r>
            <w:proofErr w:type="spellStart"/>
            <w:r w:rsidRPr="00111EA9">
              <w:rPr>
                <w:b/>
                <w:lang w:eastAsia="en-US"/>
              </w:rPr>
              <w:t>Impactul</w:t>
            </w:r>
            <w:proofErr w:type="spellEnd"/>
            <w:r w:rsidRPr="00111EA9">
              <w:rPr>
                <w:b/>
                <w:lang w:eastAsia="en-US"/>
              </w:rPr>
              <w:t xml:space="preserve"> </w:t>
            </w:r>
            <w:proofErr w:type="spellStart"/>
            <w:r w:rsidRPr="00111EA9">
              <w:rPr>
                <w:b/>
                <w:lang w:eastAsia="en-US"/>
              </w:rPr>
              <w:t>asupra</w:t>
            </w:r>
            <w:proofErr w:type="spellEnd"/>
            <w:r w:rsidRPr="00111EA9">
              <w:rPr>
                <w:b/>
                <w:lang w:eastAsia="en-US"/>
              </w:rPr>
              <w:t xml:space="preserve"> </w:t>
            </w:r>
            <w:proofErr w:type="spellStart"/>
            <w:r w:rsidRPr="00111EA9">
              <w:rPr>
                <w:b/>
                <w:lang w:eastAsia="en-US"/>
              </w:rPr>
              <w:t>mediului</w:t>
            </w:r>
            <w:proofErr w:type="spellEnd"/>
          </w:p>
        </w:tc>
      </w:tr>
      <w:tr w:rsidR="006C2053" w:rsidRPr="00111EA9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lang w:eastAsia="en-US"/>
              </w:rPr>
            </w:pPr>
            <w:proofErr w:type="spellStart"/>
            <w:r w:rsidRPr="00111EA9">
              <w:rPr>
                <w:lang w:eastAsia="en-US"/>
              </w:rPr>
              <w:t>Nu</w:t>
            </w:r>
            <w:proofErr w:type="spellEnd"/>
            <w:r w:rsidRPr="00111EA9">
              <w:rPr>
                <w:lang w:eastAsia="en-US"/>
              </w:rPr>
              <w:t xml:space="preserve"> </w:t>
            </w:r>
            <w:proofErr w:type="spellStart"/>
            <w:r w:rsidRPr="00111EA9">
              <w:rPr>
                <w:lang w:eastAsia="en-US"/>
              </w:rPr>
              <w:t>este</w:t>
            </w:r>
            <w:proofErr w:type="spellEnd"/>
            <w:r w:rsidRPr="00111EA9">
              <w:rPr>
                <w:lang w:eastAsia="en-US"/>
              </w:rPr>
              <w:t xml:space="preserve"> </w:t>
            </w:r>
            <w:proofErr w:type="spellStart"/>
            <w:r w:rsidRPr="00111EA9">
              <w:rPr>
                <w:lang w:eastAsia="en-US"/>
              </w:rPr>
              <w:t>aplicabil</w:t>
            </w:r>
            <w:proofErr w:type="spellEnd"/>
          </w:p>
        </w:tc>
      </w:tr>
      <w:tr w:rsidR="006C2053" w:rsidRPr="005270FF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b/>
                <w:lang w:val="en-US" w:eastAsia="en-US"/>
              </w:rPr>
            </w:pPr>
            <w:r w:rsidRPr="00111EA9">
              <w:rPr>
                <w:b/>
                <w:lang w:val="en-US" w:eastAsia="en-US"/>
              </w:rPr>
              <w:t xml:space="preserve">4.6. Alte </w:t>
            </w:r>
            <w:proofErr w:type="spellStart"/>
            <w:r w:rsidRPr="00111EA9">
              <w:rPr>
                <w:b/>
                <w:lang w:val="en-US" w:eastAsia="en-US"/>
              </w:rPr>
              <w:t>impacturi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și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informații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relevante</w:t>
            </w:r>
            <w:proofErr w:type="spellEnd"/>
          </w:p>
        </w:tc>
      </w:tr>
      <w:tr w:rsidR="006C2053" w:rsidRPr="00111EA9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lang w:eastAsia="en-US"/>
              </w:rPr>
            </w:pPr>
            <w:proofErr w:type="spellStart"/>
            <w:r w:rsidRPr="00111EA9">
              <w:rPr>
                <w:lang w:eastAsia="en-US"/>
              </w:rPr>
              <w:t>Nu</w:t>
            </w:r>
            <w:proofErr w:type="spellEnd"/>
            <w:r w:rsidRPr="00111EA9">
              <w:rPr>
                <w:lang w:eastAsia="en-US"/>
              </w:rPr>
              <w:t xml:space="preserve"> </w:t>
            </w:r>
            <w:proofErr w:type="spellStart"/>
            <w:r w:rsidRPr="00111EA9">
              <w:rPr>
                <w:lang w:eastAsia="en-US"/>
              </w:rPr>
              <w:t>este</w:t>
            </w:r>
            <w:proofErr w:type="spellEnd"/>
            <w:r w:rsidRPr="00111EA9">
              <w:rPr>
                <w:lang w:eastAsia="en-US"/>
              </w:rPr>
              <w:t xml:space="preserve"> </w:t>
            </w:r>
            <w:proofErr w:type="spellStart"/>
            <w:r w:rsidRPr="00111EA9">
              <w:rPr>
                <w:lang w:eastAsia="en-US"/>
              </w:rPr>
              <w:t>aplicabil</w:t>
            </w:r>
            <w:proofErr w:type="spellEnd"/>
          </w:p>
        </w:tc>
      </w:tr>
      <w:tr w:rsidR="006C2053" w:rsidRPr="005270FF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b/>
                <w:bCs/>
                <w:lang w:val="en-US" w:eastAsia="en-US"/>
              </w:rPr>
            </w:pPr>
            <w:r w:rsidRPr="00111EA9">
              <w:rPr>
                <w:b/>
                <w:bCs/>
                <w:lang w:val="en-US" w:eastAsia="en-US"/>
              </w:rPr>
              <w:t xml:space="preserve">5.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Compatibilitatea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normativ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cu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legislația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UE </w:t>
            </w:r>
          </w:p>
        </w:tc>
      </w:tr>
      <w:tr w:rsidR="006C2053" w:rsidRPr="005270FF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b/>
                <w:lang w:val="en-US" w:eastAsia="en-US"/>
              </w:rPr>
            </w:pPr>
            <w:r w:rsidRPr="00111EA9">
              <w:rPr>
                <w:b/>
                <w:lang w:val="en-US" w:eastAsia="en-US"/>
              </w:rPr>
              <w:t xml:space="preserve">5.1. </w:t>
            </w:r>
            <w:proofErr w:type="spellStart"/>
            <w:r w:rsidRPr="00111EA9">
              <w:rPr>
                <w:b/>
                <w:lang w:val="en-US" w:eastAsia="en-US"/>
              </w:rPr>
              <w:t>Măsuri</w:t>
            </w:r>
            <w:proofErr w:type="spellEnd"/>
            <w:r w:rsidRPr="00111EA9">
              <w:rPr>
                <w:b/>
                <w:lang w:val="en-US" w:eastAsia="en-US"/>
              </w:rPr>
              <w:t xml:space="preserve"> normative </w:t>
            </w:r>
            <w:proofErr w:type="spellStart"/>
            <w:r w:rsidRPr="00111EA9">
              <w:rPr>
                <w:b/>
                <w:lang w:val="en-US" w:eastAsia="en-US"/>
              </w:rPr>
              <w:t>necesare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pentru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transpunerea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actelor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juridice</w:t>
            </w:r>
            <w:proofErr w:type="spellEnd"/>
            <w:r w:rsidRPr="00111EA9">
              <w:rPr>
                <w:b/>
                <w:lang w:val="en-US" w:eastAsia="en-US"/>
              </w:rPr>
              <w:t xml:space="preserve"> ale UE </w:t>
            </w:r>
            <w:proofErr w:type="spellStart"/>
            <w:r w:rsidRPr="00111EA9">
              <w:rPr>
                <w:b/>
                <w:lang w:val="en-US" w:eastAsia="en-US"/>
              </w:rPr>
              <w:t>în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legislația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națională</w:t>
            </w:r>
            <w:proofErr w:type="spellEnd"/>
          </w:p>
        </w:tc>
      </w:tr>
      <w:tr w:rsidR="006C2053" w:rsidRPr="00111EA9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lang w:eastAsia="en-US"/>
              </w:rPr>
            </w:pPr>
            <w:proofErr w:type="spellStart"/>
            <w:r w:rsidRPr="00111EA9">
              <w:rPr>
                <w:lang w:eastAsia="en-US"/>
              </w:rPr>
              <w:t>Nu</w:t>
            </w:r>
            <w:proofErr w:type="spellEnd"/>
            <w:r w:rsidRPr="00111EA9">
              <w:rPr>
                <w:lang w:eastAsia="en-US"/>
              </w:rPr>
              <w:t xml:space="preserve"> </w:t>
            </w:r>
            <w:proofErr w:type="spellStart"/>
            <w:r w:rsidRPr="00111EA9">
              <w:rPr>
                <w:lang w:eastAsia="en-US"/>
              </w:rPr>
              <w:t>este</w:t>
            </w:r>
            <w:proofErr w:type="spellEnd"/>
            <w:r w:rsidRPr="00111EA9">
              <w:rPr>
                <w:lang w:eastAsia="en-US"/>
              </w:rPr>
              <w:t xml:space="preserve"> </w:t>
            </w:r>
            <w:proofErr w:type="spellStart"/>
            <w:r w:rsidRPr="00111EA9">
              <w:rPr>
                <w:lang w:eastAsia="en-US"/>
              </w:rPr>
              <w:t>aplicabil</w:t>
            </w:r>
            <w:proofErr w:type="spellEnd"/>
          </w:p>
        </w:tc>
      </w:tr>
      <w:tr w:rsidR="006C2053" w:rsidRPr="005270FF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b/>
                <w:lang w:val="en-US" w:eastAsia="en-US"/>
              </w:rPr>
            </w:pPr>
            <w:r w:rsidRPr="00111EA9">
              <w:rPr>
                <w:b/>
                <w:lang w:val="en-US" w:eastAsia="en-US"/>
              </w:rPr>
              <w:t xml:space="preserve">5.2. </w:t>
            </w:r>
            <w:proofErr w:type="spellStart"/>
            <w:r w:rsidRPr="00111EA9">
              <w:rPr>
                <w:b/>
                <w:lang w:val="en-US" w:eastAsia="en-US"/>
              </w:rPr>
              <w:t>Măsuri</w:t>
            </w:r>
            <w:proofErr w:type="spellEnd"/>
            <w:r w:rsidRPr="00111EA9">
              <w:rPr>
                <w:b/>
                <w:lang w:val="en-US" w:eastAsia="en-US"/>
              </w:rPr>
              <w:t xml:space="preserve"> normative care </w:t>
            </w:r>
            <w:proofErr w:type="spellStart"/>
            <w:r w:rsidRPr="00111EA9">
              <w:rPr>
                <w:b/>
                <w:lang w:val="en-US" w:eastAsia="en-US"/>
              </w:rPr>
              <w:t>urmăresc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crearea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cadrului</w:t>
            </w:r>
            <w:proofErr w:type="spellEnd"/>
            <w:r w:rsidRPr="00111EA9">
              <w:rPr>
                <w:b/>
                <w:lang w:val="en-US" w:eastAsia="en-US"/>
              </w:rPr>
              <w:t xml:space="preserve"> juridic intern </w:t>
            </w:r>
            <w:proofErr w:type="spellStart"/>
            <w:r w:rsidRPr="00111EA9">
              <w:rPr>
                <w:b/>
                <w:lang w:val="en-US" w:eastAsia="en-US"/>
              </w:rPr>
              <w:t>necesar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pentru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implementarea</w:t>
            </w:r>
            <w:proofErr w:type="spellEnd"/>
            <w:r w:rsidRPr="00111EA9">
              <w:rPr>
                <w:b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lang w:val="en-US" w:eastAsia="en-US"/>
              </w:rPr>
              <w:t>legislației</w:t>
            </w:r>
            <w:proofErr w:type="spellEnd"/>
            <w:r w:rsidRPr="00111EA9">
              <w:rPr>
                <w:b/>
                <w:lang w:val="en-US" w:eastAsia="en-US"/>
              </w:rPr>
              <w:t xml:space="preserve"> UE</w:t>
            </w:r>
          </w:p>
        </w:tc>
      </w:tr>
      <w:tr w:rsidR="006C2053" w:rsidRPr="00111EA9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lang w:eastAsia="en-US"/>
              </w:rPr>
            </w:pPr>
            <w:proofErr w:type="spellStart"/>
            <w:r w:rsidRPr="00111EA9">
              <w:rPr>
                <w:lang w:eastAsia="en-US"/>
              </w:rPr>
              <w:t>Nu</w:t>
            </w:r>
            <w:proofErr w:type="spellEnd"/>
            <w:r w:rsidRPr="00111EA9">
              <w:rPr>
                <w:lang w:eastAsia="en-US"/>
              </w:rPr>
              <w:t xml:space="preserve"> </w:t>
            </w:r>
            <w:proofErr w:type="spellStart"/>
            <w:r w:rsidRPr="00111EA9">
              <w:rPr>
                <w:lang w:eastAsia="en-US"/>
              </w:rPr>
              <w:t>este</w:t>
            </w:r>
            <w:proofErr w:type="spellEnd"/>
            <w:r w:rsidRPr="00111EA9">
              <w:rPr>
                <w:lang w:eastAsia="en-US"/>
              </w:rPr>
              <w:t xml:space="preserve"> </w:t>
            </w:r>
            <w:proofErr w:type="spellStart"/>
            <w:r w:rsidRPr="00111EA9">
              <w:rPr>
                <w:lang w:eastAsia="en-US"/>
              </w:rPr>
              <w:t>aplicabil</w:t>
            </w:r>
            <w:proofErr w:type="spellEnd"/>
            <w:r w:rsidRPr="00111EA9">
              <w:rPr>
                <w:lang w:eastAsia="en-US"/>
              </w:rPr>
              <w:t xml:space="preserve"> </w:t>
            </w:r>
          </w:p>
        </w:tc>
      </w:tr>
      <w:tr w:rsidR="006C2053" w:rsidRPr="005270FF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b/>
                <w:bCs/>
                <w:lang w:val="en-US" w:eastAsia="en-US"/>
              </w:rPr>
            </w:pPr>
            <w:r w:rsidRPr="00111EA9">
              <w:rPr>
                <w:b/>
                <w:bCs/>
                <w:lang w:val="en-US" w:eastAsia="en-US"/>
              </w:rPr>
              <w:t xml:space="preserve">6.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Avizarea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și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consultarea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publică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a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6C2053" w:rsidRPr="005270FF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lang w:val="en-US" w:eastAsia="en-US"/>
              </w:rPr>
            </w:pPr>
            <w:proofErr w:type="spellStart"/>
            <w:r w:rsidRPr="00111EA9">
              <w:rPr>
                <w:lang w:val="en-US" w:eastAsia="en-US"/>
              </w:rPr>
              <w:t>Proiectul</w:t>
            </w:r>
            <w:proofErr w:type="spellEnd"/>
            <w:r w:rsidRPr="00111EA9">
              <w:rPr>
                <w:lang w:val="en-US" w:eastAsia="en-US"/>
              </w:rPr>
              <w:t xml:space="preserve"> de </w:t>
            </w:r>
            <w:proofErr w:type="spellStart"/>
            <w:r w:rsidRPr="00111EA9">
              <w:rPr>
                <w:lang w:val="en-US" w:eastAsia="en-US"/>
              </w:rPr>
              <w:t>decizie</w:t>
            </w:r>
            <w:proofErr w:type="spellEnd"/>
            <w:r w:rsidRPr="00111EA9">
              <w:rPr>
                <w:lang w:val="en-US" w:eastAsia="en-US"/>
              </w:rPr>
              <w:t xml:space="preserve"> a </w:t>
            </w:r>
            <w:proofErr w:type="spellStart"/>
            <w:r w:rsidRPr="00111EA9">
              <w:rPr>
                <w:lang w:val="en-US" w:eastAsia="en-US"/>
              </w:rPr>
              <w:t>fost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avizat</w:t>
            </w:r>
            <w:proofErr w:type="spellEnd"/>
            <w:r w:rsidRPr="00111EA9">
              <w:rPr>
                <w:lang w:val="en-US" w:eastAsia="en-US"/>
              </w:rPr>
              <w:t xml:space="preserve"> de </w:t>
            </w:r>
            <w:proofErr w:type="spellStart"/>
            <w:r w:rsidRPr="00111EA9">
              <w:rPr>
                <w:lang w:val="en-US" w:eastAsia="en-US"/>
              </w:rPr>
              <w:t>către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comisiile</w:t>
            </w:r>
            <w:proofErr w:type="spellEnd"/>
            <w:r w:rsidRPr="00111EA9">
              <w:rPr>
                <w:lang w:val="en-US" w:eastAsia="en-US"/>
              </w:rPr>
              <w:t xml:space="preserve"> consultative de </w:t>
            </w:r>
            <w:proofErr w:type="spellStart"/>
            <w:r w:rsidRPr="00111EA9">
              <w:rPr>
                <w:lang w:val="en-US" w:eastAsia="en-US"/>
              </w:rPr>
              <w:t>specialitate</w:t>
            </w:r>
            <w:proofErr w:type="spellEnd"/>
            <w:r w:rsidRPr="00111EA9">
              <w:rPr>
                <w:lang w:val="en-US" w:eastAsia="en-US"/>
              </w:rPr>
              <w:t xml:space="preserve"> ale </w:t>
            </w:r>
            <w:proofErr w:type="spellStart"/>
            <w:r w:rsidRPr="00111EA9">
              <w:rPr>
                <w:lang w:val="en-US" w:eastAsia="en-US"/>
              </w:rPr>
              <w:t>Consiliului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raional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Floreşti</w:t>
            </w:r>
            <w:proofErr w:type="spellEnd"/>
            <w:r w:rsidRPr="00111EA9">
              <w:rPr>
                <w:lang w:val="en-US" w:eastAsia="en-US"/>
              </w:rPr>
              <w:t xml:space="preserve">, </w:t>
            </w:r>
            <w:proofErr w:type="spellStart"/>
            <w:r w:rsidRPr="00111EA9">
              <w:rPr>
                <w:lang w:val="en-US" w:eastAsia="en-US"/>
              </w:rPr>
              <w:t>Secţia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Juridică</w:t>
            </w:r>
            <w:proofErr w:type="spellEnd"/>
            <w:r w:rsidRPr="00111EA9">
              <w:rPr>
                <w:lang w:val="en-US" w:eastAsia="en-US"/>
              </w:rPr>
              <w:t xml:space="preserve">, </w:t>
            </w:r>
            <w:proofErr w:type="spellStart"/>
            <w:r w:rsidRPr="00111EA9">
              <w:rPr>
                <w:lang w:val="en-US" w:eastAsia="en-US"/>
              </w:rPr>
              <w:t>Resurse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Umane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şi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Administraţie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Publică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şi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Secretarul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Consiliului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raional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Floreşti</w:t>
            </w:r>
            <w:proofErr w:type="spellEnd"/>
            <w:r w:rsidRPr="00111EA9">
              <w:rPr>
                <w:lang w:val="en-US" w:eastAsia="en-US"/>
              </w:rPr>
              <w:t xml:space="preserve">. </w:t>
            </w:r>
            <w:proofErr w:type="spellStart"/>
            <w:r w:rsidRPr="00111EA9">
              <w:rPr>
                <w:lang w:val="en-US" w:eastAsia="en-US"/>
              </w:rPr>
              <w:t>În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scopul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respectării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prevederilor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Legii</w:t>
            </w:r>
            <w:proofErr w:type="spellEnd"/>
            <w:r w:rsidRPr="00111EA9">
              <w:rPr>
                <w:lang w:val="en-US" w:eastAsia="en-US"/>
              </w:rPr>
              <w:t xml:space="preserve"> nr.239/</w:t>
            </w:r>
            <w:proofErr w:type="gramStart"/>
            <w:r w:rsidRPr="00111EA9">
              <w:rPr>
                <w:lang w:val="en-US" w:eastAsia="en-US"/>
              </w:rPr>
              <w:t>2008 ,,</w:t>
            </w:r>
            <w:proofErr w:type="spellStart"/>
            <w:r w:rsidRPr="00111EA9">
              <w:rPr>
                <w:lang w:val="en-US" w:eastAsia="en-US"/>
              </w:rPr>
              <w:t>Privind</w:t>
            </w:r>
            <w:proofErr w:type="spellEnd"/>
            <w:proofErr w:type="gram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transparenţa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în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procesul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decizional</w:t>
            </w:r>
            <w:proofErr w:type="spellEnd"/>
            <w:r w:rsidRPr="00111EA9">
              <w:rPr>
                <w:lang w:val="en-US" w:eastAsia="en-US"/>
              </w:rPr>
              <w:t xml:space="preserve">’’, </w:t>
            </w:r>
            <w:proofErr w:type="spellStart"/>
            <w:r w:rsidRPr="00111EA9">
              <w:rPr>
                <w:lang w:val="en-US" w:eastAsia="en-US"/>
              </w:rPr>
              <w:t>proiectul</w:t>
            </w:r>
            <w:proofErr w:type="spellEnd"/>
            <w:r w:rsidRPr="00111EA9">
              <w:rPr>
                <w:lang w:val="en-US" w:eastAsia="en-US"/>
              </w:rPr>
              <w:t xml:space="preserve"> a </w:t>
            </w:r>
            <w:proofErr w:type="spellStart"/>
            <w:r w:rsidRPr="00111EA9">
              <w:rPr>
                <w:lang w:val="en-US" w:eastAsia="en-US"/>
              </w:rPr>
              <w:t>fost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plasat</w:t>
            </w:r>
            <w:proofErr w:type="spellEnd"/>
            <w:r w:rsidRPr="00111EA9">
              <w:rPr>
                <w:lang w:val="en-US" w:eastAsia="en-US"/>
              </w:rPr>
              <w:t xml:space="preserve"> pe site-ul </w:t>
            </w:r>
            <w:proofErr w:type="spellStart"/>
            <w:r w:rsidRPr="00111EA9">
              <w:rPr>
                <w:lang w:val="en-US" w:eastAsia="en-US"/>
              </w:rPr>
              <w:t>Consiliului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raional</w:t>
            </w:r>
            <w:proofErr w:type="spellEnd"/>
            <w:r w:rsidRPr="00111EA9">
              <w:rPr>
                <w:lang w:val="en-US" w:eastAsia="en-US"/>
              </w:rPr>
              <w:t xml:space="preserve"> la </w:t>
            </w:r>
            <w:proofErr w:type="spellStart"/>
            <w:proofErr w:type="gramStart"/>
            <w:r w:rsidRPr="00111EA9">
              <w:rPr>
                <w:lang w:val="en-US" w:eastAsia="en-US"/>
              </w:rPr>
              <w:t>directoriul</w:t>
            </w:r>
            <w:proofErr w:type="spellEnd"/>
            <w:r w:rsidRPr="00111EA9">
              <w:rPr>
                <w:lang w:val="en-US" w:eastAsia="en-US"/>
              </w:rPr>
              <w:t xml:space="preserve"> ,,</w:t>
            </w:r>
            <w:proofErr w:type="spellStart"/>
            <w:r w:rsidRPr="00111EA9">
              <w:rPr>
                <w:lang w:val="en-US" w:eastAsia="en-US"/>
              </w:rPr>
              <w:t>Procesul</w:t>
            </w:r>
            <w:proofErr w:type="spellEnd"/>
            <w:proofErr w:type="gram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decizional</w:t>
            </w:r>
            <w:proofErr w:type="spellEnd"/>
            <w:r w:rsidRPr="00111EA9">
              <w:rPr>
                <w:lang w:val="en-US" w:eastAsia="en-US"/>
              </w:rPr>
              <w:t xml:space="preserve">”. </w:t>
            </w:r>
          </w:p>
        </w:tc>
      </w:tr>
      <w:tr w:rsidR="006C2053" w:rsidRPr="00111EA9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b/>
                <w:bCs/>
                <w:lang w:eastAsia="en-US"/>
              </w:rPr>
            </w:pPr>
            <w:r w:rsidRPr="00111EA9">
              <w:rPr>
                <w:b/>
                <w:bCs/>
                <w:lang w:eastAsia="en-US"/>
              </w:rPr>
              <w:t xml:space="preserve">7. </w:t>
            </w:r>
            <w:proofErr w:type="spellStart"/>
            <w:r w:rsidRPr="00111EA9">
              <w:rPr>
                <w:b/>
                <w:bCs/>
                <w:lang w:eastAsia="en-US"/>
              </w:rPr>
              <w:t>Concluziile</w:t>
            </w:r>
            <w:proofErr w:type="spellEnd"/>
            <w:r w:rsidRPr="00111EA9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eastAsia="en-US"/>
              </w:rPr>
              <w:t>expertizelor</w:t>
            </w:r>
            <w:proofErr w:type="spellEnd"/>
          </w:p>
        </w:tc>
      </w:tr>
      <w:tr w:rsidR="006C2053" w:rsidRPr="00111EA9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bCs/>
                <w:lang w:eastAsia="en-US"/>
              </w:rPr>
            </w:pPr>
            <w:proofErr w:type="spellStart"/>
            <w:r w:rsidRPr="00111EA9">
              <w:rPr>
                <w:bCs/>
                <w:lang w:eastAsia="en-US"/>
              </w:rPr>
              <w:t>Nu</w:t>
            </w:r>
            <w:proofErr w:type="spellEnd"/>
            <w:r w:rsidRPr="00111EA9">
              <w:rPr>
                <w:bCs/>
                <w:lang w:eastAsia="en-US"/>
              </w:rPr>
              <w:t xml:space="preserve"> </w:t>
            </w:r>
            <w:proofErr w:type="spellStart"/>
            <w:r w:rsidRPr="00111EA9">
              <w:rPr>
                <w:bCs/>
                <w:lang w:eastAsia="en-US"/>
              </w:rPr>
              <w:t>este</w:t>
            </w:r>
            <w:proofErr w:type="spellEnd"/>
            <w:r w:rsidRPr="00111EA9">
              <w:rPr>
                <w:bCs/>
                <w:lang w:eastAsia="en-US"/>
              </w:rPr>
              <w:t xml:space="preserve"> </w:t>
            </w:r>
            <w:proofErr w:type="spellStart"/>
            <w:r w:rsidRPr="00111EA9">
              <w:rPr>
                <w:bCs/>
                <w:lang w:eastAsia="en-US"/>
              </w:rPr>
              <w:t>aplicabil</w:t>
            </w:r>
            <w:proofErr w:type="spellEnd"/>
            <w:r w:rsidRPr="00111EA9">
              <w:rPr>
                <w:bCs/>
                <w:lang w:eastAsia="en-US"/>
              </w:rPr>
              <w:t xml:space="preserve"> </w:t>
            </w:r>
          </w:p>
        </w:tc>
      </w:tr>
      <w:tr w:rsidR="006C2053" w:rsidRPr="005270FF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b/>
                <w:bCs/>
                <w:lang w:val="en-US" w:eastAsia="en-US"/>
              </w:rPr>
            </w:pPr>
            <w:r w:rsidRPr="00111EA9">
              <w:rPr>
                <w:b/>
                <w:bCs/>
                <w:lang w:val="en-US" w:eastAsia="en-US"/>
              </w:rPr>
              <w:t xml:space="preserve">8. Modul de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încorporare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gramStart"/>
            <w:r w:rsidRPr="00111EA9">
              <w:rPr>
                <w:b/>
                <w:bCs/>
                <w:lang w:val="en-US" w:eastAsia="en-US"/>
              </w:rPr>
              <w:t>a</w:t>
            </w:r>
            <w:proofErr w:type="gram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în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cadrul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normativ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existent</w:t>
            </w:r>
          </w:p>
        </w:tc>
      </w:tr>
      <w:tr w:rsidR="006C2053" w:rsidRPr="005270FF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lang w:val="en-US" w:eastAsia="en-US"/>
              </w:rPr>
            </w:pPr>
            <w:proofErr w:type="spellStart"/>
            <w:r w:rsidRPr="00111EA9">
              <w:rPr>
                <w:lang w:val="en-US" w:eastAsia="en-US"/>
              </w:rPr>
              <w:t>Prezentul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proiect</w:t>
            </w:r>
            <w:proofErr w:type="spellEnd"/>
            <w:r w:rsidRPr="00111EA9">
              <w:rPr>
                <w:lang w:val="en-US" w:eastAsia="en-US"/>
              </w:rPr>
              <w:t xml:space="preserve"> de </w:t>
            </w:r>
            <w:proofErr w:type="spellStart"/>
            <w:r w:rsidRPr="00111EA9">
              <w:rPr>
                <w:lang w:val="en-US" w:eastAsia="en-US"/>
              </w:rPr>
              <w:t>decizie</w:t>
            </w:r>
            <w:proofErr w:type="spellEnd"/>
            <w:r w:rsidRPr="00111EA9">
              <w:rPr>
                <w:lang w:val="en-US" w:eastAsia="en-US"/>
              </w:rPr>
              <w:t xml:space="preserve"> se </w:t>
            </w:r>
            <w:proofErr w:type="spellStart"/>
            <w:r w:rsidRPr="00111EA9">
              <w:rPr>
                <w:lang w:val="en-US" w:eastAsia="en-US"/>
              </w:rPr>
              <w:t>încadrează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în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cadrul</w:t>
            </w:r>
            <w:proofErr w:type="spellEnd"/>
            <w:r w:rsidRPr="00111EA9">
              <w:rPr>
                <w:lang w:val="en-US" w:eastAsia="en-US"/>
              </w:rPr>
              <w:t xml:space="preserve"> </w:t>
            </w:r>
            <w:proofErr w:type="spellStart"/>
            <w:r w:rsidRPr="00111EA9">
              <w:rPr>
                <w:lang w:val="en-US" w:eastAsia="en-US"/>
              </w:rPr>
              <w:t>normativ</w:t>
            </w:r>
            <w:proofErr w:type="spellEnd"/>
            <w:r w:rsidRPr="00111EA9">
              <w:rPr>
                <w:lang w:val="en-US" w:eastAsia="en-US"/>
              </w:rPr>
              <w:t xml:space="preserve"> existent</w:t>
            </w:r>
          </w:p>
        </w:tc>
      </w:tr>
      <w:tr w:rsidR="006C2053" w:rsidRPr="005270FF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b/>
                <w:bCs/>
                <w:lang w:val="en-US" w:eastAsia="en-US"/>
              </w:rPr>
            </w:pPr>
            <w:r w:rsidRPr="00111EA9">
              <w:rPr>
                <w:b/>
                <w:bCs/>
                <w:lang w:val="en-US" w:eastAsia="en-US"/>
              </w:rPr>
              <w:t xml:space="preserve">9.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Măsurile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necesare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pentru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implementarea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prevederilor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111EA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11EA9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6C2053" w:rsidRPr="00111EA9" w:rsidTr="008E120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2053" w:rsidRPr="00111EA9" w:rsidRDefault="006C2053" w:rsidP="008E120E">
            <w:pPr>
              <w:rPr>
                <w:lang w:eastAsia="en-US"/>
              </w:rPr>
            </w:pPr>
            <w:proofErr w:type="spellStart"/>
            <w:r w:rsidRPr="00111EA9">
              <w:rPr>
                <w:lang w:eastAsia="en-US"/>
              </w:rPr>
              <w:t>Nu</w:t>
            </w:r>
            <w:proofErr w:type="spellEnd"/>
            <w:r w:rsidRPr="00111EA9">
              <w:rPr>
                <w:lang w:eastAsia="en-US"/>
              </w:rPr>
              <w:t xml:space="preserve"> </w:t>
            </w:r>
            <w:proofErr w:type="spellStart"/>
            <w:r w:rsidRPr="00111EA9">
              <w:rPr>
                <w:lang w:eastAsia="en-US"/>
              </w:rPr>
              <w:t>este</w:t>
            </w:r>
            <w:proofErr w:type="spellEnd"/>
            <w:r w:rsidRPr="00111EA9">
              <w:rPr>
                <w:lang w:eastAsia="en-US"/>
              </w:rPr>
              <w:t xml:space="preserve"> </w:t>
            </w:r>
            <w:proofErr w:type="spellStart"/>
            <w:r w:rsidRPr="00111EA9">
              <w:rPr>
                <w:lang w:eastAsia="en-US"/>
              </w:rPr>
              <w:t>aplicabil</w:t>
            </w:r>
            <w:proofErr w:type="spellEnd"/>
            <w:r w:rsidRPr="00111EA9">
              <w:rPr>
                <w:lang w:eastAsia="en-US"/>
              </w:rPr>
              <w:t xml:space="preserve"> </w:t>
            </w:r>
          </w:p>
        </w:tc>
      </w:tr>
    </w:tbl>
    <w:p w:rsidR="006A106C" w:rsidRPr="00111EA9" w:rsidRDefault="006C2053" w:rsidP="00413D30">
      <w:pPr>
        <w:pStyle w:val="a3"/>
        <w:rPr>
          <w:rFonts w:ascii="Times New Roman" w:hAnsi="Times New Roman"/>
          <w:sz w:val="24"/>
          <w:szCs w:val="24"/>
        </w:rPr>
      </w:pPr>
      <w:r w:rsidRPr="00111EA9">
        <w:rPr>
          <w:rFonts w:ascii="Times New Roman" w:hAnsi="Times New Roman"/>
          <w:b/>
          <w:color w:val="000000"/>
          <w:sz w:val="24"/>
          <w:szCs w:val="24"/>
          <w:lang w:val="ro-MD"/>
        </w:rPr>
        <w:lastRenderedPageBreak/>
        <w:tab/>
      </w:r>
    </w:p>
    <w:p w:rsidR="005D0E6D" w:rsidRPr="00111EA9" w:rsidRDefault="005D0E6D" w:rsidP="006F674E">
      <w:pPr>
        <w:tabs>
          <w:tab w:val="left" w:pos="884"/>
          <w:tab w:val="left" w:pos="1196"/>
        </w:tabs>
        <w:spacing w:line="276" w:lineRule="auto"/>
        <w:jc w:val="both"/>
        <w:rPr>
          <w:bCs/>
          <w:lang w:val="ro-RO"/>
        </w:rPr>
      </w:pPr>
    </w:p>
    <w:p w:rsidR="00BA6EDC" w:rsidRPr="00111EA9" w:rsidRDefault="00BA6EDC" w:rsidP="006F674E">
      <w:pPr>
        <w:tabs>
          <w:tab w:val="left" w:pos="884"/>
          <w:tab w:val="left" w:pos="1196"/>
        </w:tabs>
        <w:spacing w:line="276" w:lineRule="auto"/>
        <w:jc w:val="both"/>
        <w:rPr>
          <w:bCs/>
          <w:lang w:val="ro-RO"/>
        </w:rPr>
      </w:pPr>
    </w:p>
    <w:p w:rsidR="00092200" w:rsidRPr="00111EA9" w:rsidRDefault="00175AF1" w:rsidP="00092200">
      <w:pPr>
        <w:pStyle w:val="a3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111EA9">
        <w:rPr>
          <w:rFonts w:ascii="Times New Roman" w:hAnsi="Times New Roman"/>
          <w:sz w:val="24"/>
          <w:szCs w:val="24"/>
        </w:rPr>
        <w:t>E</w:t>
      </w:r>
      <w:r w:rsidR="00092200" w:rsidRPr="00111EA9">
        <w:rPr>
          <w:rFonts w:ascii="Times New Roman" w:hAnsi="Times New Roman"/>
          <w:sz w:val="24"/>
          <w:szCs w:val="24"/>
        </w:rPr>
        <w:t>laborat:</w:t>
      </w:r>
      <w:r w:rsidRPr="00111E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092200" w:rsidRPr="00111EA9">
        <w:rPr>
          <w:rFonts w:ascii="Times New Roman" w:hAnsi="Times New Roman"/>
          <w:bCs/>
          <w:sz w:val="24"/>
          <w:szCs w:val="24"/>
        </w:rPr>
        <w:t>Daniel Turculeț,</w:t>
      </w:r>
    </w:p>
    <w:p w:rsidR="00092200" w:rsidRPr="00111EA9" w:rsidRDefault="00092200" w:rsidP="00092200">
      <w:pPr>
        <w:pStyle w:val="a3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111EA9">
        <w:rPr>
          <w:rFonts w:ascii="Times New Roman" w:hAnsi="Times New Roman"/>
          <w:bCs/>
          <w:sz w:val="24"/>
          <w:szCs w:val="24"/>
        </w:rPr>
        <w:tab/>
      </w:r>
      <w:r w:rsidRPr="00111EA9">
        <w:rPr>
          <w:rFonts w:ascii="Times New Roman" w:hAnsi="Times New Roman"/>
          <w:bCs/>
          <w:sz w:val="24"/>
          <w:szCs w:val="24"/>
        </w:rPr>
        <w:tab/>
      </w:r>
      <w:r w:rsidRPr="00111EA9">
        <w:rPr>
          <w:rFonts w:ascii="Times New Roman" w:hAnsi="Times New Roman"/>
          <w:bCs/>
          <w:sz w:val="24"/>
          <w:szCs w:val="24"/>
        </w:rPr>
        <w:tab/>
      </w:r>
      <w:r w:rsidRPr="00111EA9">
        <w:rPr>
          <w:rFonts w:ascii="Times New Roman" w:hAnsi="Times New Roman"/>
          <w:bCs/>
          <w:sz w:val="24"/>
          <w:szCs w:val="24"/>
        </w:rPr>
        <w:tab/>
      </w:r>
      <w:r w:rsidRPr="00111EA9">
        <w:rPr>
          <w:rFonts w:ascii="Times New Roman" w:hAnsi="Times New Roman"/>
          <w:bCs/>
          <w:sz w:val="24"/>
          <w:szCs w:val="24"/>
        </w:rPr>
        <w:tab/>
      </w:r>
      <w:r w:rsidRPr="00111EA9">
        <w:rPr>
          <w:rFonts w:ascii="Times New Roman" w:hAnsi="Times New Roman"/>
          <w:bCs/>
          <w:sz w:val="24"/>
          <w:szCs w:val="24"/>
        </w:rPr>
        <w:tab/>
      </w:r>
      <w:r w:rsidR="001C6B03" w:rsidRPr="00111EA9">
        <w:rPr>
          <w:rFonts w:ascii="Times New Roman" w:hAnsi="Times New Roman"/>
          <w:bCs/>
          <w:sz w:val="24"/>
          <w:szCs w:val="24"/>
        </w:rPr>
        <w:t xml:space="preserve">      </w:t>
      </w:r>
      <w:r w:rsidRPr="00111EA9">
        <w:rPr>
          <w:rFonts w:ascii="Times New Roman" w:hAnsi="Times New Roman"/>
          <w:bCs/>
          <w:sz w:val="24"/>
          <w:szCs w:val="24"/>
        </w:rPr>
        <w:t>secretarul Consiliului raional Florești</w:t>
      </w:r>
    </w:p>
    <w:p w:rsidR="00F12C76" w:rsidRPr="00111EA9" w:rsidRDefault="00F12C76" w:rsidP="00092200">
      <w:pPr>
        <w:ind w:firstLine="709"/>
        <w:jc w:val="both"/>
        <w:rPr>
          <w:lang w:val="ro-RO"/>
        </w:rPr>
      </w:pPr>
    </w:p>
    <w:sectPr w:rsidR="00F12C76" w:rsidRPr="00111EA9" w:rsidSect="009F59B7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B9A"/>
    <w:multiLevelType w:val="hybridMultilevel"/>
    <w:tmpl w:val="5FC23206"/>
    <w:lvl w:ilvl="0" w:tplc="52F2A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F0184"/>
    <w:multiLevelType w:val="hybridMultilevel"/>
    <w:tmpl w:val="4A5AEC42"/>
    <w:lvl w:ilvl="0" w:tplc="190AD96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230" w:hanging="360"/>
      </w:pPr>
    </w:lvl>
    <w:lvl w:ilvl="2" w:tplc="0418001B" w:tentative="1">
      <w:start w:val="1"/>
      <w:numFmt w:val="lowerRoman"/>
      <w:lvlText w:val="%3."/>
      <w:lvlJc w:val="right"/>
      <w:pPr>
        <w:ind w:left="1950" w:hanging="180"/>
      </w:pPr>
    </w:lvl>
    <w:lvl w:ilvl="3" w:tplc="0418000F" w:tentative="1">
      <w:start w:val="1"/>
      <w:numFmt w:val="decimal"/>
      <w:lvlText w:val="%4."/>
      <w:lvlJc w:val="left"/>
      <w:pPr>
        <w:ind w:left="2670" w:hanging="360"/>
      </w:pPr>
    </w:lvl>
    <w:lvl w:ilvl="4" w:tplc="04180019" w:tentative="1">
      <w:start w:val="1"/>
      <w:numFmt w:val="lowerLetter"/>
      <w:lvlText w:val="%5."/>
      <w:lvlJc w:val="left"/>
      <w:pPr>
        <w:ind w:left="3390" w:hanging="360"/>
      </w:pPr>
    </w:lvl>
    <w:lvl w:ilvl="5" w:tplc="0418001B" w:tentative="1">
      <w:start w:val="1"/>
      <w:numFmt w:val="lowerRoman"/>
      <w:lvlText w:val="%6."/>
      <w:lvlJc w:val="right"/>
      <w:pPr>
        <w:ind w:left="4110" w:hanging="180"/>
      </w:pPr>
    </w:lvl>
    <w:lvl w:ilvl="6" w:tplc="0418000F" w:tentative="1">
      <w:start w:val="1"/>
      <w:numFmt w:val="decimal"/>
      <w:lvlText w:val="%7."/>
      <w:lvlJc w:val="left"/>
      <w:pPr>
        <w:ind w:left="4830" w:hanging="360"/>
      </w:pPr>
    </w:lvl>
    <w:lvl w:ilvl="7" w:tplc="04180019" w:tentative="1">
      <w:start w:val="1"/>
      <w:numFmt w:val="lowerLetter"/>
      <w:lvlText w:val="%8."/>
      <w:lvlJc w:val="left"/>
      <w:pPr>
        <w:ind w:left="5550" w:hanging="360"/>
      </w:pPr>
    </w:lvl>
    <w:lvl w:ilvl="8" w:tplc="0418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2D6D5E0C"/>
    <w:multiLevelType w:val="hybridMultilevel"/>
    <w:tmpl w:val="D8141484"/>
    <w:lvl w:ilvl="0" w:tplc="6BB0DA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63C5A"/>
    <w:multiLevelType w:val="hybridMultilevel"/>
    <w:tmpl w:val="B0A05E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14171"/>
    <w:multiLevelType w:val="hybridMultilevel"/>
    <w:tmpl w:val="69C4EF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065F1"/>
    <w:multiLevelType w:val="hybridMultilevel"/>
    <w:tmpl w:val="449EE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2058E"/>
    <w:multiLevelType w:val="multilevel"/>
    <w:tmpl w:val="EA8209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A036B6F"/>
    <w:multiLevelType w:val="hybridMultilevel"/>
    <w:tmpl w:val="A856872C"/>
    <w:lvl w:ilvl="0" w:tplc="BF20A5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A48508A"/>
    <w:multiLevelType w:val="hybridMultilevel"/>
    <w:tmpl w:val="E6144634"/>
    <w:lvl w:ilvl="0" w:tplc="4CD87B98">
      <w:start w:val="4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" w15:restartNumberingAfterBreak="0">
    <w:nsid w:val="60212197"/>
    <w:multiLevelType w:val="hybridMultilevel"/>
    <w:tmpl w:val="71BEE6C6"/>
    <w:lvl w:ilvl="0" w:tplc="E386392C">
      <w:start w:val="1"/>
      <w:numFmt w:val="decimal"/>
      <w:lvlText w:val="%1."/>
      <w:lvlJc w:val="left"/>
      <w:pPr>
        <w:ind w:left="1572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A5C0D5C"/>
    <w:multiLevelType w:val="hybridMultilevel"/>
    <w:tmpl w:val="D9623D26"/>
    <w:lvl w:ilvl="0" w:tplc="FA94C8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B011B"/>
    <w:multiLevelType w:val="multilevel"/>
    <w:tmpl w:val="2C3C5B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788C6C66"/>
    <w:multiLevelType w:val="hybridMultilevel"/>
    <w:tmpl w:val="7F2C4C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02DA7"/>
    <w:multiLevelType w:val="hybridMultilevel"/>
    <w:tmpl w:val="C188095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510A34"/>
    <w:multiLevelType w:val="hybridMultilevel"/>
    <w:tmpl w:val="26645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C1E97"/>
    <w:multiLevelType w:val="hybridMultilevel"/>
    <w:tmpl w:val="14764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042194">
    <w:abstractNumId w:val="11"/>
  </w:num>
  <w:num w:numId="2" w16cid:durableId="998190385">
    <w:abstractNumId w:val="12"/>
  </w:num>
  <w:num w:numId="3" w16cid:durableId="1064060439">
    <w:abstractNumId w:val="15"/>
  </w:num>
  <w:num w:numId="4" w16cid:durableId="708190831">
    <w:abstractNumId w:val="0"/>
  </w:num>
  <w:num w:numId="5" w16cid:durableId="873881132">
    <w:abstractNumId w:val="6"/>
  </w:num>
  <w:num w:numId="6" w16cid:durableId="245575063">
    <w:abstractNumId w:val="10"/>
  </w:num>
  <w:num w:numId="7" w16cid:durableId="4860202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9995338">
    <w:abstractNumId w:val="9"/>
  </w:num>
  <w:num w:numId="9" w16cid:durableId="524904496">
    <w:abstractNumId w:val="1"/>
  </w:num>
  <w:num w:numId="10" w16cid:durableId="50425989">
    <w:abstractNumId w:val="5"/>
  </w:num>
  <w:num w:numId="11" w16cid:durableId="1940749600">
    <w:abstractNumId w:val="2"/>
  </w:num>
  <w:num w:numId="12" w16cid:durableId="318270104">
    <w:abstractNumId w:val="7"/>
  </w:num>
  <w:num w:numId="13" w16cid:durableId="1595092053">
    <w:abstractNumId w:val="3"/>
  </w:num>
  <w:num w:numId="14" w16cid:durableId="1661543974">
    <w:abstractNumId w:val="8"/>
  </w:num>
  <w:num w:numId="15" w16cid:durableId="72700367">
    <w:abstractNumId w:val="16"/>
  </w:num>
  <w:num w:numId="16" w16cid:durableId="688144256">
    <w:abstractNumId w:val="14"/>
  </w:num>
  <w:num w:numId="17" w16cid:durableId="1969509502">
    <w:abstractNumId w:val="13"/>
  </w:num>
  <w:num w:numId="18" w16cid:durableId="1059135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E6D"/>
    <w:rsid w:val="0001040B"/>
    <w:rsid w:val="00011D32"/>
    <w:rsid w:val="00015E42"/>
    <w:rsid w:val="000207FC"/>
    <w:rsid w:val="000354B0"/>
    <w:rsid w:val="000657D2"/>
    <w:rsid w:val="0007005D"/>
    <w:rsid w:val="00090ACC"/>
    <w:rsid w:val="00092200"/>
    <w:rsid w:val="000C3230"/>
    <w:rsid w:val="00111EA9"/>
    <w:rsid w:val="00142BDB"/>
    <w:rsid w:val="00142F51"/>
    <w:rsid w:val="00175AF1"/>
    <w:rsid w:val="00191498"/>
    <w:rsid w:val="0019680B"/>
    <w:rsid w:val="001A53BD"/>
    <w:rsid w:val="001C6B03"/>
    <w:rsid w:val="00203280"/>
    <w:rsid w:val="00211E9F"/>
    <w:rsid w:val="00296D27"/>
    <w:rsid w:val="002B0A66"/>
    <w:rsid w:val="002E45A3"/>
    <w:rsid w:val="00306CE9"/>
    <w:rsid w:val="003102E4"/>
    <w:rsid w:val="0032304E"/>
    <w:rsid w:val="003325C2"/>
    <w:rsid w:val="00352154"/>
    <w:rsid w:val="00380CED"/>
    <w:rsid w:val="00380E4B"/>
    <w:rsid w:val="00385BE1"/>
    <w:rsid w:val="00396D52"/>
    <w:rsid w:val="003A197B"/>
    <w:rsid w:val="003A53A2"/>
    <w:rsid w:val="003B792D"/>
    <w:rsid w:val="003E565D"/>
    <w:rsid w:val="003F0325"/>
    <w:rsid w:val="0040032C"/>
    <w:rsid w:val="00412383"/>
    <w:rsid w:val="004130D1"/>
    <w:rsid w:val="00413D30"/>
    <w:rsid w:val="004A1A02"/>
    <w:rsid w:val="004C1A3A"/>
    <w:rsid w:val="004E02C5"/>
    <w:rsid w:val="004F765E"/>
    <w:rsid w:val="00510B1F"/>
    <w:rsid w:val="00511268"/>
    <w:rsid w:val="005270FF"/>
    <w:rsid w:val="005344F5"/>
    <w:rsid w:val="00534B9A"/>
    <w:rsid w:val="00535E64"/>
    <w:rsid w:val="00543B47"/>
    <w:rsid w:val="00584A1E"/>
    <w:rsid w:val="00590376"/>
    <w:rsid w:val="005D0E6D"/>
    <w:rsid w:val="005D42B3"/>
    <w:rsid w:val="0060228F"/>
    <w:rsid w:val="00606222"/>
    <w:rsid w:val="00645EA6"/>
    <w:rsid w:val="00675899"/>
    <w:rsid w:val="006A106C"/>
    <w:rsid w:val="006B04F8"/>
    <w:rsid w:val="006B1C8B"/>
    <w:rsid w:val="006C0B77"/>
    <w:rsid w:val="006C1AC0"/>
    <w:rsid w:val="006C2053"/>
    <w:rsid w:val="006C4F92"/>
    <w:rsid w:val="006D60F6"/>
    <w:rsid w:val="006F19FB"/>
    <w:rsid w:val="006F674E"/>
    <w:rsid w:val="007213B3"/>
    <w:rsid w:val="00740285"/>
    <w:rsid w:val="0074039D"/>
    <w:rsid w:val="00750643"/>
    <w:rsid w:val="00756F95"/>
    <w:rsid w:val="0076534D"/>
    <w:rsid w:val="0078107B"/>
    <w:rsid w:val="00785A04"/>
    <w:rsid w:val="0079560C"/>
    <w:rsid w:val="007A74F0"/>
    <w:rsid w:val="007B6EB0"/>
    <w:rsid w:val="007E7FFC"/>
    <w:rsid w:val="007F3291"/>
    <w:rsid w:val="008035DD"/>
    <w:rsid w:val="00806C71"/>
    <w:rsid w:val="00807A6E"/>
    <w:rsid w:val="00815523"/>
    <w:rsid w:val="008242FF"/>
    <w:rsid w:val="008456CF"/>
    <w:rsid w:val="00853D20"/>
    <w:rsid w:val="00864F9F"/>
    <w:rsid w:val="00870751"/>
    <w:rsid w:val="00885052"/>
    <w:rsid w:val="00886CBB"/>
    <w:rsid w:val="00894F41"/>
    <w:rsid w:val="008A48A6"/>
    <w:rsid w:val="008B5FC7"/>
    <w:rsid w:val="008B6AC6"/>
    <w:rsid w:val="008C0FFB"/>
    <w:rsid w:val="0090494D"/>
    <w:rsid w:val="00922C48"/>
    <w:rsid w:val="0094186F"/>
    <w:rsid w:val="00952E4B"/>
    <w:rsid w:val="009768F5"/>
    <w:rsid w:val="009E2F7D"/>
    <w:rsid w:val="009F59B7"/>
    <w:rsid w:val="00A25401"/>
    <w:rsid w:val="00A41D5B"/>
    <w:rsid w:val="00A50A3F"/>
    <w:rsid w:val="00A559CB"/>
    <w:rsid w:val="00A55FB5"/>
    <w:rsid w:val="00A773C8"/>
    <w:rsid w:val="00A81002"/>
    <w:rsid w:val="00A97D6C"/>
    <w:rsid w:val="00AB5453"/>
    <w:rsid w:val="00AC0395"/>
    <w:rsid w:val="00AE687F"/>
    <w:rsid w:val="00AE7A7D"/>
    <w:rsid w:val="00AF21B0"/>
    <w:rsid w:val="00B31D4A"/>
    <w:rsid w:val="00B5071A"/>
    <w:rsid w:val="00B561BB"/>
    <w:rsid w:val="00B65A7D"/>
    <w:rsid w:val="00B915B7"/>
    <w:rsid w:val="00B953D0"/>
    <w:rsid w:val="00B95E4C"/>
    <w:rsid w:val="00BA6EDC"/>
    <w:rsid w:val="00BB61E6"/>
    <w:rsid w:val="00BD27BE"/>
    <w:rsid w:val="00BE5F9D"/>
    <w:rsid w:val="00BE7245"/>
    <w:rsid w:val="00BE7A07"/>
    <w:rsid w:val="00C14140"/>
    <w:rsid w:val="00C15D80"/>
    <w:rsid w:val="00C162D2"/>
    <w:rsid w:val="00C5220C"/>
    <w:rsid w:val="00C53562"/>
    <w:rsid w:val="00C64F56"/>
    <w:rsid w:val="00C86956"/>
    <w:rsid w:val="00C91E69"/>
    <w:rsid w:val="00CA62CB"/>
    <w:rsid w:val="00CF2A28"/>
    <w:rsid w:val="00CF3B70"/>
    <w:rsid w:val="00D61249"/>
    <w:rsid w:val="00D730C0"/>
    <w:rsid w:val="00D80642"/>
    <w:rsid w:val="00D85C6E"/>
    <w:rsid w:val="00D93DEA"/>
    <w:rsid w:val="00DB58C6"/>
    <w:rsid w:val="00DC6184"/>
    <w:rsid w:val="00DC638F"/>
    <w:rsid w:val="00E07427"/>
    <w:rsid w:val="00E32429"/>
    <w:rsid w:val="00E60321"/>
    <w:rsid w:val="00E65C3C"/>
    <w:rsid w:val="00E85DBC"/>
    <w:rsid w:val="00EA3D84"/>
    <w:rsid w:val="00EA59DF"/>
    <w:rsid w:val="00EB030F"/>
    <w:rsid w:val="00ED403F"/>
    <w:rsid w:val="00EE4070"/>
    <w:rsid w:val="00F12C76"/>
    <w:rsid w:val="00F51E56"/>
    <w:rsid w:val="00F56652"/>
    <w:rsid w:val="00F61F75"/>
    <w:rsid w:val="00F7301D"/>
    <w:rsid w:val="00FA09B1"/>
    <w:rsid w:val="00FA302A"/>
    <w:rsid w:val="00FC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CE0804"/>
  <w15:docId w15:val="{F79B6937-9AE5-4F4D-BF07-F7663EEE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0E6D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character" w:customStyle="1" w:styleId="a4">
    <w:name w:val="Без интервала Знак"/>
    <w:link w:val="a3"/>
    <w:uiPriority w:val="1"/>
    <w:locked/>
    <w:rsid w:val="005D0E6D"/>
    <w:rPr>
      <w:rFonts w:ascii="Calibri" w:eastAsia="Calibri" w:hAnsi="Calibri" w:cs="Times New Roman"/>
      <w:lang w:eastAsia="ro-RO"/>
    </w:rPr>
  </w:style>
  <w:style w:type="paragraph" w:styleId="a5">
    <w:name w:val="List Paragraph"/>
    <w:aliases w:val="List Paragraph 1,List Paragraph1,List Paragraph11,Абзац списка2,Resume Title,Абзац списка1,List Paragraph"/>
    <w:basedOn w:val="a"/>
    <w:link w:val="a6"/>
    <w:uiPriority w:val="34"/>
    <w:qFormat/>
    <w:rsid w:val="005D0E6D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a6">
    <w:name w:val="Абзац списка Знак"/>
    <w:aliases w:val="List Paragraph 1 Знак,List Paragraph1 Знак,List Paragraph11 Знак,Абзац списка2 Знак,Resume Title Знак,Абзац списка1 Знак,List Paragraph Знак"/>
    <w:link w:val="a5"/>
    <w:uiPriority w:val="34"/>
    <w:locked/>
    <w:rsid w:val="005D0E6D"/>
    <w:rPr>
      <w:rFonts w:ascii="Calibri" w:eastAsia="Times New Roman" w:hAnsi="Calibri" w:cs="Times New Roman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12E78-7906-466A-8E16-706F17CB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54</cp:revision>
  <cp:lastPrinted>2026-01-19T07:53:00Z</cp:lastPrinted>
  <dcterms:created xsi:type="dcterms:W3CDTF">2022-04-19T09:25:00Z</dcterms:created>
  <dcterms:modified xsi:type="dcterms:W3CDTF">2026-01-19T07:54:00Z</dcterms:modified>
</cp:coreProperties>
</file>