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F69" w:rsidRDefault="00000000" w:rsidP="006106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75pt;margin-top:-11.75pt;width:55.2pt;height:50.7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30515381" r:id="rId7"/>
        </w:object>
      </w:r>
      <w:proofErr w:type="spellStart"/>
      <w:r w:rsidR="00A06E4B"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  <w:proofErr w:type="spellEnd"/>
    </w:p>
    <w:p w:rsidR="0061065D" w:rsidRPr="00AD029F" w:rsidRDefault="0061065D" w:rsidP="006106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7F69" w:rsidRPr="006F7F69" w:rsidRDefault="006F7F69" w:rsidP="00610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34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C34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C34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C34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</w:t>
      </w:r>
    </w:p>
    <w:p w:rsidR="006F7F69" w:rsidRPr="006F7F69" w:rsidRDefault="006F7F69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:rsidR="000D0DA9" w:rsidRPr="006F7F69" w:rsidRDefault="006F7F69" w:rsidP="00E36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:rsidR="006F7F69" w:rsidRPr="006F7F69" w:rsidRDefault="004E706C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DECIZIE Nr.0</w:t>
      </w:r>
      <w:r w:rsidR="00A06E4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F7F69" w:rsidRPr="006F7F6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8104BF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</w:p>
    <w:p w:rsidR="00DF6963" w:rsidRPr="00784F68" w:rsidRDefault="0061065D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8104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 </w:t>
      </w:r>
      <w:proofErr w:type="spellStart"/>
      <w:r w:rsidR="008104BF">
        <w:rPr>
          <w:rFonts w:ascii="Times New Roman" w:hAnsi="Times New Roman" w:cs="Times New Roman"/>
          <w:b/>
          <w:sz w:val="24"/>
          <w:szCs w:val="24"/>
          <w:lang w:val="en-US"/>
        </w:rPr>
        <w:t>ianuarie</w:t>
      </w:r>
      <w:proofErr w:type="spellEnd"/>
      <w:r w:rsidR="006F7F69" w:rsidRPr="006F7F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8104BF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877958" w:rsidRDefault="00877958" w:rsidP="0061065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A06E4B" w:rsidRDefault="00A06E4B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Cu privire la modificarea deciziei Consiliului raional Florești </w:t>
      </w:r>
    </w:p>
    <w:p w:rsidR="00EF2C7D" w:rsidRDefault="00A06E4B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nr.0</w:t>
      </w:r>
      <w:r w:rsidR="004E470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/10 din 09 decembrie 2025 ,,</w:t>
      </w:r>
      <w:r w:rsidR="001B41AD"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Cu privire </w:t>
      </w:r>
      <w:r w:rsidR="00EF2C7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la</w:t>
      </w:r>
      <w:r w:rsidR="00B05875"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5875"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locaţiune</w:t>
      </w:r>
      <w:r w:rsidR="00EF2C7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</w:t>
      </w:r>
      <w:proofErr w:type="spellEnd"/>
      <w:r w:rsidR="00A5130A"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încăperi</w:t>
      </w:r>
      <w:r w:rsidR="00540E6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lor</w:t>
      </w:r>
      <w:r w:rsidR="00EB7A0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</w:t>
      </w:r>
      <w:r w:rsidR="00A5130A"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:rsidR="001B41AD" w:rsidRPr="00337452" w:rsidRDefault="00A5130A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proprietate a raionului </w:t>
      </w:r>
      <w:proofErr w:type="spellStart"/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Floreşti</w:t>
      </w:r>
      <w:proofErr w:type="spellEnd"/>
      <w:r w:rsidR="004E4704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”</w:t>
      </w:r>
    </w:p>
    <w:p w:rsidR="00877958" w:rsidRPr="00877958" w:rsidRDefault="00877958" w:rsidP="001B41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41AD" w:rsidRPr="00F65450" w:rsidRDefault="001B41AD" w:rsidP="001B41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45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160C0" w:rsidRPr="003141B8">
        <w:rPr>
          <w:rFonts w:ascii="Times New Roman" w:hAnsi="Times New Roman" w:cs="Times New Roman"/>
          <w:sz w:val="24"/>
          <w:szCs w:val="24"/>
          <w:lang w:val="ro-RO"/>
        </w:rPr>
        <w:t>Examinând de</w:t>
      </w:r>
      <w:r w:rsidR="004E706C" w:rsidRPr="003141B8">
        <w:rPr>
          <w:rFonts w:ascii="Times New Roman" w:hAnsi="Times New Roman" w:cs="Times New Roman"/>
          <w:sz w:val="24"/>
          <w:szCs w:val="24"/>
          <w:lang w:val="ro-RO"/>
        </w:rPr>
        <w:t>mersu</w:t>
      </w:r>
      <w:r w:rsidR="003D3797" w:rsidRPr="003141B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EC6FF9" w:rsidRPr="003141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2204C">
        <w:rPr>
          <w:rFonts w:ascii="Times New Roman" w:hAnsi="Times New Roman" w:cs="Times New Roman"/>
          <w:sz w:val="24"/>
          <w:szCs w:val="24"/>
          <w:lang w:val="ro-RO"/>
        </w:rPr>
        <w:t xml:space="preserve">doamnei </w:t>
      </w:r>
      <w:r w:rsidR="003141B8">
        <w:rPr>
          <w:rFonts w:ascii="Times New Roman" w:hAnsi="Times New Roman" w:cs="Times New Roman"/>
          <w:sz w:val="24"/>
          <w:szCs w:val="24"/>
          <w:lang w:val="ro-RO"/>
        </w:rPr>
        <w:t xml:space="preserve">Olga </w:t>
      </w:r>
      <w:proofErr w:type="spellStart"/>
      <w:r w:rsidR="003141B8">
        <w:rPr>
          <w:rFonts w:ascii="Times New Roman" w:hAnsi="Times New Roman" w:cs="Times New Roman"/>
          <w:sz w:val="24"/>
          <w:szCs w:val="24"/>
          <w:lang w:val="ro-RO"/>
        </w:rPr>
        <w:t>Golban</w:t>
      </w:r>
      <w:proofErr w:type="spellEnd"/>
      <w:r w:rsidR="00C2204C">
        <w:rPr>
          <w:rFonts w:ascii="Times New Roman" w:hAnsi="Times New Roman" w:cs="Times New Roman"/>
          <w:sz w:val="24"/>
          <w:szCs w:val="24"/>
          <w:lang w:val="ro-RO"/>
        </w:rPr>
        <w:t>, directoare a Serviciului Fiscal de Stat nr.26-16/2-07-9123</w:t>
      </w:r>
      <w:r w:rsidR="00241B40">
        <w:rPr>
          <w:rFonts w:ascii="Times New Roman" w:hAnsi="Times New Roman" w:cs="Times New Roman"/>
          <w:sz w:val="24"/>
          <w:szCs w:val="24"/>
          <w:lang w:val="ro-RO"/>
        </w:rPr>
        <w:t xml:space="preserve"> din 20 ianuarie 2026</w:t>
      </w:r>
      <w:r w:rsidR="00D6456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9749B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60C0" w:rsidRPr="00C35C32">
        <w:rPr>
          <w:rFonts w:ascii="Times New Roman" w:hAnsi="Times New Roman" w:cs="Times New Roman"/>
          <w:sz w:val="24"/>
          <w:szCs w:val="24"/>
          <w:lang w:val="ro-RO"/>
        </w:rPr>
        <w:t>în c</w:t>
      </w:r>
      <w:r w:rsidR="00E160C0">
        <w:rPr>
          <w:rFonts w:ascii="Times New Roman" w:hAnsi="Times New Roman" w:cs="Times New Roman"/>
          <w:sz w:val="24"/>
          <w:szCs w:val="24"/>
          <w:lang w:val="ro-RO"/>
        </w:rPr>
        <w:t>onformitate</w:t>
      </w:r>
      <w:r w:rsidR="004643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332D">
        <w:rPr>
          <w:rFonts w:ascii="Times New Roman" w:hAnsi="Times New Roman" w:cs="Times New Roman"/>
          <w:sz w:val="24"/>
          <w:szCs w:val="24"/>
          <w:lang w:val="ro-RO"/>
        </w:rPr>
        <w:t xml:space="preserve">cu prevederile </w:t>
      </w:r>
      <w:proofErr w:type="spellStart"/>
      <w:r w:rsidR="00C1332D" w:rsidRPr="00C1332D">
        <w:rPr>
          <w:rFonts w:ascii="Times New Roman" w:hAnsi="Times New Roman" w:cs="Times New Roman"/>
          <w:sz w:val="24"/>
          <w:szCs w:val="24"/>
          <w:lang w:val="en-US"/>
        </w:rPr>
        <w:t>Codul</w:t>
      </w:r>
      <w:r w:rsidR="00C1332D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r w:rsidR="00C1332D" w:rsidRPr="00C133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32D" w:rsidRPr="00C1332D">
        <w:rPr>
          <w:rFonts w:ascii="Times New Roman" w:hAnsi="Times New Roman" w:cs="Times New Roman"/>
          <w:sz w:val="24"/>
          <w:szCs w:val="24"/>
          <w:lang w:val="en-US"/>
        </w:rPr>
        <w:t>urbanismului</w:t>
      </w:r>
      <w:proofErr w:type="spellEnd"/>
      <w:r w:rsidR="00C1332D" w:rsidRPr="00C133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32D" w:rsidRPr="00C1332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1332D" w:rsidRPr="00C133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32D" w:rsidRPr="00C1332D">
        <w:rPr>
          <w:rFonts w:ascii="Times New Roman" w:hAnsi="Times New Roman" w:cs="Times New Roman"/>
          <w:sz w:val="24"/>
          <w:szCs w:val="24"/>
          <w:lang w:val="en-US"/>
        </w:rPr>
        <w:t>construcțiilor</w:t>
      </w:r>
      <w:proofErr w:type="spellEnd"/>
      <w:r w:rsidR="00C1332D" w:rsidRPr="00C1332D">
        <w:rPr>
          <w:rFonts w:ascii="Times New Roman" w:hAnsi="Times New Roman" w:cs="Times New Roman"/>
          <w:sz w:val="24"/>
          <w:szCs w:val="24"/>
          <w:lang w:val="en-US"/>
        </w:rPr>
        <w:t xml:space="preserve"> nr.434/2023</w:t>
      </w:r>
      <w:r w:rsidR="00C133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art.9 alin.(1) </w:t>
      </w:r>
      <w:proofErr w:type="spellStart"/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şi</w:t>
      </w:r>
      <w:proofErr w:type="spellEnd"/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(2) </w:t>
      </w:r>
      <w:proofErr w:type="spellStart"/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lit.h</w:t>
      </w:r>
      <w:proofErr w:type="spellEnd"/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) din Legea nr.121/2007 privin</w:t>
      </w:r>
      <w:r w:rsidR="003404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d administrarea </w:t>
      </w:r>
      <w:proofErr w:type="spellStart"/>
      <w:r w:rsidR="003404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şi</w:t>
      </w:r>
      <w:proofErr w:type="spellEnd"/>
      <w:r w:rsidR="003404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="003404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deetatizarea</w:t>
      </w:r>
      <w:proofErr w:type="spellEnd"/>
      <w:r w:rsidR="003404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proprietăţii</w:t>
      </w:r>
      <w:proofErr w:type="spellEnd"/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 publice</w:t>
      </w:r>
      <w:r w:rsidR="00A9411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art.43 alin.(</w:t>
      </w:r>
      <w:r w:rsidR="0048000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 xml:space="preserve"> lit.(</w:t>
      </w:r>
      <w:r w:rsidR="0048000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46 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alin.(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>1)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4A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 w:rsidR="003404A7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DB1DCC" w:rsidRPr="00F65450">
        <w:rPr>
          <w:rFonts w:ascii="Times New Roman" w:hAnsi="Times New Roman" w:cs="Times New Roman"/>
          <w:sz w:val="24"/>
          <w:szCs w:val="24"/>
          <w:lang w:val="ro-RO"/>
        </w:rPr>
        <w:t>436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B1DCC" w:rsidRPr="00F65450">
        <w:rPr>
          <w:rFonts w:ascii="Times New Roman" w:hAnsi="Times New Roman" w:cs="Times New Roman"/>
          <w:sz w:val="24"/>
          <w:szCs w:val="24"/>
          <w:lang w:val="ro-RO"/>
        </w:rPr>
        <w:t>2006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proofErr w:type="spellStart"/>
      <w:r w:rsidRPr="00F65450">
        <w:rPr>
          <w:rFonts w:ascii="Times New Roman" w:hAnsi="Times New Roman" w:cs="Times New Roman"/>
          <w:sz w:val="24"/>
          <w:szCs w:val="24"/>
          <w:lang w:val="ro-RO"/>
        </w:rPr>
        <w:t>ad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ministraţia</w:t>
      </w:r>
      <w:proofErr w:type="spellEnd"/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 publică locală,</w:t>
      </w:r>
      <w:r w:rsidR="0089177B">
        <w:rPr>
          <w:rFonts w:ascii="Times New Roman" w:hAnsi="Times New Roman" w:cs="Times New Roman"/>
          <w:sz w:val="24"/>
          <w:szCs w:val="24"/>
          <w:lang w:val="ro-RO"/>
        </w:rPr>
        <w:t xml:space="preserve"> Consiliul raional  </w:t>
      </w:r>
      <w:r w:rsidRPr="00F65450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1B41AD" w:rsidRDefault="001B41AD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A4200" w:rsidRPr="00B20277" w:rsidRDefault="000A4200" w:rsidP="00B20277">
      <w:pPr>
        <w:pStyle w:val="a3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A4200">
        <w:rPr>
          <w:rFonts w:ascii="Times New Roman" w:hAnsi="Times New Roman" w:cs="Times New Roman"/>
          <w:sz w:val="24"/>
          <w:szCs w:val="24"/>
          <w:lang w:val="ro-RO"/>
        </w:rPr>
        <w:t>Decizia</w:t>
      </w:r>
      <w:r w:rsidRPr="000A420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Consiliului raional Florești nr.07/10 din 09 decembrie 2025 ,,Cu privire la </w:t>
      </w:r>
      <w:proofErr w:type="spellStart"/>
      <w:r w:rsidRPr="000A420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locaţiunea</w:t>
      </w:r>
      <w:proofErr w:type="spellEnd"/>
      <w:r w:rsidRPr="000A420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încăperilor, proprietate a raionului </w:t>
      </w:r>
      <w:proofErr w:type="spellStart"/>
      <w:r w:rsidRPr="000A420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Floreşti</w:t>
      </w:r>
      <w:proofErr w:type="spellEnd"/>
      <w:r w:rsidRPr="000A420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se modifică după cum urmează:</w:t>
      </w:r>
    </w:p>
    <w:p w:rsidR="0052326B" w:rsidRPr="0052326B" w:rsidRDefault="008E1721" w:rsidP="008E172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7B1B7B" w:rsidRPr="008E1721">
        <w:rPr>
          <w:rFonts w:ascii="Times New Roman" w:hAnsi="Times New Roman" w:cs="Times New Roman"/>
          <w:sz w:val="24"/>
          <w:szCs w:val="24"/>
          <w:lang w:val="ro-RO"/>
        </w:rPr>
        <w:t xml:space="preserve">e tot parcursul textului </w:t>
      </w:r>
      <w:r w:rsidR="000D5833" w:rsidRPr="008E1721">
        <w:rPr>
          <w:rFonts w:ascii="Times New Roman" w:hAnsi="Times New Roman" w:cs="Times New Roman"/>
          <w:sz w:val="24"/>
          <w:szCs w:val="24"/>
          <w:lang w:val="ro-RO"/>
        </w:rPr>
        <w:t>deciziei</w:t>
      </w:r>
      <w:r w:rsidR="007B1B7B" w:rsidRPr="008E1721">
        <w:rPr>
          <w:rFonts w:ascii="Times New Roman" w:hAnsi="Times New Roman" w:cs="Times New Roman"/>
          <w:sz w:val="24"/>
          <w:szCs w:val="24"/>
          <w:lang w:val="ro-RO"/>
        </w:rPr>
        <w:t>, cuvântul „</w:t>
      </w:r>
      <w:r w:rsidR="000D5833" w:rsidRPr="008E1721">
        <w:rPr>
          <w:rFonts w:ascii="Times New Roman" w:hAnsi="Times New Roman" w:cs="Times New Roman"/>
          <w:sz w:val="24"/>
          <w:szCs w:val="24"/>
          <w:lang w:val="ro-RO"/>
        </w:rPr>
        <w:t>etaj</w:t>
      </w:r>
      <w:r w:rsidR="007B1B7B" w:rsidRPr="008E1721">
        <w:rPr>
          <w:rFonts w:ascii="Times New Roman" w:hAnsi="Times New Roman" w:cs="Times New Roman"/>
          <w:sz w:val="24"/>
          <w:szCs w:val="24"/>
          <w:lang w:val="ro-RO"/>
        </w:rPr>
        <w:t xml:space="preserve">”, la orice formă gramaticală, se substituie cu </w:t>
      </w:r>
      <w:r w:rsidR="000D5833" w:rsidRPr="008E1721">
        <w:rPr>
          <w:rFonts w:ascii="Times New Roman" w:hAnsi="Times New Roman" w:cs="Times New Roman"/>
          <w:sz w:val="24"/>
          <w:szCs w:val="24"/>
          <w:lang w:val="ro-RO"/>
        </w:rPr>
        <w:t xml:space="preserve">cuvântul </w:t>
      </w:r>
      <w:r w:rsidR="007B1B7B" w:rsidRPr="008E1721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0D5833" w:rsidRPr="008E1721">
        <w:rPr>
          <w:rFonts w:ascii="Times New Roman" w:hAnsi="Times New Roman" w:cs="Times New Roman"/>
          <w:sz w:val="24"/>
          <w:szCs w:val="24"/>
          <w:lang w:val="ro-RO"/>
        </w:rPr>
        <w:t>nivel</w:t>
      </w:r>
      <w:r w:rsidR="007B1B7B" w:rsidRPr="008E1721">
        <w:rPr>
          <w:rFonts w:ascii="Times New Roman" w:hAnsi="Times New Roman" w:cs="Times New Roman"/>
          <w:sz w:val="24"/>
          <w:szCs w:val="24"/>
          <w:lang w:val="ro-RO"/>
        </w:rPr>
        <w:t>”, la forma gramaticală corespunzătoare</w:t>
      </w:r>
      <w:r w:rsidR="002006C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B1B7B" w:rsidRDefault="007B1B7B" w:rsidP="0052326B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A4200" w:rsidRPr="00B20277" w:rsidRDefault="009036D9" w:rsidP="00B20277">
      <w:pPr>
        <w:pStyle w:val="a3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10CA">
        <w:rPr>
          <w:rFonts w:ascii="Times New Roman" w:hAnsi="Times New Roman" w:cs="Times New Roman"/>
          <w:sz w:val="24"/>
          <w:szCs w:val="24"/>
          <w:lang w:val="ro-RO"/>
        </w:rPr>
        <w:t xml:space="preserve">Punctul 1 </w:t>
      </w:r>
      <w:r w:rsidR="00C07CC8">
        <w:rPr>
          <w:rFonts w:ascii="Times New Roman" w:hAnsi="Times New Roman" w:cs="Times New Roman"/>
          <w:sz w:val="24"/>
          <w:szCs w:val="24"/>
          <w:lang w:val="ro-RO"/>
        </w:rPr>
        <w:t>va avea următorul conținut:</w:t>
      </w:r>
      <w:r w:rsidR="007E10CA" w:rsidRPr="00B20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84F68" w:rsidRDefault="00C07CC8" w:rsidP="00C07CC8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,, 1. </w:t>
      </w:r>
      <w:r w:rsidR="001B41AD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583B76" w:rsidRPr="00E945E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cceptă darea </w:t>
      </w:r>
      <w:r w:rsidR="00583B76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locaţiune</w:t>
      </w:r>
      <w:proofErr w:type="spellEnd"/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către 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>Serviciul Fiscal de Stat</w:t>
      </w:r>
      <w:r w:rsidR="00583B76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1B41AD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birouri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EB7A0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0A5050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53364A" w:rsidRPr="00E945ED">
        <w:rPr>
          <w:rFonts w:ascii="Times New Roman" w:hAnsi="Times New Roman" w:cs="Times New Roman"/>
          <w:sz w:val="24"/>
          <w:szCs w:val="24"/>
          <w:lang w:val="ro-RO"/>
        </w:rPr>
        <w:t>loreşti</w:t>
      </w:r>
      <w:proofErr w:type="spellEnd"/>
      <w:r w:rsidR="0053364A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53364A" w:rsidRPr="00E945ED">
        <w:rPr>
          <w:rFonts w:ascii="Times New Roman" w:hAnsi="Times New Roman" w:cs="Times New Roman"/>
          <w:sz w:val="24"/>
          <w:szCs w:val="24"/>
          <w:lang w:val="ro-RO"/>
        </w:rPr>
        <w:t>suprafaţa</w:t>
      </w:r>
      <w:proofErr w:type="spellEnd"/>
      <w:r w:rsidR="0053364A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totală de </w:t>
      </w:r>
      <w:r w:rsidR="005102C4">
        <w:rPr>
          <w:rFonts w:ascii="Times New Roman" w:hAnsi="Times New Roman" w:cs="Times New Roman"/>
          <w:sz w:val="24"/>
          <w:szCs w:val="24"/>
          <w:lang w:val="ro-RO"/>
        </w:rPr>
        <w:t>283,</w:t>
      </w:r>
      <w:r w:rsidR="005102C4" w:rsidRPr="00D6456C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E160C0" w:rsidRPr="00D6456C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="00E160C0" w:rsidRPr="00D6456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, din cadrul bunului imobil cu nr. cadastral 4501206.118.01, amplasa</w:t>
      </w:r>
      <w:r w:rsidR="00C8649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te la </w:t>
      </w:r>
      <w:r w:rsidR="0052326B">
        <w:rPr>
          <w:rFonts w:ascii="Times New Roman" w:hAnsi="Times New Roman" w:cs="Times New Roman"/>
          <w:sz w:val="24"/>
          <w:szCs w:val="24"/>
          <w:lang w:val="ro-RO"/>
        </w:rPr>
        <w:t>nivelul</w:t>
      </w:r>
      <w:r w:rsidR="00C8649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doi, or. </w:t>
      </w:r>
      <w:proofErr w:type="spellStart"/>
      <w:r w:rsidR="00C86494" w:rsidRPr="00E945ED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="00C86494" w:rsidRPr="00E945ED">
        <w:rPr>
          <w:rFonts w:ascii="Times New Roman" w:hAnsi="Times New Roman" w:cs="Times New Roman"/>
          <w:sz w:val="24"/>
          <w:szCs w:val="24"/>
          <w:lang w:val="ro-RO"/>
        </w:rPr>
        <w:t>, b</w:t>
      </w:r>
      <w:r w:rsidR="00EB79A3">
        <w:rPr>
          <w:rFonts w:ascii="Times New Roman" w:hAnsi="Times New Roman" w:cs="Times New Roman"/>
          <w:sz w:val="24"/>
          <w:szCs w:val="24"/>
          <w:lang w:val="ro-RO"/>
        </w:rPr>
        <w:t>d. Victoriei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450" w:rsidRPr="00E945E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615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încăperea (garaj) cu </w:t>
      </w:r>
      <w:proofErr w:type="spellStart"/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>suprafaţa</w:t>
      </w:r>
      <w:proofErr w:type="spellEnd"/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102C4">
        <w:rPr>
          <w:rFonts w:ascii="Times New Roman" w:hAnsi="Times New Roman" w:cs="Times New Roman"/>
          <w:sz w:val="24"/>
          <w:szCs w:val="24"/>
          <w:lang w:val="ro-RO"/>
        </w:rPr>
        <w:t>18,3</w:t>
      </w:r>
      <w:r w:rsidR="00EB6AE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6AE7" w:rsidRPr="00E945E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B6AE7" w:rsidRPr="00E945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C27E5" w:rsidRPr="00E945ED">
        <w:rPr>
          <w:sz w:val="24"/>
          <w:szCs w:val="24"/>
          <w:vertAlign w:val="superscript"/>
          <w:lang w:val="ro-RO"/>
        </w:rPr>
        <w:t xml:space="preserve"> </w:t>
      </w:r>
      <w:r w:rsidR="00E945E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DD2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12F5" w:rsidRPr="00E945ED">
        <w:rPr>
          <w:rFonts w:ascii="Times New Roman" w:hAnsi="Times New Roman" w:cs="Times New Roman"/>
          <w:sz w:val="24"/>
          <w:szCs w:val="24"/>
          <w:lang w:val="ro-RO"/>
        </w:rPr>
        <w:t>cadastral 4501212.032.01.005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>, amplasat</w:t>
      </w:r>
      <w:r w:rsidR="00AC660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adresa or. </w:t>
      </w:r>
      <w:proofErr w:type="spellStart"/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>Floreşti</w:t>
      </w:r>
      <w:proofErr w:type="spellEnd"/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>str. Miron Costin</w:t>
      </w:r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>, 10/2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E650E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6319CF" w:rsidRDefault="006319CF" w:rsidP="0052653C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20277" w:rsidRDefault="00B20277" w:rsidP="00CE650E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Executarea prezentei decizii se pune în sarcina Președintelui raionului Florești.</w:t>
      </w:r>
    </w:p>
    <w:p w:rsidR="00B20277" w:rsidRDefault="00B20277" w:rsidP="00B2027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2777" w:rsidRDefault="00B474F4" w:rsidP="00CE650E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3ED5">
        <w:rPr>
          <w:rFonts w:ascii="Times New Roman" w:hAnsi="Times New Roman" w:cs="Times New Roman"/>
          <w:sz w:val="24"/>
          <w:szCs w:val="24"/>
          <w:lang w:val="ro-RO"/>
        </w:rPr>
        <w:t>Prezenta decizie poate fi contestată la Judecătoria Soroca (mun.</w:t>
      </w:r>
      <w:r w:rsidR="00C66C60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Soroca, str. </w:t>
      </w:r>
      <w:proofErr w:type="spellStart"/>
      <w:r w:rsidRPr="00113ED5">
        <w:rPr>
          <w:rFonts w:ascii="Times New Roman" w:hAnsi="Times New Roman" w:cs="Times New Roman"/>
          <w:sz w:val="24"/>
          <w:szCs w:val="24"/>
          <w:lang w:val="ro-RO"/>
        </w:rPr>
        <w:t>Independenţei</w:t>
      </w:r>
      <w:proofErr w:type="spellEnd"/>
      <w:r w:rsidRPr="00113ED5">
        <w:rPr>
          <w:rFonts w:ascii="Times New Roman" w:hAnsi="Times New Roman" w:cs="Times New Roman"/>
          <w:sz w:val="24"/>
          <w:szCs w:val="24"/>
          <w:lang w:val="ro-RO"/>
        </w:rPr>
        <w:t>, 62) î</w:t>
      </w:r>
      <w:r w:rsidR="00A66C59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n termen de 30 de zile, </w:t>
      </w:r>
      <w:r w:rsidR="00756356" w:rsidRPr="00113ED5">
        <w:rPr>
          <w:rFonts w:ascii="Times New Roman" w:hAnsi="Times New Roman" w:cs="Times New Roman"/>
          <w:sz w:val="24"/>
          <w:szCs w:val="24"/>
          <w:lang w:val="ro-RO"/>
        </w:rPr>
        <w:t>conform</w:t>
      </w:r>
      <w:r w:rsidR="00A66C59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prevederilor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Codul</w:t>
      </w:r>
      <w:r w:rsidR="00A66C59" w:rsidRPr="00113ED5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administ</w:t>
      </w:r>
      <w:r w:rsidR="006655EE">
        <w:rPr>
          <w:rFonts w:ascii="Times New Roman" w:hAnsi="Times New Roman" w:cs="Times New Roman"/>
          <w:sz w:val="24"/>
          <w:szCs w:val="24"/>
          <w:lang w:val="ro-RO"/>
        </w:rPr>
        <w:t>rativ al Republicii Moldova nr.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116/2018.</w:t>
      </w:r>
    </w:p>
    <w:p w:rsidR="00F87DFE" w:rsidRPr="00113ED5" w:rsidRDefault="00F87DFE" w:rsidP="00897A61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84BB3" w:rsidRPr="00113ED5" w:rsidRDefault="00D84BB3" w:rsidP="00CE650E">
      <w:pPr>
        <w:pStyle w:val="a3"/>
        <w:numPr>
          <w:ilvl w:val="0"/>
          <w:numId w:val="20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3ED5"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</w:t>
      </w:r>
      <w:r w:rsidR="006655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10CA">
        <w:rPr>
          <w:rFonts w:ascii="Times New Roman" w:hAnsi="Times New Roman" w:cs="Times New Roman"/>
          <w:sz w:val="24"/>
          <w:szCs w:val="24"/>
          <w:lang w:val="ro-RO"/>
        </w:rPr>
        <w:t>publicării în Registrul de stat al actelor locale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F3275" w:rsidRDefault="007F3275" w:rsidP="006B0C5B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9421C" w:rsidRPr="006B0C5B" w:rsidRDefault="0099421C" w:rsidP="006B0C5B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F3275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>Preşedintel</w:t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proofErr w:type="spellEnd"/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>şedinţei</w:t>
      </w:r>
      <w:proofErr w:type="spellEnd"/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6B0C5B" w:rsidRPr="006B0C5B" w:rsidRDefault="0099421C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6B0C5B" w:rsidRPr="006B0C5B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Contrasemnat: </w:t>
      </w:r>
    </w:p>
    <w:p w:rsidR="006B0C5B" w:rsidRPr="006B0C5B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773D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Secretarul </w:t>
      </w:r>
    </w:p>
    <w:p w:rsidR="006232AE" w:rsidRDefault="006B0C5B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Consiliului raional Florești </w:t>
      </w: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327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F87DFE" w:rsidRDefault="0099421C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2006C8" w:rsidRDefault="002006C8" w:rsidP="00B65611">
      <w:pPr>
        <w:spacing w:after="0"/>
        <w:ind w:right="2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Coordonat: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Vasile </w:t>
      </w:r>
      <w:proofErr w:type="spellStart"/>
      <w:r>
        <w:rPr>
          <w:rFonts w:ascii="Times New Roman" w:hAnsi="Times New Roman" w:cs="Times New Roman"/>
          <w:lang w:val="ro-RO"/>
        </w:rPr>
        <w:t>Tîltu</w:t>
      </w:r>
      <w:proofErr w:type="spellEnd"/>
      <w:r>
        <w:rPr>
          <w:rFonts w:ascii="Times New Roman" w:hAnsi="Times New Roman" w:cs="Times New Roman"/>
          <w:lang w:val="ro-RO"/>
        </w:rPr>
        <w:t>,</w:t>
      </w:r>
    </w:p>
    <w:p w:rsidR="002006C8" w:rsidRDefault="002006C8" w:rsidP="00B65611">
      <w:pPr>
        <w:spacing w:after="0"/>
        <w:ind w:right="209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>președintele raionului Florești</w:t>
      </w:r>
    </w:p>
    <w:p w:rsidR="00B65611" w:rsidRPr="00E95686" w:rsidRDefault="00B65611" w:rsidP="00B65611">
      <w:pPr>
        <w:spacing w:after="0"/>
        <w:ind w:right="209"/>
        <w:rPr>
          <w:rFonts w:ascii="Times New Roman" w:hAnsi="Times New Roman" w:cs="Times New Roman"/>
          <w:lang w:val="ro-RO"/>
        </w:rPr>
      </w:pPr>
      <w:r w:rsidRPr="00E95686">
        <w:rPr>
          <w:rFonts w:ascii="Times New Roman" w:hAnsi="Times New Roman" w:cs="Times New Roman"/>
          <w:lang w:val="ro-RO"/>
        </w:rPr>
        <w:t>Elaborat:</w:t>
      </w:r>
      <w:r w:rsidRPr="00E95686">
        <w:rPr>
          <w:rFonts w:ascii="Times New Roman" w:hAnsi="Times New Roman" w:cs="Times New Roman"/>
          <w:lang w:val="ro-RO"/>
        </w:rPr>
        <w:tab/>
      </w:r>
      <w:r w:rsidRPr="00E95686">
        <w:rPr>
          <w:rFonts w:ascii="Times New Roman" w:hAnsi="Times New Roman" w:cs="Times New Roman"/>
          <w:lang w:val="ro-RO"/>
        </w:rPr>
        <w:tab/>
      </w:r>
      <w:r w:rsidRPr="00E95686">
        <w:rPr>
          <w:rFonts w:ascii="Times New Roman" w:hAnsi="Times New Roman" w:cs="Times New Roman"/>
          <w:lang w:val="ro-RO"/>
        </w:rPr>
        <w:tab/>
      </w:r>
      <w:r w:rsidRPr="00E95686">
        <w:rPr>
          <w:rFonts w:ascii="Times New Roman" w:hAnsi="Times New Roman" w:cs="Times New Roman"/>
          <w:lang w:val="ro-RO"/>
        </w:rPr>
        <w:tab/>
        <w:t xml:space="preserve">Angela </w:t>
      </w:r>
      <w:proofErr w:type="spellStart"/>
      <w:r w:rsidRPr="00E95686">
        <w:rPr>
          <w:rFonts w:ascii="Times New Roman" w:hAnsi="Times New Roman" w:cs="Times New Roman"/>
          <w:lang w:val="ro-RO"/>
        </w:rPr>
        <w:t>Copacinschi</w:t>
      </w:r>
      <w:proofErr w:type="spellEnd"/>
      <w:r w:rsidRPr="00E95686">
        <w:rPr>
          <w:rFonts w:ascii="Times New Roman" w:hAnsi="Times New Roman" w:cs="Times New Roman"/>
          <w:lang w:val="ro-RO"/>
        </w:rPr>
        <w:t>,</w:t>
      </w:r>
    </w:p>
    <w:p w:rsidR="00B65611" w:rsidRDefault="00B65611" w:rsidP="00B65611">
      <w:pPr>
        <w:spacing w:after="0"/>
        <w:ind w:left="2160" w:right="209" w:firstLine="720"/>
        <w:rPr>
          <w:rFonts w:ascii="Times New Roman" w:hAnsi="Times New Roman" w:cs="Times New Roman"/>
          <w:lang w:val="ro-RO"/>
        </w:rPr>
      </w:pPr>
      <w:r w:rsidRPr="00E95686">
        <w:rPr>
          <w:rFonts w:ascii="Times New Roman" w:hAnsi="Times New Roman" w:cs="Times New Roman"/>
          <w:lang w:val="ro-RO"/>
        </w:rPr>
        <w:t xml:space="preserve">contabila-șefă, Aparatul </w:t>
      </w:r>
      <w:proofErr w:type="spellStart"/>
      <w:r w:rsidRPr="00E95686">
        <w:rPr>
          <w:rFonts w:ascii="Times New Roman" w:hAnsi="Times New Roman" w:cs="Times New Roman"/>
          <w:lang w:val="ro-RO"/>
        </w:rPr>
        <w:t>Preşedintelui</w:t>
      </w:r>
      <w:proofErr w:type="spellEnd"/>
      <w:r w:rsidRPr="00E95686">
        <w:rPr>
          <w:rFonts w:ascii="Times New Roman" w:hAnsi="Times New Roman" w:cs="Times New Roman"/>
          <w:lang w:val="ro-RO"/>
        </w:rPr>
        <w:t xml:space="preserve"> raionului Florești</w:t>
      </w:r>
    </w:p>
    <w:p w:rsidR="00B65611" w:rsidRDefault="00B65611" w:rsidP="00B65611">
      <w:pPr>
        <w:spacing w:after="0"/>
        <w:ind w:left="2160" w:right="209"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>Ada Lungan,</w:t>
      </w:r>
    </w:p>
    <w:p w:rsidR="002C0C6C" w:rsidRPr="004E14CE" w:rsidRDefault="004E14CE" w:rsidP="004E14CE">
      <w:pPr>
        <w:spacing w:after="0"/>
        <w:ind w:left="708" w:right="209" w:firstLine="708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</w:t>
      </w:r>
      <w:r w:rsidR="00B65611">
        <w:rPr>
          <w:rFonts w:ascii="Times New Roman" w:hAnsi="Times New Roman" w:cs="Times New Roman"/>
          <w:lang w:val="ro-RO"/>
        </w:rPr>
        <w:t>efă</w:t>
      </w:r>
      <w:r>
        <w:rPr>
          <w:rFonts w:ascii="Times New Roman" w:hAnsi="Times New Roman" w:cs="Times New Roman"/>
          <w:lang w:val="ro-RO"/>
        </w:rPr>
        <w:t>,</w:t>
      </w:r>
      <w:r w:rsidR="00B65611">
        <w:rPr>
          <w:rFonts w:ascii="Times New Roman" w:hAnsi="Times New Roman" w:cs="Times New Roman"/>
          <w:lang w:val="ro-RO"/>
        </w:rPr>
        <w:t xml:space="preserve"> Serviciul de deservire a clădirilor administrative ale Consiliului raional Florești</w:t>
      </w:r>
    </w:p>
    <w:p w:rsidR="009310CA" w:rsidRPr="00676D06" w:rsidRDefault="009310CA" w:rsidP="009310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bookmarkStart w:id="0" w:name="_Hlk219203975"/>
      <w:proofErr w:type="spellStart"/>
      <w:r w:rsidRPr="00676D06">
        <w:rPr>
          <w:rFonts w:ascii="Times New Roman" w:hAnsi="Times New Roman"/>
          <w:bCs/>
          <w:sz w:val="24"/>
          <w:szCs w:val="24"/>
          <w:lang w:val="en-US"/>
        </w:rPr>
        <w:t>Elaborat</w:t>
      </w:r>
      <w:proofErr w:type="spellEnd"/>
      <w:r w:rsidRPr="00676D0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76D06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Pr="00676D0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76D06">
        <w:rPr>
          <w:rFonts w:ascii="Times New Roman" w:hAnsi="Times New Roman"/>
          <w:bCs/>
          <w:sz w:val="24"/>
          <w:szCs w:val="24"/>
          <w:lang w:val="en-US"/>
        </w:rPr>
        <w:t>avizat</w:t>
      </w:r>
      <w:proofErr w:type="spellEnd"/>
      <w:r w:rsidRPr="00676D06">
        <w:rPr>
          <w:rFonts w:ascii="Times New Roman" w:hAnsi="Times New Roman"/>
          <w:bCs/>
          <w:sz w:val="24"/>
          <w:szCs w:val="24"/>
          <w:lang w:val="en-US"/>
        </w:rPr>
        <w:t>:</w:t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  <w:t>Daniel Turculeț,</w:t>
      </w:r>
    </w:p>
    <w:p w:rsidR="009310CA" w:rsidRPr="00676D06" w:rsidRDefault="009310CA" w:rsidP="009310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proofErr w:type="spellStart"/>
      <w:r w:rsidRPr="00676D06">
        <w:rPr>
          <w:rFonts w:ascii="Times New Roman" w:hAnsi="Times New Roman"/>
          <w:bCs/>
          <w:sz w:val="24"/>
          <w:szCs w:val="24"/>
          <w:lang w:val="en-US"/>
        </w:rPr>
        <w:t>secretarul</w:t>
      </w:r>
      <w:proofErr w:type="spellEnd"/>
      <w:r w:rsidRPr="00676D0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76D06">
        <w:rPr>
          <w:rFonts w:ascii="Times New Roman" w:hAnsi="Times New Roman"/>
          <w:bCs/>
          <w:sz w:val="24"/>
          <w:szCs w:val="24"/>
          <w:lang w:val="en-US"/>
        </w:rPr>
        <w:t>Consiliului</w:t>
      </w:r>
      <w:proofErr w:type="spellEnd"/>
      <w:r w:rsidRPr="00676D0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76D06">
        <w:rPr>
          <w:rFonts w:ascii="Times New Roman" w:hAnsi="Times New Roman"/>
          <w:bCs/>
          <w:sz w:val="24"/>
          <w:szCs w:val="24"/>
          <w:lang w:val="en-US"/>
        </w:rPr>
        <w:t>raional</w:t>
      </w:r>
      <w:proofErr w:type="spellEnd"/>
      <w:r w:rsidRPr="00676D0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76D06">
        <w:rPr>
          <w:rFonts w:ascii="Times New Roman" w:hAnsi="Times New Roman"/>
          <w:bCs/>
          <w:sz w:val="24"/>
          <w:szCs w:val="24"/>
          <w:lang w:val="en-US"/>
        </w:rPr>
        <w:t>Florești</w:t>
      </w:r>
      <w:proofErr w:type="spellEnd"/>
    </w:p>
    <w:p w:rsidR="009310CA" w:rsidRPr="00676D06" w:rsidRDefault="009310CA" w:rsidP="009310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676D06">
        <w:rPr>
          <w:rFonts w:ascii="Times New Roman" w:hAnsi="Times New Roman"/>
          <w:bCs/>
          <w:sz w:val="24"/>
          <w:szCs w:val="24"/>
          <w:lang w:val="en-US"/>
        </w:rPr>
        <w:t>Avizat</w:t>
      </w:r>
      <w:proofErr w:type="spellEnd"/>
      <w:r w:rsidRPr="00676D06">
        <w:rPr>
          <w:rFonts w:ascii="Times New Roman" w:hAnsi="Times New Roman"/>
          <w:bCs/>
          <w:sz w:val="24"/>
          <w:szCs w:val="24"/>
          <w:lang w:val="en-US"/>
        </w:rPr>
        <w:t>:</w:t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</w:r>
      <w:r w:rsidRPr="00676D06">
        <w:rPr>
          <w:rFonts w:ascii="Times New Roman" w:hAnsi="Times New Roman"/>
          <w:bCs/>
          <w:sz w:val="24"/>
          <w:szCs w:val="24"/>
          <w:lang w:val="en-US"/>
        </w:rPr>
        <w:tab/>
        <w:t>Daniela Anton,</w:t>
      </w:r>
    </w:p>
    <w:p w:rsidR="00F87DFE" w:rsidRDefault="009310CA" w:rsidP="00D713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449CA">
        <w:rPr>
          <w:rFonts w:ascii="Times New Roman" w:hAnsi="Times New Roman"/>
          <w:bCs/>
          <w:sz w:val="24"/>
          <w:szCs w:val="24"/>
          <w:lang w:val="en-US"/>
        </w:rPr>
        <w:tab/>
      </w:r>
      <w:r w:rsidRPr="00A449CA">
        <w:rPr>
          <w:rFonts w:ascii="Times New Roman" w:hAnsi="Times New Roman"/>
          <w:bCs/>
          <w:sz w:val="24"/>
          <w:szCs w:val="24"/>
          <w:lang w:val="en-US"/>
        </w:rPr>
        <w:tab/>
      </w:r>
      <w:r w:rsidRPr="00A449CA">
        <w:rPr>
          <w:rFonts w:ascii="Times New Roman" w:hAnsi="Times New Roman"/>
          <w:bCs/>
          <w:sz w:val="24"/>
          <w:szCs w:val="24"/>
          <w:lang w:val="en-US"/>
        </w:rPr>
        <w:tab/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șefă</w:t>
      </w:r>
      <w:proofErr w:type="spellEnd"/>
      <w:r w:rsidRPr="00A449C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secție</w:t>
      </w:r>
      <w:proofErr w:type="spellEnd"/>
      <w:r w:rsidRPr="00A449CA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Secția</w:t>
      </w:r>
      <w:proofErr w:type="spellEnd"/>
      <w:r w:rsidRPr="00A449C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Juridică</w:t>
      </w:r>
      <w:proofErr w:type="spellEnd"/>
      <w:r w:rsidRPr="00A449CA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Resurse</w:t>
      </w:r>
      <w:proofErr w:type="spellEnd"/>
      <w:r w:rsidRPr="00A449C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Umane</w:t>
      </w:r>
      <w:proofErr w:type="spellEnd"/>
      <w:r w:rsidRPr="00A449C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și</w:t>
      </w:r>
      <w:proofErr w:type="spellEnd"/>
      <w:r w:rsidRPr="00A449C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Administrație</w:t>
      </w:r>
      <w:proofErr w:type="spellEnd"/>
      <w:r w:rsidRPr="00A449C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A449CA">
        <w:rPr>
          <w:rFonts w:ascii="Times New Roman" w:hAnsi="Times New Roman"/>
          <w:bCs/>
          <w:sz w:val="24"/>
          <w:szCs w:val="24"/>
          <w:lang w:val="en-US"/>
        </w:rPr>
        <w:t>Public</w:t>
      </w:r>
      <w:r w:rsidR="00D71338">
        <w:rPr>
          <w:rFonts w:ascii="Times New Roman" w:hAnsi="Times New Roman"/>
          <w:bCs/>
          <w:sz w:val="24"/>
          <w:szCs w:val="24"/>
          <w:lang w:val="en-US"/>
        </w:rPr>
        <w:t>ă</w:t>
      </w:r>
      <w:proofErr w:type="spellEnd"/>
    </w:p>
    <w:bookmarkEnd w:id="0"/>
    <w:p w:rsidR="00D71338" w:rsidRDefault="00D71338" w:rsidP="00D713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D71338" w:rsidRPr="00D71338" w:rsidRDefault="00D71338" w:rsidP="00D713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87DFE" w:rsidRDefault="00F87DFE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F7016" w:rsidRPr="00D15E55" w:rsidRDefault="008F7016" w:rsidP="00D15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5E55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15E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5E55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D15E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5E55">
        <w:rPr>
          <w:rFonts w:ascii="Times New Roman" w:hAnsi="Times New Roman" w:cs="Times New Roman"/>
          <w:sz w:val="24"/>
          <w:szCs w:val="24"/>
          <w:lang w:val="en-US"/>
        </w:rPr>
        <w:t>Floreşti</w:t>
      </w:r>
      <w:proofErr w:type="spellEnd"/>
    </w:p>
    <w:p w:rsidR="008F7016" w:rsidRDefault="008F7016" w:rsidP="00D15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5E55" w:rsidRPr="00D15E55" w:rsidRDefault="00D15E55" w:rsidP="00673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7016" w:rsidRPr="00D15E55" w:rsidRDefault="008F7016" w:rsidP="00A055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>NOTA DE FUNDAMENTARE</w:t>
      </w:r>
    </w:p>
    <w:p w:rsidR="00A05513" w:rsidRDefault="008F7016" w:rsidP="00A0551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proofErr w:type="gramStart"/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,,</w:t>
      </w:r>
      <w:r w:rsidR="00A055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Cu</w:t>
      </w:r>
      <w:proofErr w:type="gramEnd"/>
      <w:r w:rsidR="00A05513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privire la modificarea deciziei Consiliului raional Florești</w:t>
      </w:r>
    </w:p>
    <w:p w:rsidR="00A05513" w:rsidRDefault="00A05513" w:rsidP="00A0551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nr.07/10 din 09 decembrie 2025 ,,</w:t>
      </w:r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Cu privire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la</w:t>
      </w:r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locaţiune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</w:t>
      </w:r>
      <w:proofErr w:type="spellEnd"/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încăperi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lor,</w:t>
      </w:r>
    </w:p>
    <w:p w:rsidR="008F7016" w:rsidRPr="00D15E55" w:rsidRDefault="00A05513" w:rsidP="00A055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proprietate a raionului </w:t>
      </w:r>
      <w:proofErr w:type="spellStart"/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Floreşti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”</w:t>
      </w:r>
      <w:r w:rsidR="008F7016" w:rsidRPr="00D15E55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8F7016" w:rsidRPr="00D15E55" w:rsidRDefault="008F7016" w:rsidP="00D15E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3"/>
      </w:tblGrid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numPr>
                <w:ilvl w:val="3"/>
                <w:numId w:val="7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Denumirea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numele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după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caz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a/al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participanților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elaborarea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proiectului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normativ</w:t>
            </w:r>
            <w:proofErr w:type="spellEnd"/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F83037" w:rsidP="00A055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ecretarul</w:t>
            </w:r>
            <w:proofErr w:type="spellEnd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A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ontabilitatea</w:t>
            </w:r>
            <w:proofErr w:type="spellEnd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Aparatului</w:t>
            </w:r>
            <w:proofErr w:type="spellEnd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</w:t>
            </w:r>
            <w:r w:rsidR="00994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şedintelui</w:t>
            </w:r>
            <w:proofErr w:type="spellEnd"/>
            <w:r w:rsidR="00994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raionului</w:t>
            </w:r>
            <w:proofErr w:type="spellEnd"/>
            <w:r w:rsidR="00994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="00994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2D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Serviciul de deservire a clădirilor administrative ale Consiliului raional </w:t>
            </w:r>
            <w:proofErr w:type="spellStart"/>
            <w:r w:rsidR="00AD2D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Floreşti</w:t>
            </w:r>
            <w:proofErr w:type="spellEnd"/>
            <w:r w:rsidR="005E66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5F68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E66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arhitect-șef</w:t>
            </w:r>
            <w:r w:rsidR="00B60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/șef </w:t>
            </w:r>
            <w:r w:rsidR="00863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serviciu, S</w:t>
            </w:r>
            <w:r w:rsidR="00B60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erviciu</w:t>
            </w:r>
            <w:r w:rsidR="00863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B60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63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B60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rhitectură și </w:t>
            </w:r>
            <w:r w:rsidR="00863E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B60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rbanism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C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ondiţiile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normativ</w:t>
            </w:r>
            <w:proofErr w:type="spellEnd"/>
          </w:p>
        </w:tc>
      </w:tr>
      <w:tr w:rsidR="008F7016" w:rsidRPr="00A06E4B" w:rsidTr="00207047">
        <w:trPr>
          <w:trHeight w:val="1666"/>
        </w:trPr>
        <w:tc>
          <w:tcPr>
            <w:tcW w:w="5000" w:type="pct"/>
            <w:tcBorders>
              <w:bottom w:val="single" w:sz="4" w:space="0" w:color="auto"/>
            </w:tcBorders>
          </w:tcPr>
          <w:p w:rsidR="00762C34" w:rsidRPr="00D75E20" w:rsidRDefault="00852CF4" w:rsidP="00EA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8F7016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="008F7016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8F7016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8F7016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8F7016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="008F7016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8F7016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8F7016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D96" w:rsidRPr="00D75E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urmare</w:t>
            </w:r>
            <w:proofErr w:type="gramEnd"/>
            <w:r w:rsidR="00654D96" w:rsidRPr="00D75E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</w:t>
            </w:r>
            <w:r w:rsidR="00994417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2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demersului </w:t>
            </w:r>
            <w:r w:rsidR="00D75E2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doamnei Olga </w:t>
            </w:r>
            <w:proofErr w:type="spellStart"/>
            <w:r w:rsidR="00D75E2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Golban</w:t>
            </w:r>
            <w:proofErr w:type="spellEnd"/>
            <w:r w:rsidR="00D75E2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directoare a Serviciului Fiscal de Stat nr.26-16/2-07-9123</w:t>
            </w:r>
            <w:r w:rsidR="00241B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20 ianuarie 2026</w:t>
            </w:r>
            <w:r w:rsidR="00D75E2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21180E" w:rsidRPr="00D75E20" w:rsidRDefault="00207047" w:rsidP="00BD58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prezentul proiect de decizie se propune darea în </w:t>
            </w:r>
            <w:proofErr w:type="spellStart"/>
            <w:r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locaţiune</w:t>
            </w:r>
            <w:proofErr w:type="spellEnd"/>
            <w:r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către Serviciul Fiscal de Stat a birourilor, proprietate a raionului </w:t>
            </w:r>
            <w:proofErr w:type="spellStart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cu </w:t>
            </w:r>
            <w:proofErr w:type="spellStart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suprafaţa</w:t>
            </w:r>
            <w:proofErr w:type="spellEnd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totală </w:t>
            </w:r>
            <w:r w:rsidR="00462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modificată 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462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316,1 m</w:t>
            </w:r>
            <w:r w:rsidR="00462F4F" w:rsidRPr="00462F4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="00462F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50DB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283,14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21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conform demersului sus-menționat,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cadrul bunului imobil cu nr. cadastral 4501206.118.01, amplasate la etajul doi (unu), or. </w:t>
            </w:r>
            <w:proofErr w:type="spellStart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bd. Victoriei 2 </w:t>
            </w:r>
            <w:proofErr w:type="spellStart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încăperea (garaj) cu </w:t>
            </w:r>
            <w:proofErr w:type="spellStart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suprafaţa</w:t>
            </w:r>
            <w:proofErr w:type="spellEnd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18,3 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723A10" w:rsidRPr="00D75E20">
              <w:rPr>
                <w:sz w:val="24"/>
                <w:szCs w:val="24"/>
                <w:vertAlign w:val="superscript"/>
                <w:lang w:val="ro-RO"/>
              </w:rPr>
              <w:t xml:space="preserve"> </w:t>
            </w:r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cadastral 4501212.032.01.005, amplasată pe adresa or. </w:t>
            </w:r>
            <w:proofErr w:type="spellStart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723A10" w:rsidRPr="00D75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 Miron Costin, 10/2,  pentru perioada 01.01.2026 - 31.12.2026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proofErr w:type="gram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1.Temeiul</w:t>
            </w:r>
            <w:proofErr w:type="gram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legal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</w:p>
          <w:p w:rsidR="008F7016" w:rsidRPr="00D15E55" w:rsidRDefault="008F7016" w:rsidP="0014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F2242A" w:rsidRPr="00C35C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onformitate cu prevederile </w:t>
            </w:r>
            <w:proofErr w:type="spellStart"/>
            <w:r w:rsidR="00F2242A" w:rsidRPr="00C1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Codul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="00F2242A" w:rsidRPr="00C1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42A" w:rsidRPr="00C1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urbanismului</w:t>
            </w:r>
            <w:proofErr w:type="spellEnd"/>
            <w:r w:rsidR="00F2242A" w:rsidRPr="00C1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42A" w:rsidRPr="00C1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F2242A" w:rsidRPr="00C1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242A" w:rsidRPr="00C1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construcțiilor</w:t>
            </w:r>
            <w:proofErr w:type="spellEnd"/>
            <w:r w:rsidR="00F2242A" w:rsidRPr="00C133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nr.434/2023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art.9 </w:t>
            </w:r>
            <w:proofErr w:type="gramStart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alin.(</w:t>
            </w:r>
            <w:proofErr w:type="gramEnd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1) </w:t>
            </w:r>
            <w:proofErr w:type="spellStart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(2) </w:t>
            </w:r>
            <w:proofErr w:type="spellStart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lit.h</w:t>
            </w:r>
            <w:proofErr w:type="spellEnd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) din Legea nr.121/2007 privind administrarea </w:t>
            </w:r>
            <w:proofErr w:type="spellStart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şi</w:t>
            </w:r>
            <w:proofErr w:type="spellEnd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deetatizarea</w:t>
            </w:r>
            <w:proofErr w:type="spellEnd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proprietăţii</w:t>
            </w:r>
            <w:proofErr w:type="spellEnd"/>
            <w:r w:rsidR="00F224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 xml:space="preserve"> publice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art.43 </w:t>
            </w:r>
            <w:proofErr w:type="gramStart"/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alin.(</w:t>
            </w:r>
            <w:proofErr w:type="gramEnd"/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lit.(c),</w:t>
            </w:r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art.</w:t>
            </w:r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46 </w:t>
            </w:r>
            <w:proofErr w:type="gramStart"/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alin.(</w:t>
            </w:r>
            <w:proofErr w:type="gramEnd"/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</w:t>
            </w:r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ea</w:t>
            </w:r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436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2006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privind </w:t>
            </w:r>
            <w:proofErr w:type="spellStart"/>
            <w:r w:rsidR="00F2242A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</w:t>
            </w:r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ministraţia</w:t>
            </w:r>
            <w:proofErr w:type="spellEnd"/>
            <w:r w:rsidR="00F224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locală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2.2. D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escrierea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situației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actuale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problemelor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impun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intervenția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aplicabil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deficiențelor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lacunelor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Obiectivele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urmărite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soluțiile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propuse</w:t>
            </w:r>
            <w:proofErr w:type="spellEnd"/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3.1. P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rincipalele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</w:tc>
      </w:tr>
      <w:tr w:rsidR="008F7016" w:rsidRPr="006319CF" w:rsidTr="00486838">
        <w:tc>
          <w:tcPr>
            <w:tcW w:w="5000" w:type="pct"/>
          </w:tcPr>
          <w:p w:rsidR="004B551D" w:rsidRDefault="0038337B" w:rsidP="004B551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4B551D" w:rsidRPr="000A42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Decizia</w:t>
            </w:r>
            <w:r w:rsidR="004B551D" w:rsidRPr="000A4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Consiliului raional Florești nr.07/10 din 09 decembrie 2025 ,,Cu privire la </w:t>
            </w:r>
            <w:proofErr w:type="spellStart"/>
            <w:r w:rsidR="004B551D" w:rsidRPr="000A4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locaţiunea</w:t>
            </w:r>
            <w:proofErr w:type="spellEnd"/>
            <w:r w:rsidR="004B551D" w:rsidRPr="000A4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încăperilor, proprietate a raionului </w:t>
            </w:r>
            <w:proofErr w:type="spellStart"/>
            <w:r w:rsidR="004B551D" w:rsidRPr="000A4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Floreşti</w:t>
            </w:r>
            <w:proofErr w:type="spellEnd"/>
            <w:r w:rsidR="004B551D" w:rsidRPr="000A4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”</w:t>
            </w:r>
            <w:r w:rsidR="004B55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 se modifică după cum urmează:</w:t>
            </w:r>
          </w:p>
          <w:p w:rsidR="004B551D" w:rsidRPr="00FB723F" w:rsidRDefault="004B551D" w:rsidP="00FB72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 P</w:t>
            </w:r>
            <w:r w:rsidRPr="008E17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tot parcursul textului deciziei, cuvântul „etaj”, la orice formă gramaticală, se substituie cu cuvântul „nivel”, la forma gramaticală corespunzătoare</w:t>
            </w:r>
            <w:r w:rsidR="002006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FB723F" w:rsidRDefault="00FB723F" w:rsidP="00FB723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4B55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Punctul 1 va avea următorul conținut: </w:t>
            </w:r>
          </w:p>
          <w:p w:rsidR="009F3B5A" w:rsidRDefault="004B551D" w:rsidP="009F3B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 1. 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acceptă darea în </w:t>
            </w:r>
            <w:proofErr w:type="spellStart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locaţiune</w:t>
            </w:r>
            <w:proofErr w:type="spellEnd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către Serviciul Fiscal de Stat a birourilor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proprietate a 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raionului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suprafaţa</w:t>
            </w:r>
            <w:proofErr w:type="spellEnd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totală de 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283,</w:t>
            </w:r>
            <w:r w:rsidR="00FB723F" w:rsidRPr="00D6456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m</w:t>
            </w:r>
            <w:r w:rsidR="00FB723F" w:rsidRPr="00D6456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din cadrul bunului imobil cu nr. cadastral 4501206.118.01, amplasate la 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nivelul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doi, or. </w:t>
            </w:r>
            <w:proofErr w:type="spellStart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b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 Victoriei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încăperea (garaj) cu </w:t>
            </w:r>
            <w:proofErr w:type="spellStart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suprafaţa</w:t>
            </w:r>
            <w:proofErr w:type="spellEnd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18,3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FB723F" w:rsidRPr="00E945ED">
              <w:rPr>
                <w:sz w:val="24"/>
                <w:szCs w:val="24"/>
                <w:vertAlign w:val="superscript"/>
                <w:lang w:val="ro-RO"/>
              </w:rPr>
              <w:t xml:space="preserve"> 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cadastral 4501212.032.01.005, amplasat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adresa or. </w:t>
            </w:r>
            <w:proofErr w:type="spellStart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Floreşti</w:t>
            </w:r>
            <w:proofErr w:type="spellEnd"/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 Miron Costin, 10/2, pentru perioada 01.01.202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- 31.12.202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FB723F" w:rsidRPr="00E945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B7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9F3B5A" w:rsidRDefault="009F3B5A" w:rsidP="009F3B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Executarea prezentei decizii se pune în sarcina Președintelui raionului Florești.</w:t>
            </w:r>
          </w:p>
          <w:p w:rsidR="004B551D" w:rsidRPr="00113ED5" w:rsidRDefault="009F3B5A" w:rsidP="004B5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="004B551D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 decizie poate fi contestată la Judecătoria Soroca (mun. Soroca, str. </w:t>
            </w:r>
            <w:proofErr w:type="spellStart"/>
            <w:r w:rsidR="004B551D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Independenţei</w:t>
            </w:r>
            <w:proofErr w:type="spellEnd"/>
            <w:r w:rsidR="004B551D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62) în termen de 30 de zile, conform prevederilor Codului administ</w:t>
            </w:r>
            <w:r w:rsidR="004B55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rativ al Republicii Moldova nr.</w:t>
            </w:r>
            <w:r w:rsidR="004B551D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116/2018.</w:t>
            </w:r>
          </w:p>
          <w:p w:rsidR="006234EF" w:rsidRPr="004B551D" w:rsidRDefault="00DE5F41" w:rsidP="004B55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4B55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4B551D" w:rsidRPr="00113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 decizie intră în vigoare la data</w:t>
            </w:r>
            <w:r w:rsidR="004B55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publicării în Registrul de stat al actelor locale</w:t>
            </w:r>
            <w:r w:rsidR="0038337B" w:rsidRPr="004B55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3.2. O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pțiunile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alternative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analizate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motivele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acestea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nu au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fost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luate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considerare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4.Analiza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reglementare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4.1.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Impactul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asupra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sectorului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public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</w:t>
            </w:r>
            <w:proofErr w:type="spellEnd"/>
            <w:r w:rsidRPr="00D15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aplicabil</w:t>
            </w:r>
            <w:proofErr w:type="spellEnd"/>
            <w:r w:rsidRPr="00D15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4.2</w:t>
            </w:r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Impactul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argumentarea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costurilor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estimative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E36113" w:rsidRDefault="00A635FB" w:rsidP="00A635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Plățile</w:t>
            </w:r>
            <w:r w:rsidR="00E36113"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chirie </w:t>
            </w:r>
            <w:proofErr w:type="spellStart"/>
            <w:r w:rsidR="00E361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E361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6113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serviciile prestate</w:t>
            </w:r>
            <w:r w:rsidR="00E361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6113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vor e</w:t>
            </w:r>
            <w:r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</w:t>
            </w:r>
            <w:r w:rsidR="00136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de către locatari,</w:t>
            </w:r>
            <w:r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6113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tarifelor în vigoare</w:t>
            </w:r>
            <w:r w:rsidR="00136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51709"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temeiul actelor normative din</w:t>
            </w:r>
            <w:r w:rsidR="00E51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anul de </w:t>
            </w:r>
            <w:proofErr w:type="spellStart"/>
            <w:r w:rsidR="00E51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referinţă</w:t>
            </w:r>
            <w:proofErr w:type="spellEnd"/>
            <w:r w:rsidR="00E36113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4.3. I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mpactul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asupra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sectorului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privat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4.4.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Impactul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social</w:t>
            </w:r>
          </w:p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4.4.1.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Impactul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asupra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datelor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caracter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personal</w:t>
            </w:r>
          </w:p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4.4.2.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Impactul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asupra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echității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egalității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gen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4.5.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Impactul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asupra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mediului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4.6. Alte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impacturi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informații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relevante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aplicabil</w:t>
            </w:r>
            <w:proofErr w:type="spellEnd"/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Compatibilitatea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proiectului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normativ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legislația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UE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comisiile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consultative de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Secţia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Juridică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="00A07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nr.239/</w:t>
            </w:r>
            <w:proofErr w:type="gram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2008 ,,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proofErr w:type="gram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transparenţa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’’,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site-ul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proofErr w:type="gram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directoriul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proofErr w:type="gram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7. Modul de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încorporare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proofErr w:type="gram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cadrul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normativ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existent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Proiectul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decizie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este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întocmit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conformitate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actele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vigoare</w:t>
            </w:r>
            <w:proofErr w:type="spellEnd"/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8F7016" w:rsidRPr="006319CF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8. M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ăsurile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necesare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implementarea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prevederilor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proiectului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actului</w:t>
            </w:r>
            <w:proofErr w:type="spellEnd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normativ</w:t>
            </w:r>
            <w:proofErr w:type="spellEnd"/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aplicabil</w:t>
            </w:r>
            <w:proofErr w:type="spellEnd"/>
          </w:p>
        </w:tc>
      </w:tr>
    </w:tbl>
    <w:p w:rsidR="008F7016" w:rsidRPr="00D15E55" w:rsidRDefault="008F7016" w:rsidP="00D15E55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8F7016" w:rsidRPr="00D15E55" w:rsidRDefault="008F7016" w:rsidP="00D15E55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7016" w:rsidRPr="00D15E55" w:rsidRDefault="008F7016" w:rsidP="00D15E55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BC" w:rsidRDefault="008F7016" w:rsidP="007735B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D15E55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D15E5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</w:t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35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Daniel </w:t>
      </w:r>
      <w:proofErr w:type="spellStart"/>
      <w:r w:rsidR="007735BC">
        <w:rPr>
          <w:rFonts w:ascii="Times New Roman" w:hAnsi="Times New Roman" w:cs="Times New Roman"/>
          <w:bCs/>
          <w:sz w:val="24"/>
          <w:szCs w:val="24"/>
          <w:lang w:val="ro-RO"/>
        </w:rPr>
        <w:t>Turculeţ</w:t>
      </w:r>
      <w:proofErr w:type="spellEnd"/>
      <w:r w:rsidR="007735BC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:rsidR="007735BC" w:rsidRDefault="007735BC" w:rsidP="007735BC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A07F99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secretarul Consiliului raional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Floreşti</w:t>
      </w:r>
      <w:proofErr w:type="spellEnd"/>
      <w:r w:rsidRPr="00E2441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7735BC" w:rsidRPr="007735BC" w:rsidRDefault="007735BC" w:rsidP="00D15E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B0C5B" w:rsidRPr="008F7016" w:rsidRDefault="006B0C5B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35BC" w:rsidRDefault="007735BC" w:rsidP="00730260">
      <w:pPr>
        <w:tabs>
          <w:tab w:val="left" w:pos="884"/>
          <w:tab w:val="left" w:pos="1196"/>
        </w:tabs>
        <w:ind w:left="5664"/>
        <w:jc w:val="center"/>
        <w:rPr>
          <w:rFonts w:ascii="Times New Roman" w:hAnsi="Times New Roman" w:cs="Times New Roman"/>
          <w:lang w:val="ro-MD"/>
        </w:rPr>
      </w:pPr>
    </w:p>
    <w:sectPr w:rsidR="007735BC" w:rsidSect="00337452">
      <w:pgSz w:w="11906" w:h="16838"/>
      <w:pgMar w:top="567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AAF"/>
    <w:multiLevelType w:val="hybridMultilevel"/>
    <w:tmpl w:val="8420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5057F"/>
    <w:multiLevelType w:val="hybridMultilevel"/>
    <w:tmpl w:val="0E38D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B765D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05186"/>
    <w:multiLevelType w:val="hybridMultilevel"/>
    <w:tmpl w:val="F5A2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09F0"/>
    <w:multiLevelType w:val="hybridMultilevel"/>
    <w:tmpl w:val="39D048B0"/>
    <w:lvl w:ilvl="0" w:tplc="6C8C961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2683A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951BE"/>
    <w:multiLevelType w:val="hybridMultilevel"/>
    <w:tmpl w:val="0E38D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E1DB4"/>
    <w:multiLevelType w:val="hybridMultilevel"/>
    <w:tmpl w:val="4D78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76F6D"/>
    <w:multiLevelType w:val="hybridMultilevel"/>
    <w:tmpl w:val="D40E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A0CC4"/>
    <w:multiLevelType w:val="hybridMultilevel"/>
    <w:tmpl w:val="8478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40106"/>
    <w:multiLevelType w:val="hybridMultilevel"/>
    <w:tmpl w:val="C83EA3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7E7F67"/>
    <w:multiLevelType w:val="hybridMultilevel"/>
    <w:tmpl w:val="74F4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315BB7"/>
    <w:multiLevelType w:val="hybridMultilevel"/>
    <w:tmpl w:val="BD2CD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2162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4543D"/>
    <w:multiLevelType w:val="hybridMultilevel"/>
    <w:tmpl w:val="9FDE9590"/>
    <w:lvl w:ilvl="0" w:tplc="55065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6449BA"/>
    <w:multiLevelType w:val="hybridMultilevel"/>
    <w:tmpl w:val="3F2A8CD2"/>
    <w:lvl w:ilvl="0" w:tplc="E5C8BC6E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910C5"/>
    <w:multiLevelType w:val="hybridMultilevel"/>
    <w:tmpl w:val="32B6CF0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81698B"/>
    <w:multiLevelType w:val="hybridMultilevel"/>
    <w:tmpl w:val="BD2C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19517">
    <w:abstractNumId w:val="15"/>
  </w:num>
  <w:num w:numId="2" w16cid:durableId="1534878294">
    <w:abstractNumId w:val="7"/>
  </w:num>
  <w:num w:numId="3" w16cid:durableId="733088222">
    <w:abstractNumId w:val="11"/>
  </w:num>
  <w:num w:numId="4" w16cid:durableId="1523859857">
    <w:abstractNumId w:val="10"/>
  </w:num>
  <w:num w:numId="5" w16cid:durableId="579752356">
    <w:abstractNumId w:val="3"/>
  </w:num>
  <w:num w:numId="6" w16cid:durableId="348532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635248">
    <w:abstractNumId w:val="12"/>
  </w:num>
  <w:num w:numId="8" w16cid:durableId="25910614">
    <w:abstractNumId w:val="2"/>
  </w:num>
  <w:num w:numId="9" w16cid:durableId="767192645">
    <w:abstractNumId w:val="14"/>
  </w:num>
  <w:num w:numId="10" w16cid:durableId="1170216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309816">
    <w:abstractNumId w:val="0"/>
  </w:num>
  <w:num w:numId="12" w16cid:durableId="1703364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254225">
    <w:abstractNumId w:val="16"/>
  </w:num>
  <w:num w:numId="14" w16cid:durableId="1904412150">
    <w:abstractNumId w:val="5"/>
  </w:num>
  <w:num w:numId="15" w16cid:durableId="1296638133">
    <w:abstractNumId w:val="4"/>
  </w:num>
  <w:num w:numId="16" w16cid:durableId="968130257">
    <w:abstractNumId w:val="8"/>
  </w:num>
  <w:num w:numId="17" w16cid:durableId="831528059">
    <w:abstractNumId w:val="9"/>
  </w:num>
  <w:num w:numId="18" w16cid:durableId="1985692119">
    <w:abstractNumId w:val="1"/>
  </w:num>
  <w:num w:numId="19" w16cid:durableId="493640915">
    <w:abstractNumId w:val="6"/>
  </w:num>
  <w:num w:numId="20" w16cid:durableId="941961064">
    <w:abstractNumId w:val="18"/>
  </w:num>
  <w:num w:numId="21" w16cid:durableId="1059985486">
    <w:abstractNumId w:val="17"/>
  </w:num>
  <w:num w:numId="22" w16cid:durableId="1328707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0D8"/>
    <w:rsid w:val="00000C73"/>
    <w:rsid w:val="00005BCE"/>
    <w:rsid w:val="00006A86"/>
    <w:rsid w:val="00012B38"/>
    <w:rsid w:val="00021B68"/>
    <w:rsid w:val="000333A9"/>
    <w:rsid w:val="00036A42"/>
    <w:rsid w:val="000418BF"/>
    <w:rsid w:val="000563AA"/>
    <w:rsid w:val="00064186"/>
    <w:rsid w:val="0006503E"/>
    <w:rsid w:val="0007186E"/>
    <w:rsid w:val="0009434C"/>
    <w:rsid w:val="000961F1"/>
    <w:rsid w:val="000A126F"/>
    <w:rsid w:val="000A4200"/>
    <w:rsid w:val="000A5050"/>
    <w:rsid w:val="000B1DE9"/>
    <w:rsid w:val="000B33BB"/>
    <w:rsid w:val="000C0162"/>
    <w:rsid w:val="000C6E6B"/>
    <w:rsid w:val="000D0DA9"/>
    <w:rsid w:val="000D38F9"/>
    <w:rsid w:val="000D3CD5"/>
    <w:rsid w:val="000D5833"/>
    <w:rsid w:val="000D58A2"/>
    <w:rsid w:val="000E39B3"/>
    <w:rsid w:val="000E41AB"/>
    <w:rsid w:val="000F13CA"/>
    <w:rsid w:val="000F49F1"/>
    <w:rsid w:val="001103E4"/>
    <w:rsid w:val="00113ED5"/>
    <w:rsid w:val="001319A5"/>
    <w:rsid w:val="001328E4"/>
    <w:rsid w:val="001365BF"/>
    <w:rsid w:val="00137F46"/>
    <w:rsid w:val="001401E0"/>
    <w:rsid w:val="001463DF"/>
    <w:rsid w:val="00146763"/>
    <w:rsid w:val="00146FA5"/>
    <w:rsid w:val="00147563"/>
    <w:rsid w:val="0015232B"/>
    <w:rsid w:val="00172039"/>
    <w:rsid w:val="00175F14"/>
    <w:rsid w:val="00176D32"/>
    <w:rsid w:val="001827B7"/>
    <w:rsid w:val="001862AE"/>
    <w:rsid w:val="00191415"/>
    <w:rsid w:val="0019749B"/>
    <w:rsid w:val="001A0926"/>
    <w:rsid w:val="001A3A50"/>
    <w:rsid w:val="001B22AB"/>
    <w:rsid w:val="001B41AD"/>
    <w:rsid w:val="001D043F"/>
    <w:rsid w:val="001D1681"/>
    <w:rsid w:val="001F27F6"/>
    <w:rsid w:val="001F696F"/>
    <w:rsid w:val="001F7A14"/>
    <w:rsid w:val="001F7DAD"/>
    <w:rsid w:val="002006C8"/>
    <w:rsid w:val="00204966"/>
    <w:rsid w:val="00207047"/>
    <w:rsid w:val="0021180E"/>
    <w:rsid w:val="002150B1"/>
    <w:rsid w:val="00223B92"/>
    <w:rsid w:val="00223D69"/>
    <w:rsid w:val="00227E2D"/>
    <w:rsid w:val="002304F3"/>
    <w:rsid w:val="002315A0"/>
    <w:rsid w:val="00236987"/>
    <w:rsid w:val="00241B40"/>
    <w:rsid w:val="00242319"/>
    <w:rsid w:val="0024366E"/>
    <w:rsid w:val="00243F0D"/>
    <w:rsid w:val="00245BA8"/>
    <w:rsid w:val="00256E6C"/>
    <w:rsid w:val="0026164A"/>
    <w:rsid w:val="00264F89"/>
    <w:rsid w:val="00270635"/>
    <w:rsid w:val="00276965"/>
    <w:rsid w:val="00280035"/>
    <w:rsid w:val="00280CD2"/>
    <w:rsid w:val="0028380B"/>
    <w:rsid w:val="00284930"/>
    <w:rsid w:val="002862CC"/>
    <w:rsid w:val="00287109"/>
    <w:rsid w:val="00290727"/>
    <w:rsid w:val="00294531"/>
    <w:rsid w:val="002A3E4B"/>
    <w:rsid w:val="002A7C7C"/>
    <w:rsid w:val="002B255D"/>
    <w:rsid w:val="002B4162"/>
    <w:rsid w:val="002B602D"/>
    <w:rsid w:val="002C0C6C"/>
    <w:rsid w:val="002C31FD"/>
    <w:rsid w:val="002C4BD4"/>
    <w:rsid w:val="002C5326"/>
    <w:rsid w:val="002C7524"/>
    <w:rsid w:val="002E48FE"/>
    <w:rsid w:val="002E6266"/>
    <w:rsid w:val="002E65B2"/>
    <w:rsid w:val="002F4F87"/>
    <w:rsid w:val="002F711B"/>
    <w:rsid w:val="002F74D3"/>
    <w:rsid w:val="00300BF9"/>
    <w:rsid w:val="00302631"/>
    <w:rsid w:val="00306586"/>
    <w:rsid w:val="00306A7B"/>
    <w:rsid w:val="00307CF0"/>
    <w:rsid w:val="00310F91"/>
    <w:rsid w:val="00312952"/>
    <w:rsid w:val="003141B8"/>
    <w:rsid w:val="00314878"/>
    <w:rsid w:val="003168A0"/>
    <w:rsid w:val="00322045"/>
    <w:rsid w:val="00324495"/>
    <w:rsid w:val="00325160"/>
    <w:rsid w:val="0032563B"/>
    <w:rsid w:val="00332037"/>
    <w:rsid w:val="003344F4"/>
    <w:rsid w:val="003368CE"/>
    <w:rsid w:val="00337452"/>
    <w:rsid w:val="003404A7"/>
    <w:rsid w:val="00352E2D"/>
    <w:rsid w:val="0035417F"/>
    <w:rsid w:val="00355207"/>
    <w:rsid w:val="003559C9"/>
    <w:rsid w:val="0035799A"/>
    <w:rsid w:val="003632C0"/>
    <w:rsid w:val="00366746"/>
    <w:rsid w:val="00371091"/>
    <w:rsid w:val="00377F5E"/>
    <w:rsid w:val="0038337B"/>
    <w:rsid w:val="00392963"/>
    <w:rsid w:val="00396EE1"/>
    <w:rsid w:val="003A6851"/>
    <w:rsid w:val="003A778D"/>
    <w:rsid w:val="003B7206"/>
    <w:rsid w:val="003B7333"/>
    <w:rsid w:val="003C25C5"/>
    <w:rsid w:val="003D25A5"/>
    <w:rsid w:val="003D3797"/>
    <w:rsid w:val="003F1737"/>
    <w:rsid w:val="00403EED"/>
    <w:rsid w:val="00406585"/>
    <w:rsid w:val="004068DA"/>
    <w:rsid w:val="00421FD6"/>
    <w:rsid w:val="00424856"/>
    <w:rsid w:val="00437A3B"/>
    <w:rsid w:val="004450A9"/>
    <w:rsid w:val="00447E33"/>
    <w:rsid w:val="00450CA2"/>
    <w:rsid w:val="00456FB4"/>
    <w:rsid w:val="00462F4F"/>
    <w:rsid w:val="004643B7"/>
    <w:rsid w:val="00467F38"/>
    <w:rsid w:val="00472854"/>
    <w:rsid w:val="0048000A"/>
    <w:rsid w:val="0048041E"/>
    <w:rsid w:val="004920AF"/>
    <w:rsid w:val="0049293C"/>
    <w:rsid w:val="004958EA"/>
    <w:rsid w:val="00495C78"/>
    <w:rsid w:val="004A0744"/>
    <w:rsid w:val="004B1635"/>
    <w:rsid w:val="004B551D"/>
    <w:rsid w:val="004C2777"/>
    <w:rsid w:val="004C2CB3"/>
    <w:rsid w:val="004C63EC"/>
    <w:rsid w:val="004D0E1E"/>
    <w:rsid w:val="004D1731"/>
    <w:rsid w:val="004D20E9"/>
    <w:rsid w:val="004D239A"/>
    <w:rsid w:val="004D2F4E"/>
    <w:rsid w:val="004E14CE"/>
    <w:rsid w:val="004E25AD"/>
    <w:rsid w:val="004E4704"/>
    <w:rsid w:val="004E706C"/>
    <w:rsid w:val="004F1208"/>
    <w:rsid w:val="004F4022"/>
    <w:rsid w:val="004F6FF9"/>
    <w:rsid w:val="0050597C"/>
    <w:rsid w:val="005102C4"/>
    <w:rsid w:val="00512E35"/>
    <w:rsid w:val="00516252"/>
    <w:rsid w:val="00520ADB"/>
    <w:rsid w:val="0052326B"/>
    <w:rsid w:val="00524082"/>
    <w:rsid w:val="00525EA3"/>
    <w:rsid w:val="0052653C"/>
    <w:rsid w:val="0053364A"/>
    <w:rsid w:val="00537D73"/>
    <w:rsid w:val="005402AD"/>
    <w:rsid w:val="00540E6D"/>
    <w:rsid w:val="00546026"/>
    <w:rsid w:val="005500B9"/>
    <w:rsid w:val="00554B98"/>
    <w:rsid w:val="0055584D"/>
    <w:rsid w:val="00556A7F"/>
    <w:rsid w:val="00556B8B"/>
    <w:rsid w:val="005572A0"/>
    <w:rsid w:val="00560BC0"/>
    <w:rsid w:val="00564EEB"/>
    <w:rsid w:val="0056566A"/>
    <w:rsid w:val="00577009"/>
    <w:rsid w:val="00583B76"/>
    <w:rsid w:val="005942DA"/>
    <w:rsid w:val="0059477E"/>
    <w:rsid w:val="005A0C81"/>
    <w:rsid w:val="005A0E8B"/>
    <w:rsid w:val="005A1785"/>
    <w:rsid w:val="005A34B2"/>
    <w:rsid w:val="005A494A"/>
    <w:rsid w:val="005A54BE"/>
    <w:rsid w:val="005C32F7"/>
    <w:rsid w:val="005C6D49"/>
    <w:rsid w:val="005D0107"/>
    <w:rsid w:val="005E1949"/>
    <w:rsid w:val="005E450C"/>
    <w:rsid w:val="005E66F3"/>
    <w:rsid w:val="005E6913"/>
    <w:rsid w:val="005F21E2"/>
    <w:rsid w:val="005F3C6E"/>
    <w:rsid w:val="005F689E"/>
    <w:rsid w:val="005F6E7A"/>
    <w:rsid w:val="0060052F"/>
    <w:rsid w:val="00601913"/>
    <w:rsid w:val="0060761E"/>
    <w:rsid w:val="00607E73"/>
    <w:rsid w:val="0061065D"/>
    <w:rsid w:val="00611442"/>
    <w:rsid w:val="00611DEE"/>
    <w:rsid w:val="00611EAD"/>
    <w:rsid w:val="006166D1"/>
    <w:rsid w:val="006232AE"/>
    <w:rsid w:val="006234EF"/>
    <w:rsid w:val="00624843"/>
    <w:rsid w:val="006319CF"/>
    <w:rsid w:val="00631B5C"/>
    <w:rsid w:val="00643204"/>
    <w:rsid w:val="00646745"/>
    <w:rsid w:val="006524D5"/>
    <w:rsid w:val="00654D96"/>
    <w:rsid w:val="00655A8F"/>
    <w:rsid w:val="006655EE"/>
    <w:rsid w:val="00670C8A"/>
    <w:rsid w:val="00673933"/>
    <w:rsid w:val="006742AE"/>
    <w:rsid w:val="006748E7"/>
    <w:rsid w:val="00676261"/>
    <w:rsid w:val="00682A2C"/>
    <w:rsid w:val="0068447D"/>
    <w:rsid w:val="00685C75"/>
    <w:rsid w:val="00695B99"/>
    <w:rsid w:val="00696902"/>
    <w:rsid w:val="006A0AFD"/>
    <w:rsid w:val="006A27C5"/>
    <w:rsid w:val="006A2C78"/>
    <w:rsid w:val="006A3E5F"/>
    <w:rsid w:val="006A4C04"/>
    <w:rsid w:val="006B0C5B"/>
    <w:rsid w:val="006B57A0"/>
    <w:rsid w:val="006B73B1"/>
    <w:rsid w:val="006B79E5"/>
    <w:rsid w:val="006C4B22"/>
    <w:rsid w:val="006D0AD2"/>
    <w:rsid w:val="006D37B2"/>
    <w:rsid w:val="006D4274"/>
    <w:rsid w:val="006E07D4"/>
    <w:rsid w:val="006E0925"/>
    <w:rsid w:val="006E2AD9"/>
    <w:rsid w:val="006E39D9"/>
    <w:rsid w:val="006E7AAE"/>
    <w:rsid w:val="006F073F"/>
    <w:rsid w:val="006F7F69"/>
    <w:rsid w:val="00702577"/>
    <w:rsid w:val="007029B9"/>
    <w:rsid w:val="00703E46"/>
    <w:rsid w:val="00713EA6"/>
    <w:rsid w:val="0072016F"/>
    <w:rsid w:val="00722D77"/>
    <w:rsid w:val="00723A10"/>
    <w:rsid w:val="00725BAD"/>
    <w:rsid w:val="007300C2"/>
    <w:rsid w:val="00730260"/>
    <w:rsid w:val="00743784"/>
    <w:rsid w:val="00745020"/>
    <w:rsid w:val="00756356"/>
    <w:rsid w:val="007616AE"/>
    <w:rsid w:val="00762891"/>
    <w:rsid w:val="00762C34"/>
    <w:rsid w:val="00765192"/>
    <w:rsid w:val="00765CD4"/>
    <w:rsid w:val="0076676F"/>
    <w:rsid w:val="00771A85"/>
    <w:rsid w:val="007735BC"/>
    <w:rsid w:val="00773A98"/>
    <w:rsid w:val="00773DA7"/>
    <w:rsid w:val="00774481"/>
    <w:rsid w:val="007765A0"/>
    <w:rsid w:val="0077668D"/>
    <w:rsid w:val="007835C2"/>
    <w:rsid w:val="00783C2D"/>
    <w:rsid w:val="00784F68"/>
    <w:rsid w:val="007862ED"/>
    <w:rsid w:val="00793E1C"/>
    <w:rsid w:val="0079768B"/>
    <w:rsid w:val="007A10DC"/>
    <w:rsid w:val="007A51BC"/>
    <w:rsid w:val="007A70D8"/>
    <w:rsid w:val="007B1389"/>
    <w:rsid w:val="007B1B7B"/>
    <w:rsid w:val="007B608B"/>
    <w:rsid w:val="007B7756"/>
    <w:rsid w:val="007C235B"/>
    <w:rsid w:val="007C355A"/>
    <w:rsid w:val="007C5F11"/>
    <w:rsid w:val="007D4BA1"/>
    <w:rsid w:val="007D724F"/>
    <w:rsid w:val="007E10CA"/>
    <w:rsid w:val="007E1D4D"/>
    <w:rsid w:val="007E791F"/>
    <w:rsid w:val="007F3275"/>
    <w:rsid w:val="007F6214"/>
    <w:rsid w:val="007F70CE"/>
    <w:rsid w:val="00806BFB"/>
    <w:rsid w:val="008104BF"/>
    <w:rsid w:val="00810E11"/>
    <w:rsid w:val="00822DDB"/>
    <w:rsid w:val="008230B5"/>
    <w:rsid w:val="0082578C"/>
    <w:rsid w:val="008273D6"/>
    <w:rsid w:val="008306D7"/>
    <w:rsid w:val="0083507D"/>
    <w:rsid w:val="0084558D"/>
    <w:rsid w:val="00852CF4"/>
    <w:rsid w:val="00854B18"/>
    <w:rsid w:val="00860F1F"/>
    <w:rsid w:val="008612F5"/>
    <w:rsid w:val="00861964"/>
    <w:rsid w:val="00862CEB"/>
    <w:rsid w:val="00863EBC"/>
    <w:rsid w:val="008644BC"/>
    <w:rsid w:val="00865523"/>
    <w:rsid w:val="00877958"/>
    <w:rsid w:val="00885D06"/>
    <w:rsid w:val="0089177B"/>
    <w:rsid w:val="00895132"/>
    <w:rsid w:val="00897A61"/>
    <w:rsid w:val="008B0A7D"/>
    <w:rsid w:val="008B2A3D"/>
    <w:rsid w:val="008D5A3F"/>
    <w:rsid w:val="008E159E"/>
    <w:rsid w:val="008E1721"/>
    <w:rsid w:val="008E1CE9"/>
    <w:rsid w:val="008F5574"/>
    <w:rsid w:val="008F5B71"/>
    <w:rsid w:val="008F7016"/>
    <w:rsid w:val="00902730"/>
    <w:rsid w:val="009036D9"/>
    <w:rsid w:val="00913645"/>
    <w:rsid w:val="00917BDE"/>
    <w:rsid w:val="00921E0A"/>
    <w:rsid w:val="00922D4A"/>
    <w:rsid w:val="00924A9F"/>
    <w:rsid w:val="009310CA"/>
    <w:rsid w:val="0093113D"/>
    <w:rsid w:val="009317D0"/>
    <w:rsid w:val="009325C2"/>
    <w:rsid w:val="00933E80"/>
    <w:rsid w:val="00935629"/>
    <w:rsid w:val="00940FD0"/>
    <w:rsid w:val="00944157"/>
    <w:rsid w:val="00946D43"/>
    <w:rsid w:val="00950752"/>
    <w:rsid w:val="00957E50"/>
    <w:rsid w:val="009602DC"/>
    <w:rsid w:val="00960CED"/>
    <w:rsid w:val="00961522"/>
    <w:rsid w:val="0096541A"/>
    <w:rsid w:val="00982DC5"/>
    <w:rsid w:val="00986681"/>
    <w:rsid w:val="00986AAB"/>
    <w:rsid w:val="00992DD0"/>
    <w:rsid w:val="0099421C"/>
    <w:rsid w:val="00994417"/>
    <w:rsid w:val="00997B94"/>
    <w:rsid w:val="009A053C"/>
    <w:rsid w:val="009A237D"/>
    <w:rsid w:val="009A420D"/>
    <w:rsid w:val="009A7C59"/>
    <w:rsid w:val="009A7DC9"/>
    <w:rsid w:val="009B2AEB"/>
    <w:rsid w:val="009B4CE0"/>
    <w:rsid w:val="009C1610"/>
    <w:rsid w:val="009C56DA"/>
    <w:rsid w:val="009D0523"/>
    <w:rsid w:val="009D0649"/>
    <w:rsid w:val="009D26EF"/>
    <w:rsid w:val="009E4237"/>
    <w:rsid w:val="009E6C5F"/>
    <w:rsid w:val="009F35F9"/>
    <w:rsid w:val="009F3B5A"/>
    <w:rsid w:val="009F6FB7"/>
    <w:rsid w:val="00A0117B"/>
    <w:rsid w:val="00A0272F"/>
    <w:rsid w:val="00A05513"/>
    <w:rsid w:val="00A06E4B"/>
    <w:rsid w:val="00A07F99"/>
    <w:rsid w:val="00A1077D"/>
    <w:rsid w:val="00A114BF"/>
    <w:rsid w:val="00A250DB"/>
    <w:rsid w:val="00A2565D"/>
    <w:rsid w:val="00A30534"/>
    <w:rsid w:val="00A30898"/>
    <w:rsid w:val="00A31A65"/>
    <w:rsid w:val="00A31D4B"/>
    <w:rsid w:val="00A405EF"/>
    <w:rsid w:val="00A42522"/>
    <w:rsid w:val="00A43C7F"/>
    <w:rsid w:val="00A5130A"/>
    <w:rsid w:val="00A51B45"/>
    <w:rsid w:val="00A5213D"/>
    <w:rsid w:val="00A557FE"/>
    <w:rsid w:val="00A635FB"/>
    <w:rsid w:val="00A64987"/>
    <w:rsid w:val="00A6555C"/>
    <w:rsid w:val="00A66C59"/>
    <w:rsid w:val="00A807A7"/>
    <w:rsid w:val="00A850A0"/>
    <w:rsid w:val="00A85227"/>
    <w:rsid w:val="00A94113"/>
    <w:rsid w:val="00A942E7"/>
    <w:rsid w:val="00A9648A"/>
    <w:rsid w:val="00AA03CC"/>
    <w:rsid w:val="00AA7D16"/>
    <w:rsid w:val="00AB41A1"/>
    <w:rsid w:val="00AC12AC"/>
    <w:rsid w:val="00AC1DCE"/>
    <w:rsid w:val="00AC4A5F"/>
    <w:rsid w:val="00AC6603"/>
    <w:rsid w:val="00AC7E3E"/>
    <w:rsid w:val="00AC7E98"/>
    <w:rsid w:val="00AD029F"/>
    <w:rsid w:val="00AD2DA1"/>
    <w:rsid w:val="00AE0669"/>
    <w:rsid w:val="00AE5453"/>
    <w:rsid w:val="00AE68AD"/>
    <w:rsid w:val="00AF0035"/>
    <w:rsid w:val="00B05875"/>
    <w:rsid w:val="00B06D88"/>
    <w:rsid w:val="00B070AA"/>
    <w:rsid w:val="00B159C2"/>
    <w:rsid w:val="00B20277"/>
    <w:rsid w:val="00B24FE4"/>
    <w:rsid w:val="00B2634E"/>
    <w:rsid w:val="00B27C09"/>
    <w:rsid w:val="00B3220B"/>
    <w:rsid w:val="00B37782"/>
    <w:rsid w:val="00B44BA3"/>
    <w:rsid w:val="00B46B59"/>
    <w:rsid w:val="00B474F4"/>
    <w:rsid w:val="00B604A9"/>
    <w:rsid w:val="00B60886"/>
    <w:rsid w:val="00B6093E"/>
    <w:rsid w:val="00B61104"/>
    <w:rsid w:val="00B614C6"/>
    <w:rsid w:val="00B65611"/>
    <w:rsid w:val="00B66BB3"/>
    <w:rsid w:val="00B76231"/>
    <w:rsid w:val="00B77E5B"/>
    <w:rsid w:val="00B8070A"/>
    <w:rsid w:val="00B86AB2"/>
    <w:rsid w:val="00B9096C"/>
    <w:rsid w:val="00B9610A"/>
    <w:rsid w:val="00B968FB"/>
    <w:rsid w:val="00BA0FD8"/>
    <w:rsid w:val="00BA1AA4"/>
    <w:rsid w:val="00BA6E85"/>
    <w:rsid w:val="00BB0DF1"/>
    <w:rsid w:val="00BB41FA"/>
    <w:rsid w:val="00BB66E8"/>
    <w:rsid w:val="00BC1D7B"/>
    <w:rsid w:val="00BC6144"/>
    <w:rsid w:val="00BD5831"/>
    <w:rsid w:val="00BD6914"/>
    <w:rsid w:val="00BE1093"/>
    <w:rsid w:val="00BE1504"/>
    <w:rsid w:val="00BE291B"/>
    <w:rsid w:val="00BE5F76"/>
    <w:rsid w:val="00C02A87"/>
    <w:rsid w:val="00C06C06"/>
    <w:rsid w:val="00C06E7F"/>
    <w:rsid w:val="00C07CC8"/>
    <w:rsid w:val="00C07FB2"/>
    <w:rsid w:val="00C10197"/>
    <w:rsid w:val="00C1332D"/>
    <w:rsid w:val="00C2204C"/>
    <w:rsid w:val="00C22BCA"/>
    <w:rsid w:val="00C243AD"/>
    <w:rsid w:val="00C26E0A"/>
    <w:rsid w:val="00C27B7B"/>
    <w:rsid w:val="00C318B7"/>
    <w:rsid w:val="00C33B3C"/>
    <w:rsid w:val="00C35C32"/>
    <w:rsid w:val="00C4127C"/>
    <w:rsid w:val="00C44B2D"/>
    <w:rsid w:val="00C47779"/>
    <w:rsid w:val="00C5296C"/>
    <w:rsid w:val="00C54449"/>
    <w:rsid w:val="00C579E1"/>
    <w:rsid w:val="00C612D5"/>
    <w:rsid w:val="00C66C60"/>
    <w:rsid w:val="00C74BCE"/>
    <w:rsid w:val="00C7573C"/>
    <w:rsid w:val="00C76B42"/>
    <w:rsid w:val="00C84E00"/>
    <w:rsid w:val="00C85D5D"/>
    <w:rsid w:val="00C86494"/>
    <w:rsid w:val="00C915A3"/>
    <w:rsid w:val="00C91D5D"/>
    <w:rsid w:val="00C94495"/>
    <w:rsid w:val="00C967B1"/>
    <w:rsid w:val="00CA07B3"/>
    <w:rsid w:val="00CA16F1"/>
    <w:rsid w:val="00CA1C27"/>
    <w:rsid w:val="00CA44AE"/>
    <w:rsid w:val="00CA6B85"/>
    <w:rsid w:val="00CA7C0C"/>
    <w:rsid w:val="00CB1681"/>
    <w:rsid w:val="00CB4EFA"/>
    <w:rsid w:val="00CB6E5A"/>
    <w:rsid w:val="00CC1A0B"/>
    <w:rsid w:val="00CC341D"/>
    <w:rsid w:val="00CD0DD0"/>
    <w:rsid w:val="00CD1B68"/>
    <w:rsid w:val="00CD412E"/>
    <w:rsid w:val="00CE3353"/>
    <w:rsid w:val="00CE515D"/>
    <w:rsid w:val="00CE650E"/>
    <w:rsid w:val="00CF2A98"/>
    <w:rsid w:val="00D00A79"/>
    <w:rsid w:val="00D047F9"/>
    <w:rsid w:val="00D10654"/>
    <w:rsid w:val="00D12E0A"/>
    <w:rsid w:val="00D15E55"/>
    <w:rsid w:val="00D2108F"/>
    <w:rsid w:val="00D21727"/>
    <w:rsid w:val="00D23227"/>
    <w:rsid w:val="00D277AE"/>
    <w:rsid w:val="00D27F13"/>
    <w:rsid w:val="00D3003D"/>
    <w:rsid w:val="00D314CB"/>
    <w:rsid w:val="00D34762"/>
    <w:rsid w:val="00D435EC"/>
    <w:rsid w:val="00D44F4D"/>
    <w:rsid w:val="00D470CD"/>
    <w:rsid w:val="00D54DAC"/>
    <w:rsid w:val="00D60D13"/>
    <w:rsid w:val="00D6456C"/>
    <w:rsid w:val="00D71338"/>
    <w:rsid w:val="00D743D9"/>
    <w:rsid w:val="00D75E20"/>
    <w:rsid w:val="00D84BB3"/>
    <w:rsid w:val="00D867C8"/>
    <w:rsid w:val="00D9592C"/>
    <w:rsid w:val="00D9668C"/>
    <w:rsid w:val="00DA4300"/>
    <w:rsid w:val="00DA5375"/>
    <w:rsid w:val="00DA6E70"/>
    <w:rsid w:val="00DA75BD"/>
    <w:rsid w:val="00DB1DCC"/>
    <w:rsid w:val="00DB206F"/>
    <w:rsid w:val="00DB2669"/>
    <w:rsid w:val="00DB64B6"/>
    <w:rsid w:val="00DC373D"/>
    <w:rsid w:val="00DC4965"/>
    <w:rsid w:val="00DC5AF6"/>
    <w:rsid w:val="00DC7850"/>
    <w:rsid w:val="00DD2224"/>
    <w:rsid w:val="00DD2C0D"/>
    <w:rsid w:val="00DD4088"/>
    <w:rsid w:val="00DD6D39"/>
    <w:rsid w:val="00DE1405"/>
    <w:rsid w:val="00DE5F41"/>
    <w:rsid w:val="00DE5F67"/>
    <w:rsid w:val="00DF1C0C"/>
    <w:rsid w:val="00DF6963"/>
    <w:rsid w:val="00DF6FEE"/>
    <w:rsid w:val="00E00857"/>
    <w:rsid w:val="00E00FAF"/>
    <w:rsid w:val="00E071E6"/>
    <w:rsid w:val="00E15971"/>
    <w:rsid w:val="00E160C0"/>
    <w:rsid w:val="00E23B98"/>
    <w:rsid w:val="00E24414"/>
    <w:rsid w:val="00E321CF"/>
    <w:rsid w:val="00E35EDC"/>
    <w:rsid w:val="00E36113"/>
    <w:rsid w:val="00E367AD"/>
    <w:rsid w:val="00E47FEA"/>
    <w:rsid w:val="00E51709"/>
    <w:rsid w:val="00E53426"/>
    <w:rsid w:val="00E53D77"/>
    <w:rsid w:val="00E617ED"/>
    <w:rsid w:val="00E61FEA"/>
    <w:rsid w:val="00E63840"/>
    <w:rsid w:val="00E67C9F"/>
    <w:rsid w:val="00E70AC6"/>
    <w:rsid w:val="00E7383D"/>
    <w:rsid w:val="00E73992"/>
    <w:rsid w:val="00E8124C"/>
    <w:rsid w:val="00E823B7"/>
    <w:rsid w:val="00E839C7"/>
    <w:rsid w:val="00E90517"/>
    <w:rsid w:val="00E93991"/>
    <w:rsid w:val="00E945ED"/>
    <w:rsid w:val="00E967AE"/>
    <w:rsid w:val="00EA0DB4"/>
    <w:rsid w:val="00EA18A8"/>
    <w:rsid w:val="00EA3C16"/>
    <w:rsid w:val="00EA76A0"/>
    <w:rsid w:val="00EB2393"/>
    <w:rsid w:val="00EB251D"/>
    <w:rsid w:val="00EB6AE7"/>
    <w:rsid w:val="00EB79A3"/>
    <w:rsid w:val="00EB7A0D"/>
    <w:rsid w:val="00EB7AB7"/>
    <w:rsid w:val="00EC061D"/>
    <w:rsid w:val="00EC1099"/>
    <w:rsid w:val="00EC27E5"/>
    <w:rsid w:val="00EC6FF9"/>
    <w:rsid w:val="00EF2BD1"/>
    <w:rsid w:val="00EF2C7D"/>
    <w:rsid w:val="00F002CB"/>
    <w:rsid w:val="00F10A8E"/>
    <w:rsid w:val="00F11BCD"/>
    <w:rsid w:val="00F2121D"/>
    <w:rsid w:val="00F2242A"/>
    <w:rsid w:val="00F23204"/>
    <w:rsid w:val="00F25D23"/>
    <w:rsid w:val="00F31912"/>
    <w:rsid w:val="00F34510"/>
    <w:rsid w:val="00F35170"/>
    <w:rsid w:val="00F35E46"/>
    <w:rsid w:val="00F378AC"/>
    <w:rsid w:val="00F41B17"/>
    <w:rsid w:val="00F573C6"/>
    <w:rsid w:val="00F6170C"/>
    <w:rsid w:val="00F65450"/>
    <w:rsid w:val="00F67731"/>
    <w:rsid w:val="00F70C0D"/>
    <w:rsid w:val="00F777D1"/>
    <w:rsid w:val="00F83037"/>
    <w:rsid w:val="00F84E60"/>
    <w:rsid w:val="00F87DFE"/>
    <w:rsid w:val="00F93586"/>
    <w:rsid w:val="00F93E35"/>
    <w:rsid w:val="00FB68C8"/>
    <w:rsid w:val="00FB723F"/>
    <w:rsid w:val="00FC2053"/>
    <w:rsid w:val="00FC38C4"/>
    <w:rsid w:val="00FD1BC2"/>
    <w:rsid w:val="00FD1C0C"/>
    <w:rsid w:val="00FD29C8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E5DD4D"/>
  <w15:docId w15:val="{EC784485-531A-4E7C-A457-E4FCE8B9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0E9"/>
  </w:style>
  <w:style w:type="paragraph" w:styleId="4">
    <w:name w:val="heading 4"/>
    <w:basedOn w:val="a"/>
    <w:link w:val="40"/>
    <w:uiPriority w:val="9"/>
    <w:qFormat/>
    <w:rsid w:val="006E0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0D8"/>
    <w:pPr>
      <w:spacing w:after="0" w:line="240" w:lineRule="auto"/>
    </w:pPr>
  </w:style>
  <w:style w:type="paragraph" w:customStyle="1" w:styleId="Implicit">
    <w:name w:val="Implicit"/>
    <w:rsid w:val="007A70D8"/>
    <w:pPr>
      <w:tabs>
        <w:tab w:val="left" w:pos="708"/>
      </w:tabs>
      <w:suppressAutoHyphens/>
      <w:spacing w:after="0"/>
    </w:pPr>
    <w:rPr>
      <w:rFonts w:ascii="Calibri" w:eastAsia="SimSun" w:hAnsi="Calibri"/>
      <w:lang w:eastAsia="en-US"/>
    </w:rPr>
  </w:style>
  <w:style w:type="table" w:styleId="a5">
    <w:name w:val="Table Grid"/>
    <w:basedOn w:val="a1"/>
    <w:uiPriority w:val="59"/>
    <w:rsid w:val="00D00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99"/>
    <w:qFormat/>
    <w:rsid w:val="000641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64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447E33"/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447E33"/>
  </w:style>
  <w:style w:type="character" w:customStyle="1" w:styleId="40">
    <w:name w:val="Заголовок 4 Знак"/>
    <w:basedOn w:val="a0"/>
    <w:link w:val="4"/>
    <w:uiPriority w:val="9"/>
    <w:rsid w:val="006E07D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Strong"/>
    <w:basedOn w:val="a0"/>
    <w:uiPriority w:val="22"/>
    <w:qFormat/>
    <w:rsid w:val="006E07D4"/>
    <w:rPr>
      <w:b/>
      <w:bCs/>
    </w:rPr>
  </w:style>
  <w:style w:type="paragraph" w:customStyle="1" w:styleId="Default">
    <w:name w:val="Default"/>
    <w:rsid w:val="006739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b">
    <w:name w:val="Normal (Web)"/>
    <w:basedOn w:val="a"/>
    <w:uiPriority w:val="99"/>
    <w:semiHidden/>
    <w:unhideWhenUsed/>
    <w:rsid w:val="007B1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0C63-B623-4150-A4DE-F14286EE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231</cp:revision>
  <cp:lastPrinted>2026-01-21T13:33:00Z</cp:lastPrinted>
  <dcterms:created xsi:type="dcterms:W3CDTF">2015-11-26T09:38:00Z</dcterms:created>
  <dcterms:modified xsi:type="dcterms:W3CDTF">2026-01-21T13:42:00Z</dcterms:modified>
</cp:coreProperties>
</file>