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7E20" w:rsidRPr="00ED2D80" w:rsidRDefault="00ED2D80" w:rsidP="00197E20">
      <w:pPr>
        <w:jc w:val="right"/>
        <w:rPr>
          <w:b/>
          <w:lang w:val="en-US"/>
        </w:rPr>
      </w:pPr>
      <w:r w:rsidRPr="00ED2D80">
        <w:rPr>
          <w:bCs/>
          <w:lang w:val="ro-RO"/>
        </w:rPr>
        <w:t>PROIECT</w:t>
      </w:r>
      <w:r w:rsidR="00197E20" w:rsidRPr="00ED2D80">
        <w:rPr>
          <w:bCs/>
          <w:lang w:val="ro-RO"/>
        </w:rPr>
        <w:t xml:space="preserve">                                  </w:t>
      </w:r>
      <w:r w:rsidR="00000000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4pt;margin-top:-13.7pt;width:1in;height:60.4pt;z-index:-251658752;mso-wrap-edited:f;mso-position-horizontal-relative:text;mso-position-vertical-relative:text" wrapcoords="-204 0 -204 21346 21600 21346 21600 0 -204 0">
            <v:imagedata r:id="rId8" o:title=""/>
          </v:shape>
          <o:OLEObject Type="Embed" ProgID="Paint.Picture" ShapeID="_x0000_s1026" DrawAspect="Content" ObjectID="_1833429174" r:id="rId9"/>
        </w:object>
      </w:r>
      <w:r w:rsidR="00197E20" w:rsidRPr="00ED2D80">
        <w:rPr>
          <w:b/>
          <w:bCs/>
          <w:lang w:val="en-US"/>
        </w:rPr>
        <w:t xml:space="preserve"> </w:t>
      </w:r>
    </w:p>
    <w:p w:rsidR="00197E20" w:rsidRPr="00ED2D80" w:rsidRDefault="00197E20" w:rsidP="00197E20">
      <w:pPr>
        <w:rPr>
          <w:b/>
          <w:lang w:val="en-US"/>
        </w:rPr>
      </w:pPr>
      <w:r w:rsidRPr="00ED2D80">
        <w:rPr>
          <w:b/>
          <w:lang w:val="en-US"/>
        </w:rPr>
        <w:tab/>
      </w:r>
      <w:r w:rsidRPr="00ED2D80">
        <w:rPr>
          <w:b/>
          <w:lang w:val="en-US"/>
        </w:rPr>
        <w:tab/>
      </w:r>
      <w:r w:rsidRPr="00ED2D80">
        <w:rPr>
          <w:b/>
          <w:lang w:val="en-US"/>
        </w:rPr>
        <w:tab/>
      </w:r>
      <w:r w:rsidRPr="00ED2D80">
        <w:rPr>
          <w:b/>
          <w:lang w:val="en-US"/>
        </w:rPr>
        <w:tab/>
        <w:t xml:space="preserve">   </w:t>
      </w:r>
      <w:r w:rsidRPr="00ED2D80">
        <w:rPr>
          <w:b/>
          <w:lang w:val="en-US"/>
        </w:rPr>
        <w:tab/>
      </w:r>
      <w:r w:rsidRPr="00ED2D80">
        <w:rPr>
          <w:b/>
          <w:lang w:val="en-US"/>
        </w:rPr>
        <w:tab/>
        <w:t xml:space="preserve">                     </w:t>
      </w:r>
    </w:p>
    <w:p w:rsidR="00197E20" w:rsidRPr="00ED2D80" w:rsidRDefault="00197E20" w:rsidP="00197E20">
      <w:pPr>
        <w:rPr>
          <w:b/>
          <w:lang w:val="en-US"/>
        </w:rPr>
      </w:pPr>
      <w:r w:rsidRPr="00ED2D80">
        <w:rPr>
          <w:b/>
          <w:lang w:val="en-US"/>
        </w:rPr>
        <w:t xml:space="preserve">       </w:t>
      </w:r>
      <w:r w:rsidRPr="00ED2D80">
        <w:rPr>
          <w:b/>
          <w:lang w:val="en-US"/>
        </w:rPr>
        <w:tab/>
      </w:r>
      <w:r w:rsidRPr="00ED2D80">
        <w:rPr>
          <w:b/>
          <w:lang w:val="en-US"/>
        </w:rPr>
        <w:tab/>
      </w:r>
      <w:r w:rsidRPr="00ED2D80">
        <w:rPr>
          <w:b/>
          <w:lang w:val="en-US"/>
        </w:rPr>
        <w:tab/>
        <w:t xml:space="preserve">           </w:t>
      </w:r>
      <w:r w:rsidRPr="00ED2D80">
        <w:rPr>
          <w:b/>
          <w:lang w:val="en-US"/>
        </w:rPr>
        <w:tab/>
      </w:r>
      <w:r w:rsidRPr="00ED2D80">
        <w:rPr>
          <w:b/>
          <w:lang w:val="en-US"/>
        </w:rPr>
        <w:tab/>
      </w:r>
      <w:r w:rsidRPr="00ED2D80">
        <w:rPr>
          <w:b/>
          <w:lang w:val="en-US"/>
        </w:rPr>
        <w:tab/>
        <w:t xml:space="preserve">      </w:t>
      </w:r>
    </w:p>
    <w:p w:rsidR="00197E20" w:rsidRPr="00ED2D80" w:rsidRDefault="00197E20" w:rsidP="00197E20">
      <w:pPr>
        <w:rPr>
          <w:b/>
          <w:lang w:val="en-US"/>
        </w:rPr>
      </w:pPr>
    </w:p>
    <w:p w:rsidR="00197E20" w:rsidRPr="00ED2D80" w:rsidRDefault="00197E20" w:rsidP="004A4033">
      <w:pPr>
        <w:jc w:val="center"/>
        <w:rPr>
          <w:b/>
          <w:lang w:val="en-US"/>
        </w:rPr>
      </w:pPr>
      <w:r w:rsidRPr="00ED2D80">
        <w:rPr>
          <w:b/>
          <w:lang w:val="en-US"/>
        </w:rPr>
        <w:t>REPUBLICA MOLDOVA</w:t>
      </w:r>
    </w:p>
    <w:p w:rsidR="00197E20" w:rsidRDefault="00197E20" w:rsidP="001C1572">
      <w:pPr>
        <w:jc w:val="center"/>
        <w:rPr>
          <w:b/>
          <w:lang w:val="en-US"/>
        </w:rPr>
      </w:pPr>
      <w:r w:rsidRPr="00ED2D80">
        <w:rPr>
          <w:b/>
          <w:lang w:val="en-US"/>
        </w:rPr>
        <w:t>CONSILIUL RAIONAL FLOREŞTI</w:t>
      </w:r>
    </w:p>
    <w:p w:rsidR="00922F8B" w:rsidRPr="00ED2D80" w:rsidRDefault="00922F8B" w:rsidP="001C1572">
      <w:pPr>
        <w:jc w:val="center"/>
        <w:rPr>
          <w:b/>
          <w:lang w:val="en-US"/>
        </w:rPr>
      </w:pPr>
    </w:p>
    <w:p w:rsidR="00B44BE6" w:rsidRPr="00ED2D80" w:rsidRDefault="004C688F" w:rsidP="001C1572">
      <w:pPr>
        <w:rPr>
          <w:lang w:val="ro-RO"/>
        </w:rPr>
      </w:pPr>
      <w:r w:rsidRPr="00ED2D80">
        <w:rPr>
          <w:lang w:val="ro-RO"/>
        </w:rPr>
        <w:t xml:space="preserve">                                                            </w:t>
      </w:r>
      <w:r w:rsidR="00B44BE6" w:rsidRPr="00ED2D80">
        <w:rPr>
          <w:b/>
          <w:lang w:val="ro-RO"/>
        </w:rPr>
        <w:t>DECIZIE  Nr.</w:t>
      </w:r>
      <w:r w:rsidR="00ED2D80">
        <w:rPr>
          <w:b/>
          <w:lang w:val="ro-RO"/>
        </w:rPr>
        <w:t>0</w:t>
      </w:r>
      <w:r w:rsidR="0030398A">
        <w:rPr>
          <w:b/>
          <w:lang w:val="ro-RO"/>
        </w:rPr>
        <w:t>2</w:t>
      </w:r>
      <w:r w:rsidR="00ED2D80">
        <w:rPr>
          <w:b/>
          <w:lang w:val="ro-RO"/>
        </w:rPr>
        <w:t>/</w:t>
      </w:r>
      <w:r w:rsidR="00B44BE6" w:rsidRPr="00ED2D80">
        <w:rPr>
          <w:b/>
          <w:lang w:val="ro-RO"/>
        </w:rPr>
        <w:t>____</w:t>
      </w:r>
    </w:p>
    <w:p w:rsidR="00B44BE6" w:rsidRPr="00ED2D80" w:rsidRDefault="00933E2D" w:rsidP="001C1572">
      <w:pPr>
        <w:tabs>
          <w:tab w:val="left" w:pos="2700"/>
        </w:tabs>
        <w:jc w:val="center"/>
        <w:rPr>
          <w:b/>
          <w:lang w:val="ro-RO"/>
        </w:rPr>
      </w:pPr>
      <w:r w:rsidRPr="00ED2D80">
        <w:rPr>
          <w:b/>
          <w:lang w:val="ro-RO"/>
        </w:rPr>
        <w:t xml:space="preserve">din ___ </w:t>
      </w:r>
      <w:r w:rsidR="00922F8B">
        <w:rPr>
          <w:b/>
          <w:lang w:val="ro-RO"/>
        </w:rPr>
        <w:t>martie</w:t>
      </w:r>
      <w:r w:rsidR="00785E28" w:rsidRPr="00ED2D80">
        <w:rPr>
          <w:b/>
          <w:lang w:val="ro-RO"/>
        </w:rPr>
        <w:t xml:space="preserve"> 2</w:t>
      </w:r>
      <w:r w:rsidR="00734634" w:rsidRPr="00ED2D80">
        <w:rPr>
          <w:b/>
          <w:lang w:val="ro-RO"/>
        </w:rPr>
        <w:t>026</w:t>
      </w:r>
    </w:p>
    <w:p w:rsidR="00E41491" w:rsidRPr="00ED2D80" w:rsidRDefault="00E41491" w:rsidP="001C1572">
      <w:pPr>
        <w:tabs>
          <w:tab w:val="left" w:pos="2700"/>
        </w:tabs>
        <w:rPr>
          <w:b/>
          <w:lang w:val="en-US"/>
        </w:rPr>
      </w:pPr>
    </w:p>
    <w:p w:rsidR="00734634" w:rsidRPr="00ED2D80" w:rsidRDefault="00734634" w:rsidP="00734634">
      <w:pPr>
        <w:pStyle w:val="11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bookmarkStart w:id="0" w:name="_Hlk219370118"/>
      <w:r w:rsidRPr="00ED2D80">
        <w:rPr>
          <w:rFonts w:ascii="Times New Roman" w:hAnsi="Times New Roman"/>
          <w:b/>
          <w:bCs/>
          <w:sz w:val="24"/>
          <w:szCs w:val="24"/>
          <w:lang w:val="ro-RO"/>
        </w:rPr>
        <w:t>Pentru modificarea deciz</w:t>
      </w:r>
      <w:r w:rsidR="00B9489F" w:rsidRPr="00ED2D80">
        <w:rPr>
          <w:rFonts w:ascii="Times New Roman" w:hAnsi="Times New Roman"/>
          <w:b/>
          <w:bCs/>
          <w:sz w:val="24"/>
          <w:szCs w:val="24"/>
          <w:lang w:val="ro-RO"/>
        </w:rPr>
        <w:t>iei nr.04/18 din 23 aprilie 2024</w:t>
      </w:r>
      <w:r w:rsidRPr="00ED2D80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</w:p>
    <w:p w:rsidR="00734634" w:rsidRPr="00ED2D80" w:rsidRDefault="00734634" w:rsidP="00734634">
      <w:pPr>
        <w:rPr>
          <w:b/>
          <w:bCs/>
          <w:lang w:val="ro-RO"/>
        </w:rPr>
      </w:pPr>
      <w:r w:rsidRPr="00ED2D80">
        <w:rPr>
          <w:b/>
          <w:bCs/>
          <w:lang w:val="ro-RO"/>
        </w:rPr>
        <w:t>,, Cu privire la constituirea Comisiei raionale privind</w:t>
      </w:r>
    </w:p>
    <w:p w:rsidR="00734634" w:rsidRPr="00ED2D80" w:rsidRDefault="00734634" w:rsidP="00734634">
      <w:pPr>
        <w:rPr>
          <w:b/>
          <w:bCs/>
          <w:lang w:val="ro-RO"/>
        </w:rPr>
      </w:pPr>
      <w:r w:rsidRPr="00ED2D80">
        <w:rPr>
          <w:b/>
          <w:bCs/>
          <w:lang w:val="ro-RO"/>
        </w:rPr>
        <w:t xml:space="preserve">organizarea transportului rutier de persoane prin servicii </w:t>
      </w:r>
    </w:p>
    <w:p w:rsidR="00734634" w:rsidRPr="00ED2D80" w:rsidRDefault="00734634" w:rsidP="00734634">
      <w:pPr>
        <w:rPr>
          <w:b/>
          <w:bCs/>
          <w:lang w:val="ro-RO"/>
        </w:rPr>
      </w:pPr>
      <w:r w:rsidRPr="00ED2D80">
        <w:rPr>
          <w:b/>
          <w:bCs/>
          <w:lang w:val="ro-RO"/>
        </w:rPr>
        <w:t xml:space="preserve">regulate </w:t>
      </w:r>
      <w:proofErr w:type="spellStart"/>
      <w:r w:rsidRPr="00ED2D80">
        <w:rPr>
          <w:b/>
          <w:bCs/>
          <w:lang w:val="ro-RO"/>
        </w:rPr>
        <w:t>şi</w:t>
      </w:r>
      <w:proofErr w:type="spellEnd"/>
      <w:r w:rsidRPr="00ED2D80">
        <w:rPr>
          <w:b/>
          <w:bCs/>
          <w:lang w:val="ro-RO"/>
        </w:rPr>
        <w:t xml:space="preserve"> aprobarea Regulamentului de </w:t>
      </w:r>
      <w:proofErr w:type="spellStart"/>
      <w:r w:rsidRPr="00ED2D80">
        <w:rPr>
          <w:b/>
          <w:bCs/>
          <w:lang w:val="ro-RO"/>
        </w:rPr>
        <w:t>funcţionare</w:t>
      </w:r>
      <w:proofErr w:type="spellEnd"/>
      <w:r w:rsidRPr="00ED2D80">
        <w:rPr>
          <w:b/>
          <w:bCs/>
          <w:lang w:val="ro-RO"/>
        </w:rPr>
        <w:t xml:space="preserve"> a comisiei”</w:t>
      </w:r>
    </w:p>
    <w:bookmarkEnd w:id="0"/>
    <w:p w:rsidR="006C3049" w:rsidRPr="00ED2D80" w:rsidRDefault="006C3049" w:rsidP="00734634">
      <w:pPr>
        <w:rPr>
          <w:lang w:val="ro-RO"/>
        </w:rPr>
      </w:pPr>
    </w:p>
    <w:p w:rsidR="006C3049" w:rsidRPr="00ED2D80" w:rsidRDefault="006C3049" w:rsidP="0042598F">
      <w:pPr>
        <w:pStyle w:val="11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D2D8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temeiul </w:t>
      </w:r>
      <w:r w:rsidR="009207A8" w:rsidRPr="00ED2D80">
        <w:rPr>
          <w:rFonts w:ascii="Times New Roman" w:hAnsi="Times New Roman" w:cs="Times New Roman"/>
          <w:sz w:val="24"/>
          <w:szCs w:val="24"/>
          <w:lang w:val="ro-RO"/>
        </w:rPr>
        <w:t>Codului nr.150/2014 transporturilor rutiere</w:t>
      </w:r>
      <w:r w:rsidRPr="00ED2D80">
        <w:rPr>
          <w:rFonts w:ascii="Times New Roman" w:hAnsi="Times New Roman" w:cs="Times New Roman"/>
          <w:bCs/>
          <w:sz w:val="24"/>
          <w:szCs w:val="24"/>
          <w:lang w:val="ro-RO"/>
        </w:rPr>
        <w:t>, art.62-64 din Legea</w:t>
      </w:r>
      <w:r w:rsidRPr="00ED2D80">
        <w:rPr>
          <w:rFonts w:ascii="Times New Roman" w:hAnsi="Times New Roman" w:cs="Times New Roman"/>
          <w:sz w:val="24"/>
          <w:szCs w:val="24"/>
          <w:lang w:val="ro-RO"/>
        </w:rPr>
        <w:t xml:space="preserve"> nr.100/2017 cu privire la actele normative,</w:t>
      </w:r>
      <w:r w:rsidRPr="00ED2D8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art.43 alin.(2) și art.46 alin.(1) din Legea nr.436/2006 privind </w:t>
      </w:r>
      <w:proofErr w:type="spellStart"/>
      <w:r w:rsidRPr="00ED2D80">
        <w:rPr>
          <w:rFonts w:ascii="Times New Roman" w:hAnsi="Times New Roman" w:cs="Times New Roman"/>
          <w:bCs/>
          <w:sz w:val="24"/>
          <w:szCs w:val="24"/>
          <w:lang w:val="ro-RO"/>
        </w:rPr>
        <w:t>administraţia</w:t>
      </w:r>
      <w:proofErr w:type="spellEnd"/>
      <w:r w:rsidRPr="00ED2D8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publică locală, Consiliul raional  </w:t>
      </w:r>
      <w:r w:rsidRPr="00ED2D80">
        <w:rPr>
          <w:rFonts w:ascii="Times New Roman" w:hAnsi="Times New Roman" w:cs="Times New Roman"/>
          <w:b/>
          <w:bCs/>
          <w:sz w:val="24"/>
          <w:szCs w:val="24"/>
          <w:lang w:val="ro-RO"/>
        </w:rPr>
        <w:t>D E C I D E:</w:t>
      </w:r>
    </w:p>
    <w:p w:rsidR="00F06CB3" w:rsidRPr="00ED2D80" w:rsidRDefault="00F06CB3" w:rsidP="006C3049">
      <w:pPr>
        <w:pStyle w:val="11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F06CB3" w:rsidRPr="00ED2D80" w:rsidRDefault="00715B52" w:rsidP="0042598F">
      <w:pPr>
        <w:ind w:left="284" w:hanging="284"/>
        <w:jc w:val="both"/>
        <w:rPr>
          <w:lang w:val="ro-RO"/>
        </w:rPr>
      </w:pPr>
      <w:r w:rsidRPr="00ED2D80">
        <w:rPr>
          <w:bCs/>
          <w:lang w:val="ro-RO"/>
        </w:rPr>
        <w:t xml:space="preserve">1. </w:t>
      </w:r>
      <w:r w:rsidR="00F06CB3" w:rsidRPr="00ED2D80">
        <w:rPr>
          <w:bCs/>
          <w:lang w:val="ro-RO"/>
        </w:rPr>
        <w:t xml:space="preserve">Decizia Consiliului raional </w:t>
      </w:r>
      <w:proofErr w:type="spellStart"/>
      <w:r w:rsidR="00F06CB3" w:rsidRPr="00ED2D80">
        <w:rPr>
          <w:bCs/>
          <w:lang w:val="ro-RO"/>
        </w:rPr>
        <w:t>Floreşti</w:t>
      </w:r>
      <w:proofErr w:type="spellEnd"/>
      <w:r w:rsidR="00F06CB3" w:rsidRPr="00ED2D80">
        <w:rPr>
          <w:bCs/>
          <w:lang w:val="ro-RO"/>
        </w:rPr>
        <w:t xml:space="preserve"> </w:t>
      </w:r>
      <w:r w:rsidR="00B9489F" w:rsidRPr="00ED2D80">
        <w:rPr>
          <w:lang w:val="ro-RO"/>
        </w:rPr>
        <w:t>nr.04/18 din 23 aprilie 2024</w:t>
      </w:r>
      <w:r w:rsidR="00F06CB3" w:rsidRPr="00ED2D80">
        <w:rPr>
          <w:lang w:val="ro-RO"/>
        </w:rPr>
        <w:t xml:space="preserve"> ,, Cu privire la constituirea Comisiei raionale privind organizarea transportului rutier de persoane prin servicii regulate </w:t>
      </w:r>
      <w:proofErr w:type="spellStart"/>
      <w:r w:rsidR="00F06CB3" w:rsidRPr="00ED2D80">
        <w:rPr>
          <w:lang w:val="ro-RO"/>
        </w:rPr>
        <w:t>şi</w:t>
      </w:r>
      <w:proofErr w:type="spellEnd"/>
      <w:r w:rsidR="00F06CB3" w:rsidRPr="00ED2D80">
        <w:rPr>
          <w:lang w:val="ro-RO"/>
        </w:rPr>
        <w:t xml:space="preserve"> aprobarea Regulamentului de </w:t>
      </w:r>
      <w:proofErr w:type="spellStart"/>
      <w:r w:rsidR="00F06CB3" w:rsidRPr="00ED2D80">
        <w:rPr>
          <w:lang w:val="ro-RO"/>
        </w:rPr>
        <w:t>funcţionare</w:t>
      </w:r>
      <w:proofErr w:type="spellEnd"/>
      <w:r w:rsidR="00F06CB3" w:rsidRPr="00ED2D80">
        <w:rPr>
          <w:lang w:val="ro-RO"/>
        </w:rPr>
        <w:t xml:space="preserve"> a comisiei”</w:t>
      </w:r>
      <w:r w:rsidR="00F06CB3" w:rsidRPr="00ED2D80">
        <w:rPr>
          <w:bCs/>
          <w:lang w:val="ro-RO"/>
        </w:rPr>
        <w:t xml:space="preserve">, se modifică după cum urmează: </w:t>
      </w:r>
    </w:p>
    <w:p w:rsidR="006C3049" w:rsidRPr="00ED2D80" w:rsidRDefault="006C3049" w:rsidP="006C3049">
      <w:pPr>
        <w:pStyle w:val="11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186701" w:rsidRPr="00ED2D80" w:rsidRDefault="00186701" w:rsidP="007F4883">
      <w:pPr>
        <w:pStyle w:val="11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ED2D80">
        <w:rPr>
          <w:rFonts w:ascii="Times New Roman" w:hAnsi="Times New Roman"/>
          <w:bCs/>
          <w:sz w:val="24"/>
          <w:szCs w:val="24"/>
          <w:lang w:val="ro-RO"/>
        </w:rPr>
        <w:t xml:space="preserve">Punctul 1 va avea următorul </w:t>
      </w:r>
      <w:proofErr w:type="spellStart"/>
      <w:r w:rsidRPr="00ED2D80">
        <w:rPr>
          <w:rFonts w:ascii="Times New Roman" w:hAnsi="Times New Roman"/>
          <w:bCs/>
          <w:sz w:val="24"/>
          <w:szCs w:val="24"/>
          <w:lang w:val="ro-RO"/>
        </w:rPr>
        <w:t>conţinut</w:t>
      </w:r>
      <w:proofErr w:type="spellEnd"/>
      <w:r w:rsidRPr="00ED2D80">
        <w:rPr>
          <w:rFonts w:ascii="Times New Roman" w:hAnsi="Times New Roman"/>
          <w:bCs/>
          <w:sz w:val="24"/>
          <w:szCs w:val="24"/>
          <w:lang w:val="ro-RO"/>
        </w:rPr>
        <w:t>:</w:t>
      </w:r>
    </w:p>
    <w:p w:rsidR="004A4033" w:rsidRPr="00ED2D80" w:rsidRDefault="00186701" w:rsidP="004A4033">
      <w:pPr>
        <w:jc w:val="both"/>
        <w:rPr>
          <w:lang w:val="ro-RO"/>
        </w:rPr>
      </w:pPr>
      <w:r w:rsidRPr="00ED2D80">
        <w:rPr>
          <w:bCs/>
          <w:lang w:val="ro-RO"/>
        </w:rPr>
        <w:t xml:space="preserve">,,1. Se constituie Comisia </w:t>
      </w:r>
      <w:r w:rsidRPr="00ED2D80">
        <w:rPr>
          <w:lang w:val="ro-RO"/>
        </w:rPr>
        <w:t>raională privind organizarea transportului rutier de persoane prin servicii regulate</w:t>
      </w:r>
      <w:r w:rsidR="00BF3640" w:rsidRPr="00ED2D80">
        <w:rPr>
          <w:lang w:val="ro-RO"/>
        </w:rPr>
        <w:t xml:space="preserve">, </w:t>
      </w:r>
      <w:r w:rsidR="00BF3640" w:rsidRPr="00ED2D80">
        <w:rPr>
          <w:bCs/>
          <w:lang w:val="ro-RO"/>
        </w:rPr>
        <w:t xml:space="preserve">în următoarea </w:t>
      </w:r>
      <w:proofErr w:type="spellStart"/>
      <w:r w:rsidR="00BF3640" w:rsidRPr="00ED2D80">
        <w:rPr>
          <w:bCs/>
          <w:lang w:val="ro-RO"/>
        </w:rPr>
        <w:t>componenţă</w:t>
      </w:r>
      <w:proofErr w:type="spellEnd"/>
      <w:r w:rsidR="00BF3640" w:rsidRPr="00ED2D80">
        <w:rPr>
          <w:bCs/>
          <w:lang w:val="ro-RO"/>
        </w:rPr>
        <w:t xml:space="preserve">:  </w:t>
      </w:r>
    </w:p>
    <w:p w:rsidR="00B44BE6" w:rsidRPr="00ED2D80" w:rsidRDefault="00D35FA7" w:rsidP="008D595E">
      <w:pPr>
        <w:pStyle w:val="Style14"/>
        <w:widowControl/>
        <w:tabs>
          <w:tab w:val="left" w:pos="2835"/>
        </w:tabs>
        <w:jc w:val="both"/>
        <w:rPr>
          <w:i/>
          <w:lang w:val="ro-RO"/>
        </w:rPr>
      </w:pPr>
      <w:r w:rsidRPr="00ED2D80">
        <w:rPr>
          <w:lang w:val="ro-RO"/>
        </w:rPr>
        <w:t>-</w:t>
      </w:r>
      <w:r w:rsidR="0007676B" w:rsidRPr="00ED2D80">
        <w:rPr>
          <w:lang w:val="ro-RO"/>
        </w:rPr>
        <w:t xml:space="preserve"> </w:t>
      </w:r>
      <w:r w:rsidR="00CE592E">
        <w:rPr>
          <w:lang w:val="ro-RO"/>
        </w:rPr>
        <w:t>V</w:t>
      </w:r>
      <w:r w:rsidR="0007676B" w:rsidRPr="00ED2D80">
        <w:rPr>
          <w:lang w:val="ro-RO"/>
        </w:rPr>
        <w:t>icepreședinte al</w:t>
      </w:r>
      <w:r w:rsidR="00B44BE6" w:rsidRPr="00ED2D80">
        <w:rPr>
          <w:lang w:val="ro-RO"/>
        </w:rPr>
        <w:t xml:space="preserve"> raionului </w:t>
      </w:r>
      <w:r w:rsidR="0007676B" w:rsidRPr="00ED2D80">
        <w:rPr>
          <w:lang w:val="ro-RO"/>
        </w:rPr>
        <w:t>Florești</w:t>
      </w:r>
      <w:r w:rsidR="001C1572" w:rsidRPr="00ED2D80">
        <w:rPr>
          <w:lang w:val="en-US"/>
        </w:rPr>
        <w:t xml:space="preserve"> </w:t>
      </w:r>
      <w:r w:rsidR="001C1572" w:rsidRPr="00ED2D80">
        <w:rPr>
          <w:i/>
          <w:lang w:val="en-US"/>
        </w:rPr>
        <w:t>(</w:t>
      </w:r>
      <w:r w:rsidR="001C1572" w:rsidRPr="00ED2D80">
        <w:rPr>
          <w:i/>
          <w:lang w:val="ro-MD"/>
        </w:rPr>
        <w:t>președinte</w:t>
      </w:r>
      <w:r w:rsidR="001C1572" w:rsidRPr="00ED2D80">
        <w:rPr>
          <w:i/>
          <w:lang w:val="en-US"/>
        </w:rPr>
        <w:t xml:space="preserve"> al </w:t>
      </w:r>
      <w:r w:rsidR="001C1572" w:rsidRPr="00ED2D80">
        <w:rPr>
          <w:i/>
          <w:lang w:val="ro-MD"/>
        </w:rPr>
        <w:t>comisiei</w:t>
      </w:r>
      <w:r w:rsidR="001C1572" w:rsidRPr="00ED2D80">
        <w:rPr>
          <w:i/>
          <w:lang w:val="en-US"/>
        </w:rPr>
        <w:t>)</w:t>
      </w:r>
      <w:r w:rsidR="0007676B" w:rsidRPr="00ED2D80">
        <w:rPr>
          <w:i/>
          <w:lang w:val="ro-RO"/>
        </w:rPr>
        <w:t xml:space="preserve">; </w:t>
      </w:r>
    </w:p>
    <w:p w:rsidR="0007676B" w:rsidRPr="00ED2D80" w:rsidRDefault="00AF6C06" w:rsidP="008D595E">
      <w:pPr>
        <w:tabs>
          <w:tab w:val="left" w:pos="2835"/>
        </w:tabs>
        <w:jc w:val="both"/>
        <w:rPr>
          <w:i/>
          <w:lang w:val="ro-RO"/>
        </w:rPr>
      </w:pPr>
      <w:r w:rsidRPr="00ED2D80">
        <w:rPr>
          <w:lang w:val="ro-RO"/>
        </w:rPr>
        <w:t xml:space="preserve">- </w:t>
      </w:r>
      <w:r w:rsidR="00CE592E">
        <w:rPr>
          <w:lang w:val="ro-RO"/>
        </w:rPr>
        <w:t>S</w:t>
      </w:r>
      <w:r w:rsidR="00C4374B">
        <w:rPr>
          <w:lang w:val="ro-RO"/>
        </w:rPr>
        <w:t>pecialist principal</w:t>
      </w:r>
      <w:r w:rsidR="00E41491" w:rsidRPr="00ED2D80">
        <w:rPr>
          <w:lang w:val="en-US"/>
        </w:rPr>
        <w:t xml:space="preserve">, </w:t>
      </w:r>
      <w:r w:rsidR="009F3DFC" w:rsidRPr="00ED2D80">
        <w:rPr>
          <w:lang w:val="ro-RO"/>
        </w:rPr>
        <w:t>Direcția</w:t>
      </w:r>
      <w:r w:rsidR="00087331" w:rsidRPr="00ED2D80">
        <w:rPr>
          <w:lang w:val="ro-RO"/>
        </w:rPr>
        <w:t xml:space="preserve"> Infrastructură, Transport și Cadastru</w:t>
      </w:r>
      <w:r w:rsidR="001C1572" w:rsidRPr="00ED2D80">
        <w:rPr>
          <w:lang w:val="ro-RO"/>
        </w:rPr>
        <w:t xml:space="preserve"> </w:t>
      </w:r>
      <w:r w:rsidR="001C1572" w:rsidRPr="00ED2D80">
        <w:rPr>
          <w:i/>
          <w:lang w:val="ro-RO"/>
        </w:rPr>
        <w:t>(secretar al comisiei)</w:t>
      </w:r>
      <w:r w:rsidR="0007676B" w:rsidRPr="00ED2D80">
        <w:rPr>
          <w:i/>
          <w:lang w:val="ro-RO"/>
        </w:rPr>
        <w:t>;</w:t>
      </w:r>
    </w:p>
    <w:p w:rsidR="00A52EC1" w:rsidRPr="00ED2D80" w:rsidRDefault="00A52EC1" w:rsidP="008D595E">
      <w:pPr>
        <w:tabs>
          <w:tab w:val="left" w:pos="2835"/>
        </w:tabs>
        <w:jc w:val="both"/>
        <w:rPr>
          <w:lang w:val="ro-RO"/>
        </w:rPr>
      </w:pPr>
    </w:p>
    <w:p w:rsidR="00B44BE6" w:rsidRPr="00ED2D80" w:rsidRDefault="00B44BE6" w:rsidP="001C1572">
      <w:pPr>
        <w:jc w:val="center"/>
        <w:rPr>
          <w:b/>
          <w:lang w:val="ro-RO"/>
        </w:rPr>
      </w:pPr>
      <w:r w:rsidRPr="00ED2D80">
        <w:rPr>
          <w:b/>
          <w:lang w:val="ro-RO"/>
        </w:rPr>
        <w:t>Membri comisiei:</w:t>
      </w:r>
    </w:p>
    <w:p w:rsidR="00D03C38" w:rsidRDefault="00D03C38" w:rsidP="001C1572">
      <w:pPr>
        <w:jc w:val="both"/>
        <w:rPr>
          <w:lang w:val="ro-RO"/>
        </w:rPr>
      </w:pPr>
      <w:r w:rsidRPr="00D03C38">
        <w:rPr>
          <w:lang w:val="ro-RO"/>
        </w:rPr>
        <w:t xml:space="preserve">- </w:t>
      </w:r>
      <w:r w:rsidR="00CE592E">
        <w:rPr>
          <w:lang w:val="ro-RO"/>
        </w:rPr>
        <w:t>Ș</w:t>
      </w:r>
      <w:r w:rsidRPr="00ED2D80">
        <w:rPr>
          <w:lang w:val="ro-RO"/>
        </w:rPr>
        <w:t>ef/șefă</w:t>
      </w:r>
      <w:r>
        <w:rPr>
          <w:lang w:val="ro-RO"/>
        </w:rPr>
        <w:t xml:space="preserve"> direcție</w:t>
      </w:r>
      <w:r w:rsidRPr="00ED2D80">
        <w:rPr>
          <w:lang w:val="en-US"/>
        </w:rPr>
        <w:t xml:space="preserve">, </w:t>
      </w:r>
      <w:r w:rsidRPr="00ED2D80">
        <w:rPr>
          <w:lang w:val="ro-RO"/>
        </w:rPr>
        <w:t>Direcția Infrastructură, Transport și Cadastru</w:t>
      </w:r>
    </w:p>
    <w:p w:rsidR="00B44BE6" w:rsidRPr="00ED2D80" w:rsidRDefault="00FD5694" w:rsidP="001C1572">
      <w:pPr>
        <w:jc w:val="both"/>
        <w:rPr>
          <w:lang w:val="ro-RO"/>
        </w:rPr>
      </w:pPr>
      <w:r w:rsidRPr="00ED2D80">
        <w:rPr>
          <w:lang w:val="ro-RO"/>
        </w:rPr>
        <w:t>-</w:t>
      </w:r>
      <w:r w:rsidR="007D4B95" w:rsidRPr="00ED2D80">
        <w:rPr>
          <w:lang w:val="ro-RO"/>
        </w:rPr>
        <w:t xml:space="preserve"> </w:t>
      </w:r>
      <w:r w:rsidR="00CE592E">
        <w:rPr>
          <w:lang w:val="ro-RO"/>
        </w:rPr>
        <w:t>Ș</w:t>
      </w:r>
      <w:r w:rsidR="00B44BE6" w:rsidRPr="00ED2D80">
        <w:rPr>
          <w:lang w:val="ro-RO"/>
        </w:rPr>
        <w:t>ef</w:t>
      </w:r>
      <w:r w:rsidR="001F42FB" w:rsidRPr="00ED2D80">
        <w:rPr>
          <w:lang w:val="ro-RO"/>
        </w:rPr>
        <w:t>/șefă</w:t>
      </w:r>
      <w:r w:rsidR="00C4374B">
        <w:rPr>
          <w:lang w:val="ro-RO"/>
        </w:rPr>
        <w:t xml:space="preserve"> direcți</w:t>
      </w:r>
      <w:r w:rsidR="00D03C38">
        <w:rPr>
          <w:lang w:val="ro-RO"/>
        </w:rPr>
        <w:t>e generală</w:t>
      </w:r>
      <w:r w:rsidR="0007676B" w:rsidRPr="00ED2D80">
        <w:rPr>
          <w:lang w:val="ro-RO"/>
        </w:rPr>
        <w:t>,</w:t>
      </w:r>
      <w:r w:rsidR="00B9489F" w:rsidRPr="00ED2D80">
        <w:rPr>
          <w:lang w:val="ro-RO"/>
        </w:rPr>
        <w:t xml:space="preserve"> </w:t>
      </w:r>
      <w:r w:rsidR="0007676B" w:rsidRPr="00ED2D80">
        <w:rPr>
          <w:lang w:val="ro-RO"/>
        </w:rPr>
        <w:t>Direcția</w:t>
      </w:r>
      <w:r w:rsidR="00B44BE6" w:rsidRPr="00ED2D80">
        <w:rPr>
          <w:lang w:val="ro-RO"/>
        </w:rPr>
        <w:t xml:space="preserve"> </w:t>
      </w:r>
      <w:r w:rsidR="00E203F1" w:rsidRPr="00ED2D80">
        <w:rPr>
          <w:lang w:val="ro-RO"/>
        </w:rPr>
        <w:t>Generală Finanțe</w:t>
      </w:r>
      <w:r w:rsidR="00B44BE6" w:rsidRPr="00ED2D80">
        <w:rPr>
          <w:lang w:val="ro-RO"/>
        </w:rPr>
        <w:t>;</w:t>
      </w:r>
    </w:p>
    <w:p w:rsidR="00B44BE6" w:rsidRPr="00ED2D80" w:rsidRDefault="00FD5694" w:rsidP="004C688F">
      <w:pPr>
        <w:jc w:val="both"/>
        <w:rPr>
          <w:lang w:val="en-US"/>
        </w:rPr>
      </w:pPr>
      <w:r w:rsidRPr="00ED2D80">
        <w:rPr>
          <w:lang w:val="ro-RO"/>
        </w:rPr>
        <w:t>-</w:t>
      </w:r>
      <w:r w:rsidR="007D4B95" w:rsidRPr="00ED2D80">
        <w:rPr>
          <w:lang w:val="ro-RO"/>
        </w:rPr>
        <w:t xml:space="preserve"> </w:t>
      </w:r>
      <w:r w:rsidR="00CE592E">
        <w:rPr>
          <w:lang w:val="ro-RO"/>
        </w:rPr>
        <w:t>Ș</w:t>
      </w:r>
      <w:r w:rsidR="00D45312" w:rsidRPr="00ED2D80">
        <w:rPr>
          <w:lang w:val="ro-RO"/>
        </w:rPr>
        <w:t>ef/</w:t>
      </w:r>
      <w:r w:rsidR="001F42FB" w:rsidRPr="00ED2D80">
        <w:rPr>
          <w:lang w:val="ro-RO"/>
        </w:rPr>
        <w:t>ș</w:t>
      </w:r>
      <w:r w:rsidR="0007676B" w:rsidRPr="00ED2D80">
        <w:rPr>
          <w:lang w:val="ro-RO"/>
        </w:rPr>
        <w:t>ef</w:t>
      </w:r>
      <w:r w:rsidR="001F42FB" w:rsidRPr="00ED2D80">
        <w:rPr>
          <w:lang w:val="en-US"/>
        </w:rPr>
        <w:t>ă</w:t>
      </w:r>
      <w:r w:rsidR="00D03C38">
        <w:rPr>
          <w:lang w:val="ro-RO"/>
        </w:rPr>
        <w:t>,</w:t>
      </w:r>
      <w:r w:rsidR="0007676B" w:rsidRPr="00ED2D80">
        <w:rPr>
          <w:lang w:val="ro-RO"/>
        </w:rPr>
        <w:t xml:space="preserve"> Direcția</w:t>
      </w:r>
      <w:r w:rsidR="00B44BE6" w:rsidRPr="00ED2D80">
        <w:rPr>
          <w:lang w:val="ro-RO"/>
        </w:rPr>
        <w:t xml:space="preserve"> Deservire Fiscală Florești </w:t>
      </w:r>
      <w:r w:rsidR="006B34FB" w:rsidRPr="00ED2D80">
        <w:rPr>
          <w:lang w:val="ro-RO"/>
        </w:rPr>
        <w:t>a serviciului Fiscal de Stat</w:t>
      </w:r>
      <w:r w:rsidR="00B44BE6" w:rsidRPr="00ED2D80">
        <w:rPr>
          <w:lang w:val="ro-RO"/>
        </w:rPr>
        <w:t>;</w:t>
      </w:r>
    </w:p>
    <w:p w:rsidR="00C3079C" w:rsidRPr="00ED2D80" w:rsidRDefault="00FD5694" w:rsidP="004C688F">
      <w:pPr>
        <w:jc w:val="both"/>
        <w:rPr>
          <w:lang w:val="en-US"/>
        </w:rPr>
      </w:pPr>
      <w:r w:rsidRPr="00ED2D80">
        <w:rPr>
          <w:lang w:val="en-US"/>
        </w:rPr>
        <w:t>-</w:t>
      </w:r>
      <w:r w:rsidR="007D4B95" w:rsidRPr="00ED2D80">
        <w:rPr>
          <w:lang w:val="en-US"/>
        </w:rPr>
        <w:t xml:space="preserve"> </w:t>
      </w:r>
      <w:r w:rsidR="00CE592E">
        <w:rPr>
          <w:lang w:val="ro-MD"/>
        </w:rPr>
        <w:t>Ș</w:t>
      </w:r>
      <w:r w:rsidR="00AF6C06" w:rsidRPr="00ED2D80">
        <w:rPr>
          <w:lang w:val="ro-MD"/>
        </w:rPr>
        <w:t>ef/</w:t>
      </w:r>
      <w:r w:rsidR="001F42FB" w:rsidRPr="00ED2D80">
        <w:rPr>
          <w:lang w:val="ro-RO"/>
        </w:rPr>
        <w:t>șefă</w:t>
      </w:r>
      <w:r w:rsidR="00D03C38">
        <w:rPr>
          <w:lang w:val="ro-RO"/>
        </w:rPr>
        <w:t xml:space="preserve"> secție</w:t>
      </w:r>
      <w:r w:rsidR="00C3079C" w:rsidRPr="00ED2D80">
        <w:rPr>
          <w:lang w:val="ro-RO"/>
        </w:rPr>
        <w:t>, S</w:t>
      </w:r>
      <w:r w:rsidR="008619BD" w:rsidRPr="00ED2D80">
        <w:rPr>
          <w:lang w:val="ro-RO"/>
        </w:rPr>
        <w:t>ecția</w:t>
      </w:r>
      <w:r w:rsidR="00C3079C" w:rsidRPr="00ED2D80">
        <w:rPr>
          <w:lang w:val="ro-RO"/>
        </w:rPr>
        <w:t xml:space="preserve"> Juridic</w:t>
      </w:r>
      <w:r w:rsidR="008619BD" w:rsidRPr="00ED2D80">
        <w:rPr>
          <w:lang w:val="ro-RO"/>
        </w:rPr>
        <w:t xml:space="preserve">ă, </w:t>
      </w:r>
      <w:r w:rsidR="00C3079C" w:rsidRPr="00ED2D80">
        <w:rPr>
          <w:lang w:val="ro-RO"/>
        </w:rPr>
        <w:t>Resurse Umane</w:t>
      </w:r>
      <w:r w:rsidR="008619BD" w:rsidRPr="00ED2D80">
        <w:rPr>
          <w:lang w:val="ro-RO"/>
        </w:rPr>
        <w:t xml:space="preserve"> și Administrație Publică</w:t>
      </w:r>
      <w:r w:rsidR="00C3079C" w:rsidRPr="00ED2D80">
        <w:rPr>
          <w:lang w:val="ro-RO"/>
        </w:rPr>
        <w:t>;</w:t>
      </w:r>
    </w:p>
    <w:p w:rsidR="00EA767C" w:rsidRPr="00ED2D80" w:rsidRDefault="00FD5694" w:rsidP="00E64395">
      <w:pPr>
        <w:jc w:val="both"/>
        <w:rPr>
          <w:lang w:val="ro-RO"/>
        </w:rPr>
      </w:pPr>
      <w:r w:rsidRPr="00ED2D80">
        <w:rPr>
          <w:lang w:val="en-US"/>
        </w:rPr>
        <w:t>-</w:t>
      </w:r>
      <w:r w:rsidR="007D4B95" w:rsidRPr="00ED2D80">
        <w:rPr>
          <w:lang w:val="en-US"/>
        </w:rPr>
        <w:t xml:space="preserve"> </w:t>
      </w:r>
      <w:r w:rsidR="00F3686E">
        <w:rPr>
          <w:lang w:val="ro-RO"/>
        </w:rPr>
        <w:t>Reprezentant</w:t>
      </w:r>
      <w:r w:rsidR="008F0C9E" w:rsidRPr="00ED2D80">
        <w:rPr>
          <w:lang w:val="ro-RO"/>
        </w:rPr>
        <w:t xml:space="preserve"> SA „</w:t>
      </w:r>
      <w:r w:rsidR="00EA767C" w:rsidRPr="00ED2D80">
        <w:rPr>
          <w:lang w:val="ro-RO"/>
        </w:rPr>
        <w:t>Drumuri Soroca”</w:t>
      </w:r>
      <w:r w:rsidR="00F3686E">
        <w:rPr>
          <w:lang w:val="ro-RO"/>
        </w:rPr>
        <w:t>,</w:t>
      </w:r>
      <w:r w:rsidR="00F3686E" w:rsidRPr="00F3686E">
        <w:rPr>
          <w:lang w:val="ro-RO"/>
        </w:rPr>
        <w:t xml:space="preserve"> </w:t>
      </w:r>
      <w:r w:rsidR="00F3686E" w:rsidRPr="00ED2D80">
        <w:rPr>
          <w:lang w:val="ro-RO"/>
        </w:rPr>
        <w:t>sector</w:t>
      </w:r>
      <w:r w:rsidR="00F3686E">
        <w:rPr>
          <w:lang w:val="ro-RO"/>
        </w:rPr>
        <w:t>ul</w:t>
      </w:r>
      <w:r w:rsidR="00F3686E" w:rsidRPr="00ED2D80">
        <w:rPr>
          <w:lang w:val="ro-RO"/>
        </w:rPr>
        <w:t xml:space="preserve"> Florești</w:t>
      </w:r>
      <w:r w:rsidR="00F3686E">
        <w:rPr>
          <w:lang w:val="ro-RO"/>
        </w:rPr>
        <w:t>;</w:t>
      </w:r>
    </w:p>
    <w:p w:rsidR="00B44BE6" w:rsidRPr="00ED2D80" w:rsidRDefault="00FD5694" w:rsidP="004C688F">
      <w:pPr>
        <w:jc w:val="both"/>
        <w:rPr>
          <w:lang w:val="ro-RO"/>
        </w:rPr>
      </w:pPr>
      <w:r w:rsidRPr="00ED2D80">
        <w:rPr>
          <w:lang w:val="ro-RO"/>
        </w:rPr>
        <w:t>-</w:t>
      </w:r>
      <w:r w:rsidR="00EC4413">
        <w:rPr>
          <w:lang w:val="ro-RO"/>
        </w:rPr>
        <w:t xml:space="preserve"> Reprezentant al</w:t>
      </w:r>
      <w:r w:rsidR="00A75999" w:rsidRPr="00ED2D80">
        <w:rPr>
          <w:lang w:val="ro-RO"/>
        </w:rPr>
        <w:t xml:space="preserve"> Inspectoratului de poliție Florești</w:t>
      </w:r>
      <w:r w:rsidR="00B44BE6" w:rsidRPr="00ED2D80">
        <w:rPr>
          <w:lang w:val="ro-RO"/>
        </w:rPr>
        <w:t>;</w:t>
      </w:r>
    </w:p>
    <w:p w:rsidR="00CC0F72" w:rsidRPr="00ED2D80" w:rsidRDefault="00FD5694" w:rsidP="004C688F">
      <w:pPr>
        <w:jc w:val="both"/>
        <w:rPr>
          <w:lang w:val="ro-RO"/>
        </w:rPr>
      </w:pPr>
      <w:r w:rsidRPr="00ED2D80">
        <w:rPr>
          <w:lang w:val="ro-RO"/>
        </w:rPr>
        <w:t>-</w:t>
      </w:r>
      <w:r w:rsidR="007D4B95" w:rsidRPr="00ED2D80">
        <w:rPr>
          <w:lang w:val="ro-RO"/>
        </w:rPr>
        <w:t xml:space="preserve"> </w:t>
      </w:r>
      <w:r w:rsidR="00E64395" w:rsidRPr="00ED2D80">
        <w:rPr>
          <w:lang w:val="ro-RO"/>
        </w:rPr>
        <w:t>C</w:t>
      </w:r>
      <w:r w:rsidR="004C688F" w:rsidRPr="00ED2D80">
        <w:rPr>
          <w:lang w:val="ro-RO"/>
        </w:rPr>
        <w:t>onsilier raional</w:t>
      </w:r>
      <w:r w:rsidRPr="00ED2D80">
        <w:rPr>
          <w:lang w:val="ro-RO"/>
        </w:rPr>
        <w:t xml:space="preserve"> Florești – </w:t>
      </w:r>
      <w:proofErr w:type="spellStart"/>
      <w:r w:rsidRPr="00ED2D80">
        <w:rPr>
          <w:lang w:val="ro-RO"/>
        </w:rPr>
        <w:t>Cîșlaru</w:t>
      </w:r>
      <w:proofErr w:type="spellEnd"/>
      <w:r w:rsidRPr="00ED2D80">
        <w:rPr>
          <w:lang w:val="ro-RO"/>
        </w:rPr>
        <w:t xml:space="preserve"> Ion;</w:t>
      </w:r>
    </w:p>
    <w:p w:rsidR="00FD5694" w:rsidRPr="00ED2D80" w:rsidRDefault="00FD5694" w:rsidP="004C688F">
      <w:pPr>
        <w:jc w:val="both"/>
        <w:rPr>
          <w:lang w:val="ro-RO"/>
        </w:rPr>
      </w:pPr>
      <w:r w:rsidRPr="00ED2D80">
        <w:rPr>
          <w:lang w:val="ro-RO"/>
        </w:rPr>
        <w:t>-</w:t>
      </w:r>
      <w:r w:rsidR="007D4B95" w:rsidRPr="00ED2D80">
        <w:rPr>
          <w:lang w:val="ro-RO"/>
        </w:rPr>
        <w:t xml:space="preserve"> </w:t>
      </w:r>
      <w:r w:rsidRPr="00ED2D80">
        <w:rPr>
          <w:lang w:val="ro-RO"/>
        </w:rPr>
        <w:t xml:space="preserve">Consilier raional Florești – </w:t>
      </w:r>
      <w:r w:rsidR="001F2DB5" w:rsidRPr="00ED2D80">
        <w:rPr>
          <w:lang w:val="ro-RO"/>
        </w:rPr>
        <w:t>Coșciug Andrei</w:t>
      </w:r>
      <w:r w:rsidRPr="00ED2D80">
        <w:rPr>
          <w:lang w:val="ro-RO"/>
        </w:rPr>
        <w:t>;</w:t>
      </w:r>
    </w:p>
    <w:p w:rsidR="005F5D10" w:rsidRPr="00ED2D80" w:rsidRDefault="001F2DB5" w:rsidP="004C688F">
      <w:pPr>
        <w:jc w:val="both"/>
        <w:rPr>
          <w:lang w:val="ro-RO"/>
        </w:rPr>
      </w:pPr>
      <w:r w:rsidRPr="00ED2D80">
        <w:rPr>
          <w:lang w:val="ro-RO"/>
        </w:rPr>
        <w:t>-</w:t>
      </w:r>
      <w:r w:rsidR="007D4B95" w:rsidRPr="00ED2D80">
        <w:rPr>
          <w:lang w:val="ro-RO"/>
        </w:rPr>
        <w:t xml:space="preserve"> </w:t>
      </w:r>
      <w:r w:rsidRPr="00ED2D80">
        <w:rPr>
          <w:lang w:val="ro-RO"/>
        </w:rPr>
        <w:t xml:space="preserve">Consilier raional Florești – </w:t>
      </w:r>
      <w:proofErr w:type="spellStart"/>
      <w:r w:rsidR="00AF6C06" w:rsidRPr="00ED2D80">
        <w:rPr>
          <w:lang w:val="ro-RO"/>
        </w:rPr>
        <w:t>Cr</w:t>
      </w:r>
      <w:r w:rsidR="002E2229">
        <w:rPr>
          <w:lang w:val="ro-RO"/>
        </w:rPr>
        <w:t>î</w:t>
      </w:r>
      <w:r w:rsidR="00AF6C06" w:rsidRPr="00ED2D80">
        <w:rPr>
          <w:lang w:val="ro-RO"/>
        </w:rPr>
        <w:t>janovschi</w:t>
      </w:r>
      <w:proofErr w:type="spellEnd"/>
      <w:r w:rsidR="00AF6C06" w:rsidRPr="00ED2D80">
        <w:rPr>
          <w:lang w:val="ro-RO"/>
        </w:rPr>
        <w:t xml:space="preserve"> Ruslan.</w:t>
      </w:r>
      <w:r w:rsidR="00E16686" w:rsidRPr="00E16686">
        <w:rPr>
          <w:lang w:val="ro-RO"/>
        </w:rPr>
        <w:t xml:space="preserve"> </w:t>
      </w:r>
      <w:r w:rsidR="00E16686" w:rsidRPr="00ED2D80">
        <w:rPr>
          <w:lang w:val="ro-RO"/>
        </w:rPr>
        <w:t>”</w:t>
      </w:r>
    </w:p>
    <w:p w:rsidR="00D35FA7" w:rsidRPr="00ED2D80" w:rsidRDefault="00D35FA7" w:rsidP="004C688F">
      <w:pPr>
        <w:jc w:val="both"/>
        <w:rPr>
          <w:lang w:val="ro-RO"/>
        </w:rPr>
      </w:pPr>
    </w:p>
    <w:p w:rsidR="00A52EC1" w:rsidRPr="00ED2D80" w:rsidRDefault="00A52EC1" w:rsidP="00A52EC1">
      <w:pPr>
        <w:jc w:val="both"/>
        <w:rPr>
          <w:lang w:val="ro-RO"/>
        </w:rPr>
      </w:pPr>
      <w:r w:rsidRPr="00ED2D80">
        <w:rPr>
          <w:lang w:val="ro-RO"/>
        </w:rPr>
        <w:t>2. Prezenta decizie intra în vigoare la data publicării în Registrul de stat al actelor locale.</w:t>
      </w:r>
    </w:p>
    <w:p w:rsidR="00D35FA7" w:rsidRPr="00ED2D80" w:rsidRDefault="00D35FA7" w:rsidP="00186701">
      <w:pPr>
        <w:pStyle w:val="11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:rsidR="000B6E90" w:rsidRDefault="000B6E90" w:rsidP="004C688F">
      <w:pPr>
        <w:jc w:val="both"/>
        <w:rPr>
          <w:b/>
          <w:bCs/>
          <w:lang w:val="ro-RO"/>
        </w:rPr>
      </w:pPr>
    </w:p>
    <w:p w:rsidR="00B44BE6" w:rsidRPr="000B6E90" w:rsidRDefault="000B6E90" w:rsidP="004C688F">
      <w:pPr>
        <w:jc w:val="both"/>
        <w:rPr>
          <w:b/>
          <w:bCs/>
          <w:lang w:val="ro-RO"/>
        </w:rPr>
      </w:pPr>
      <w:r>
        <w:rPr>
          <w:b/>
          <w:bCs/>
          <w:lang w:val="ro-RO"/>
        </w:rPr>
        <w:t>Președintele ședinței</w:t>
      </w:r>
      <w:r w:rsidR="00BA0799" w:rsidRPr="000B6E90">
        <w:rPr>
          <w:b/>
          <w:bCs/>
          <w:lang w:val="ro-RO"/>
        </w:rPr>
        <w:t xml:space="preserve">   </w:t>
      </w:r>
    </w:p>
    <w:p w:rsidR="004C688F" w:rsidRPr="000B6E90" w:rsidRDefault="00B44BE6" w:rsidP="004C688F">
      <w:pPr>
        <w:rPr>
          <w:b/>
          <w:bCs/>
          <w:lang w:val="ro-RO"/>
        </w:rPr>
      </w:pPr>
      <w:r w:rsidRPr="000B6E90">
        <w:rPr>
          <w:b/>
          <w:bCs/>
          <w:lang w:val="ro-RO"/>
        </w:rPr>
        <w:t>Contrasemnat:</w:t>
      </w:r>
    </w:p>
    <w:p w:rsidR="000B6E90" w:rsidRDefault="000B6E90" w:rsidP="004C688F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          </w:t>
      </w:r>
      <w:r w:rsidR="00B44BE6" w:rsidRPr="000B6E90">
        <w:rPr>
          <w:b/>
          <w:bCs/>
          <w:lang w:val="ro-RO"/>
        </w:rPr>
        <w:t xml:space="preserve">Secretarul </w:t>
      </w:r>
    </w:p>
    <w:p w:rsidR="00B44BE6" w:rsidRPr="000B6E90" w:rsidRDefault="00B44BE6" w:rsidP="004C688F">
      <w:pPr>
        <w:rPr>
          <w:b/>
          <w:bCs/>
          <w:lang w:val="ro-RO"/>
        </w:rPr>
      </w:pPr>
      <w:r w:rsidRPr="000B6E90">
        <w:rPr>
          <w:b/>
          <w:bCs/>
          <w:lang w:val="ro-RO"/>
        </w:rPr>
        <w:t>Consiliului raional</w:t>
      </w:r>
      <w:r w:rsidR="000B6E90">
        <w:rPr>
          <w:b/>
          <w:bCs/>
          <w:lang w:val="ro-RO"/>
        </w:rPr>
        <w:t xml:space="preserve"> Florești</w:t>
      </w:r>
      <w:r w:rsidRPr="000B6E90">
        <w:rPr>
          <w:b/>
          <w:bCs/>
          <w:lang w:val="ro-RO"/>
        </w:rPr>
        <w:t xml:space="preserve">                           </w:t>
      </w:r>
      <w:r w:rsidR="00373468" w:rsidRPr="000B6E90">
        <w:rPr>
          <w:b/>
          <w:bCs/>
          <w:lang w:val="ro-RO"/>
        </w:rPr>
        <w:t xml:space="preserve">        </w:t>
      </w:r>
      <w:r w:rsidR="004C688F" w:rsidRPr="000B6E90">
        <w:rPr>
          <w:b/>
          <w:bCs/>
          <w:lang w:val="ro-RO"/>
        </w:rPr>
        <w:t xml:space="preserve">           </w:t>
      </w:r>
    </w:p>
    <w:p w:rsidR="00B44BE6" w:rsidRPr="00ED2D80" w:rsidRDefault="00B44BE6" w:rsidP="004C688F">
      <w:pPr>
        <w:rPr>
          <w:lang w:val="ro-RO"/>
        </w:rPr>
      </w:pPr>
    </w:p>
    <w:p w:rsidR="00B44BE6" w:rsidRPr="00ED2D80" w:rsidRDefault="00B44BE6" w:rsidP="00B44BE6">
      <w:pPr>
        <w:rPr>
          <w:lang w:val="ro-RO"/>
        </w:rPr>
      </w:pPr>
      <w:r w:rsidRPr="00ED2D80">
        <w:rPr>
          <w:lang w:val="ro-RO"/>
        </w:rPr>
        <w:t>Elaborat:</w:t>
      </w:r>
      <w:r w:rsidR="001C1572" w:rsidRPr="00ED2D80">
        <w:rPr>
          <w:lang w:val="ro-RO"/>
        </w:rPr>
        <w:t xml:space="preserve">                                                                     </w:t>
      </w:r>
      <w:r w:rsidR="00D2177F" w:rsidRPr="00ED2D80">
        <w:rPr>
          <w:lang w:val="ro-RO"/>
        </w:rPr>
        <w:t xml:space="preserve">        </w:t>
      </w:r>
      <w:r w:rsidR="001C1572" w:rsidRPr="00ED2D80">
        <w:rPr>
          <w:lang w:val="ro-RO"/>
        </w:rPr>
        <w:t xml:space="preserve">       </w:t>
      </w:r>
      <w:r w:rsidR="00D2177F" w:rsidRPr="00ED2D80">
        <w:rPr>
          <w:lang w:val="ro-RO"/>
        </w:rPr>
        <w:t xml:space="preserve">Igor </w:t>
      </w:r>
      <w:proofErr w:type="spellStart"/>
      <w:r w:rsidR="00D2177F" w:rsidRPr="00ED2D80">
        <w:rPr>
          <w:lang w:val="ro-RO"/>
        </w:rPr>
        <w:t>Șoșu</w:t>
      </w:r>
      <w:proofErr w:type="spellEnd"/>
    </w:p>
    <w:p w:rsidR="00B44BE6" w:rsidRPr="00ED2D80" w:rsidRDefault="001C1572" w:rsidP="00B44BE6">
      <w:pPr>
        <w:rPr>
          <w:lang w:val="ro-RO"/>
        </w:rPr>
      </w:pPr>
      <w:r w:rsidRPr="00ED2D80">
        <w:rPr>
          <w:lang w:val="ro-RO"/>
        </w:rPr>
        <w:t xml:space="preserve">                      </w:t>
      </w:r>
      <w:r w:rsidR="00D2177F" w:rsidRPr="00ED2D80">
        <w:rPr>
          <w:lang w:val="ro-RO"/>
        </w:rPr>
        <w:t xml:space="preserve">                              </w:t>
      </w:r>
      <w:r w:rsidRPr="00ED2D80">
        <w:rPr>
          <w:lang w:val="ro-RO"/>
        </w:rPr>
        <w:t xml:space="preserve">    </w:t>
      </w:r>
      <w:r w:rsidR="00F177FC">
        <w:rPr>
          <w:lang w:val="ro-RO"/>
        </w:rPr>
        <w:t>ș</w:t>
      </w:r>
      <w:r w:rsidR="00E41491" w:rsidRPr="00ED2D80">
        <w:rPr>
          <w:lang w:val="ro-RO"/>
        </w:rPr>
        <w:t>ef</w:t>
      </w:r>
      <w:r w:rsidR="00D2177F" w:rsidRPr="00ED2D80">
        <w:rPr>
          <w:lang w:val="ro-RO"/>
        </w:rPr>
        <w:t xml:space="preserve"> direcție</w:t>
      </w:r>
      <w:r w:rsidR="00E41491" w:rsidRPr="00ED2D80">
        <w:rPr>
          <w:lang w:val="ro-RO"/>
        </w:rPr>
        <w:t xml:space="preserve">, </w:t>
      </w:r>
      <w:r w:rsidR="00D2177F" w:rsidRPr="00ED2D80">
        <w:rPr>
          <w:lang w:val="ro-RO"/>
        </w:rPr>
        <w:t>Direcția Infrastructură, Transport și Cadastru</w:t>
      </w:r>
      <w:r w:rsidR="00B44BE6" w:rsidRPr="00ED2D80">
        <w:rPr>
          <w:lang w:val="ro-RO"/>
        </w:rPr>
        <w:t xml:space="preserve">                                </w:t>
      </w:r>
      <w:r w:rsidR="008B13F0" w:rsidRPr="00ED2D80">
        <w:rPr>
          <w:lang w:val="ro-RO"/>
        </w:rPr>
        <w:t xml:space="preserve">     </w:t>
      </w:r>
      <w:r w:rsidR="00023C5C" w:rsidRPr="00ED2D80">
        <w:rPr>
          <w:lang w:val="ro-RO"/>
        </w:rPr>
        <w:t xml:space="preserve">  </w:t>
      </w:r>
      <w:r w:rsidR="008B13F0" w:rsidRPr="00ED2D80">
        <w:rPr>
          <w:lang w:val="ro-RO"/>
        </w:rPr>
        <w:t xml:space="preserve">                       </w:t>
      </w:r>
    </w:p>
    <w:p w:rsidR="000B6E90" w:rsidRPr="001009B6" w:rsidRDefault="000B6E90" w:rsidP="000B6E90">
      <w:pPr>
        <w:jc w:val="both"/>
        <w:rPr>
          <w:lang w:val="en-US"/>
        </w:rPr>
      </w:pPr>
      <w:proofErr w:type="spellStart"/>
      <w:r w:rsidRPr="001009B6">
        <w:rPr>
          <w:lang w:val="en-US"/>
        </w:rPr>
        <w:t>Elaborat</w:t>
      </w:r>
      <w:proofErr w:type="spellEnd"/>
      <w:r w:rsidRPr="001009B6">
        <w:rPr>
          <w:lang w:val="en-US"/>
        </w:rPr>
        <w:t xml:space="preserve"> </w:t>
      </w:r>
      <w:proofErr w:type="spellStart"/>
      <w:r w:rsidRPr="001009B6">
        <w:rPr>
          <w:lang w:val="en-US"/>
        </w:rPr>
        <w:t>și</w:t>
      </w:r>
      <w:proofErr w:type="spellEnd"/>
      <w:r w:rsidRPr="001009B6">
        <w:rPr>
          <w:lang w:val="en-US"/>
        </w:rPr>
        <w:t xml:space="preserve"> </w:t>
      </w:r>
      <w:proofErr w:type="spellStart"/>
      <w:r w:rsidRPr="001009B6">
        <w:rPr>
          <w:lang w:val="en-US"/>
        </w:rPr>
        <w:t>avizat</w:t>
      </w:r>
      <w:proofErr w:type="spellEnd"/>
      <w:r w:rsidRPr="001009B6">
        <w:rPr>
          <w:lang w:val="en-US"/>
        </w:rPr>
        <w:t>:</w:t>
      </w:r>
      <w:r w:rsidRPr="001009B6">
        <w:rPr>
          <w:lang w:val="en-US"/>
        </w:rPr>
        <w:tab/>
      </w:r>
      <w:r w:rsidRPr="001009B6">
        <w:rPr>
          <w:lang w:val="en-US"/>
        </w:rPr>
        <w:tab/>
      </w:r>
      <w:r w:rsidRPr="001009B6">
        <w:rPr>
          <w:lang w:val="en-US"/>
        </w:rPr>
        <w:tab/>
      </w:r>
      <w:r w:rsidRPr="001009B6">
        <w:rPr>
          <w:lang w:val="en-US"/>
        </w:rPr>
        <w:tab/>
      </w:r>
      <w:r w:rsidRPr="001009B6">
        <w:rPr>
          <w:lang w:val="en-US"/>
        </w:rPr>
        <w:tab/>
      </w:r>
      <w:r w:rsidRPr="001009B6">
        <w:rPr>
          <w:lang w:val="en-US"/>
        </w:rPr>
        <w:tab/>
        <w:t>Daniel Turculeț,</w:t>
      </w:r>
    </w:p>
    <w:p w:rsidR="000B6E90" w:rsidRPr="000B6E90" w:rsidRDefault="000B6E90" w:rsidP="000B6E90">
      <w:pPr>
        <w:ind w:left="3540" w:firstLine="708"/>
        <w:jc w:val="both"/>
        <w:rPr>
          <w:lang w:val="en-US"/>
        </w:rPr>
      </w:pPr>
      <w:proofErr w:type="spellStart"/>
      <w:r w:rsidRPr="009A0691">
        <w:rPr>
          <w:lang w:val="en-US"/>
        </w:rPr>
        <w:t>secretarul</w:t>
      </w:r>
      <w:proofErr w:type="spellEnd"/>
      <w:r w:rsidRPr="009A0691">
        <w:rPr>
          <w:lang w:val="en-US"/>
        </w:rPr>
        <w:t xml:space="preserve"> Consiliului raional Florești</w:t>
      </w:r>
    </w:p>
    <w:p w:rsidR="00B44BE6" w:rsidRPr="00ED2D80" w:rsidRDefault="00B44BE6" w:rsidP="00B44BE6">
      <w:pPr>
        <w:rPr>
          <w:lang w:val="en-US"/>
        </w:rPr>
      </w:pPr>
      <w:r w:rsidRPr="00ED2D80">
        <w:rPr>
          <w:lang w:val="ro-RO"/>
        </w:rPr>
        <w:t>Avizat:</w:t>
      </w:r>
      <w:r w:rsidR="00443C02" w:rsidRPr="00ED2D80">
        <w:rPr>
          <w:lang w:val="ro-RO"/>
        </w:rPr>
        <w:t xml:space="preserve">                                                                                 </w:t>
      </w:r>
      <w:r w:rsidR="005A46C6" w:rsidRPr="00ED2D80">
        <w:rPr>
          <w:lang w:val="ro-RO"/>
        </w:rPr>
        <w:t xml:space="preserve">   </w:t>
      </w:r>
      <w:r w:rsidR="00443C02" w:rsidRPr="00ED2D80">
        <w:rPr>
          <w:lang w:val="ro-RO"/>
        </w:rPr>
        <w:t xml:space="preserve"> Daniela Anton           </w:t>
      </w:r>
    </w:p>
    <w:p w:rsidR="00734634" w:rsidRPr="00ED2D80" w:rsidRDefault="00443C02" w:rsidP="00443C02">
      <w:pPr>
        <w:rPr>
          <w:lang w:val="ro-RO"/>
        </w:rPr>
      </w:pPr>
      <w:r w:rsidRPr="00ED2D80">
        <w:rPr>
          <w:lang w:val="en-US"/>
        </w:rPr>
        <w:t xml:space="preserve">                                       </w:t>
      </w:r>
      <w:r w:rsidR="000B6E90">
        <w:rPr>
          <w:lang w:val="en-US"/>
        </w:rPr>
        <w:t>ș</w:t>
      </w:r>
      <w:proofErr w:type="spellStart"/>
      <w:r w:rsidR="00E64395" w:rsidRPr="00ED2D80">
        <w:rPr>
          <w:lang w:val="ro-RO"/>
        </w:rPr>
        <w:t>ef</w:t>
      </w:r>
      <w:r w:rsidR="00D2177F" w:rsidRPr="00ED2D80">
        <w:rPr>
          <w:lang w:val="ro-RO"/>
        </w:rPr>
        <w:t>ă</w:t>
      </w:r>
      <w:proofErr w:type="spellEnd"/>
      <w:r w:rsidR="00D2177F" w:rsidRPr="00ED2D80">
        <w:rPr>
          <w:lang w:val="ro-RO"/>
        </w:rPr>
        <w:t xml:space="preserve"> </w:t>
      </w:r>
      <w:proofErr w:type="gramStart"/>
      <w:r w:rsidR="00D2177F" w:rsidRPr="00ED2D80">
        <w:rPr>
          <w:lang w:val="ro-RO"/>
        </w:rPr>
        <w:t>secție</w:t>
      </w:r>
      <w:r w:rsidR="00B609D3" w:rsidRPr="00ED2D80">
        <w:rPr>
          <w:lang w:val="en-US"/>
        </w:rPr>
        <w:t>,</w:t>
      </w:r>
      <w:r w:rsidR="006F0875" w:rsidRPr="00ED2D80">
        <w:rPr>
          <w:lang w:val="ro-RO"/>
        </w:rPr>
        <w:t xml:space="preserve">  </w:t>
      </w:r>
      <w:r w:rsidR="002974F6" w:rsidRPr="00ED2D80">
        <w:rPr>
          <w:lang w:val="ro-RO"/>
        </w:rPr>
        <w:t>Secția</w:t>
      </w:r>
      <w:proofErr w:type="gramEnd"/>
      <w:r w:rsidR="002974F6" w:rsidRPr="00ED2D80">
        <w:rPr>
          <w:lang w:val="ro-RO"/>
        </w:rPr>
        <w:t xml:space="preserve"> Juridică,</w:t>
      </w:r>
      <w:r w:rsidRPr="00ED2D80">
        <w:rPr>
          <w:lang w:val="ro-RO"/>
        </w:rPr>
        <w:t xml:space="preserve"> </w:t>
      </w:r>
      <w:r w:rsidR="002974F6" w:rsidRPr="00ED2D80">
        <w:rPr>
          <w:lang w:val="ro-RO"/>
        </w:rPr>
        <w:t>Resurse Umane și Administrație Publică</w:t>
      </w:r>
      <w:r w:rsidR="00B609D3" w:rsidRPr="00ED2D80">
        <w:rPr>
          <w:lang w:val="ro-RO"/>
        </w:rPr>
        <w:t xml:space="preserve"> </w:t>
      </w:r>
      <w:r w:rsidR="00E64395" w:rsidRPr="00ED2D80">
        <w:rPr>
          <w:lang w:val="ro-RO"/>
        </w:rPr>
        <w:t xml:space="preserve">    </w:t>
      </w:r>
    </w:p>
    <w:p w:rsidR="00734634" w:rsidRPr="00ED2D80" w:rsidRDefault="00734634" w:rsidP="00443C02">
      <w:pPr>
        <w:rPr>
          <w:lang w:val="ro-RO"/>
        </w:rPr>
      </w:pPr>
    </w:p>
    <w:p w:rsidR="00E41491" w:rsidRPr="00ED2D80" w:rsidRDefault="00E64395" w:rsidP="00443C02">
      <w:pPr>
        <w:rPr>
          <w:lang w:val="ro-RO"/>
        </w:rPr>
      </w:pPr>
      <w:r w:rsidRPr="00ED2D80">
        <w:rPr>
          <w:lang w:val="ro-RO"/>
        </w:rPr>
        <w:t xml:space="preserve">           </w:t>
      </w:r>
      <w:r w:rsidR="002974F6" w:rsidRPr="00ED2D80">
        <w:rPr>
          <w:lang w:val="ro-RO"/>
        </w:rPr>
        <w:t xml:space="preserve">                            </w:t>
      </w:r>
      <w:r w:rsidR="00023C5C" w:rsidRPr="00ED2D80">
        <w:rPr>
          <w:lang w:val="ro-RO"/>
        </w:rPr>
        <w:t xml:space="preserve"> </w:t>
      </w:r>
      <w:r w:rsidRPr="00ED2D80">
        <w:rPr>
          <w:lang w:val="ro-RO"/>
        </w:rPr>
        <w:t xml:space="preserve">      </w:t>
      </w:r>
      <w:r w:rsidR="00B609D3" w:rsidRPr="00ED2D80">
        <w:rPr>
          <w:lang w:val="ro-RO"/>
        </w:rPr>
        <w:t xml:space="preserve">  </w:t>
      </w:r>
      <w:r w:rsidR="00443C02" w:rsidRPr="00ED2D80">
        <w:rPr>
          <w:lang w:val="ro-RO"/>
        </w:rPr>
        <w:t xml:space="preserve">  </w:t>
      </w:r>
    </w:p>
    <w:p w:rsidR="00734634" w:rsidRPr="00ED2D80" w:rsidRDefault="00734634" w:rsidP="00734634">
      <w:pPr>
        <w:pStyle w:val="11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:rsidR="00734634" w:rsidRPr="00ED2D80" w:rsidRDefault="00734634" w:rsidP="00734634">
      <w:pPr>
        <w:pStyle w:val="11"/>
        <w:ind w:left="284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:rsidR="00734634" w:rsidRPr="00ED2D80" w:rsidRDefault="00734634" w:rsidP="00734634">
      <w:pPr>
        <w:jc w:val="both"/>
        <w:rPr>
          <w:lang w:val="ro-RO"/>
        </w:rPr>
      </w:pPr>
    </w:p>
    <w:p w:rsidR="00734634" w:rsidRPr="00ED2D80" w:rsidRDefault="00734634" w:rsidP="00734634">
      <w:pPr>
        <w:jc w:val="both"/>
        <w:rPr>
          <w:lang w:val="en-US"/>
        </w:rPr>
      </w:pPr>
      <w:r w:rsidRPr="00ED2D80">
        <w:rPr>
          <w:lang w:val="ro-RO"/>
        </w:rPr>
        <w:t xml:space="preserve">        </w:t>
      </w:r>
    </w:p>
    <w:p w:rsidR="00734634" w:rsidRPr="00ED2D80" w:rsidRDefault="00734634" w:rsidP="00734634">
      <w:pPr>
        <w:tabs>
          <w:tab w:val="left" w:pos="884"/>
          <w:tab w:val="left" w:pos="1196"/>
        </w:tabs>
        <w:ind w:left="5664"/>
        <w:jc w:val="center"/>
        <w:rPr>
          <w:lang w:val="ro-MD"/>
        </w:rPr>
      </w:pPr>
      <w:r w:rsidRPr="00ED2D80">
        <w:rPr>
          <w:lang w:val="ro-MD"/>
        </w:rPr>
        <w:t xml:space="preserve">Consiliului raional </w:t>
      </w:r>
      <w:proofErr w:type="spellStart"/>
      <w:r w:rsidRPr="00ED2D80">
        <w:rPr>
          <w:lang w:val="ro-MD"/>
        </w:rPr>
        <w:t>Floreşti</w:t>
      </w:r>
      <w:proofErr w:type="spellEnd"/>
    </w:p>
    <w:p w:rsidR="00734634" w:rsidRPr="00ED2D80" w:rsidRDefault="00734634" w:rsidP="00734634">
      <w:pPr>
        <w:tabs>
          <w:tab w:val="left" w:pos="884"/>
          <w:tab w:val="left" w:pos="1196"/>
        </w:tabs>
        <w:ind w:left="5664"/>
        <w:jc w:val="center"/>
        <w:rPr>
          <w:lang w:val="ro-MD"/>
        </w:rPr>
      </w:pPr>
    </w:p>
    <w:p w:rsidR="00734634" w:rsidRPr="00ED2D80" w:rsidRDefault="00734634" w:rsidP="00734634">
      <w:pPr>
        <w:tabs>
          <w:tab w:val="left" w:pos="884"/>
          <w:tab w:val="left" w:pos="1196"/>
        </w:tabs>
        <w:jc w:val="center"/>
        <w:rPr>
          <w:b/>
          <w:lang w:val="ro-RO"/>
        </w:rPr>
      </w:pPr>
      <w:r w:rsidRPr="00ED2D80">
        <w:rPr>
          <w:b/>
          <w:lang w:val="ro-RO"/>
        </w:rPr>
        <w:t>NOTA DE FUNDAMENTARE</w:t>
      </w:r>
    </w:p>
    <w:p w:rsidR="000C6F96" w:rsidRPr="0003495B" w:rsidRDefault="00734634" w:rsidP="003B0D37">
      <w:pPr>
        <w:pStyle w:val="11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3495B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la proiectul de decizie </w:t>
      </w:r>
      <w:r w:rsidR="000C6F96" w:rsidRPr="0003495B">
        <w:rPr>
          <w:rFonts w:ascii="Times New Roman" w:hAnsi="Times New Roman" w:cs="Times New Roman"/>
          <w:b/>
          <w:bCs/>
          <w:sz w:val="24"/>
          <w:szCs w:val="24"/>
          <w:lang w:val="ro-MD"/>
        </w:rPr>
        <w:t>„</w:t>
      </w:r>
      <w:r w:rsidR="000C6F96" w:rsidRPr="0003495B">
        <w:rPr>
          <w:rFonts w:ascii="Times New Roman" w:hAnsi="Times New Roman" w:cs="Times New Roman"/>
          <w:b/>
          <w:bCs/>
          <w:sz w:val="24"/>
          <w:szCs w:val="24"/>
          <w:lang w:val="ro-RO"/>
        </w:rPr>
        <w:t>Pentru modificarea deciz</w:t>
      </w:r>
      <w:r w:rsidR="00B9489F" w:rsidRPr="0003495B">
        <w:rPr>
          <w:rFonts w:ascii="Times New Roman" w:hAnsi="Times New Roman" w:cs="Times New Roman"/>
          <w:b/>
          <w:bCs/>
          <w:sz w:val="24"/>
          <w:szCs w:val="24"/>
          <w:lang w:val="ro-RO"/>
        </w:rPr>
        <w:t>iei nr.04/18 din 23 aprilie 2024</w:t>
      </w:r>
      <w:r w:rsidR="000C6F96" w:rsidRPr="0003495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,, Cu privire la constituirea Comisiei raionale privind organizarea transportului rutier de persoane prin servicii regulate </w:t>
      </w:r>
      <w:proofErr w:type="spellStart"/>
      <w:r w:rsidR="000C6F96" w:rsidRPr="0003495B">
        <w:rPr>
          <w:rFonts w:ascii="Times New Roman" w:hAnsi="Times New Roman" w:cs="Times New Roman"/>
          <w:b/>
          <w:bCs/>
          <w:sz w:val="24"/>
          <w:szCs w:val="24"/>
          <w:lang w:val="ro-RO"/>
        </w:rPr>
        <w:t>şi</w:t>
      </w:r>
      <w:proofErr w:type="spellEnd"/>
      <w:r w:rsidR="000C6F96" w:rsidRPr="0003495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aprobarea Regulamentului de </w:t>
      </w:r>
      <w:proofErr w:type="spellStart"/>
      <w:r w:rsidR="000C6F96" w:rsidRPr="0003495B">
        <w:rPr>
          <w:rFonts w:ascii="Times New Roman" w:hAnsi="Times New Roman" w:cs="Times New Roman"/>
          <w:b/>
          <w:bCs/>
          <w:sz w:val="24"/>
          <w:szCs w:val="24"/>
          <w:lang w:val="ro-RO"/>
        </w:rPr>
        <w:t>funcţionare</w:t>
      </w:r>
      <w:proofErr w:type="spellEnd"/>
      <w:r w:rsidR="000C6F96" w:rsidRPr="0003495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a comisiei””</w:t>
      </w:r>
    </w:p>
    <w:p w:rsidR="00734634" w:rsidRPr="00ED2D80" w:rsidRDefault="00734634" w:rsidP="000C6F96">
      <w:pPr>
        <w:pStyle w:val="11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51"/>
      </w:tblGrid>
      <w:tr w:rsidR="00734634" w:rsidRPr="00922F8B" w:rsidTr="00734634">
        <w:tc>
          <w:tcPr>
            <w:tcW w:w="9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4634" w:rsidRPr="00ED2D80" w:rsidRDefault="00734634">
            <w:pPr>
              <w:shd w:val="clear" w:color="auto" w:fill="FFFFFF"/>
              <w:rPr>
                <w:b/>
                <w:bCs/>
                <w:lang w:val="ro-RO"/>
              </w:rPr>
            </w:pPr>
            <w:r w:rsidRPr="00ED2D80">
              <w:rPr>
                <w:b/>
                <w:bCs/>
                <w:lang w:val="ro-RO"/>
              </w:rPr>
              <w:t>1. Denumirea sau numele autorului și, după caz, a/al participanților la elaborarea proiectului actului normativ</w:t>
            </w:r>
          </w:p>
        </w:tc>
      </w:tr>
      <w:tr w:rsidR="00734634" w:rsidRPr="00922F8B" w:rsidTr="00734634">
        <w:tc>
          <w:tcPr>
            <w:tcW w:w="92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4634" w:rsidRPr="00ED2D80" w:rsidRDefault="00C91950">
            <w:pPr>
              <w:shd w:val="clear" w:color="auto" w:fill="FFFFFF"/>
              <w:rPr>
                <w:lang w:val="ro-RO"/>
              </w:rPr>
            </w:pPr>
            <w:r w:rsidRPr="00ED2D80">
              <w:rPr>
                <w:lang w:val="ro-RO"/>
              </w:rPr>
              <w:t>Direcția Infrastructură, Transport și Cadastru</w:t>
            </w:r>
            <w:r w:rsidR="00734634" w:rsidRPr="00ED2D80">
              <w:rPr>
                <w:lang w:val="ro-RO"/>
              </w:rPr>
              <w:t xml:space="preserve"> și secretarul Consiliului raional Florești</w:t>
            </w:r>
            <w:r w:rsidR="00734634" w:rsidRPr="00ED2D80">
              <w:rPr>
                <w:lang w:val="ro-MD"/>
              </w:rPr>
              <w:t xml:space="preserve"> </w:t>
            </w:r>
          </w:p>
        </w:tc>
      </w:tr>
      <w:tr w:rsidR="00734634" w:rsidRPr="00922F8B" w:rsidTr="00734634">
        <w:tc>
          <w:tcPr>
            <w:tcW w:w="92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4634" w:rsidRPr="00ED2D80" w:rsidRDefault="00734634">
            <w:pPr>
              <w:shd w:val="clear" w:color="auto" w:fill="FFFFFF"/>
              <w:rPr>
                <w:b/>
                <w:bCs/>
                <w:lang w:val="ro-RO"/>
              </w:rPr>
            </w:pPr>
            <w:r w:rsidRPr="00ED2D80">
              <w:rPr>
                <w:b/>
                <w:bCs/>
                <w:lang w:val="ro-RO"/>
              </w:rPr>
              <w:t>2. Condițiile ce au impus elaborarea proiectului actului normativ</w:t>
            </w:r>
          </w:p>
        </w:tc>
      </w:tr>
      <w:tr w:rsidR="00734634" w:rsidRPr="00922F8B" w:rsidTr="00734634">
        <w:tc>
          <w:tcPr>
            <w:tcW w:w="92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D457A" w:rsidRPr="00690A07" w:rsidRDefault="00734634" w:rsidP="00690A07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ED2D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Elaborarea prezentului proiect de decizie are drept scop modificarea componenței a comisiei pentru </w:t>
            </w:r>
            <w:r w:rsidR="00A06D1C" w:rsidRPr="00ED2D80">
              <w:rPr>
                <w:rFonts w:ascii="Times New Roman" w:hAnsi="Times New Roman"/>
                <w:sz w:val="24"/>
                <w:szCs w:val="24"/>
                <w:lang w:val="pt-BR"/>
              </w:rPr>
              <w:t>organizarea transportului rutier de persoane prin servicii regulate</w:t>
            </w:r>
            <w:r w:rsidRPr="00ED2D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, aprobată prin decizia </w:t>
            </w:r>
            <w:r w:rsidR="00B9489F" w:rsidRPr="00ED2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nr.04/18 din 23 aprilie 2024</w:t>
            </w:r>
            <w:r w:rsidR="00A06D1C" w:rsidRPr="00ED2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,,Cu privire la constituirea Comisiei raionale privind organizarea transportului rutier de persoane prin servicii regulate </w:t>
            </w:r>
            <w:proofErr w:type="spellStart"/>
            <w:r w:rsidR="00A06D1C" w:rsidRPr="00ED2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="00A06D1C" w:rsidRPr="00ED2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aprobarea Regulamentului de </w:t>
            </w:r>
            <w:proofErr w:type="spellStart"/>
            <w:r w:rsidR="00A06D1C" w:rsidRPr="00ED2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funcţionare</w:t>
            </w:r>
            <w:proofErr w:type="spellEnd"/>
            <w:r w:rsidR="00A06D1C" w:rsidRPr="00ED2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comisiei””</w:t>
            </w:r>
            <w:r w:rsidRPr="00ED2D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, urmare a încetării a raporturilor de serviciu a vicepreședintelui raionului Florești, domnul </w:t>
            </w:r>
            <w:r w:rsidR="00A06D1C" w:rsidRPr="00ED2D80">
              <w:rPr>
                <w:rFonts w:ascii="Times New Roman" w:hAnsi="Times New Roman"/>
                <w:sz w:val="24"/>
                <w:szCs w:val="24"/>
                <w:lang w:val="pt-BR"/>
              </w:rPr>
              <w:t>Vlas Iurie și a</w:t>
            </w:r>
            <w:r w:rsidR="00A36B4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reorganizării</w:t>
            </w:r>
            <w:r w:rsidR="00A06D1C" w:rsidRPr="00ED2D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Direcției Economie, Achiziții și Atragere a Investițiilor</w:t>
            </w:r>
            <w:r w:rsidRPr="00ED2D80">
              <w:rPr>
                <w:rFonts w:ascii="Times New Roman" w:hAnsi="Times New Roman"/>
                <w:sz w:val="24"/>
                <w:szCs w:val="24"/>
                <w:lang w:val="pt-BR"/>
              </w:rPr>
              <w:t>.</w:t>
            </w:r>
          </w:p>
        </w:tc>
      </w:tr>
      <w:tr w:rsidR="00734634" w:rsidRPr="00922F8B" w:rsidTr="00734634">
        <w:tc>
          <w:tcPr>
            <w:tcW w:w="92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4634" w:rsidRPr="00ED2D80" w:rsidRDefault="00734634">
            <w:pPr>
              <w:shd w:val="clear" w:color="auto" w:fill="FFFFFF"/>
              <w:rPr>
                <w:lang w:val="ro-RO"/>
              </w:rPr>
            </w:pPr>
            <w:r w:rsidRPr="00ED2D80">
              <w:rPr>
                <w:lang w:val="ro-RO"/>
              </w:rPr>
              <w:t>2.1. Temeiul legal sau, după caz, sursa proiectului actului normativ</w:t>
            </w:r>
          </w:p>
        </w:tc>
      </w:tr>
      <w:tr w:rsidR="00734634" w:rsidRPr="00922F8B" w:rsidTr="00734634">
        <w:tc>
          <w:tcPr>
            <w:tcW w:w="92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4634" w:rsidRPr="00ED2D80" w:rsidRDefault="00734634" w:rsidP="00037E22">
            <w:pPr>
              <w:shd w:val="clear" w:color="auto" w:fill="FFFFFF"/>
              <w:jc w:val="both"/>
              <w:rPr>
                <w:lang w:val="ro-RO"/>
              </w:rPr>
            </w:pPr>
            <w:r w:rsidRPr="00ED2D80">
              <w:rPr>
                <w:lang w:val="ro-RO"/>
              </w:rPr>
              <w:t xml:space="preserve">Prezentul proiect de decizie este elaborat în </w:t>
            </w:r>
            <w:r w:rsidRPr="00ED2D80">
              <w:rPr>
                <w:bCs/>
                <w:lang w:val="ro-RO"/>
              </w:rPr>
              <w:t xml:space="preserve">temeiul </w:t>
            </w:r>
            <w:r w:rsidR="00037E22" w:rsidRPr="00ED2D80">
              <w:rPr>
                <w:lang w:val="ro-RO"/>
              </w:rPr>
              <w:t>Codului nr.150/2014 transporturilor rutiere</w:t>
            </w:r>
            <w:r w:rsidR="00037E22" w:rsidRPr="00ED2D80">
              <w:rPr>
                <w:bCs/>
                <w:lang w:val="ro-RO"/>
              </w:rPr>
              <w:t>, art.62-64 din Legea</w:t>
            </w:r>
            <w:r w:rsidR="00037E22" w:rsidRPr="00ED2D80">
              <w:rPr>
                <w:lang w:val="ro-RO"/>
              </w:rPr>
              <w:t xml:space="preserve"> nr.100/2017 cu privire la actele normative,</w:t>
            </w:r>
            <w:r w:rsidR="00037E22" w:rsidRPr="00ED2D80">
              <w:rPr>
                <w:bCs/>
                <w:lang w:val="ro-RO"/>
              </w:rPr>
              <w:t xml:space="preserve"> art.43 alin.(2) și art.46 alin.(1) din Legea nr.436/2006 privind </w:t>
            </w:r>
            <w:proofErr w:type="spellStart"/>
            <w:r w:rsidR="00037E22" w:rsidRPr="00ED2D80">
              <w:rPr>
                <w:bCs/>
                <w:lang w:val="ro-RO"/>
              </w:rPr>
              <w:t>administraţia</w:t>
            </w:r>
            <w:proofErr w:type="spellEnd"/>
            <w:r w:rsidR="00037E22" w:rsidRPr="00ED2D80">
              <w:rPr>
                <w:bCs/>
                <w:lang w:val="ro-RO"/>
              </w:rPr>
              <w:t xml:space="preserve"> publică locală</w:t>
            </w:r>
          </w:p>
        </w:tc>
      </w:tr>
      <w:tr w:rsidR="00734634" w:rsidRPr="00922F8B" w:rsidTr="00734634">
        <w:tc>
          <w:tcPr>
            <w:tcW w:w="92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4634" w:rsidRPr="00ED2D80" w:rsidRDefault="00734634">
            <w:pPr>
              <w:shd w:val="clear" w:color="auto" w:fill="FFFFFF"/>
              <w:rPr>
                <w:lang w:val="ro-RO"/>
              </w:rPr>
            </w:pPr>
            <w:r w:rsidRPr="00ED2D80">
              <w:rPr>
                <w:lang w:val="ro-RO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734634" w:rsidRPr="00ED2D80" w:rsidTr="00734634">
        <w:tc>
          <w:tcPr>
            <w:tcW w:w="92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4634" w:rsidRPr="00ED2D80" w:rsidRDefault="00734634">
            <w:pPr>
              <w:shd w:val="clear" w:color="auto" w:fill="FFFFFF"/>
              <w:rPr>
                <w:lang w:val="ro-RO"/>
              </w:rPr>
            </w:pPr>
            <w:r w:rsidRPr="00ED2D80">
              <w:rPr>
                <w:lang w:val="ro-RO"/>
              </w:rPr>
              <w:t>Nu este aplicabil</w:t>
            </w:r>
          </w:p>
        </w:tc>
      </w:tr>
      <w:tr w:rsidR="00734634" w:rsidRPr="00922F8B" w:rsidTr="00734634">
        <w:tc>
          <w:tcPr>
            <w:tcW w:w="92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4634" w:rsidRPr="00ED2D80" w:rsidRDefault="00734634">
            <w:pPr>
              <w:shd w:val="clear" w:color="auto" w:fill="FFFFFF"/>
              <w:rPr>
                <w:b/>
                <w:bCs/>
                <w:lang w:val="ro-RO"/>
              </w:rPr>
            </w:pPr>
            <w:r w:rsidRPr="00ED2D80">
              <w:rPr>
                <w:b/>
                <w:bCs/>
                <w:lang w:val="ro-RO"/>
              </w:rPr>
              <w:t>3. Obiectivele urmărite și soluțiile propuse</w:t>
            </w:r>
          </w:p>
        </w:tc>
      </w:tr>
      <w:tr w:rsidR="00734634" w:rsidRPr="00922F8B" w:rsidTr="00734634">
        <w:tc>
          <w:tcPr>
            <w:tcW w:w="92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4634" w:rsidRPr="00ED2D80" w:rsidRDefault="00734634">
            <w:pPr>
              <w:shd w:val="clear" w:color="auto" w:fill="FFFFFF"/>
              <w:rPr>
                <w:lang w:val="ro-RO"/>
              </w:rPr>
            </w:pPr>
            <w:r w:rsidRPr="00ED2D80">
              <w:rPr>
                <w:lang w:val="ro-RO"/>
              </w:rPr>
              <w:t>3.1. Principalele prevederi ale proiectului și evidențierea elementelor noi</w:t>
            </w:r>
          </w:p>
        </w:tc>
      </w:tr>
      <w:tr w:rsidR="00734634" w:rsidRPr="00922F8B" w:rsidTr="00734634">
        <w:tc>
          <w:tcPr>
            <w:tcW w:w="92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5537" w:rsidRPr="00ED2D80" w:rsidRDefault="002E5537" w:rsidP="002E5537">
            <w:pPr>
              <w:jc w:val="both"/>
              <w:rPr>
                <w:lang w:val="ro-RO"/>
              </w:rPr>
            </w:pPr>
            <w:r w:rsidRPr="00ED2D80">
              <w:rPr>
                <w:bCs/>
                <w:lang w:val="ro-RO"/>
              </w:rPr>
              <w:t xml:space="preserve">1. Decizia Consiliului raional </w:t>
            </w:r>
            <w:proofErr w:type="spellStart"/>
            <w:r w:rsidRPr="00ED2D80">
              <w:rPr>
                <w:bCs/>
                <w:lang w:val="ro-RO"/>
              </w:rPr>
              <w:t>Floreşti</w:t>
            </w:r>
            <w:proofErr w:type="spellEnd"/>
            <w:r w:rsidRPr="00ED2D80">
              <w:rPr>
                <w:bCs/>
                <w:lang w:val="ro-RO"/>
              </w:rPr>
              <w:t xml:space="preserve"> </w:t>
            </w:r>
            <w:r w:rsidRPr="00ED2D80">
              <w:rPr>
                <w:lang w:val="ro-RO"/>
              </w:rPr>
              <w:t xml:space="preserve">nr.04/18 din 23 aprilie 2026 ,, Cu privire la constituirea Comisiei raionale privind organizarea transportului rutier de persoane prin servicii regulate </w:t>
            </w:r>
            <w:proofErr w:type="spellStart"/>
            <w:r w:rsidRPr="00ED2D80">
              <w:rPr>
                <w:lang w:val="ro-RO"/>
              </w:rPr>
              <w:t>şi</w:t>
            </w:r>
            <w:proofErr w:type="spellEnd"/>
            <w:r w:rsidRPr="00ED2D80">
              <w:rPr>
                <w:lang w:val="ro-RO"/>
              </w:rPr>
              <w:t xml:space="preserve"> aprobarea Regulamentului de </w:t>
            </w:r>
            <w:proofErr w:type="spellStart"/>
            <w:r w:rsidRPr="00ED2D80">
              <w:rPr>
                <w:lang w:val="ro-RO"/>
              </w:rPr>
              <w:t>funcţionare</w:t>
            </w:r>
            <w:proofErr w:type="spellEnd"/>
            <w:r w:rsidRPr="00ED2D80">
              <w:rPr>
                <w:lang w:val="ro-RO"/>
              </w:rPr>
              <w:t xml:space="preserve"> a comisiei”</w:t>
            </w:r>
            <w:r w:rsidRPr="00ED2D80">
              <w:rPr>
                <w:bCs/>
                <w:lang w:val="ro-RO"/>
              </w:rPr>
              <w:t xml:space="preserve">, se modifică după cum urmează: </w:t>
            </w:r>
          </w:p>
          <w:p w:rsidR="002E5537" w:rsidRPr="00ED2D80" w:rsidRDefault="002E5537" w:rsidP="002E5537">
            <w:pPr>
              <w:pStyle w:val="11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ED2D80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Punctul 1 va avea următorul </w:t>
            </w:r>
            <w:proofErr w:type="spellStart"/>
            <w:r w:rsidRPr="00ED2D80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conţinut</w:t>
            </w:r>
            <w:proofErr w:type="spellEnd"/>
            <w:r w:rsidRPr="00ED2D80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:</w:t>
            </w:r>
          </w:p>
          <w:p w:rsidR="005F73AD" w:rsidRPr="00ED2D80" w:rsidRDefault="005F73AD" w:rsidP="005F73AD">
            <w:pPr>
              <w:jc w:val="both"/>
              <w:rPr>
                <w:lang w:val="ro-RO"/>
              </w:rPr>
            </w:pPr>
            <w:r w:rsidRPr="00ED2D80">
              <w:rPr>
                <w:bCs/>
                <w:lang w:val="ro-RO"/>
              </w:rPr>
              <w:t xml:space="preserve">1. Se constituie Comisia </w:t>
            </w:r>
            <w:r w:rsidRPr="00ED2D80">
              <w:rPr>
                <w:lang w:val="ro-RO"/>
              </w:rPr>
              <w:t xml:space="preserve">raională privind organizarea transportului rutier de persoane prin servicii regulate, </w:t>
            </w:r>
            <w:r w:rsidRPr="00ED2D80">
              <w:rPr>
                <w:bCs/>
                <w:lang w:val="ro-RO"/>
              </w:rPr>
              <w:t xml:space="preserve">în următoarea </w:t>
            </w:r>
            <w:proofErr w:type="spellStart"/>
            <w:r w:rsidRPr="00ED2D80">
              <w:rPr>
                <w:bCs/>
                <w:lang w:val="ro-RO"/>
              </w:rPr>
              <w:t>componenţă</w:t>
            </w:r>
            <w:proofErr w:type="spellEnd"/>
            <w:r w:rsidRPr="00ED2D80">
              <w:rPr>
                <w:bCs/>
                <w:lang w:val="ro-RO"/>
              </w:rPr>
              <w:t xml:space="preserve">:  </w:t>
            </w:r>
          </w:p>
          <w:p w:rsidR="005F73AD" w:rsidRPr="00ED2D80" w:rsidRDefault="005F73AD" w:rsidP="005F73AD">
            <w:pPr>
              <w:pStyle w:val="Style14"/>
              <w:widowControl/>
              <w:tabs>
                <w:tab w:val="left" w:pos="2835"/>
              </w:tabs>
              <w:jc w:val="both"/>
              <w:rPr>
                <w:i/>
                <w:lang w:val="ro-RO"/>
              </w:rPr>
            </w:pPr>
            <w:r w:rsidRPr="00ED2D80">
              <w:rPr>
                <w:lang w:val="ro-RO"/>
              </w:rPr>
              <w:t xml:space="preserve">- </w:t>
            </w:r>
            <w:r w:rsidR="00B26DF3">
              <w:rPr>
                <w:lang w:val="ro-RO"/>
              </w:rPr>
              <w:t>V</w:t>
            </w:r>
            <w:r w:rsidRPr="00ED2D80">
              <w:rPr>
                <w:lang w:val="ro-RO"/>
              </w:rPr>
              <w:t>icepreședinte al raionului Florești</w:t>
            </w:r>
            <w:r w:rsidRPr="00ED2D80">
              <w:rPr>
                <w:lang w:val="en-US"/>
              </w:rPr>
              <w:t xml:space="preserve"> </w:t>
            </w:r>
            <w:r w:rsidRPr="00ED2D80">
              <w:rPr>
                <w:i/>
                <w:lang w:val="en-US"/>
              </w:rPr>
              <w:t>(</w:t>
            </w:r>
            <w:r w:rsidRPr="00ED2D80">
              <w:rPr>
                <w:i/>
                <w:lang w:val="ro-MD"/>
              </w:rPr>
              <w:t>președinte</w:t>
            </w:r>
            <w:r w:rsidRPr="00ED2D80">
              <w:rPr>
                <w:i/>
                <w:lang w:val="en-US"/>
              </w:rPr>
              <w:t xml:space="preserve"> al </w:t>
            </w:r>
            <w:r w:rsidRPr="00ED2D80">
              <w:rPr>
                <w:i/>
                <w:lang w:val="ro-MD"/>
              </w:rPr>
              <w:t>comisiei</w:t>
            </w:r>
            <w:r w:rsidRPr="00ED2D80">
              <w:rPr>
                <w:i/>
                <w:lang w:val="en-US"/>
              </w:rPr>
              <w:t>)</w:t>
            </w:r>
            <w:r w:rsidRPr="00ED2D80">
              <w:rPr>
                <w:i/>
                <w:lang w:val="ro-RO"/>
              </w:rPr>
              <w:t xml:space="preserve">; </w:t>
            </w:r>
          </w:p>
          <w:p w:rsidR="005F73AD" w:rsidRPr="00ED2D80" w:rsidRDefault="005F73AD" w:rsidP="005F73AD">
            <w:pPr>
              <w:tabs>
                <w:tab w:val="left" w:pos="2835"/>
              </w:tabs>
              <w:jc w:val="both"/>
              <w:rPr>
                <w:i/>
                <w:lang w:val="ro-RO"/>
              </w:rPr>
            </w:pPr>
            <w:r w:rsidRPr="00ED2D80">
              <w:rPr>
                <w:lang w:val="ro-RO"/>
              </w:rPr>
              <w:t xml:space="preserve">- </w:t>
            </w:r>
            <w:r w:rsidR="00B26DF3">
              <w:rPr>
                <w:lang w:val="ro-RO"/>
              </w:rPr>
              <w:t>S</w:t>
            </w:r>
            <w:r>
              <w:rPr>
                <w:lang w:val="ro-RO"/>
              </w:rPr>
              <w:t>pecialist principal</w:t>
            </w:r>
            <w:r w:rsidRPr="00ED2D80">
              <w:rPr>
                <w:lang w:val="en-US"/>
              </w:rPr>
              <w:t xml:space="preserve">, </w:t>
            </w:r>
            <w:r w:rsidRPr="00ED2D80">
              <w:rPr>
                <w:lang w:val="ro-RO"/>
              </w:rPr>
              <w:t xml:space="preserve">Direcția Infrastructură, Transport și Cadastru </w:t>
            </w:r>
            <w:r w:rsidRPr="00ED2D80">
              <w:rPr>
                <w:i/>
                <w:lang w:val="ro-RO"/>
              </w:rPr>
              <w:t>(secretar al comisiei);</w:t>
            </w:r>
          </w:p>
          <w:p w:rsidR="005F73AD" w:rsidRPr="00ED2D80" w:rsidRDefault="005F73AD" w:rsidP="005F73AD">
            <w:pPr>
              <w:tabs>
                <w:tab w:val="left" w:pos="2835"/>
              </w:tabs>
              <w:jc w:val="both"/>
              <w:rPr>
                <w:lang w:val="ro-RO"/>
              </w:rPr>
            </w:pPr>
          </w:p>
          <w:p w:rsidR="005F73AD" w:rsidRPr="00ED2D80" w:rsidRDefault="005F73AD" w:rsidP="005F73AD">
            <w:pPr>
              <w:jc w:val="center"/>
              <w:rPr>
                <w:b/>
                <w:lang w:val="ro-RO"/>
              </w:rPr>
            </w:pPr>
            <w:r w:rsidRPr="00ED2D80">
              <w:rPr>
                <w:b/>
                <w:lang w:val="ro-RO"/>
              </w:rPr>
              <w:t>Membri comisiei:</w:t>
            </w:r>
          </w:p>
          <w:p w:rsidR="005F73AD" w:rsidRDefault="005F73AD" w:rsidP="005F73AD">
            <w:pPr>
              <w:jc w:val="both"/>
              <w:rPr>
                <w:lang w:val="ro-RO"/>
              </w:rPr>
            </w:pPr>
            <w:r w:rsidRPr="00D03C38">
              <w:rPr>
                <w:lang w:val="ro-RO"/>
              </w:rPr>
              <w:t xml:space="preserve">- </w:t>
            </w:r>
            <w:r w:rsidR="00B26DF3">
              <w:rPr>
                <w:lang w:val="ro-RO"/>
              </w:rPr>
              <w:t>Ș</w:t>
            </w:r>
            <w:r w:rsidRPr="00ED2D80">
              <w:rPr>
                <w:lang w:val="ro-RO"/>
              </w:rPr>
              <w:t>ef/șefă</w:t>
            </w:r>
            <w:r>
              <w:rPr>
                <w:lang w:val="ro-RO"/>
              </w:rPr>
              <w:t xml:space="preserve"> direcție</w:t>
            </w:r>
            <w:r w:rsidRPr="00ED2D80">
              <w:rPr>
                <w:lang w:val="en-US"/>
              </w:rPr>
              <w:t xml:space="preserve">, </w:t>
            </w:r>
            <w:r w:rsidRPr="00ED2D80">
              <w:rPr>
                <w:lang w:val="ro-RO"/>
              </w:rPr>
              <w:t>Direcția Infrastructură, Transport și Cadastru</w:t>
            </w:r>
          </w:p>
          <w:p w:rsidR="005F73AD" w:rsidRPr="00ED2D80" w:rsidRDefault="005F73AD" w:rsidP="005F73AD">
            <w:pPr>
              <w:jc w:val="both"/>
              <w:rPr>
                <w:lang w:val="ro-RO"/>
              </w:rPr>
            </w:pPr>
            <w:r w:rsidRPr="00ED2D80">
              <w:rPr>
                <w:lang w:val="ro-RO"/>
              </w:rPr>
              <w:t xml:space="preserve">- </w:t>
            </w:r>
            <w:r w:rsidR="00B26DF3">
              <w:rPr>
                <w:lang w:val="ro-RO"/>
              </w:rPr>
              <w:t>Ș</w:t>
            </w:r>
            <w:r w:rsidRPr="00ED2D80">
              <w:rPr>
                <w:lang w:val="ro-RO"/>
              </w:rPr>
              <w:t>ef/șefă</w:t>
            </w:r>
            <w:r>
              <w:rPr>
                <w:lang w:val="ro-RO"/>
              </w:rPr>
              <w:t xml:space="preserve"> direcție generală</w:t>
            </w:r>
            <w:r w:rsidRPr="00ED2D80">
              <w:rPr>
                <w:lang w:val="ro-RO"/>
              </w:rPr>
              <w:t>, Direcția Generală Finanțe;</w:t>
            </w:r>
          </w:p>
          <w:p w:rsidR="005F73AD" w:rsidRPr="00ED2D80" w:rsidRDefault="005F73AD" w:rsidP="005F73AD">
            <w:pPr>
              <w:jc w:val="both"/>
              <w:rPr>
                <w:lang w:val="en-US"/>
              </w:rPr>
            </w:pPr>
            <w:r w:rsidRPr="00ED2D80">
              <w:rPr>
                <w:lang w:val="ro-RO"/>
              </w:rPr>
              <w:t xml:space="preserve">- </w:t>
            </w:r>
            <w:r w:rsidR="00B26DF3">
              <w:rPr>
                <w:lang w:val="ro-RO"/>
              </w:rPr>
              <w:t>Ș</w:t>
            </w:r>
            <w:r w:rsidRPr="00ED2D80">
              <w:rPr>
                <w:lang w:val="ro-RO"/>
              </w:rPr>
              <w:t>ef/șef</w:t>
            </w:r>
            <w:r w:rsidRPr="00ED2D80">
              <w:rPr>
                <w:lang w:val="en-US"/>
              </w:rPr>
              <w:t>ă</w:t>
            </w:r>
            <w:r>
              <w:rPr>
                <w:lang w:val="ro-RO"/>
              </w:rPr>
              <w:t>,</w:t>
            </w:r>
            <w:r w:rsidRPr="00ED2D80">
              <w:rPr>
                <w:lang w:val="ro-RO"/>
              </w:rPr>
              <w:t xml:space="preserve"> Direcția Deservire Fiscală Florești a serviciului Fiscal de Stat;</w:t>
            </w:r>
          </w:p>
          <w:p w:rsidR="005F73AD" w:rsidRPr="00ED2D80" w:rsidRDefault="005F73AD" w:rsidP="005F73AD">
            <w:pPr>
              <w:jc w:val="both"/>
              <w:rPr>
                <w:lang w:val="en-US"/>
              </w:rPr>
            </w:pPr>
            <w:r w:rsidRPr="00ED2D80">
              <w:rPr>
                <w:lang w:val="en-US"/>
              </w:rPr>
              <w:t xml:space="preserve">- </w:t>
            </w:r>
            <w:r w:rsidR="008036FD">
              <w:rPr>
                <w:lang w:val="en-US"/>
              </w:rPr>
              <w:t>Ș</w:t>
            </w:r>
            <w:proofErr w:type="spellStart"/>
            <w:r w:rsidRPr="00ED2D80">
              <w:rPr>
                <w:lang w:val="ro-MD"/>
              </w:rPr>
              <w:t>ef</w:t>
            </w:r>
            <w:proofErr w:type="spellEnd"/>
            <w:r w:rsidRPr="00ED2D80">
              <w:rPr>
                <w:lang w:val="ro-MD"/>
              </w:rPr>
              <w:t>/</w:t>
            </w:r>
            <w:r w:rsidRPr="00ED2D80">
              <w:rPr>
                <w:lang w:val="ro-RO"/>
              </w:rPr>
              <w:t>șefă</w:t>
            </w:r>
            <w:r>
              <w:rPr>
                <w:lang w:val="ro-RO"/>
              </w:rPr>
              <w:t xml:space="preserve"> secție</w:t>
            </w:r>
            <w:r w:rsidRPr="00ED2D80">
              <w:rPr>
                <w:lang w:val="ro-RO"/>
              </w:rPr>
              <w:t>, Secția Juridică, Resurse Umane și Administrație Publică;</w:t>
            </w:r>
          </w:p>
          <w:p w:rsidR="005F73AD" w:rsidRPr="00ED2D80" w:rsidRDefault="005F73AD" w:rsidP="005F73AD">
            <w:pPr>
              <w:jc w:val="both"/>
              <w:rPr>
                <w:lang w:val="ro-RO"/>
              </w:rPr>
            </w:pPr>
            <w:r w:rsidRPr="00ED2D80">
              <w:rPr>
                <w:lang w:val="en-US"/>
              </w:rPr>
              <w:t xml:space="preserve">- </w:t>
            </w:r>
            <w:r>
              <w:rPr>
                <w:lang w:val="ro-RO"/>
              </w:rPr>
              <w:t>Reprezentant</w:t>
            </w:r>
            <w:r w:rsidRPr="00ED2D80">
              <w:rPr>
                <w:lang w:val="ro-RO"/>
              </w:rPr>
              <w:t xml:space="preserve"> SA „Drumuri Soroca”</w:t>
            </w:r>
            <w:r>
              <w:rPr>
                <w:lang w:val="ro-RO"/>
              </w:rPr>
              <w:t>,</w:t>
            </w:r>
            <w:r w:rsidRPr="00F3686E">
              <w:rPr>
                <w:lang w:val="ro-RO"/>
              </w:rPr>
              <w:t xml:space="preserve"> </w:t>
            </w:r>
            <w:r w:rsidRPr="00ED2D80">
              <w:rPr>
                <w:lang w:val="ro-RO"/>
              </w:rPr>
              <w:t>sector</w:t>
            </w:r>
            <w:r>
              <w:rPr>
                <w:lang w:val="ro-RO"/>
              </w:rPr>
              <w:t>ul</w:t>
            </w:r>
            <w:r w:rsidRPr="00ED2D80">
              <w:rPr>
                <w:lang w:val="ro-RO"/>
              </w:rPr>
              <w:t xml:space="preserve"> Florești</w:t>
            </w:r>
            <w:r>
              <w:rPr>
                <w:lang w:val="ro-RO"/>
              </w:rPr>
              <w:t>;</w:t>
            </w:r>
          </w:p>
          <w:p w:rsidR="005F73AD" w:rsidRPr="00ED2D80" w:rsidRDefault="005F73AD" w:rsidP="005F73AD">
            <w:pPr>
              <w:jc w:val="both"/>
              <w:rPr>
                <w:lang w:val="ro-RO"/>
              </w:rPr>
            </w:pPr>
            <w:r w:rsidRPr="00ED2D80">
              <w:rPr>
                <w:lang w:val="ro-RO"/>
              </w:rPr>
              <w:t>-</w:t>
            </w:r>
            <w:r>
              <w:rPr>
                <w:lang w:val="ro-RO"/>
              </w:rPr>
              <w:t xml:space="preserve"> Reprezentant al</w:t>
            </w:r>
            <w:r w:rsidRPr="00ED2D80">
              <w:rPr>
                <w:lang w:val="ro-RO"/>
              </w:rPr>
              <w:t xml:space="preserve"> Inspectoratului de poliție Florești;</w:t>
            </w:r>
          </w:p>
          <w:p w:rsidR="005F73AD" w:rsidRPr="00ED2D80" w:rsidRDefault="005F73AD" w:rsidP="005F73AD">
            <w:pPr>
              <w:jc w:val="both"/>
              <w:rPr>
                <w:lang w:val="ro-RO"/>
              </w:rPr>
            </w:pPr>
            <w:r w:rsidRPr="00ED2D80">
              <w:rPr>
                <w:lang w:val="ro-RO"/>
              </w:rPr>
              <w:t xml:space="preserve">- Consilier raional Florești – </w:t>
            </w:r>
            <w:proofErr w:type="spellStart"/>
            <w:r w:rsidRPr="00ED2D80">
              <w:rPr>
                <w:lang w:val="ro-RO"/>
              </w:rPr>
              <w:t>Cîșlaru</w:t>
            </w:r>
            <w:proofErr w:type="spellEnd"/>
            <w:r w:rsidRPr="00ED2D80">
              <w:rPr>
                <w:lang w:val="ro-RO"/>
              </w:rPr>
              <w:t xml:space="preserve"> Ion;</w:t>
            </w:r>
          </w:p>
          <w:p w:rsidR="005F73AD" w:rsidRPr="00ED2D80" w:rsidRDefault="005F73AD" w:rsidP="005F73AD">
            <w:pPr>
              <w:jc w:val="both"/>
              <w:rPr>
                <w:lang w:val="ro-RO"/>
              </w:rPr>
            </w:pPr>
            <w:r w:rsidRPr="00ED2D80">
              <w:rPr>
                <w:lang w:val="ro-RO"/>
              </w:rPr>
              <w:t>- Consilier raional Florești – Coșciug Andrei;</w:t>
            </w:r>
          </w:p>
          <w:p w:rsidR="005F73AD" w:rsidRPr="00ED2D80" w:rsidRDefault="005F73AD" w:rsidP="005F73AD">
            <w:pPr>
              <w:jc w:val="both"/>
              <w:rPr>
                <w:lang w:val="ro-RO"/>
              </w:rPr>
            </w:pPr>
            <w:r w:rsidRPr="00ED2D80">
              <w:rPr>
                <w:lang w:val="ro-RO"/>
              </w:rPr>
              <w:t xml:space="preserve">- Consilier raional Florești – </w:t>
            </w:r>
            <w:proofErr w:type="spellStart"/>
            <w:r w:rsidRPr="00ED2D80">
              <w:rPr>
                <w:lang w:val="ro-RO"/>
              </w:rPr>
              <w:t>Cr</w:t>
            </w:r>
            <w:r>
              <w:rPr>
                <w:lang w:val="ro-RO"/>
              </w:rPr>
              <w:t>î</w:t>
            </w:r>
            <w:r w:rsidRPr="00ED2D80">
              <w:rPr>
                <w:lang w:val="ro-RO"/>
              </w:rPr>
              <w:t>janovschi</w:t>
            </w:r>
            <w:proofErr w:type="spellEnd"/>
            <w:r w:rsidRPr="00ED2D80">
              <w:rPr>
                <w:lang w:val="ro-RO"/>
              </w:rPr>
              <w:t xml:space="preserve"> Ruslan.</w:t>
            </w:r>
            <w:r w:rsidRPr="00E16686">
              <w:rPr>
                <w:lang w:val="ro-RO"/>
              </w:rPr>
              <w:t xml:space="preserve"> </w:t>
            </w:r>
            <w:r w:rsidRPr="00ED2D80">
              <w:rPr>
                <w:lang w:val="ro-RO"/>
              </w:rPr>
              <w:t>”</w:t>
            </w:r>
          </w:p>
          <w:p w:rsidR="00734634" w:rsidRPr="00ED2D80" w:rsidRDefault="005F73AD">
            <w:pPr>
              <w:jc w:val="both"/>
              <w:rPr>
                <w:lang w:val="ro-RO"/>
              </w:rPr>
            </w:pPr>
            <w:r w:rsidRPr="00ED2D80">
              <w:rPr>
                <w:lang w:val="ro-RO"/>
              </w:rPr>
              <w:t>2. Prezenta decizie intra în vigoare la data publicării în Registrul de stat al actelor locale.</w:t>
            </w:r>
          </w:p>
        </w:tc>
      </w:tr>
      <w:tr w:rsidR="00734634" w:rsidRPr="00922F8B" w:rsidTr="00734634">
        <w:tc>
          <w:tcPr>
            <w:tcW w:w="92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4634" w:rsidRPr="00ED2D80" w:rsidRDefault="00734634">
            <w:pPr>
              <w:shd w:val="clear" w:color="auto" w:fill="FFFFFF"/>
              <w:rPr>
                <w:lang w:val="ro-RO"/>
              </w:rPr>
            </w:pPr>
            <w:r w:rsidRPr="00ED2D80">
              <w:rPr>
                <w:lang w:val="ro-RO"/>
              </w:rPr>
              <w:t>3.2. Opțiunile alternative analizate și motivele pentru care acestea nu au fost luate în considerare</w:t>
            </w:r>
          </w:p>
        </w:tc>
      </w:tr>
      <w:tr w:rsidR="00734634" w:rsidRPr="00ED2D80" w:rsidTr="00734634">
        <w:tc>
          <w:tcPr>
            <w:tcW w:w="92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4634" w:rsidRPr="00ED2D80" w:rsidRDefault="00734634">
            <w:pPr>
              <w:shd w:val="clear" w:color="auto" w:fill="FFFFFF"/>
              <w:rPr>
                <w:lang w:val="ro-RO"/>
              </w:rPr>
            </w:pPr>
            <w:r w:rsidRPr="00ED2D80">
              <w:rPr>
                <w:lang w:val="ro-RO"/>
              </w:rPr>
              <w:t xml:space="preserve">Nu este aplicabil </w:t>
            </w:r>
          </w:p>
        </w:tc>
      </w:tr>
      <w:tr w:rsidR="00734634" w:rsidRPr="00ED2D80" w:rsidTr="00734634">
        <w:trPr>
          <w:trHeight w:val="381"/>
        </w:trPr>
        <w:tc>
          <w:tcPr>
            <w:tcW w:w="92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4634" w:rsidRPr="00ED2D80" w:rsidRDefault="00734634">
            <w:pPr>
              <w:shd w:val="clear" w:color="auto" w:fill="FFFFFF"/>
              <w:rPr>
                <w:b/>
                <w:bCs/>
                <w:lang w:val="ro-RO"/>
              </w:rPr>
            </w:pPr>
            <w:r w:rsidRPr="00ED2D80">
              <w:rPr>
                <w:b/>
                <w:bCs/>
                <w:lang w:val="ro-RO"/>
              </w:rPr>
              <w:t xml:space="preserve">4. Analiza impactului de reglementare </w:t>
            </w:r>
          </w:p>
        </w:tc>
      </w:tr>
      <w:tr w:rsidR="00734634" w:rsidRPr="00ED2D80" w:rsidTr="00734634">
        <w:tc>
          <w:tcPr>
            <w:tcW w:w="92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4634" w:rsidRPr="00ED2D80" w:rsidRDefault="00734634">
            <w:pPr>
              <w:shd w:val="clear" w:color="auto" w:fill="FFFFFF"/>
              <w:rPr>
                <w:lang w:val="ro-RO"/>
              </w:rPr>
            </w:pPr>
            <w:r w:rsidRPr="00ED2D80">
              <w:rPr>
                <w:lang w:val="ro-RO"/>
              </w:rPr>
              <w:t>4.1. Impactul asupra sectorului public</w:t>
            </w:r>
          </w:p>
        </w:tc>
      </w:tr>
      <w:tr w:rsidR="00734634" w:rsidRPr="00922F8B" w:rsidTr="00734634">
        <w:tc>
          <w:tcPr>
            <w:tcW w:w="92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4634" w:rsidRPr="00ED2D80" w:rsidRDefault="00734634" w:rsidP="002E5537">
            <w:pPr>
              <w:shd w:val="clear" w:color="auto" w:fill="FFFFFF"/>
              <w:rPr>
                <w:lang w:val="ro-RO"/>
              </w:rPr>
            </w:pPr>
            <w:r w:rsidRPr="00ED2D80">
              <w:rPr>
                <w:bCs/>
                <w:lang w:val="ro-RO"/>
              </w:rPr>
              <w:t xml:space="preserve">Organizarea </w:t>
            </w:r>
            <w:r w:rsidR="00CB2867">
              <w:rPr>
                <w:bCs/>
                <w:lang w:val="ro-RO"/>
              </w:rPr>
              <w:t xml:space="preserve">comisiei </w:t>
            </w:r>
            <w:r w:rsidR="002E5537" w:rsidRPr="00ED2D80">
              <w:rPr>
                <w:bCs/>
                <w:lang w:val="ro-RO"/>
              </w:rPr>
              <w:t>transportului rutier de persoane prin servicii regulate</w:t>
            </w:r>
            <w:r w:rsidR="00CB2867">
              <w:rPr>
                <w:bCs/>
                <w:lang w:val="ro-RO"/>
              </w:rPr>
              <w:t>.</w:t>
            </w:r>
          </w:p>
        </w:tc>
      </w:tr>
      <w:tr w:rsidR="00734634" w:rsidRPr="00922F8B" w:rsidTr="00734634">
        <w:tc>
          <w:tcPr>
            <w:tcW w:w="92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4634" w:rsidRPr="00ED2D80" w:rsidRDefault="00734634">
            <w:pPr>
              <w:shd w:val="clear" w:color="auto" w:fill="FFFFFF"/>
              <w:rPr>
                <w:lang w:val="ro-RO"/>
              </w:rPr>
            </w:pPr>
            <w:r w:rsidRPr="00ED2D80">
              <w:rPr>
                <w:lang w:val="ro-RO"/>
              </w:rPr>
              <w:lastRenderedPageBreak/>
              <w:t>4.2. Impactul financiar și argumentarea costurilor estimative</w:t>
            </w:r>
          </w:p>
        </w:tc>
      </w:tr>
      <w:tr w:rsidR="00734634" w:rsidRPr="00ED2D80" w:rsidTr="00734634">
        <w:tc>
          <w:tcPr>
            <w:tcW w:w="92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4634" w:rsidRPr="00ED2D80" w:rsidRDefault="00734634">
            <w:pPr>
              <w:shd w:val="clear" w:color="auto" w:fill="FFFFFF"/>
              <w:rPr>
                <w:lang w:val="ro-RO"/>
              </w:rPr>
            </w:pPr>
            <w:r w:rsidRPr="00ED2D80">
              <w:rPr>
                <w:lang w:val="ro-RO"/>
              </w:rPr>
              <w:t>Nu este aplicabil</w:t>
            </w:r>
          </w:p>
        </w:tc>
      </w:tr>
      <w:tr w:rsidR="00734634" w:rsidRPr="00ED2D80" w:rsidTr="00734634">
        <w:tc>
          <w:tcPr>
            <w:tcW w:w="92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4634" w:rsidRPr="00ED2D80" w:rsidRDefault="00734634">
            <w:pPr>
              <w:shd w:val="clear" w:color="auto" w:fill="FFFFFF"/>
              <w:rPr>
                <w:lang w:val="ro-RO"/>
              </w:rPr>
            </w:pPr>
            <w:r w:rsidRPr="00ED2D80">
              <w:rPr>
                <w:lang w:val="ro-RO"/>
              </w:rPr>
              <w:t>4.3. Impactul asupra sectorului privat</w:t>
            </w:r>
          </w:p>
        </w:tc>
      </w:tr>
      <w:tr w:rsidR="00734634" w:rsidRPr="00ED2D80" w:rsidTr="00734634">
        <w:tc>
          <w:tcPr>
            <w:tcW w:w="92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4634" w:rsidRPr="00ED2D80" w:rsidRDefault="00734634">
            <w:pPr>
              <w:shd w:val="clear" w:color="auto" w:fill="FFFFFF"/>
              <w:rPr>
                <w:lang w:val="ro-RO"/>
              </w:rPr>
            </w:pPr>
            <w:r w:rsidRPr="00ED2D80">
              <w:rPr>
                <w:lang w:val="ro-RO"/>
              </w:rPr>
              <w:t>Nu este aplicabil</w:t>
            </w:r>
          </w:p>
        </w:tc>
      </w:tr>
      <w:tr w:rsidR="00734634" w:rsidRPr="00922F8B" w:rsidTr="00734634">
        <w:tc>
          <w:tcPr>
            <w:tcW w:w="92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4634" w:rsidRPr="00ED2D80" w:rsidRDefault="00734634">
            <w:pPr>
              <w:shd w:val="clear" w:color="auto" w:fill="FFFFFF"/>
              <w:rPr>
                <w:lang w:val="ro-RO"/>
              </w:rPr>
            </w:pPr>
            <w:r w:rsidRPr="00ED2D80">
              <w:rPr>
                <w:lang w:val="ro-RO"/>
              </w:rPr>
              <w:t>4.4. Impactul social</w:t>
            </w:r>
          </w:p>
          <w:p w:rsidR="00734634" w:rsidRPr="00ED2D80" w:rsidRDefault="00734634">
            <w:pPr>
              <w:shd w:val="clear" w:color="auto" w:fill="FFFFFF"/>
              <w:rPr>
                <w:lang w:val="ro-RO"/>
              </w:rPr>
            </w:pPr>
            <w:r w:rsidRPr="00ED2D80">
              <w:rPr>
                <w:lang w:val="ro-RO"/>
              </w:rPr>
              <w:t>4.4.1. Impactul asupra datelor cu caracter personal</w:t>
            </w:r>
          </w:p>
          <w:p w:rsidR="00734634" w:rsidRPr="00ED2D80" w:rsidRDefault="00734634">
            <w:pPr>
              <w:shd w:val="clear" w:color="auto" w:fill="FFFFFF"/>
              <w:rPr>
                <w:lang w:val="ro-RO"/>
              </w:rPr>
            </w:pPr>
            <w:r w:rsidRPr="00ED2D80">
              <w:rPr>
                <w:lang w:val="ro-RO"/>
              </w:rPr>
              <w:t>4.4.2. Impactul asupra echității și egalității de gen</w:t>
            </w:r>
          </w:p>
        </w:tc>
      </w:tr>
      <w:tr w:rsidR="00734634" w:rsidRPr="00ED2D80" w:rsidTr="00734634">
        <w:tc>
          <w:tcPr>
            <w:tcW w:w="92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4634" w:rsidRPr="00ED2D80" w:rsidRDefault="00734634">
            <w:pPr>
              <w:shd w:val="clear" w:color="auto" w:fill="FFFFFF"/>
              <w:rPr>
                <w:lang w:val="ro-RO"/>
              </w:rPr>
            </w:pPr>
            <w:r w:rsidRPr="00ED2D80">
              <w:rPr>
                <w:lang w:val="ro-RO"/>
              </w:rPr>
              <w:t>Nu este aplicabil</w:t>
            </w:r>
          </w:p>
        </w:tc>
      </w:tr>
      <w:tr w:rsidR="00734634" w:rsidRPr="00ED2D80" w:rsidTr="00734634">
        <w:tc>
          <w:tcPr>
            <w:tcW w:w="92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4634" w:rsidRPr="00ED2D80" w:rsidRDefault="00734634">
            <w:pPr>
              <w:shd w:val="clear" w:color="auto" w:fill="FFFFFF"/>
              <w:rPr>
                <w:lang w:val="ro-RO"/>
              </w:rPr>
            </w:pPr>
            <w:r w:rsidRPr="00ED2D80">
              <w:rPr>
                <w:lang w:val="ro-RO"/>
              </w:rPr>
              <w:t>4.5. Impactul asupra mediului</w:t>
            </w:r>
          </w:p>
        </w:tc>
      </w:tr>
      <w:tr w:rsidR="00734634" w:rsidRPr="00ED2D80" w:rsidTr="00734634">
        <w:tc>
          <w:tcPr>
            <w:tcW w:w="92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4634" w:rsidRPr="00ED2D80" w:rsidRDefault="00734634">
            <w:pPr>
              <w:shd w:val="clear" w:color="auto" w:fill="FFFFFF"/>
              <w:rPr>
                <w:lang w:val="ro-RO"/>
              </w:rPr>
            </w:pPr>
            <w:r w:rsidRPr="00ED2D80">
              <w:rPr>
                <w:lang w:val="ro-RO"/>
              </w:rPr>
              <w:t>Nu este aplicabil</w:t>
            </w:r>
          </w:p>
        </w:tc>
      </w:tr>
      <w:tr w:rsidR="00734634" w:rsidRPr="00922F8B" w:rsidTr="00734634">
        <w:tc>
          <w:tcPr>
            <w:tcW w:w="92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4634" w:rsidRPr="00ED2D80" w:rsidRDefault="00734634">
            <w:pPr>
              <w:shd w:val="clear" w:color="auto" w:fill="FFFFFF"/>
              <w:rPr>
                <w:lang w:val="ro-RO"/>
              </w:rPr>
            </w:pPr>
            <w:r w:rsidRPr="00ED2D80">
              <w:rPr>
                <w:lang w:val="ro-RO"/>
              </w:rPr>
              <w:t>4.6. Alte impacturi și informații relevante</w:t>
            </w:r>
          </w:p>
        </w:tc>
      </w:tr>
      <w:tr w:rsidR="00734634" w:rsidRPr="00ED2D80" w:rsidTr="00734634">
        <w:tc>
          <w:tcPr>
            <w:tcW w:w="92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4634" w:rsidRPr="00ED2D80" w:rsidRDefault="00734634">
            <w:pPr>
              <w:shd w:val="clear" w:color="auto" w:fill="FFFFFF"/>
              <w:rPr>
                <w:lang w:val="ro-RO"/>
              </w:rPr>
            </w:pPr>
            <w:r w:rsidRPr="00ED2D80">
              <w:rPr>
                <w:lang w:val="ro-RO"/>
              </w:rPr>
              <w:t>Nu este aplicabil</w:t>
            </w:r>
          </w:p>
        </w:tc>
      </w:tr>
      <w:tr w:rsidR="00734634" w:rsidRPr="00922F8B" w:rsidTr="00734634">
        <w:tc>
          <w:tcPr>
            <w:tcW w:w="92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4634" w:rsidRPr="00ED2D80" w:rsidRDefault="00734634">
            <w:pPr>
              <w:shd w:val="clear" w:color="auto" w:fill="FFFFFF"/>
              <w:rPr>
                <w:b/>
                <w:bCs/>
                <w:lang w:val="ro-RO"/>
              </w:rPr>
            </w:pPr>
            <w:r w:rsidRPr="00ED2D80">
              <w:rPr>
                <w:b/>
                <w:bCs/>
                <w:lang w:val="ro-RO"/>
              </w:rPr>
              <w:t xml:space="preserve">5. Compatibilitatea proiectului actului normativ cu legislația UE </w:t>
            </w:r>
          </w:p>
        </w:tc>
      </w:tr>
      <w:tr w:rsidR="00734634" w:rsidRPr="00922F8B" w:rsidTr="00734634">
        <w:tc>
          <w:tcPr>
            <w:tcW w:w="92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4634" w:rsidRPr="00ED2D80" w:rsidRDefault="00734634">
            <w:pPr>
              <w:shd w:val="clear" w:color="auto" w:fill="FFFFFF"/>
              <w:rPr>
                <w:lang w:val="ro-RO"/>
              </w:rPr>
            </w:pPr>
            <w:r w:rsidRPr="00ED2D80">
              <w:rPr>
                <w:lang w:val="ro-RO"/>
              </w:rPr>
              <w:t>5.1. Măsuri normative necesare pentru transpunerea actelor juridice ale UE în legislația națională</w:t>
            </w:r>
          </w:p>
        </w:tc>
      </w:tr>
      <w:tr w:rsidR="00734634" w:rsidRPr="00ED2D80" w:rsidTr="00734634">
        <w:tc>
          <w:tcPr>
            <w:tcW w:w="92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4634" w:rsidRPr="00ED2D80" w:rsidRDefault="00734634">
            <w:pPr>
              <w:shd w:val="clear" w:color="auto" w:fill="FFFFFF"/>
              <w:rPr>
                <w:lang w:val="ro-RO"/>
              </w:rPr>
            </w:pPr>
            <w:r w:rsidRPr="00ED2D80">
              <w:rPr>
                <w:lang w:val="ro-RO"/>
              </w:rPr>
              <w:t>Nu este aplicabil</w:t>
            </w:r>
          </w:p>
        </w:tc>
      </w:tr>
      <w:tr w:rsidR="00734634" w:rsidRPr="00922F8B" w:rsidTr="00734634">
        <w:tc>
          <w:tcPr>
            <w:tcW w:w="92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4634" w:rsidRPr="00ED2D80" w:rsidRDefault="00734634">
            <w:pPr>
              <w:shd w:val="clear" w:color="auto" w:fill="FFFFFF"/>
              <w:rPr>
                <w:lang w:val="ro-RO"/>
              </w:rPr>
            </w:pPr>
            <w:r w:rsidRPr="00ED2D80">
              <w:rPr>
                <w:lang w:val="ro-RO"/>
              </w:rPr>
              <w:t>5.2. Măsuri normative care urmăresc crearea cadrului juridic intern necesar pentru implementarea legislației UE</w:t>
            </w:r>
          </w:p>
        </w:tc>
      </w:tr>
      <w:tr w:rsidR="00734634" w:rsidRPr="00ED2D80" w:rsidTr="00734634">
        <w:tc>
          <w:tcPr>
            <w:tcW w:w="92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4634" w:rsidRPr="00ED2D80" w:rsidRDefault="00734634">
            <w:pPr>
              <w:shd w:val="clear" w:color="auto" w:fill="FFFFFF"/>
              <w:rPr>
                <w:lang w:val="ro-RO"/>
              </w:rPr>
            </w:pPr>
            <w:r w:rsidRPr="00ED2D80">
              <w:rPr>
                <w:lang w:val="ro-RO"/>
              </w:rPr>
              <w:t xml:space="preserve">Nu este aplicabil </w:t>
            </w:r>
          </w:p>
        </w:tc>
      </w:tr>
      <w:tr w:rsidR="00734634" w:rsidRPr="00922F8B" w:rsidTr="00734634">
        <w:tc>
          <w:tcPr>
            <w:tcW w:w="92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4634" w:rsidRPr="00ED2D80" w:rsidRDefault="00734634">
            <w:pPr>
              <w:shd w:val="clear" w:color="auto" w:fill="FFFFFF"/>
              <w:rPr>
                <w:b/>
                <w:bCs/>
                <w:lang w:val="ro-RO"/>
              </w:rPr>
            </w:pPr>
            <w:r w:rsidRPr="00ED2D80">
              <w:rPr>
                <w:b/>
                <w:bCs/>
                <w:lang w:val="ro-RO"/>
              </w:rPr>
              <w:t>6. Avizarea și consultarea publică a proiectului actului normativ</w:t>
            </w:r>
          </w:p>
        </w:tc>
      </w:tr>
      <w:tr w:rsidR="00734634" w:rsidRPr="00922F8B" w:rsidTr="00734634">
        <w:tc>
          <w:tcPr>
            <w:tcW w:w="92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4634" w:rsidRPr="00ED2D80" w:rsidRDefault="00734634">
            <w:pPr>
              <w:shd w:val="clear" w:color="auto" w:fill="FFFFFF"/>
              <w:rPr>
                <w:lang w:val="ro-RO"/>
              </w:rPr>
            </w:pPr>
            <w:r w:rsidRPr="00ED2D80">
              <w:rPr>
                <w:lang w:val="ro-RO"/>
              </w:rPr>
              <w:t xml:space="preserve">Proiectul de decizie a fost avizat de către comisiile consultative de specialitate,  </w:t>
            </w:r>
            <w:proofErr w:type="spellStart"/>
            <w:r w:rsidRPr="00ED2D80">
              <w:rPr>
                <w:lang w:val="ro-RO"/>
              </w:rPr>
              <w:t>Secţia</w:t>
            </w:r>
            <w:proofErr w:type="spellEnd"/>
            <w:r w:rsidRPr="00ED2D80">
              <w:rPr>
                <w:lang w:val="ro-RO"/>
              </w:rPr>
              <w:t xml:space="preserve"> Juridică, Resurse Umane </w:t>
            </w:r>
            <w:proofErr w:type="spellStart"/>
            <w:r w:rsidRPr="00ED2D80">
              <w:rPr>
                <w:lang w:val="ro-RO"/>
              </w:rPr>
              <w:t>şi</w:t>
            </w:r>
            <w:proofErr w:type="spellEnd"/>
            <w:r w:rsidRPr="00ED2D80">
              <w:rPr>
                <w:lang w:val="ro-RO"/>
              </w:rPr>
              <w:t xml:space="preserve"> </w:t>
            </w:r>
            <w:proofErr w:type="spellStart"/>
            <w:r w:rsidRPr="00ED2D80">
              <w:rPr>
                <w:lang w:val="ro-RO"/>
              </w:rPr>
              <w:t>Administraţie</w:t>
            </w:r>
            <w:proofErr w:type="spellEnd"/>
            <w:r w:rsidRPr="00ED2D80">
              <w:rPr>
                <w:lang w:val="ro-RO"/>
              </w:rPr>
              <w:t xml:space="preserve"> Publică </w:t>
            </w:r>
            <w:proofErr w:type="spellStart"/>
            <w:r w:rsidRPr="00ED2D80">
              <w:rPr>
                <w:lang w:val="ro-RO"/>
              </w:rPr>
              <w:t>şi</w:t>
            </w:r>
            <w:proofErr w:type="spellEnd"/>
            <w:r w:rsidRPr="00ED2D80">
              <w:rPr>
                <w:lang w:val="ro-RO"/>
              </w:rPr>
              <w:t xml:space="preserve"> secretarul Consiliului raional </w:t>
            </w:r>
            <w:proofErr w:type="spellStart"/>
            <w:r w:rsidRPr="00ED2D80">
              <w:rPr>
                <w:lang w:val="ro-RO"/>
              </w:rPr>
              <w:t>Floreşti</w:t>
            </w:r>
            <w:proofErr w:type="spellEnd"/>
            <w:r w:rsidRPr="00ED2D80">
              <w:rPr>
                <w:lang w:val="ro-RO"/>
              </w:rPr>
              <w:t xml:space="preserve">. În scopul respectării prevederilor Legii nr.239/2008 ,,Privind </w:t>
            </w:r>
            <w:proofErr w:type="spellStart"/>
            <w:r w:rsidRPr="00ED2D80">
              <w:rPr>
                <w:lang w:val="ro-RO"/>
              </w:rPr>
              <w:t>transparenţa</w:t>
            </w:r>
            <w:proofErr w:type="spellEnd"/>
            <w:r w:rsidRPr="00ED2D80">
              <w:rPr>
                <w:lang w:val="ro-RO"/>
              </w:rPr>
              <w:t xml:space="preserve"> în procesul decizional’’, proiectul a fost plasat pe site-ul Consiliului raional la directoriul ,,Procesul decizional”. </w:t>
            </w:r>
          </w:p>
        </w:tc>
      </w:tr>
      <w:tr w:rsidR="00734634" w:rsidRPr="00ED2D80" w:rsidTr="00734634">
        <w:tc>
          <w:tcPr>
            <w:tcW w:w="92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4634" w:rsidRPr="00ED2D80" w:rsidRDefault="00734634">
            <w:pPr>
              <w:shd w:val="clear" w:color="auto" w:fill="FFFFFF"/>
              <w:rPr>
                <w:b/>
                <w:bCs/>
                <w:lang w:val="ro-RO"/>
              </w:rPr>
            </w:pPr>
            <w:r w:rsidRPr="00ED2D80">
              <w:rPr>
                <w:b/>
                <w:bCs/>
                <w:lang w:val="ro-RO"/>
              </w:rPr>
              <w:t>7. Concluziile expertizelor</w:t>
            </w:r>
          </w:p>
        </w:tc>
      </w:tr>
      <w:tr w:rsidR="00734634" w:rsidRPr="00ED2D80" w:rsidTr="00734634">
        <w:tc>
          <w:tcPr>
            <w:tcW w:w="92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4634" w:rsidRPr="00ED2D80" w:rsidRDefault="00734634">
            <w:pPr>
              <w:shd w:val="clear" w:color="auto" w:fill="FFFFFF"/>
              <w:rPr>
                <w:b/>
                <w:bCs/>
                <w:lang w:val="ro-RO"/>
              </w:rPr>
            </w:pPr>
            <w:r w:rsidRPr="00ED2D80">
              <w:rPr>
                <w:b/>
                <w:bCs/>
                <w:lang w:val="ro-RO"/>
              </w:rPr>
              <w:t xml:space="preserve">Nu este aplicabil </w:t>
            </w:r>
          </w:p>
        </w:tc>
      </w:tr>
      <w:tr w:rsidR="00734634" w:rsidRPr="00922F8B" w:rsidTr="00734634">
        <w:tc>
          <w:tcPr>
            <w:tcW w:w="92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4634" w:rsidRPr="00ED2D80" w:rsidRDefault="00734634">
            <w:pPr>
              <w:shd w:val="clear" w:color="auto" w:fill="FFFFFF"/>
              <w:rPr>
                <w:b/>
                <w:bCs/>
                <w:lang w:val="ro-RO"/>
              </w:rPr>
            </w:pPr>
            <w:r w:rsidRPr="00ED2D80">
              <w:rPr>
                <w:b/>
                <w:bCs/>
                <w:lang w:val="ro-RO"/>
              </w:rPr>
              <w:t>8. Modul de încorporare a actului în cadrul normativ existent</w:t>
            </w:r>
          </w:p>
        </w:tc>
      </w:tr>
      <w:tr w:rsidR="00734634" w:rsidRPr="00922F8B" w:rsidTr="00734634">
        <w:tc>
          <w:tcPr>
            <w:tcW w:w="92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4634" w:rsidRPr="00ED2D80" w:rsidRDefault="00734634">
            <w:pPr>
              <w:shd w:val="clear" w:color="auto" w:fill="FFFFFF"/>
              <w:rPr>
                <w:lang w:val="ro-RO"/>
              </w:rPr>
            </w:pPr>
            <w:r w:rsidRPr="00ED2D80">
              <w:rPr>
                <w:lang w:val="ro-RO"/>
              </w:rPr>
              <w:t xml:space="preserve">Prezentul proiect de decizie se încadrează în cadrul normativ existent. </w:t>
            </w:r>
          </w:p>
        </w:tc>
      </w:tr>
      <w:tr w:rsidR="00734634" w:rsidRPr="00922F8B" w:rsidTr="00734634">
        <w:tc>
          <w:tcPr>
            <w:tcW w:w="92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4634" w:rsidRPr="00ED2D80" w:rsidRDefault="00734634">
            <w:pPr>
              <w:shd w:val="clear" w:color="auto" w:fill="FFFFFF"/>
              <w:rPr>
                <w:b/>
                <w:bCs/>
                <w:lang w:val="ro-RO"/>
              </w:rPr>
            </w:pPr>
            <w:r w:rsidRPr="00ED2D80">
              <w:rPr>
                <w:b/>
                <w:bCs/>
                <w:lang w:val="ro-RO"/>
              </w:rPr>
              <w:t>9. Măsurile necesare pentru implementarea prevederilor proiectului actului normativ</w:t>
            </w:r>
          </w:p>
        </w:tc>
      </w:tr>
      <w:tr w:rsidR="00734634" w:rsidRPr="00ED2D80" w:rsidTr="00734634">
        <w:tc>
          <w:tcPr>
            <w:tcW w:w="92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4634" w:rsidRPr="00ED2D80" w:rsidRDefault="00734634">
            <w:pPr>
              <w:shd w:val="clear" w:color="auto" w:fill="FFFFFF"/>
              <w:rPr>
                <w:lang w:val="ro-RO"/>
              </w:rPr>
            </w:pPr>
            <w:r w:rsidRPr="00ED2D80">
              <w:rPr>
                <w:lang w:val="ro-RO"/>
              </w:rPr>
              <w:t xml:space="preserve">Nu este aplicabil </w:t>
            </w:r>
          </w:p>
        </w:tc>
      </w:tr>
    </w:tbl>
    <w:p w:rsidR="00734634" w:rsidRPr="00ED2D80" w:rsidRDefault="00734634" w:rsidP="00734634">
      <w:pPr>
        <w:pStyle w:val="11"/>
        <w:rPr>
          <w:sz w:val="24"/>
          <w:szCs w:val="24"/>
          <w:lang w:val="ro-RO"/>
        </w:rPr>
      </w:pPr>
    </w:p>
    <w:p w:rsidR="00734634" w:rsidRPr="00ED2D80" w:rsidRDefault="00734634" w:rsidP="00734634">
      <w:pPr>
        <w:pStyle w:val="11"/>
        <w:rPr>
          <w:sz w:val="24"/>
          <w:szCs w:val="24"/>
          <w:lang w:val="ro-RO"/>
        </w:rPr>
      </w:pPr>
    </w:p>
    <w:p w:rsidR="00734634" w:rsidRPr="00ED2D80" w:rsidRDefault="00734634" w:rsidP="00734634">
      <w:pPr>
        <w:pStyle w:val="11"/>
        <w:rPr>
          <w:rFonts w:ascii="Times New Roman" w:hAnsi="Times New Roman"/>
          <w:b/>
          <w:sz w:val="24"/>
          <w:szCs w:val="24"/>
          <w:lang w:val="ro-RO" w:eastAsia="ru-RU"/>
        </w:rPr>
      </w:pPr>
      <w:r w:rsidRPr="00ED2D80"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          </w:t>
      </w:r>
      <w:r w:rsidR="001D48C2" w:rsidRPr="00ED2D80">
        <w:rPr>
          <w:rFonts w:ascii="Times New Roman" w:hAnsi="Times New Roman"/>
          <w:b/>
          <w:sz w:val="24"/>
          <w:szCs w:val="24"/>
          <w:lang w:val="ro-RO"/>
        </w:rPr>
        <w:t>Igor ȘOȘU</w:t>
      </w:r>
      <w:r w:rsidRPr="00ED2D80">
        <w:rPr>
          <w:rFonts w:ascii="Times New Roman" w:hAnsi="Times New Roman"/>
          <w:b/>
          <w:sz w:val="24"/>
          <w:szCs w:val="24"/>
          <w:lang w:val="ro-RO"/>
        </w:rPr>
        <w:t>,</w:t>
      </w:r>
    </w:p>
    <w:p w:rsidR="00E41491" w:rsidRPr="00ED2D80" w:rsidRDefault="00734634" w:rsidP="001D48C2">
      <w:pPr>
        <w:pStyle w:val="11"/>
        <w:jc w:val="both"/>
        <w:rPr>
          <w:sz w:val="24"/>
          <w:szCs w:val="24"/>
          <w:lang w:val="ro-RO"/>
        </w:rPr>
      </w:pPr>
      <w:r w:rsidRPr="00ED2D80">
        <w:rPr>
          <w:sz w:val="24"/>
          <w:szCs w:val="24"/>
          <w:lang w:val="ro-RO"/>
        </w:rPr>
        <w:tab/>
      </w:r>
      <w:r w:rsidRPr="00ED2D80">
        <w:rPr>
          <w:sz w:val="24"/>
          <w:szCs w:val="24"/>
          <w:lang w:val="ro-RO"/>
        </w:rPr>
        <w:tab/>
      </w:r>
      <w:r w:rsidRPr="00ED2D80">
        <w:rPr>
          <w:sz w:val="24"/>
          <w:szCs w:val="24"/>
          <w:lang w:val="ro-RO"/>
        </w:rPr>
        <w:tab/>
        <w:t xml:space="preserve">    </w:t>
      </w:r>
      <w:r w:rsidRPr="00ED2D80">
        <w:rPr>
          <w:rFonts w:ascii="Times New Roman" w:hAnsi="Times New Roman"/>
          <w:sz w:val="24"/>
          <w:szCs w:val="24"/>
          <w:lang w:val="ro-RO"/>
        </w:rPr>
        <w:t xml:space="preserve">           </w:t>
      </w:r>
      <w:r w:rsidRPr="00ED2D80">
        <w:rPr>
          <w:rFonts w:ascii="Times New Roman" w:hAnsi="Times New Roman"/>
          <w:b/>
          <w:iCs/>
          <w:sz w:val="24"/>
          <w:szCs w:val="24"/>
          <w:lang w:val="ro-RO"/>
        </w:rPr>
        <w:t>ș</w:t>
      </w:r>
      <w:r w:rsidR="001D48C2" w:rsidRPr="00ED2D80">
        <w:rPr>
          <w:rFonts w:ascii="Times New Roman" w:hAnsi="Times New Roman"/>
          <w:b/>
          <w:iCs/>
          <w:sz w:val="24"/>
          <w:szCs w:val="24"/>
          <w:lang w:val="ro-RO"/>
        </w:rPr>
        <w:t>ef direcție</w:t>
      </w:r>
      <w:r w:rsidRPr="00ED2D80">
        <w:rPr>
          <w:rFonts w:ascii="Times New Roman" w:hAnsi="Times New Roman"/>
          <w:b/>
          <w:iCs/>
          <w:sz w:val="24"/>
          <w:szCs w:val="24"/>
          <w:lang w:val="ro-RO"/>
        </w:rPr>
        <w:t xml:space="preserve">,  Direcția </w:t>
      </w:r>
      <w:r w:rsidR="001D48C2" w:rsidRPr="00ED2D80">
        <w:rPr>
          <w:rFonts w:ascii="Times New Roman" w:hAnsi="Times New Roman"/>
          <w:b/>
          <w:iCs/>
          <w:sz w:val="24"/>
          <w:szCs w:val="24"/>
          <w:lang w:val="ro-RO"/>
        </w:rPr>
        <w:t>Infrastructură</w:t>
      </w:r>
      <w:r w:rsidRPr="00ED2D80">
        <w:rPr>
          <w:rFonts w:ascii="Times New Roman" w:hAnsi="Times New Roman"/>
          <w:b/>
          <w:iCs/>
          <w:sz w:val="24"/>
          <w:szCs w:val="24"/>
          <w:lang w:val="ro-RO"/>
        </w:rPr>
        <w:t xml:space="preserve">, </w:t>
      </w:r>
      <w:r w:rsidR="001D48C2" w:rsidRPr="00ED2D80">
        <w:rPr>
          <w:rFonts w:ascii="Times New Roman" w:hAnsi="Times New Roman"/>
          <w:b/>
          <w:iCs/>
          <w:sz w:val="24"/>
          <w:szCs w:val="24"/>
          <w:lang w:val="ro-RO"/>
        </w:rPr>
        <w:t>Transport și Cadastru</w:t>
      </w:r>
    </w:p>
    <w:p w:rsidR="00E41491" w:rsidRPr="00ED2D80" w:rsidRDefault="00E41491" w:rsidP="00F03FF3">
      <w:pPr>
        <w:ind w:left="-142" w:right="-285"/>
        <w:jc w:val="both"/>
        <w:rPr>
          <w:lang w:val="en-US"/>
        </w:rPr>
      </w:pPr>
    </w:p>
    <w:p w:rsidR="00E41491" w:rsidRPr="00ED2D80" w:rsidRDefault="00E41491" w:rsidP="00F03FF3">
      <w:pPr>
        <w:ind w:left="-142" w:right="-285"/>
        <w:jc w:val="both"/>
        <w:rPr>
          <w:lang w:val="en-US"/>
        </w:rPr>
      </w:pPr>
    </w:p>
    <w:p w:rsidR="00E41491" w:rsidRPr="00ED2D80" w:rsidRDefault="00E41491" w:rsidP="00F03FF3">
      <w:pPr>
        <w:ind w:left="-142" w:right="-285"/>
        <w:jc w:val="both"/>
        <w:rPr>
          <w:lang w:val="en-US"/>
        </w:rPr>
      </w:pPr>
    </w:p>
    <w:p w:rsidR="00E41491" w:rsidRPr="00ED2D80" w:rsidRDefault="00E41491" w:rsidP="00F03FF3">
      <w:pPr>
        <w:ind w:left="-142" w:right="-285"/>
        <w:jc w:val="both"/>
        <w:rPr>
          <w:lang w:val="en-US"/>
        </w:rPr>
      </w:pPr>
    </w:p>
    <w:p w:rsidR="00E41491" w:rsidRPr="00ED2D80" w:rsidRDefault="00E41491" w:rsidP="00F03FF3">
      <w:pPr>
        <w:ind w:left="-142" w:right="-285"/>
        <w:jc w:val="both"/>
        <w:rPr>
          <w:lang w:val="en-US"/>
        </w:rPr>
      </w:pPr>
    </w:p>
    <w:p w:rsidR="00E41491" w:rsidRPr="00ED2D80" w:rsidRDefault="00E41491" w:rsidP="00F03FF3">
      <w:pPr>
        <w:ind w:left="-142" w:right="-285"/>
        <w:jc w:val="both"/>
        <w:rPr>
          <w:lang w:val="en-US"/>
        </w:rPr>
      </w:pPr>
    </w:p>
    <w:p w:rsidR="00E41491" w:rsidRPr="00ED2D80" w:rsidRDefault="00E41491" w:rsidP="00F03FF3">
      <w:pPr>
        <w:ind w:left="-142" w:right="-285"/>
        <w:jc w:val="both"/>
        <w:rPr>
          <w:lang w:val="en-US"/>
        </w:rPr>
      </w:pPr>
    </w:p>
    <w:p w:rsidR="00E41491" w:rsidRPr="00ED2D80" w:rsidRDefault="00E41491" w:rsidP="00F03FF3">
      <w:pPr>
        <w:ind w:left="-142" w:right="-285"/>
        <w:jc w:val="both"/>
        <w:rPr>
          <w:lang w:val="en-US"/>
        </w:rPr>
      </w:pPr>
    </w:p>
    <w:p w:rsidR="00E41491" w:rsidRPr="00ED2D80" w:rsidRDefault="00E41491" w:rsidP="00F03FF3">
      <w:pPr>
        <w:ind w:left="-142" w:right="-285"/>
        <w:jc w:val="both"/>
        <w:rPr>
          <w:lang w:val="en-US"/>
        </w:rPr>
      </w:pPr>
    </w:p>
    <w:p w:rsidR="00E41491" w:rsidRPr="00ED2D80" w:rsidRDefault="00E41491" w:rsidP="00F03FF3">
      <w:pPr>
        <w:ind w:left="-142" w:right="-285"/>
        <w:jc w:val="both"/>
        <w:rPr>
          <w:lang w:val="en-US"/>
        </w:rPr>
      </w:pPr>
    </w:p>
    <w:p w:rsidR="00E41491" w:rsidRPr="00ED2D80" w:rsidRDefault="00E41491" w:rsidP="00F03FF3">
      <w:pPr>
        <w:ind w:left="-142" w:right="-285"/>
        <w:jc w:val="both"/>
        <w:rPr>
          <w:lang w:val="en-US"/>
        </w:rPr>
      </w:pPr>
    </w:p>
    <w:p w:rsidR="00E41491" w:rsidRPr="00ED2D80" w:rsidRDefault="00E41491" w:rsidP="00F03FF3">
      <w:pPr>
        <w:ind w:left="-142" w:right="-285"/>
        <w:jc w:val="both"/>
        <w:rPr>
          <w:lang w:val="ro-MD"/>
        </w:rPr>
      </w:pPr>
    </w:p>
    <w:p w:rsidR="00D75136" w:rsidRPr="00ED2D80" w:rsidRDefault="00D75136" w:rsidP="00F03FF3">
      <w:pPr>
        <w:ind w:left="-142" w:right="-285"/>
        <w:jc w:val="both"/>
        <w:rPr>
          <w:lang w:val="ro-MD"/>
        </w:rPr>
      </w:pPr>
    </w:p>
    <w:p w:rsidR="00D75136" w:rsidRPr="00ED2D80" w:rsidRDefault="00D75136" w:rsidP="00F03FF3">
      <w:pPr>
        <w:ind w:left="-142" w:right="-285"/>
        <w:jc w:val="both"/>
        <w:rPr>
          <w:lang w:val="ro-MD"/>
        </w:rPr>
      </w:pPr>
    </w:p>
    <w:p w:rsidR="00D75136" w:rsidRPr="00ED2D80" w:rsidRDefault="00D75136" w:rsidP="00F03FF3">
      <w:pPr>
        <w:ind w:left="-142" w:right="-285"/>
        <w:jc w:val="both"/>
        <w:rPr>
          <w:lang w:val="ro-MD"/>
        </w:rPr>
      </w:pPr>
    </w:p>
    <w:p w:rsidR="00373468" w:rsidRPr="00ED2D80" w:rsidRDefault="00373468" w:rsidP="00F03FF3">
      <w:pPr>
        <w:ind w:left="-142" w:right="-285"/>
        <w:jc w:val="both"/>
        <w:rPr>
          <w:lang w:val="ro-MD"/>
        </w:rPr>
      </w:pPr>
    </w:p>
    <w:p w:rsidR="00373468" w:rsidRPr="00ED2D80" w:rsidRDefault="00373468" w:rsidP="00F03FF3">
      <w:pPr>
        <w:ind w:left="-142" w:right="-285"/>
        <w:jc w:val="both"/>
        <w:rPr>
          <w:lang w:val="ro-MD"/>
        </w:rPr>
      </w:pPr>
    </w:p>
    <w:p w:rsidR="00373468" w:rsidRPr="00ED2D80" w:rsidRDefault="00373468" w:rsidP="00F03FF3">
      <w:pPr>
        <w:ind w:left="-142" w:right="-285"/>
        <w:jc w:val="both"/>
        <w:rPr>
          <w:lang w:val="ro-MD"/>
        </w:rPr>
      </w:pPr>
    </w:p>
    <w:p w:rsidR="00373468" w:rsidRPr="00ED2D80" w:rsidRDefault="00373468" w:rsidP="00F03FF3">
      <w:pPr>
        <w:ind w:left="-142" w:right="-285"/>
        <w:jc w:val="both"/>
        <w:rPr>
          <w:lang w:val="ro-MD"/>
        </w:rPr>
      </w:pPr>
    </w:p>
    <w:p w:rsidR="00373468" w:rsidRPr="00ED2D80" w:rsidRDefault="00373468" w:rsidP="00F03FF3">
      <w:pPr>
        <w:ind w:left="-142" w:right="-285"/>
        <w:jc w:val="both"/>
        <w:rPr>
          <w:lang w:val="ro-MD"/>
        </w:rPr>
      </w:pPr>
    </w:p>
    <w:p w:rsidR="00373468" w:rsidRPr="00ED2D80" w:rsidRDefault="00373468" w:rsidP="00F03FF3">
      <w:pPr>
        <w:ind w:left="-142" w:right="-285"/>
        <w:jc w:val="both"/>
        <w:rPr>
          <w:lang w:val="ro-MD"/>
        </w:rPr>
      </w:pPr>
    </w:p>
    <w:p w:rsidR="00373468" w:rsidRPr="00ED2D80" w:rsidRDefault="00373468" w:rsidP="00F03FF3">
      <w:pPr>
        <w:ind w:left="-142" w:right="-285"/>
        <w:jc w:val="both"/>
        <w:rPr>
          <w:lang w:val="ro-MD"/>
        </w:rPr>
      </w:pPr>
    </w:p>
    <w:p w:rsidR="00F03FF3" w:rsidRPr="00ED2D80" w:rsidRDefault="00F03FF3" w:rsidP="00F03FF3">
      <w:pPr>
        <w:ind w:left="-142" w:right="-285"/>
        <w:jc w:val="both"/>
        <w:rPr>
          <w:lang w:val="ro-RO"/>
        </w:rPr>
      </w:pPr>
    </w:p>
    <w:p w:rsidR="005432FE" w:rsidRPr="00ED2D80" w:rsidRDefault="00A71276" w:rsidP="00A71276">
      <w:pPr>
        <w:tabs>
          <w:tab w:val="left" w:pos="884"/>
          <w:tab w:val="left" w:pos="1196"/>
        </w:tabs>
        <w:jc w:val="right"/>
        <w:rPr>
          <w:lang w:val="en-US"/>
        </w:rPr>
      </w:pPr>
      <w:r w:rsidRPr="00ED2D80">
        <w:rPr>
          <w:lang w:val="en-US"/>
        </w:rPr>
        <w:t xml:space="preserve">        </w:t>
      </w:r>
    </w:p>
    <w:p w:rsidR="00A71276" w:rsidRPr="00ED2D80" w:rsidRDefault="00A71276" w:rsidP="00A71276">
      <w:pPr>
        <w:jc w:val="both"/>
        <w:rPr>
          <w:lang w:val="ro-RO"/>
        </w:rPr>
      </w:pPr>
    </w:p>
    <w:p w:rsidR="00B44BE6" w:rsidRPr="00ED2D80" w:rsidRDefault="00B44BE6" w:rsidP="001D6286">
      <w:pPr>
        <w:jc w:val="both"/>
        <w:rPr>
          <w:lang w:val="ro-RO"/>
        </w:rPr>
      </w:pPr>
    </w:p>
    <w:sectPr w:rsidR="00B44BE6" w:rsidRPr="00ED2D80" w:rsidSect="001C1572">
      <w:pgSz w:w="11906" w:h="16838"/>
      <w:pgMar w:top="567" w:right="1134" w:bottom="29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33C3" w:rsidRDefault="00ED33C3" w:rsidP="00524211">
      <w:r>
        <w:separator/>
      </w:r>
    </w:p>
  </w:endnote>
  <w:endnote w:type="continuationSeparator" w:id="0">
    <w:p w:rsidR="00ED33C3" w:rsidRDefault="00ED33C3" w:rsidP="0052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33C3" w:rsidRDefault="00ED33C3" w:rsidP="00524211">
      <w:r>
        <w:separator/>
      </w:r>
    </w:p>
  </w:footnote>
  <w:footnote w:type="continuationSeparator" w:id="0">
    <w:p w:rsidR="00ED33C3" w:rsidRDefault="00ED33C3" w:rsidP="00524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2B30"/>
    <w:multiLevelType w:val="hybridMultilevel"/>
    <w:tmpl w:val="062288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02828"/>
    <w:multiLevelType w:val="hybridMultilevel"/>
    <w:tmpl w:val="FA32E606"/>
    <w:lvl w:ilvl="0" w:tplc="CBA8991A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A05D1"/>
    <w:multiLevelType w:val="hybridMultilevel"/>
    <w:tmpl w:val="75B2C36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D01E6"/>
    <w:multiLevelType w:val="hybridMultilevel"/>
    <w:tmpl w:val="6CDA620A"/>
    <w:lvl w:ilvl="0" w:tplc="E3E0CF3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5714F3"/>
    <w:multiLevelType w:val="hybridMultilevel"/>
    <w:tmpl w:val="EECEE3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8A0CEE"/>
    <w:multiLevelType w:val="hybridMultilevel"/>
    <w:tmpl w:val="B2A030D2"/>
    <w:lvl w:ilvl="0" w:tplc="52806C8C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0331DA"/>
    <w:multiLevelType w:val="hybridMultilevel"/>
    <w:tmpl w:val="0C40618E"/>
    <w:lvl w:ilvl="0" w:tplc="0A325AD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3A0B7705"/>
    <w:multiLevelType w:val="hybridMultilevel"/>
    <w:tmpl w:val="7F3A7198"/>
    <w:lvl w:ilvl="0" w:tplc="CBA899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C7512"/>
    <w:multiLevelType w:val="hybridMultilevel"/>
    <w:tmpl w:val="6BCA9CF2"/>
    <w:lvl w:ilvl="0" w:tplc="B1489018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3B5ACF"/>
    <w:multiLevelType w:val="hybridMultilevel"/>
    <w:tmpl w:val="8E6EAD88"/>
    <w:lvl w:ilvl="0" w:tplc="0419000F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D7A365A"/>
    <w:multiLevelType w:val="hybridMultilevel"/>
    <w:tmpl w:val="0B3A30D4"/>
    <w:lvl w:ilvl="0" w:tplc="CCE4CE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67409A"/>
    <w:multiLevelType w:val="hybridMultilevel"/>
    <w:tmpl w:val="AF2EFC4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26043"/>
    <w:multiLevelType w:val="hybridMultilevel"/>
    <w:tmpl w:val="47EEE158"/>
    <w:lvl w:ilvl="0" w:tplc="E0360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C41403"/>
    <w:multiLevelType w:val="hybridMultilevel"/>
    <w:tmpl w:val="47EEE158"/>
    <w:lvl w:ilvl="0" w:tplc="E0360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23984">
    <w:abstractNumId w:val="6"/>
  </w:num>
  <w:num w:numId="2" w16cid:durableId="1686709318">
    <w:abstractNumId w:val="13"/>
  </w:num>
  <w:num w:numId="3" w16cid:durableId="1373577555">
    <w:abstractNumId w:val="12"/>
  </w:num>
  <w:num w:numId="4" w16cid:durableId="18876443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369255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2027249">
    <w:abstractNumId w:val="1"/>
  </w:num>
  <w:num w:numId="7" w16cid:durableId="1027413935">
    <w:abstractNumId w:val="11"/>
  </w:num>
  <w:num w:numId="8" w16cid:durableId="438185265">
    <w:abstractNumId w:val="0"/>
  </w:num>
  <w:num w:numId="9" w16cid:durableId="1867406576">
    <w:abstractNumId w:val="2"/>
  </w:num>
  <w:num w:numId="10" w16cid:durableId="338656639">
    <w:abstractNumId w:val="7"/>
  </w:num>
  <w:num w:numId="11" w16cid:durableId="1189565140">
    <w:abstractNumId w:val="10"/>
  </w:num>
  <w:num w:numId="12" w16cid:durableId="4529879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02159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91804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20"/>
    <w:rsid w:val="000001E4"/>
    <w:rsid w:val="0000498F"/>
    <w:rsid w:val="000053D8"/>
    <w:rsid w:val="00011E86"/>
    <w:rsid w:val="00020166"/>
    <w:rsid w:val="00023C5C"/>
    <w:rsid w:val="00027E4F"/>
    <w:rsid w:val="0003495B"/>
    <w:rsid w:val="00037E22"/>
    <w:rsid w:val="0004615A"/>
    <w:rsid w:val="0005184E"/>
    <w:rsid w:val="00052BC7"/>
    <w:rsid w:val="00066523"/>
    <w:rsid w:val="00073B20"/>
    <w:rsid w:val="00075950"/>
    <w:rsid w:val="0007676B"/>
    <w:rsid w:val="00083EE3"/>
    <w:rsid w:val="00085C16"/>
    <w:rsid w:val="000861F6"/>
    <w:rsid w:val="00087331"/>
    <w:rsid w:val="00096653"/>
    <w:rsid w:val="000A5981"/>
    <w:rsid w:val="000A6A6B"/>
    <w:rsid w:val="000A7177"/>
    <w:rsid w:val="000B2049"/>
    <w:rsid w:val="000B524E"/>
    <w:rsid w:val="000B6E90"/>
    <w:rsid w:val="000C0510"/>
    <w:rsid w:val="000C49AF"/>
    <w:rsid w:val="000C6F96"/>
    <w:rsid w:val="000C75C4"/>
    <w:rsid w:val="000D580E"/>
    <w:rsid w:val="000D7285"/>
    <w:rsid w:val="000E3562"/>
    <w:rsid w:val="000E3A4F"/>
    <w:rsid w:val="00125132"/>
    <w:rsid w:val="00127075"/>
    <w:rsid w:val="0013107A"/>
    <w:rsid w:val="00134DA6"/>
    <w:rsid w:val="001431CA"/>
    <w:rsid w:val="00165D56"/>
    <w:rsid w:val="001670B9"/>
    <w:rsid w:val="00186701"/>
    <w:rsid w:val="00186A85"/>
    <w:rsid w:val="001966B5"/>
    <w:rsid w:val="00197E20"/>
    <w:rsid w:val="001A1BAB"/>
    <w:rsid w:val="001A4686"/>
    <w:rsid w:val="001C0B87"/>
    <w:rsid w:val="001C1572"/>
    <w:rsid w:val="001D48C2"/>
    <w:rsid w:val="001D6286"/>
    <w:rsid w:val="001F2DB5"/>
    <w:rsid w:val="001F42FB"/>
    <w:rsid w:val="00201470"/>
    <w:rsid w:val="002111F3"/>
    <w:rsid w:val="0021440A"/>
    <w:rsid w:val="002144E1"/>
    <w:rsid w:val="00233023"/>
    <w:rsid w:val="00235092"/>
    <w:rsid w:val="00237B43"/>
    <w:rsid w:val="002422F2"/>
    <w:rsid w:val="00257747"/>
    <w:rsid w:val="00264A52"/>
    <w:rsid w:val="002678F3"/>
    <w:rsid w:val="00272136"/>
    <w:rsid w:val="00280953"/>
    <w:rsid w:val="00294101"/>
    <w:rsid w:val="00294705"/>
    <w:rsid w:val="002961B8"/>
    <w:rsid w:val="002974F6"/>
    <w:rsid w:val="002A604E"/>
    <w:rsid w:val="002B5E34"/>
    <w:rsid w:val="002C7B26"/>
    <w:rsid w:val="002D0C93"/>
    <w:rsid w:val="002D0CD1"/>
    <w:rsid w:val="002D457A"/>
    <w:rsid w:val="002D58A2"/>
    <w:rsid w:val="002D744F"/>
    <w:rsid w:val="002D7D9F"/>
    <w:rsid w:val="002E0BCE"/>
    <w:rsid w:val="002E2229"/>
    <w:rsid w:val="002E45CF"/>
    <w:rsid w:val="002E4BCE"/>
    <w:rsid w:val="002E5537"/>
    <w:rsid w:val="002F712A"/>
    <w:rsid w:val="002F7587"/>
    <w:rsid w:val="0030072A"/>
    <w:rsid w:val="00302741"/>
    <w:rsid w:val="0030398A"/>
    <w:rsid w:val="00307E6A"/>
    <w:rsid w:val="0031025C"/>
    <w:rsid w:val="003157B3"/>
    <w:rsid w:val="00316FE4"/>
    <w:rsid w:val="00317783"/>
    <w:rsid w:val="00320156"/>
    <w:rsid w:val="003277BA"/>
    <w:rsid w:val="003324F6"/>
    <w:rsid w:val="003357C3"/>
    <w:rsid w:val="00346061"/>
    <w:rsid w:val="00355DC7"/>
    <w:rsid w:val="003670A9"/>
    <w:rsid w:val="0037008B"/>
    <w:rsid w:val="003718CF"/>
    <w:rsid w:val="00373468"/>
    <w:rsid w:val="00397ADD"/>
    <w:rsid w:val="003A21E2"/>
    <w:rsid w:val="003A7F4C"/>
    <w:rsid w:val="003B0D37"/>
    <w:rsid w:val="003B688E"/>
    <w:rsid w:val="003C3230"/>
    <w:rsid w:val="003C5237"/>
    <w:rsid w:val="003C6663"/>
    <w:rsid w:val="003D2BC4"/>
    <w:rsid w:val="003D57EE"/>
    <w:rsid w:val="003E355A"/>
    <w:rsid w:val="004014E9"/>
    <w:rsid w:val="00402643"/>
    <w:rsid w:val="00413139"/>
    <w:rsid w:val="0041424F"/>
    <w:rsid w:val="0042598F"/>
    <w:rsid w:val="00427111"/>
    <w:rsid w:val="004404BD"/>
    <w:rsid w:val="00443C02"/>
    <w:rsid w:val="004461BA"/>
    <w:rsid w:val="004466D9"/>
    <w:rsid w:val="004506F4"/>
    <w:rsid w:val="00452659"/>
    <w:rsid w:val="0047463B"/>
    <w:rsid w:val="004863EA"/>
    <w:rsid w:val="00497FA8"/>
    <w:rsid w:val="004A4033"/>
    <w:rsid w:val="004A7063"/>
    <w:rsid w:val="004B4481"/>
    <w:rsid w:val="004C60A2"/>
    <w:rsid w:val="004C688F"/>
    <w:rsid w:val="004C6EB2"/>
    <w:rsid w:val="004D082E"/>
    <w:rsid w:val="004D4E97"/>
    <w:rsid w:val="004E4A06"/>
    <w:rsid w:val="004E7E00"/>
    <w:rsid w:val="004F1C54"/>
    <w:rsid w:val="004F61C7"/>
    <w:rsid w:val="004F7B9C"/>
    <w:rsid w:val="005023B1"/>
    <w:rsid w:val="00512451"/>
    <w:rsid w:val="00524211"/>
    <w:rsid w:val="005259D5"/>
    <w:rsid w:val="005432FE"/>
    <w:rsid w:val="00547FF8"/>
    <w:rsid w:val="0055158E"/>
    <w:rsid w:val="00551E49"/>
    <w:rsid w:val="00555648"/>
    <w:rsid w:val="00567015"/>
    <w:rsid w:val="00586B97"/>
    <w:rsid w:val="0059001B"/>
    <w:rsid w:val="00590F51"/>
    <w:rsid w:val="005A1009"/>
    <w:rsid w:val="005A38FB"/>
    <w:rsid w:val="005A3A85"/>
    <w:rsid w:val="005A427B"/>
    <w:rsid w:val="005A46C6"/>
    <w:rsid w:val="005B2344"/>
    <w:rsid w:val="005B36FE"/>
    <w:rsid w:val="005B43C6"/>
    <w:rsid w:val="005C31C1"/>
    <w:rsid w:val="005D38AE"/>
    <w:rsid w:val="005E00C0"/>
    <w:rsid w:val="005E00D1"/>
    <w:rsid w:val="005E599F"/>
    <w:rsid w:val="005F0288"/>
    <w:rsid w:val="005F5C5A"/>
    <w:rsid w:val="005F5D10"/>
    <w:rsid w:val="005F6371"/>
    <w:rsid w:val="005F73AD"/>
    <w:rsid w:val="00600B87"/>
    <w:rsid w:val="00634FB4"/>
    <w:rsid w:val="00637E12"/>
    <w:rsid w:val="00640066"/>
    <w:rsid w:val="00651F5E"/>
    <w:rsid w:val="00653D63"/>
    <w:rsid w:val="006543A2"/>
    <w:rsid w:val="006610C1"/>
    <w:rsid w:val="006627AC"/>
    <w:rsid w:val="006835B0"/>
    <w:rsid w:val="00690A07"/>
    <w:rsid w:val="0069451C"/>
    <w:rsid w:val="00697189"/>
    <w:rsid w:val="006A1839"/>
    <w:rsid w:val="006A23F0"/>
    <w:rsid w:val="006B34FB"/>
    <w:rsid w:val="006B445F"/>
    <w:rsid w:val="006C3049"/>
    <w:rsid w:val="006C6F62"/>
    <w:rsid w:val="006C6F6C"/>
    <w:rsid w:val="006C7A9E"/>
    <w:rsid w:val="006D2C85"/>
    <w:rsid w:val="006E2BB3"/>
    <w:rsid w:val="006E6321"/>
    <w:rsid w:val="006F0875"/>
    <w:rsid w:val="006F0CE1"/>
    <w:rsid w:val="006F7058"/>
    <w:rsid w:val="0071016C"/>
    <w:rsid w:val="00715B52"/>
    <w:rsid w:val="00734634"/>
    <w:rsid w:val="007415B6"/>
    <w:rsid w:val="00754675"/>
    <w:rsid w:val="00763CEE"/>
    <w:rsid w:val="00783F4E"/>
    <w:rsid w:val="00785E28"/>
    <w:rsid w:val="007906BF"/>
    <w:rsid w:val="007958FC"/>
    <w:rsid w:val="00797C8A"/>
    <w:rsid w:val="007A4CE2"/>
    <w:rsid w:val="007A7026"/>
    <w:rsid w:val="007B5BF5"/>
    <w:rsid w:val="007C24BF"/>
    <w:rsid w:val="007C2D44"/>
    <w:rsid w:val="007C4637"/>
    <w:rsid w:val="007C602D"/>
    <w:rsid w:val="007D4B95"/>
    <w:rsid w:val="007D4E76"/>
    <w:rsid w:val="007D5F49"/>
    <w:rsid w:val="007D711A"/>
    <w:rsid w:val="007E3C2D"/>
    <w:rsid w:val="007E73C6"/>
    <w:rsid w:val="007F4028"/>
    <w:rsid w:val="007F4883"/>
    <w:rsid w:val="007F7A31"/>
    <w:rsid w:val="00800814"/>
    <w:rsid w:val="008036FD"/>
    <w:rsid w:val="00812FA8"/>
    <w:rsid w:val="00820E70"/>
    <w:rsid w:val="00841FC3"/>
    <w:rsid w:val="00843B4C"/>
    <w:rsid w:val="00844A11"/>
    <w:rsid w:val="008619BD"/>
    <w:rsid w:val="00862BD3"/>
    <w:rsid w:val="00867D75"/>
    <w:rsid w:val="00875FCF"/>
    <w:rsid w:val="00876B1F"/>
    <w:rsid w:val="008978BA"/>
    <w:rsid w:val="008A0704"/>
    <w:rsid w:val="008B13F0"/>
    <w:rsid w:val="008B2981"/>
    <w:rsid w:val="008B35DF"/>
    <w:rsid w:val="008B7265"/>
    <w:rsid w:val="008C0407"/>
    <w:rsid w:val="008C2E87"/>
    <w:rsid w:val="008C3D74"/>
    <w:rsid w:val="008D060B"/>
    <w:rsid w:val="008D5224"/>
    <w:rsid w:val="008D595E"/>
    <w:rsid w:val="008D71A5"/>
    <w:rsid w:val="008F0C9E"/>
    <w:rsid w:val="00901946"/>
    <w:rsid w:val="009060BD"/>
    <w:rsid w:val="00911CFC"/>
    <w:rsid w:val="00914C32"/>
    <w:rsid w:val="009207A8"/>
    <w:rsid w:val="00922F8B"/>
    <w:rsid w:val="00923FD7"/>
    <w:rsid w:val="0093344C"/>
    <w:rsid w:val="00933E2D"/>
    <w:rsid w:val="0093721C"/>
    <w:rsid w:val="00943327"/>
    <w:rsid w:val="009511F2"/>
    <w:rsid w:val="00957F3C"/>
    <w:rsid w:val="00964953"/>
    <w:rsid w:val="00970CE3"/>
    <w:rsid w:val="00983DBF"/>
    <w:rsid w:val="00993031"/>
    <w:rsid w:val="009A46B0"/>
    <w:rsid w:val="009A71DA"/>
    <w:rsid w:val="009B0527"/>
    <w:rsid w:val="009B5C02"/>
    <w:rsid w:val="009B7766"/>
    <w:rsid w:val="009C0B44"/>
    <w:rsid w:val="009C29CE"/>
    <w:rsid w:val="009C4C50"/>
    <w:rsid w:val="009D188D"/>
    <w:rsid w:val="009D7788"/>
    <w:rsid w:val="009E1193"/>
    <w:rsid w:val="009F3DFC"/>
    <w:rsid w:val="009F5373"/>
    <w:rsid w:val="009F5F00"/>
    <w:rsid w:val="00A007D4"/>
    <w:rsid w:val="00A025E9"/>
    <w:rsid w:val="00A0280E"/>
    <w:rsid w:val="00A06D1C"/>
    <w:rsid w:val="00A33FAF"/>
    <w:rsid w:val="00A36B4D"/>
    <w:rsid w:val="00A46D87"/>
    <w:rsid w:val="00A52EC1"/>
    <w:rsid w:val="00A532D9"/>
    <w:rsid w:val="00A56A7A"/>
    <w:rsid w:val="00A71276"/>
    <w:rsid w:val="00A715C4"/>
    <w:rsid w:val="00A71899"/>
    <w:rsid w:val="00A71B2A"/>
    <w:rsid w:val="00A74CE6"/>
    <w:rsid w:val="00A75999"/>
    <w:rsid w:val="00A77E7A"/>
    <w:rsid w:val="00A93C4E"/>
    <w:rsid w:val="00A95646"/>
    <w:rsid w:val="00AA790A"/>
    <w:rsid w:val="00AB12B1"/>
    <w:rsid w:val="00AB174C"/>
    <w:rsid w:val="00AC62C3"/>
    <w:rsid w:val="00AC7850"/>
    <w:rsid w:val="00AE25DA"/>
    <w:rsid w:val="00AE6C0E"/>
    <w:rsid w:val="00AF4D82"/>
    <w:rsid w:val="00AF6C06"/>
    <w:rsid w:val="00B01396"/>
    <w:rsid w:val="00B0174D"/>
    <w:rsid w:val="00B03932"/>
    <w:rsid w:val="00B144A6"/>
    <w:rsid w:val="00B14A65"/>
    <w:rsid w:val="00B23173"/>
    <w:rsid w:val="00B26DF3"/>
    <w:rsid w:val="00B32141"/>
    <w:rsid w:val="00B440C8"/>
    <w:rsid w:val="00B44BE6"/>
    <w:rsid w:val="00B452AA"/>
    <w:rsid w:val="00B45680"/>
    <w:rsid w:val="00B4721F"/>
    <w:rsid w:val="00B609D3"/>
    <w:rsid w:val="00B76586"/>
    <w:rsid w:val="00B8306C"/>
    <w:rsid w:val="00B85D8E"/>
    <w:rsid w:val="00B929EC"/>
    <w:rsid w:val="00B9489F"/>
    <w:rsid w:val="00B96ED0"/>
    <w:rsid w:val="00B9745E"/>
    <w:rsid w:val="00BA0799"/>
    <w:rsid w:val="00BC3894"/>
    <w:rsid w:val="00BD3A46"/>
    <w:rsid w:val="00BD4868"/>
    <w:rsid w:val="00BD6C63"/>
    <w:rsid w:val="00BE4572"/>
    <w:rsid w:val="00BE7975"/>
    <w:rsid w:val="00BF3640"/>
    <w:rsid w:val="00BF4BD5"/>
    <w:rsid w:val="00C034B0"/>
    <w:rsid w:val="00C047FF"/>
    <w:rsid w:val="00C149F7"/>
    <w:rsid w:val="00C209CF"/>
    <w:rsid w:val="00C23706"/>
    <w:rsid w:val="00C3079C"/>
    <w:rsid w:val="00C32941"/>
    <w:rsid w:val="00C3767F"/>
    <w:rsid w:val="00C4374B"/>
    <w:rsid w:val="00C64837"/>
    <w:rsid w:val="00C65FBC"/>
    <w:rsid w:val="00C72939"/>
    <w:rsid w:val="00C82E44"/>
    <w:rsid w:val="00C91950"/>
    <w:rsid w:val="00CA6CF3"/>
    <w:rsid w:val="00CB01A4"/>
    <w:rsid w:val="00CB044E"/>
    <w:rsid w:val="00CB2867"/>
    <w:rsid w:val="00CB3690"/>
    <w:rsid w:val="00CC0F72"/>
    <w:rsid w:val="00CC65B1"/>
    <w:rsid w:val="00CC717C"/>
    <w:rsid w:val="00CD03A9"/>
    <w:rsid w:val="00CD3BD7"/>
    <w:rsid w:val="00CD5FC8"/>
    <w:rsid w:val="00CE2449"/>
    <w:rsid w:val="00CE592E"/>
    <w:rsid w:val="00CF601C"/>
    <w:rsid w:val="00D031B9"/>
    <w:rsid w:val="00D03C38"/>
    <w:rsid w:val="00D04836"/>
    <w:rsid w:val="00D07F41"/>
    <w:rsid w:val="00D2177F"/>
    <w:rsid w:val="00D21953"/>
    <w:rsid w:val="00D35D81"/>
    <w:rsid w:val="00D35FA7"/>
    <w:rsid w:val="00D4024E"/>
    <w:rsid w:val="00D45312"/>
    <w:rsid w:val="00D607EA"/>
    <w:rsid w:val="00D63B80"/>
    <w:rsid w:val="00D66E26"/>
    <w:rsid w:val="00D75136"/>
    <w:rsid w:val="00D76BB9"/>
    <w:rsid w:val="00D8431B"/>
    <w:rsid w:val="00D928B0"/>
    <w:rsid w:val="00DA6CC9"/>
    <w:rsid w:val="00DB7075"/>
    <w:rsid w:val="00DD1D18"/>
    <w:rsid w:val="00DD458F"/>
    <w:rsid w:val="00DD5FE8"/>
    <w:rsid w:val="00DE4F0F"/>
    <w:rsid w:val="00E027E6"/>
    <w:rsid w:val="00E0487B"/>
    <w:rsid w:val="00E15AB0"/>
    <w:rsid w:val="00E16686"/>
    <w:rsid w:val="00E203F1"/>
    <w:rsid w:val="00E24A13"/>
    <w:rsid w:val="00E40BBF"/>
    <w:rsid w:val="00E41491"/>
    <w:rsid w:val="00E64395"/>
    <w:rsid w:val="00E808BF"/>
    <w:rsid w:val="00E842C5"/>
    <w:rsid w:val="00E95A86"/>
    <w:rsid w:val="00EA5D62"/>
    <w:rsid w:val="00EA6068"/>
    <w:rsid w:val="00EA767C"/>
    <w:rsid w:val="00EC2572"/>
    <w:rsid w:val="00EC4413"/>
    <w:rsid w:val="00EC6C69"/>
    <w:rsid w:val="00ED2D80"/>
    <w:rsid w:val="00ED33C3"/>
    <w:rsid w:val="00EE092E"/>
    <w:rsid w:val="00EE0C66"/>
    <w:rsid w:val="00EF47E8"/>
    <w:rsid w:val="00EF7AD7"/>
    <w:rsid w:val="00F0075B"/>
    <w:rsid w:val="00F03FF3"/>
    <w:rsid w:val="00F06CB3"/>
    <w:rsid w:val="00F16FCB"/>
    <w:rsid w:val="00F177FC"/>
    <w:rsid w:val="00F2648C"/>
    <w:rsid w:val="00F30C61"/>
    <w:rsid w:val="00F32459"/>
    <w:rsid w:val="00F32805"/>
    <w:rsid w:val="00F3686E"/>
    <w:rsid w:val="00F4454F"/>
    <w:rsid w:val="00F504BE"/>
    <w:rsid w:val="00F508B5"/>
    <w:rsid w:val="00F6566D"/>
    <w:rsid w:val="00F702B1"/>
    <w:rsid w:val="00F73666"/>
    <w:rsid w:val="00F77FEC"/>
    <w:rsid w:val="00F86118"/>
    <w:rsid w:val="00F902EB"/>
    <w:rsid w:val="00FA4DEB"/>
    <w:rsid w:val="00FD5694"/>
    <w:rsid w:val="00FD6E0A"/>
    <w:rsid w:val="00FE4765"/>
    <w:rsid w:val="00FF0A68"/>
    <w:rsid w:val="00FF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9D981F"/>
  <w15:docId w15:val="{91A29966-6CA0-4308-AE92-2FE9F043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656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F656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7">
    <w:name w:val="heading 7"/>
    <w:basedOn w:val="a"/>
    <w:next w:val="a"/>
    <w:link w:val="70"/>
    <w:qFormat/>
    <w:rsid w:val="00F6566D"/>
    <w:pPr>
      <w:spacing w:before="240" w:after="60"/>
      <w:outlineLvl w:val="6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566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6566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F6566D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F6566D"/>
    <w:rPr>
      <w:b/>
      <w:bCs/>
    </w:rPr>
  </w:style>
  <w:style w:type="character" w:styleId="a4">
    <w:name w:val="Emphasis"/>
    <w:basedOn w:val="a0"/>
    <w:uiPriority w:val="20"/>
    <w:qFormat/>
    <w:rsid w:val="00F6566D"/>
    <w:rPr>
      <w:i/>
      <w:iCs/>
    </w:rPr>
  </w:style>
  <w:style w:type="paragraph" w:styleId="a5">
    <w:name w:val="No Spacing"/>
    <w:link w:val="a6"/>
    <w:uiPriority w:val="1"/>
    <w:qFormat/>
    <w:rsid w:val="00F6566D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F6566D"/>
  </w:style>
  <w:style w:type="paragraph" w:styleId="a7">
    <w:name w:val="List Paragraph"/>
    <w:aliases w:val="Cablenet,HotarirePunct1,Citation List,List Paragraph (numbered (a)),References,ReferencesCxSpLast,lp1,Normal 2,Colorful List - Accent 12,Main numbered paragraph,Bullets,Source,Resume Title,List_Paragraph,Multilevel para_II,List Paragraph1"/>
    <w:basedOn w:val="a"/>
    <w:link w:val="a8"/>
    <w:uiPriority w:val="34"/>
    <w:qFormat/>
    <w:rsid w:val="00F656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Абзац списка Знак"/>
    <w:aliases w:val="Cablenet Знак,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7"/>
    <w:uiPriority w:val="34"/>
    <w:locked/>
    <w:rsid w:val="00F6566D"/>
  </w:style>
  <w:style w:type="paragraph" w:customStyle="1" w:styleId="21">
    <w:name w:val="Стиль2"/>
    <w:basedOn w:val="1"/>
    <w:link w:val="22"/>
    <w:qFormat/>
    <w:rsid w:val="00F6566D"/>
    <w:pPr>
      <w:spacing w:before="0" w:after="0"/>
    </w:pPr>
    <w:rPr>
      <w:rFonts w:ascii="Times New Roman" w:eastAsia="Calibri" w:hAnsi="Times New Roman" w:cs="Times New Roman"/>
      <w:color w:val="365F91" w:themeColor="accent1" w:themeShade="BF"/>
      <w:kern w:val="0"/>
      <w:sz w:val="28"/>
      <w:szCs w:val="24"/>
      <w:lang w:val="ro-RO"/>
    </w:rPr>
  </w:style>
  <w:style w:type="character" w:customStyle="1" w:styleId="22">
    <w:name w:val="Стиль2 Знак"/>
    <w:basedOn w:val="a0"/>
    <w:link w:val="21"/>
    <w:locked/>
    <w:rsid w:val="00F6566D"/>
    <w:rPr>
      <w:rFonts w:ascii="Times New Roman" w:eastAsia="Calibri" w:hAnsi="Times New Roman" w:cs="Times New Roman"/>
      <w:b/>
      <w:bCs/>
      <w:color w:val="365F91" w:themeColor="accent1" w:themeShade="BF"/>
      <w:sz w:val="28"/>
      <w:szCs w:val="24"/>
      <w:lang w:val="ro-RO"/>
    </w:rPr>
  </w:style>
  <w:style w:type="paragraph" w:customStyle="1" w:styleId="Style14">
    <w:name w:val="Style14"/>
    <w:basedOn w:val="a"/>
    <w:rsid w:val="00B44BE6"/>
    <w:pPr>
      <w:widowControl w:val="0"/>
      <w:autoSpaceDE w:val="0"/>
      <w:autoSpaceDN w:val="0"/>
      <w:adjustRightInd w:val="0"/>
      <w:jc w:val="right"/>
    </w:pPr>
  </w:style>
  <w:style w:type="paragraph" w:styleId="a9">
    <w:name w:val="Normal (Web)"/>
    <w:basedOn w:val="a"/>
    <w:uiPriority w:val="99"/>
    <w:unhideWhenUsed/>
    <w:rsid w:val="00272136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semiHidden/>
    <w:unhideWhenUsed/>
    <w:rsid w:val="005242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242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242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242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C209CF"/>
    <w:rPr>
      <w:color w:val="0000FF" w:themeColor="hyperlink"/>
      <w:u w:val="single"/>
    </w:rPr>
  </w:style>
  <w:style w:type="paragraph" w:customStyle="1" w:styleId="tt">
    <w:name w:val="tt"/>
    <w:basedOn w:val="a"/>
    <w:rsid w:val="00C209CF"/>
    <w:pPr>
      <w:jc w:val="center"/>
    </w:pPr>
    <w:rPr>
      <w:rFonts w:eastAsia="Calibri"/>
      <w:b/>
      <w:bCs/>
    </w:rPr>
  </w:style>
  <w:style w:type="paragraph" w:customStyle="1" w:styleId="Style1">
    <w:name w:val="Style1"/>
    <w:basedOn w:val="a"/>
    <w:uiPriority w:val="99"/>
    <w:rsid w:val="00A71276"/>
    <w:pPr>
      <w:widowControl w:val="0"/>
      <w:autoSpaceDE w:val="0"/>
      <w:autoSpaceDN w:val="0"/>
      <w:adjustRightInd w:val="0"/>
      <w:jc w:val="center"/>
    </w:pPr>
  </w:style>
  <w:style w:type="character" w:customStyle="1" w:styleId="NoSpacingChar">
    <w:name w:val="No Spacing Char"/>
    <w:link w:val="11"/>
    <w:locked/>
    <w:rsid w:val="00734634"/>
    <w:rPr>
      <w:rFonts w:ascii="Calibri" w:hAnsi="Calibri" w:cs="Calibri"/>
    </w:rPr>
  </w:style>
  <w:style w:type="paragraph" w:customStyle="1" w:styleId="11">
    <w:name w:val="Без интервала1"/>
    <w:link w:val="NoSpacingChar"/>
    <w:rsid w:val="0073463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8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1585F-AD6F-46DD-9FAE-7E8A4B5EE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17</cp:revision>
  <cp:lastPrinted>2026-02-24T06:58:00Z</cp:lastPrinted>
  <dcterms:created xsi:type="dcterms:W3CDTF">2026-01-15T09:38:00Z</dcterms:created>
  <dcterms:modified xsi:type="dcterms:W3CDTF">2026-02-24T06:58:00Z</dcterms:modified>
</cp:coreProperties>
</file>