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7713" w:rsidRPr="006D6947" w:rsidRDefault="003C7713" w:rsidP="00E44923">
      <w:pPr>
        <w:pStyle w:val="13"/>
        <w:ind w:left="720"/>
        <w:jc w:val="right"/>
        <w:rPr>
          <w:b/>
        </w:rPr>
      </w:pPr>
      <w:r w:rsidRPr="006D6947">
        <w:rPr>
          <w:b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19E1AF3" wp14:editId="397CB49E">
            <wp:simplePos x="0" y="0"/>
            <wp:positionH relativeFrom="margin">
              <wp:align>center</wp:align>
            </wp:positionH>
            <wp:positionV relativeFrom="paragraph">
              <wp:posOffset>-436587</wp:posOffset>
            </wp:positionV>
            <wp:extent cx="762181" cy="607038"/>
            <wp:effectExtent l="0" t="0" r="0" b="3175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81" cy="607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47C7F" w:rsidRPr="006D6947">
        <w:rPr>
          <w:b/>
        </w:rPr>
        <w:t>PROIECT</w:t>
      </w:r>
      <w:r w:rsidRPr="006D6947">
        <w:rPr>
          <w:b/>
        </w:rPr>
        <w:t xml:space="preserve"> </w:t>
      </w:r>
    </w:p>
    <w:p w:rsidR="003C7713" w:rsidRPr="006D6947" w:rsidRDefault="003C7713" w:rsidP="002041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1"/>
        </w:tabs>
        <w:jc w:val="center"/>
        <w:rPr>
          <w:b/>
        </w:rPr>
      </w:pPr>
      <w:r w:rsidRPr="006D6947">
        <w:rPr>
          <w:b/>
        </w:rPr>
        <w:t>REPUBLICA MOLDOVA</w:t>
      </w:r>
    </w:p>
    <w:p w:rsidR="00E44923" w:rsidRPr="006D6947" w:rsidRDefault="003C7713" w:rsidP="003665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1"/>
        </w:tabs>
        <w:jc w:val="center"/>
        <w:rPr>
          <w:b/>
        </w:rPr>
      </w:pPr>
      <w:r w:rsidRPr="006D6947">
        <w:rPr>
          <w:b/>
        </w:rPr>
        <w:t>CONSILIUL RAIONAL FLOREŞTI</w:t>
      </w:r>
    </w:p>
    <w:p w:rsidR="003C7713" w:rsidRPr="006D6947" w:rsidRDefault="003C7713" w:rsidP="00204105">
      <w:pPr>
        <w:tabs>
          <w:tab w:val="left" w:pos="3948"/>
        </w:tabs>
        <w:jc w:val="center"/>
        <w:rPr>
          <w:b/>
        </w:rPr>
      </w:pPr>
      <w:r w:rsidRPr="006D6947">
        <w:rPr>
          <w:b/>
        </w:rPr>
        <w:t>DECIZIE Nr.0</w:t>
      </w:r>
      <w:r w:rsidR="00B47C7F" w:rsidRPr="006D6947">
        <w:rPr>
          <w:b/>
        </w:rPr>
        <w:t>3</w:t>
      </w:r>
      <w:r w:rsidRPr="006D6947">
        <w:rPr>
          <w:b/>
        </w:rPr>
        <w:t>/</w:t>
      </w:r>
      <w:r w:rsidR="00B47C7F" w:rsidRPr="006D6947">
        <w:rPr>
          <w:b/>
        </w:rPr>
        <w:t>__</w:t>
      </w:r>
    </w:p>
    <w:p w:rsidR="003C7713" w:rsidRPr="006D6947" w:rsidRDefault="003C7713" w:rsidP="00204105">
      <w:pPr>
        <w:tabs>
          <w:tab w:val="left" w:pos="3948"/>
        </w:tabs>
        <w:jc w:val="center"/>
        <w:rPr>
          <w:b/>
        </w:rPr>
      </w:pPr>
      <w:r w:rsidRPr="006D6947">
        <w:rPr>
          <w:b/>
        </w:rPr>
        <w:t xml:space="preserve">din </w:t>
      </w:r>
      <w:r w:rsidR="00B47C7F" w:rsidRPr="006D6947">
        <w:rPr>
          <w:b/>
        </w:rPr>
        <w:t>07 aprilie</w:t>
      </w:r>
      <w:r w:rsidRPr="006D6947">
        <w:rPr>
          <w:b/>
        </w:rPr>
        <w:t xml:space="preserve"> 202</w:t>
      </w:r>
      <w:r w:rsidR="00B47C7F" w:rsidRPr="006D6947">
        <w:rPr>
          <w:b/>
        </w:rPr>
        <w:t>6</w:t>
      </w:r>
    </w:p>
    <w:p w:rsidR="003C7713" w:rsidRPr="006D6947" w:rsidRDefault="003C7713" w:rsidP="00204105">
      <w:pPr>
        <w:tabs>
          <w:tab w:val="left" w:pos="3948"/>
        </w:tabs>
        <w:jc w:val="center"/>
        <w:rPr>
          <w:b/>
        </w:rPr>
      </w:pPr>
    </w:p>
    <w:p w:rsidR="00B47C7F" w:rsidRPr="006D6947" w:rsidRDefault="00B47C7F" w:rsidP="00204105">
      <w:pPr>
        <w:rPr>
          <w:b/>
        </w:rPr>
      </w:pPr>
      <w:r w:rsidRPr="006D6947">
        <w:rPr>
          <w:b/>
        </w:rPr>
        <w:t xml:space="preserve">Pentru modificarea deciziei Consiliului raional Florești </w:t>
      </w:r>
    </w:p>
    <w:p w:rsidR="00A21AA7" w:rsidRPr="006D6947" w:rsidRDefault="00B47C7F" w:rsidP="00204105">
      <w:pPr>
        <w:rPr>
          <w:b/>
        </w:rPr>
      </w:pPr>
      <w:r w:rsidRPr="006D6947">
        <w:rPr>
          <w:b/>
        </w:rPr>
        <w:t>nr.07/05 din 09 decembrie 2025 ,,</w:t>
      </w:r>
      <w:r w:rsidR="003C7713" w:rsidRPr="006D6947">
        <w:rPr>
          <w:b/>
        </w:rPr>
        <w:t xml:space="preserve">Cu privire la aprobarea </w:t>
      </w:r>
    </w:p>
    <w:p w:rsidR="00A21AA7" w:rsidRPr="006D6947" w:rsidRDefault="003C7713" w:rsidP="00204105">
      <w:pPr>
        <w:rPr>
          <w:b/>
        </w:rPr>
      </w:pPr>
      <w:r w:rsidRPr="006D6947">
        <w:rPr>
          <w:b/>
        </w:rPr>
        <w:t xml:space="preserve">programelor de organizare și desfășurare a activităților culturale, </w:t>
      </w:r>
    </w:p>
    <w:p w:rsidR="003C7713" w:rsidRPr="006D6947" w:rsidRDefault="003C7713" w:rsidP="00204105">
      <w:pPr>
        <w:rPr>
          <w:b/>
        </w:rPr>
      </w:pPr>
      <w:r w:rsidRPr="006D6947">
        <w:rPr>
          <w:b/>
        </w:rPr>
        <w:t>sportive</w:t>
      </w:r>
      <w:r w:rsidR="00A21AA7" w:rsidRPr="006D6947">
        <w:rPr>
          <w:b/>
        </w:rPr>
        <w:t xml:space="preserve"> </w:t>
      </w:r>
      <w:r w:rsidRPr="006D6947">
        <w:rPr>
          <w:b/>
        </w:rPr>
        <w:t>și de tineret pentru anul 2026</w:t>
      </w:r>
    </w:p>
    <w:p w:rsidR="003C7713" w:rsidRPr="006D6947" w:rsidRDefault="003C7713" w:rsidP="00204105"/>
    <w:p w:rsidR="003C7713" w:rsidRPr="006D6947" w:rsidRDefault="003C7713" w:rsidP="001D779F">
      <w:pPr>
        <w:ind w:firstLine="284"/>
        <w:jc w:val="both"/>
        <w:rPr>
          <w:b/>
        </w:rPr>
      </w:pPr>
      <w:r w:rsidRPr="006D6947">
        <w:t>În temeiul Hotărâr</w:t>
      </w:r>
      <w:r w:rsidR="00453DC4" w:rsidRPr="006D6947">
        <w:t>ii</w:t>
      </w:r>
      <w:r w:rsidRPr="006D6947">
        <w:t xml:space="preserve"> Guvernului nr.</w:t>
      </w:r>
      <w:r w:rsidR="00453DC4" w:rsidRPr="006D6947">
        <w:t>748</w:t>
      </w:r>
      <w:r w:rsidRPr="006D6947">
        <w:t>/20</w:t>
      </w:r>
      <w:r w:rsidR="00453DC4" w:rsidRPr="006D6947">
        <w:t>25</w:t>
      </w:r>
      <w:r w:rsidRPr="006D6947">
        <w:t xml:space="preserve"> </w:t>
      </w:r>
      <w:r w:rsidR="00453DC4" w:rsidRPr="006D6947">
        <w:t xml:space="preserve">cu privire la </w:t>
      </w:r>
      <w:r w:rsidRPr="006D6947">
        <w:t>aprobarea Normelor financiare pentru activitatea sportivă,</w:t>
      </w:r>
      <w:r w:rsidR="00EA46FA" w:rsidRPr="006D6947">
        <w:t xml:space="preserve"> art.62-64 din Legea nr.100/2017 cu  privire la actele normative </w:t>
      </w:r>
      <w:r w:rsidRPr="006D6947">
        <w:t xml:space="preserve">art.43 alin.(2) și art.46 alin.(1) din Legea nr.436/2006 privind administrația publică locală, Consiliul raional </w:t>
      </w:r>
      <w:r w:rsidRPr="006D6947">
        <w:rPr>
          <w:b/>
        </w:rPr>
        <w:t>D E C I D E:</w:t>
      </w:r>
    </w:p>
    <w:p w:rsidR="00B1132E" w:rsidRPr="006D6947" w:rsidRDefault="00B1132E" w:rsidP="00B1132E">
      <w:pPr>
        <w:ind w:firstLine="284"/>
        <w:jc w:val="both"/>
        <w:rPr>
          <w:b/>
        </w:rPr>
      </w:pPr>
    </w:p>
    <w:p w:rsidR="00B1132E" w:rsidRPr="006D6947" w:rsidRDefault="00B1132E" w:rsidP="00B1132E">
      <w:pPr>
        <w:pStyle w:val="a6"/>
        <w:numPr>
          <w:ilvl w:val="0"/>
          <w:numId w:val="15"/>
        </w:numPr>
        <w:ind w:left="284" w:hanging="284"/>
        <w:jc w:val="both"/>
      </w:pPr>
      <w:r w:rsidRPr="006D6947">
        <w:t>Decizia Consiliului raional Florești nr.07/05 din 09 decembrie 2025 ,,Cu privire la aprobarea programelor de organizare și desfășurare a activităților culturale,  sportive și de tineret pentru anul 2026</w:t>
      </w:r>
      <w:r w:rsidR="00274ADD" w:rsidRPr="006D6947">
        <w:t>, se modifică după cum urmează:</w:t>
      </w:r>
    </w:p>
    <w:p w:rsidR="00274ADD" w:rsidRPr="006D6947" w:rsidRDefault="00274ADD" w:rsidP="00274ADD">
      <w:pPr>
        <w:pStyle w:val="a6"/>
        <w:ind w:left="284"/>
        <w:jc w:val="both"/>
      </w:pPr>
    </w:p>
    <w:p w:rsidR="00DF497B" w:rsidRPr="006D6947" w:rsidRDefault="007F6FA3" w:rsidP="007F6FA3">
      <w:pPr>
        <w:pStyle w:val="a6"/>
        <w:numPr>
          <w:ilvl w:val="0"/>
          <w:numId w:val="16"/>
        </w:numPr>
        <w:jc w:val="both"/>
      </w:pPr>
      <w:r w:rsidRPr="006D6947">
        <w:t>A</w:t>
      </w:r>
      <w:r w:rsidR="00274ADD" w:rsidRPr="006D6947">
        <w:t>nexa nr.2</w:t>
      </w:r>
      <w:r w:rsidRPr="006D6947">
        <w:t xml:space="preserve"> va avea următorul conținut</w:t>
      </w:r>
      <w:r w:rsidR="00345FD7" w:rsidRPr="006D6947">
        <w:t>:</w:t>
      </w:r>
    </w:p>
    <w:p w:rsidR="006B2E2A" w:rsidRPr="006D6947" w:rsidRDefault="006B2E2A" w:rsidP="006B2E2A">
      <w:pPr>
        <w:pStyle w:val="13"/>
        <w:ind w:left="4244" w:firstLine="76"/>
        <w:jc w:val="center"/>
        <w:rPr>
          <w:bCs/>
        </w:rPr>
      </w:pPr>
      <w:r w:rsidRPr="006D6947">
        <w:rPr>
          <w:bCs/>
        </w:rPr>
        <w:t xml:space="preserve">,,Anexa nr.2 </w:t>
      </w:r>
    </w:p>
    <w:p w:rsidR="006B2E2A" w:rsidRPr="006D6947" w:rsidRDefault="006B2E2A" w:rsidP="006B2E2A">
      <w:pPr>
        <w:pStyle w:val="13"/>
        <w:ind w:left="5040"/>
        <w:rPr>
          <w:bCs/>
        </w:rPr>
      </w:pPr>
      <w:r w:rsidRPr="006D6947">
        <w:rPr>
          <w:bCs/>
        </w:rPr>
        <w:t>la decizia Consiliului raional Florești</w:t>
      </w:r>
    </w:p>
    <w:p w:rsidR="006B2E2A" w:rsidRPr="006D6947" w:rsidRDefault="006B2E2A" w:rsidP="006B2E2A">
      <w:pPr>
        <w:pStyle w:val="2"/>
        <w:ind w:left="4244" w:firstLine="76"/>
        <w:jc w:val="center"/>
        <w:rPr>
          <w:bCs/>
        </w:rPr>
      </w:pPr>
      <w:r w:rsidRPr="006D6947">
        <w:rPr>
          <w:bCs/>
        </w:rPr>
        <w:t>nr.07/05 din 09 decembrie 2025</w:t>
      </w:r>
    </w:p>
    <w:p w:rsidR="006B2E2A" w:rsidRPr="006D6947" w:rsidRDefault="006B2E2A" w:rsidP="006B2E2A">
      <w:pPr>
        <w:pStyle w:val="2"/>
        <w:ind w:left="644"/>
        <w:jc w:val="center"/>
        <w:rPr>
          <w:bCs/>
        </w:rPr>
      </w:pPr>
    </w:p>
    <w:p w:rsidR="006B2E2A" w:rsidRPr="006D6947" w:rsidRDefault="006B2E2A" w:rsidP="006B2E2A">
      <w:pPr>
        <w:pStyle w:val="13"/>
        <w:ind w:left="644"/>
        <w:rPr>
          <w:b/>
          <w:bCs/>
        </w:rPr>
      </w:pPr>
      <w:r w:rsidRPr="006D6947">
        <w:rPr>
          <w:b/>
          <w:bCs/>
        </w:rPr>
        <w:t xml:space="preserve">Programul de organizare </w:t>
      </w:r>
      <w:proofErr w:type="spellStart"/>
      <w:r w:rsidRPr="006D6947">
        <w:rPr>
          <w:b/>
          <w:bCs/>
        </w:rPr>
        <w:t>şi</w:t>
      </w:r>
      <w:proofErr w:type="spellEnd"/>
      <w:r w:rsidRPr="006D6947">
        <w:rPr>
          <w:b/>
          <w:bCs/>
        </w:rPr>
        <w:t xml:space="preserve"> </w:t>
      </w:r>
      <w:proofErr w:type="spellStart"/>
      <w:r w:rsidRPr="006D6947">
        <w:rPr>
          <w:b/>
          <w:bCs/>
        </w:rPr>
        <w:t>desfăşurare</w:t>
      </w:r>
      <w:proofErr w:type="spellEnd"/>
      <w:r w:rsidRPr="006D6947">
        <w:rPr>
          <w:b/>
          <w:bCs/>
        </w:rPr>
        <w:t xml:space="preserve"> a </w:t>
      </w:r>
      <w:proofErr w:type="spellStart"/>
      <w:r w:rsidRPr="006D6947">
        <w:rPr>
          <w:b/>
          <w:bCs/>
        </w:rPr>
        <w:t>activităţilor</w:t>
      </w:r>
      <w:proofErr w:type="spellEnd"/>
      <w:r w:rsidRPr="006D6947">
        <w:rPr>
          <w:b/>
          <w:bCs/>
        </w:rPr>
        <w:t xml:space="preserve"> de dezvoltare a sportului</w:t>
      </w:r>
    </w:p>
    <w:p w:rsidR="006B2E2A" w:rsidRPr="006D6947" w:rsidRDefault="006B2E2A" w:rsidP="00616142">
      <w:pPr>
        <w:pStyle w:val="13"/>
        <w:ind w:left="284"/>
        <w:jc w:val="center"/>
        <w:rPr>
          <w:b/>
          <w:bCs/>
          <w:i/>
          <w:iCs/>
        </w:rPr>
      </w:pPr>
    </w:p>
    <w:tbl>
      <w:tblPr>
        <w:tblStyle w:val="a8"/>
        <w:tblpPr w:leftFromText="181" w:rightFromText="181" w:vertAnchor="text" w:horzAnchor="page" w:tblpX="1158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675"/>
        <w:gridCol w:w="5987"/>
        <w:gridCol w:w="2126"/>
        <w:gridCol w:w="1560"/>
      </w:tblGrid>
      <w:tr w:rsidR="006B2E2A" w:rsidRPr="006D6947" w:rsidTr="00015152">
        <w:trPr>
          <w:trHeight w:val="27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rPr>
                <w:b/>
                <w:bCs/>
                <w:i/>
                <w:iCs/>
                <w:lang w:val="en-US"/>
              </w:rPr>
            </w:pPr>
            <w:r w:rsidRPr="006D6947">
              <w:rPr>
                <w:b/>
                <w:bCs/>
                <w:i/>
                <w:iCs/>
                <w:lang w:val="en-US"/>
              </w:rPr>
              <w:t>N/r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  <w:rPr>
                <w:b/>
                <w:bCs/>
                <w:i/>
                <w:iCs/>
              </w:rPr>
            </w:pPr>
            <w:r w:rsidRPr="006D6947">
              <w:rPr>
                <w:b/>
                <w:bCs/>
                <w:i/>
                <w:iCs/>
              </w:rPr>
              <w:t xml:space="preserve">Genul </w:t>
            </w:r>
          </w:p>
          <w:p w:rsidR="006B2E2A" w:rsidRPr="006D6947" w:rsidRDefault="006B2E2A" w:rsidP="00015152">
            <w:pPr>
              <w:jc w:val="center"/>
              <w:rPr>
                <w:b/>
                <w:bCs/>
                <w:i/>
                <w:iCs/>
              </w:rPr>
            </w:pPr>
            <w:r w:rsidRPr="006D6947">
              <w:rPr>
                <w:b/>
                <w:bCs/>
                <w:i/>
                <w:iCs/>
              </w:rPr>
              <w:t>și caracterul competițiilor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  <w:rPr>
                <w:b/>
                <w:bCs/>
                <w:i/>
                <w:iCs/>
              </w:rPr>
            </w:pPr>
            <w:r w:rsidRPr="006D6947">
              <w:rPr>
                <w:b/>
                <w:bCs/>
                <w:i/>
                <w:iCs/>
              </w:rPr>
              <w:t xml:space="preserve">Termeni </w:t>
            </w:r>
          </w:p>
          <w:p w:rsidR="006B2E2A" w:rsidRPr="006D6947" w:rsidRDefault="006B2E2A" w:rsidP="00015152">
            <w:pPr>
              <w:jc w:val="center"/>
              <w:rPr>
                <w:b/>
                <w:bCs/>
                <w:i/>
                <w:iCs/>
              </w:rPr>
            </w:pPr>
            <w:r w:rsidRPr="006D6947">
              <w:rPr>
                <w:b/>
                <w:bCs/>
                <w:i/>
                <w:iCs/>
              </w:rPr>
              <w:t>de realizare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  <w:rPr>
                <w:b/>
                <w:bCs/>
                <w:i/>
                <w:iCs/>
              </w:rPr>
            </w:pPr>
            <w:r w:rsidRPr="006D6947">
              <w:rPr>
                <w:b/>
                <w:bCs/>
                <w:i/>
                <w:iCs/>
              </w:rPr>
              <w:t>Cheltuieli</w:t>
            </w:r>
            <w:r w:rsidRPr="006D6947">
              <w:rPr>
                <w:b/>
                <w:bCs/>
                <w:i/>
                <w:iCs/>
              </w:rPr>
              <w:br/>
              <w:t>total, lei</w:t>
            </w:r>
          </w:p>
        </w:tc>
      </w:tr>
      <w:tr w:rsidR="006B2E2A" w:rsidRPr="006D6947" w:rsidTr="00015152">
        <w:trPr>
          <w:trHeight w:val="32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1.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Gala Raională a </w:t>
            </w:r>
            <w:proofErr w:type="spellStart"/>
            <w:r w:rsidRPr="006D6947">
              <w:t>Performanţelor</w:t>
            </w:r>
            <w:proofErr w:type="spellEnd"/>
            <w:r w:rsidRPr="006D6947">
              <w:t xml:space="preserve"> Sportive.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ianuarie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70 000</w:t>
            </w:r>
          </w:p>
        </w:tc>
      </w:tr>
      <w:tr w:rsidR="006B2E2A" w:rsidRPr="006D6947" w:rsidTr="00015152">
        <w:trPr>
          <w:trHeight w:val="5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2.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Spartachiada profesorilor 2026 în parteneriat cu Sindicatele DGECTS </w:t>
            </w:r>
            <w:proofErr w:type="spellStart"/>
            <w:r w:rsidRPr="006D6947">
              <w:t>Floreşti</w:t>
            </w:r>
            <w:proofErr w:type="spellEnd"/>
            <w:r w:rsidRPr="006D6947"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ianuarie -</w:t>
            </w:r>
          </w:p>
          <w:p w:rsidR="006B2E2A" w:rsidRPr="006D6947" w:rsidRDefault="006B2E2A" w:rsidP="00015152">
            <w:pPr>
              <w:jc w:val="center"/>
            </w:pPr>
            <w:r w:rsidRPr="006D6947">
              <w:t>februarie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 xml:space="preserve">fără </w:t>
            </w:r>
            <w:proofErr w:type="spellStart"/>
            <w:r w:rsidRPr="006D6947">
              <w:t>finanţare</w:t>
            </w:r>
            <w:proofErr w:type="spellEnd"/>
          </w:p>
        </w:tc>
      </w:tr>
      <w:tr w:rsidR="006B2E2A" w:rsidRPr="006D6947" w:rsidTr="00015152">
        <w:trPr>
          <w:trHeight w:val="5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3.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Spartachiada raională a elevilor din clasele gimnaziale </w:t>
            </w:r>
            <w:proofErr w:type="spellStart"/>
            <w:r w:rsidRPr="006D6947">
              <w:t>şi</w:t>
            </w:r>
            <w:proofErr w:type="spellEnd"/>
            <w:r w:rsidRPr="006D6947">
              <w:t xml:space="preserve"> liceale, </w:t>
            </w:r>
            <w:proofErr w:type="spellStart"/>
            <w:r w:rsidRPr="006D6947">
              <w:t>ediţia</w:t>
            </w:r>
            <w:proofErr w:type="spellEnd"/>
            <w:r w:rsidRPr="006D6947">
              <w:t xml:space="preserve"> 2026.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februarie -</w:t>
            </w:r>
          </w:p>
          <w:p w:rsidR="006B2E2A" w:rsidRPr="006D6947" w:rsidRDefault="006B2E2A" w:rsidP="00015152">
            <w:pPr>
              <w:jc w:val="center"/>
            </w:pPr>
            <w:r w:rsidRPr="006D6947">
              <w:t>aprilie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48 000</w:t>
            </w:r>
          </w:p>
        </w:tc>
      </w:tr>
      <w:tr w:rsidR="006B2E2A" w:rsidRPr="006D6947" w:rsidTr="00015152">
        <w:trPr>
          <w:trHeight w:val="33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4.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Turism </w:t>
            </w:r>
            <w:proofErr w:type="spellStart"/>
            <w:r w:rsidRPr="006D6947">
              <w:t>şi</w:t>
            </w:r>
            <w:proofErr w:type="spellEnd"/>
            <w:r w:rsidRPr="006D6947">
              <w:t xml:space="preserve"> Orientare sportivă, </w:t>
            </w:r>
            <w:proofErr w:type="spellStart"/>
            <w:r w:rsidRPr="006D6947">
              <w:t>competiţii</w:t>
            </w:r>
            <w:proofErr w:type="spellEnd"/>
            <w:r w:rsidRPr="006D6947">
              <w:t xml:space="preserve"> </w:t>
            </w:r>
            <w:proofErr w:type="spellStart"/>
            <w:r w:rsidRPr="006D6947">
              <w:t>internaţionale</w:t>
            </w:r>
            <w:proofErr w:type="spellEnd"/>
            <w:r w:rsidRPr="006D6947">
              <w:t xml:space="preserve"> în parteneriat cu ŞSCJ </w:t>
            </w:r>
            <w:proofErr w:type="spellStart"/>
            <w:r w:rsidRPr="006D6947">
              <w:t>Floreşti</w:t>
            </w:r>
            <w:proofErr w:type="spellEnd"/>
            <w:r w:rsidRPr="006D6947">
              <w:t xml:space="preserve">, consacrat Zilei Mondiale a </w:t>
            </w:r>
            <w:proofErr w:type="spellStart"/>
            <w:r w:rsidRPr="006D6947">
              <w:t>Sănătăţii</w:t>
            </w:r>
            <w:proofErr w:type="spellEnd"/>
            <w:r w:rsidRPr="006D6947"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16142" w:rsidP="00015152">
            <w:pPr>
              <w:jc w:val="center"/>
            </w:pPr>
            <w:r w:rsidRPr="006D6947">
              <w:t>m</w:t>
            </w:r>
            <w:r w:rsidR="006B2E2A" w:rsidRPr="006D6947">
              <w:t>ai</w:t>
            </w:r>
            <w:r w:rsidRPr="006D6947">
              <w:t>-iunie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30 000</w:t>
            </w:r>
          </w:p>
        </w:tc>
      </w:tr>
      <w:tr w:rsidR="006B2E2A" w:rsidRPr="006D6947" w:rsidTr="00015152">
        <w:trPr>
          <w:trHeight w:val="36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E2A" w:rsidRPr="006D6947" w:rsidRDefault="006B2E2A" w:rsidP="00015152">
            <w:pPr>
              <w:jc w:val="center"/>
            </w:pPr>
            <w:r w:rsidRPr="006D6947">
              <w:t>5.</w:t>
            </w:r>
          </w:p>
          <w:p w:rsidR="006B2E2A" w:rsidRPr="006D6947" w:rsidRDefault="006B2E2A" w:rsidP="00015152">
            <w:pPr>
              <w:jc w:val="center"/>
            </w:pP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Turneul: zonal, raional, regional, republican la minifotbal </w:t>
            </w:r>
            <w:r w:rsidRPr="006D6947">
              <w:rPr>
                <w:lang w:val="en-US"/>
              </w:rPr>
              <w:t>,,</w:t>
            </w:r>
            <w:proofErr w:type="spellStart"/>
            <w:r w:rsidRPr="006D6947">
              <w:t>Guguţă</w:t>
            </w:r>
            <w:proofErr w:type="spellEnd"/>
            <w:r w:rsidRPr="006D6947">
              <w:t>” (</w:t>
            </w:r>
            <w:proofErr w:type="spellStart"/>
            <w:r w:rsidRPr="006D6947">
              <w:t>băieţi</w:t>
            </w:r>
            <w:proofErr w:type="spellEnd"/>
            <w:r w:rsidRPr="006D6947">
              <w:t>).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aprilie-mai,</w:t>
            </w:r>
          </w:p>
          <w:p w:rsidR="006B2E2A" w:rsidRPr="006D6947" w:rsidRDefault="006B2E2A" w:rsidP="00015152">
            <w:pPr>
              <w:jc w:val="center"/>
            </w:pPr>
            <w:r w:rsidRPr="006D6947">
              <w:t>septembrie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12 000</w:t>
            </w:r>
          </w:p>
        </w:tc>
      </w:tr>
      <w:tr w:rsidR="006B2E2A" w:rsidRPr="006D6947" w:rsidTr="00015152">
        <w:trPr>
          <w:trHeight w:val="36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6.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>Turneul: zonal, raional, regional, republican la minifotbal ,,</w:t>
            </w:r>
            <w:proofErr w:type="spellStart"/>
            <w:r w:rsidRPr="006D6947">
              <w:t>Speranţa</w:t>
            </w:r>
            <w:proofErr w:type="spellEnd"/>
            <w:r w:rsidRPr="006D6947">
              <w:t>” (fete).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aprilie-mai,</w:t>
            </w:r>
          </w:p>
          <w:p w:rsidR="006B2E2A" w:rsidRPr="006D6947" w:rsidRDefault="006B2E2A" w:rsidP="00015152">
            <w:pPr>
              <w:jc w:val="center"/>
            </w:pPr>
            <w:r w:rsidRPr="006D6947">
              <w:t>septembrie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12 000</w:t>
            </w:r>
          </w:p>
        </w:tc>
      </w:tr>
      <w:tr w:rsidR="006B2E2A" w:rsidRPr="006D6947" w:rsidTr="00015152">
        <w:trPr>
          <w:trHeight w:val="36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7.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Gimnastica artistică: Campionatele </w:t>
            </w:r>
            <w:proofErr w:type="spellStart"/>
            <w:r w:rsidRPr="006D6947">
              <w:t>naţionale</w:t>
            </w:r>
            <w:proofErr w:type="spellEnd"/>
            <w:r w:rsidRPr="006D6947">
              <w:t xml:space="preserve">. </w:t>
            </w:r>
          </w:p>
          <w:p w:rsidR="006B2E2A" w:rsidRPr="006D6947" w:rsidRDefault="006B2E2A" w:rsidP="00015152">
            <w:r w:rsidRPr="006D6947">
              <w:t xml:space="preserve">Turnee </w:t>
            </w:r>
            <w:proofErr w:type="spellStart"/>
            <w:r w:rsidRPr="006D6947">
              <w:t>internaţionale</w:t>
            </w:r>
            <w:proofErr w:type="spellEnd"/>
            <w:r w:rsidRPr="006D6947"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pe parcursul anului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12 000</w:t>
            </w:r>
          </w:p>
        </w:tc>
      </w:tr>
      <w:tr w:rsidR="006B2E2A" w:rsidRPr="006D6947" w:rsidTr="00015152">
        <w:trPr>
          <w:trHeight w:val="36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7.1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>Turneul memorial la gimnastica artistică ,,Sergiu Popa”.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pe parcursul anului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9 000</w:t>
            </w:r>
          </w:p>
        </w:tc>
      </w:tr>
      <w:tr w:rsidR="006B2E2A" w:rsidRPr="006D6947" w:rsidTr="00015152">
        <w:trPr>
          <w:trHeight w:val="36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7.2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>Campionatul Republicii Moldova juniori-seniori.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C1CE1" w:rsidP="00015152">
            <w:pPr>
              <w:jc w:val="center"/>
            </w:pPr>
            <w:r w:rsidRPr="006D6947">
              <w:t>pe parcursul anului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3 000</w:t>
            </w:r>
          </w:p>
        </w:tc>
      </w:tr>
      <w:tr w:rsidR="006B2E2A" w:rsidRPr="006D6947" w:rsidTr="00015152">
        <w:trPr>
          <w:trHeight w:val="36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8.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Turneul </w:t>
            </w:r>
            <w:proofErr w:type="spellStart"/>
            <w:r w:rsidRPr="006D6947">
              <w:t>internaţional</w:t>
            </w:r>
            <w:proofErr w:type="spellEnd"/>
            <w:r w:rsidRPr="006D6947">
              <w:t xml:space="preserve"> la karate </w:t>
            </w:r>
            <w:proofErr w:type="spellStart"/>
            <w:r w:rsidRPr="006D6947">
              <w:t>kyokushinkai</w:t>
            </w:r>
            <w:proofErr w:type="spellEnd"/>
            <w:r w:rsidRPr="006D6947">
              <w:t xml:space="preserve"> ,,</w:t>
            </w:r>
            <w:proofErr w:type="spellStart"/>
            <w:r w:rsidRPr="006D6947">
              <w:t>Floreşti</w:t>
            </w:r>
            <w:proofErr w:type="spellEnd"/>
            <w:r w:rsidRPr="006D6947">
              <w:t xml:space="preserve"> Open </w:t>
            </w:r>
            <w:proofErr w:type="spellStart"/>
            <w:r w:rsidRPr="006D6947">
              <w:t>Internaţional</w:t>
            </w:r>
            <w:proofErr w:type="spellEnd"/>
            <w:r w:rsidRPr="006D6947">
              <w:t xml:space="preserve"> Karate </w:t>
            </w:r>
            <w:proofErr w:type="spellStart"/>
            <w:r w:rsidRPr="006D6947">
              <w:t>Tournament</w:t>
            </w:r>
            <w:proofErr w:type="spellEnd"/>
            <w:r w:rsidRPr="006D6947">
              <w:t xml:space="preserve">”- I </w:t>
            </w:r>
            <w:proofErr w:type="spellStart"/>
            <w:r w:rsidRPr="006D6947">
              <w:t>ediţie</w:t>
            </w:r>
            <w:proofErr w:type="spellEnd"/>
            <w:r w:rsidRPr="006D6947"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martie - mai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50 000</w:t>
            </w:r>
          </w:p>
        </w:tc>
      </w:tr>
      <w:tr w:rsidR="006B2E2A" w:rsidRPr="006D6947" w:rsidTr="00015152">
        <w:trPr>
          <w:trHeight w:val="23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9.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Ziua Sportivului </w:t>
            </w:r>
            <w:proofErr w:type="spellStart"/>
            <w:r w:rsidRPr="006D6947">
              <w:t>şi</w:t>
            </w:r>
            <w:proofErr w:type="spellEnd"/>
            <w:r w:rsidRPr="006D6947">
              <w:t xml:space="preserve"> a </w:t>
            </w:r>
            <w:proofErr w:type="spellStart"/>
            <w:r w:rsidRPr="006D6947">
              <w:t>mişcării</w:t>
            </w:r>
            <w:proofErr w:type="spellEnd"/>
            <w:r w:rsidRPr="006D6947">
              <w:t xml:space="preserve"> Olimpice.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mai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60 000</w:t>
            </w:r>
          </w:p>
        </w:tc>
      </w:tr>
      <w:tr w:rsidR="006B2E2A" w:rsidRPr="006D6947" w:rsidTr="00015152">
        <w:trPr>
          <w:trHeight w:val="33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lastRenderedPageBreak/>
              <w:t>10.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Fotbal: Campionatele </w:t>
            </w:r>
            <w:proofErr w:type="spellStart"/>
            <w:r w:rsidRPr="006D6947">
              <w:t>naţionale</w:t>
            </w:r>
            <w:proofErr w:type="spellEnd"/>
            <w:r w:rsidRPr="006D6947">
              <w:t>, Turnee  cu veteranii fotbalului, copiii, juniorii, tineretul din raion.</w:t>
            </w:r>
          </w:p>
          <w:p w:rsidR="006B2E2A" w:rsidRPr="006D6947" w:rsidRDefault="006B2E2A" w:rsidP="00015152">
            <w:proofErr w:type="spellStart"/>
            <w:r w:rsidRPr="006D6947">
              <w:t>Invitaţiile</w:t>
            </w:r>
            <w:proofErr w:type="spellEnd"/>
            <w:r w:rsidRPr="006D6947">
              <w:t xml:space="preserve"> din teritoriu </w:t>
            </w:r>
            <w:proofErr w:type="spellStart"/>
            <w:r w:rsidRPr="006D6947">
              <w:t>şi</w:t>
            </w:r>
            <w:proofErr w:type="spellEnd"/>
            <w:r w:rsidRPr="006D6947">
              <w:t xml:space="preserve"> altele.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pe parcursul</w:t>
            </w:r>
          </w:p>
          <w:p w:rsidR="006B2E2A" w:rsidRPr="006D6947" w:rsidRDefault="006B2E2A" w:rsidP="00015152">
            <w:pPr>
              <w:jc w:val="center"/>
            </w:pPr>
            <w:r w:rsidRPr="006D6947">
              <w:t>anului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53 000</w:t>
            </w:r>
          </w:p>
        </w:tc>
      </w:tr>
      <w:tr w:rsidR="006B2E2A" w:rsidRPr="006D6947" w:rsidTr="00015152">
        <w:trPr>
          <w:trHeight w:val="22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10.1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Cupa </w:t>
            </w:r>
            <w:proofErr w:type="spellStart"/>
            <w:r w:rsidRPr="006D6947">
              <w:t>Preşedintelui</w:t>
            </w:r>
            <w:proofErr w:type="spellEnd"/>
            <w:r w:rsidRPr="006D6947">
              <w:t xml:space="preserve"> la fotbal, Turneu raional.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mai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8 000</w:t>
            </w:r>
          </w:p>
        </w:tc>
      </w:tr>
      <w:tr w:rsidR="006B2E2A" w:rsidRPr="006D6947" w:rsidTr="00015152">
        <w:trPr>
          <w:trHeight w:val="3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10.2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Campionatul raional la fotbal, </w:t>
            </w:r>
            <w:proofErr w:type="spellStart"/>
            <w:r w:rsidRPr="006D6947">
              <w:t>ediţia</w:t>
            </w:r>
            <w:proofErr w:type="spellEnd"/>
            <w:r w:rsidRPr="006D6947">
              <w:t xml:space="preserve"> 2026.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iunie-august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30 000</w:t>
            </w:r>
          </w:p>
        </w:tc>
      </w:tr>
      <w:tr w:rsidR="006B2E2A" w:rsidRPr="006D6947" w:rsidTr="00015152">
        <w:trPr>
          <w:trHeight w:val="27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10.3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Turneul raional la fotbal în memoria lui ,,Ion Cerchez”, profesor de </w:t>
            </w:r>
            <w:proofErr w:type="spellStart"/>
            <w:r w:rsidRPr="006D6947">
              <w:t>educaţie</w:t>
            </w:r>
            <w:proofErr w:type="spellEnd"/>
            <w:r w:rsidRPr="006D6947">
              <w:t xml:space="preserve"> fizică.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octombrie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7 500</w:t>
            </w:r>
          </w:p>
        </w:tc>
      </w:tr>
      <w:tr w:rsidR="006B2E2A" w:rsidRPr="006D6947" w:rsidTr="00015152">
        <w:trPr>
          <w:trHeight w:val="27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10.4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Turneul raional la fotbal cu veteranii fotbalului în memoria antrenorului ,,Eugeniu  </w:t>
            </w:r>
            <w:proofErr w:type="spellStart"/>
            <w:r w:rsidRPr="006D6947">
              <w:t>Ghecean</w:t>
            </w:r>
            <w:proofErr w:type="spellEnd"/>
            <w:r w:rsidRPr="006D6947">
              <w:t>”.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octombrie-noiembrie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7 500</w:t>
            </w:r>
          </w:p>
        </w:tc>
      </w:tr>
      <w:tr w:rsidR="006B2E2A" w:rsidRPr="006D6947" w:rsidTr="00015152">
        <w:trPr>
          <w:trHeight w:val="33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11.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Turneul </w:t>
            </w:r>
            <w:proofErr w:type="spellStart"/>
            <w:r w:rsidRPr="006D6947">
              <w:t>internaţional</w:t>
            </w:r>
            <w:proofErr w:type="spellEnd"/>
            <w:r w:rsidRPr="006D6947">
              <w:t xml:space="preserve"> la lupta greco-romană în cinstea Campionului European ,,Victor Ciobanu”.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iunie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40 000</w:t>
            </w:r>
          </w:p>
        </w:tc>
      </w:tr>
      <w:tr w:rsidR="006B2E2A" w:rsidRPr="006D6947" w:rsidTr="00015152">
        <w:trPr>
          <w:trHeight w:val="10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12.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Turneul </w:t>
            </w:r>
            <w:proofErr w:type="spellStart"/>
            <w:r w:rsidRPr="006D6947">
              <w:t>internaţional</w:t>
            </w:r>
            <w:proofErr w:type="spellEnd"/>
            <w:r w:rsidRPr="006D6947">
              <w:t xml:space="preserve"> la lupta greco-romană ,,Boris Laza”.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noiembrie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40 000</w:t>
            </w:r>
          </w:p>
        </w:tc>
      </w:tr>
      <w:tr w:rsidR="006B2E2A" w:rsidRPr="006D6947" w:rsidTr="00015152">
        <w:trPr>
          <w:trHeight w:val="27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13.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>Volei: Campionatele, Turneele raionale.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pe parcursul anului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30 000</w:t>
            </w:r>
          </w:p>
        </w:tc>
      </w:tr>
      <w:tr w:rsidR="006B2E2A" w:rsidRPr="006D6947" w:rsidTr="00015152">
        <w:trPr>
          <w:trHeight w:val="27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13.1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Turneul la volei masculin, în memoria eroilor </w:t>
            </w:r>
            <w:proofErr w:type="spellStart"/>
            <w:r w:rsidRPr="006D6947">
              <w:t>căzuţi</w:t>
            </w:r>
            <w:proofErr w:type="spellEnd"/>
            <w:r w:rsidRPr="006D6947">
              <w:t xml:space="preserve">  în războiul din Afganistan.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februarie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5 000</w:t>
            </w:r>
          </w:p>
        </w:tc>
      </w:tr>
      <w:tr w:rsidR="006B2E2A" w:rsidRPr="006D6947" w:rsidTr="00015152">
        <w:trPr>
          <w:trHeight w:val="27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13.2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Turneul la volei consacrat zilei de comemorare a celor </w:t>
            </w:r>
            <w:proofErr w:type="spellStart"/>
            <w:r w:rsidRPr="006D6947">
              <w:t>căzuţi</w:t>
            </w:r>
            <w:proofErr w:type="spellEnd"/>
            <w:r w:rsidRPr="006D6947">
              <w:t xml:space="preserve"> în conflictul armat din anul 1992 pentru apărarea </w:t>
            </w:r>
            <w:proofErr w:type="spellStart"/>
            <w:r w:rsidRPr="006D6947">
              <w:t>integrităţii</w:t>
            </w:r>
            <w:proofErr w:type="spellEnd"/>
            <w:r w:rsidRPr="006D6947">
              <w:t xml:space="preserve"> </w:t>
            </w:r>
            <w:proofErr w:type="spellStart"/>
            <w:r w:rsidRPr="006D6947">
              <w:t>şi</w:t>
            </w:r>
            <w:proofErr w:type="spellEnd"/>
            <w:r w:rsidRPr="006D6947">
              <w:t xml:space="preserve"> </w:t>
            </w:r>
            <w:proofErr w:type="spellStart"/>
            <w:r w:rsidRPr="006D6947">
              <w:t>independenţei</w:t>
            </w:r>
            <w:proofErr w:type="spellEnd"/>
            <w:r w:rsidRPr="006D6947">
              <w:t xml:space="preserve"> Republicii Moldova, seniori (masculin).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martie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5 000</w:t>
            </w:r>
          </w:p>
        </w:tc>
      </w:tr>
      <w:tr w:rsidR="006B2E2A" w:rsidRPr="006D6947" w:rsidTr="00015152">
        <w:trPr>
          <w:trHeight w:val="27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13.3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Turneu deschis la volei dedicat Zilei </w:t>
            </w:r>
            <w:proofErr w:type="spellStart"/>
            <w:r w:rsidRPr="006D6947">
              <w:t>Internaţionale</w:t>
            </w:r>
            <w:proofErr w:type="spellEnd"/>
            <w:r w:rsidRPr="006D6947">
              <w:t xml:space="preserve"> a Femeilor (feminin).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martie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7 000</w:t>
            </w:r>
          </w:p>
        </w:tc>
      </w:tr>
      <w:tr w:rsidR="006B2E2A" w:rsidRPr="006D6947" w:rsidTr="00015152">
        <w:trPr>
          <w:trHeight w:val="49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13.4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Turneu  raional la volei de plajă între </w:t>
            </w:r>
            <w:proofErr w:type="spellStart"/>
            <w:r w:rsidRPr="006D6947">
              <w:t>instituţiile</w:t>
            </w:r>
            <w:proofErr w:type="spellEnd"/>
            <w:r w:rsidRPr="006D6947">
              <w:t xml:space="preserve"> de </w:t>
            </w:r>
            <w:proofErr w:type="spellStart"/>
            <w:r w:rsidRPr="006D6947">
              <w:t>învăţământ</w:t>
            </w:r>
            <w:proofErr w:type="spellEnd"/>
            <w:r w:rsidRPr="006D6947">
              <w:t xml:space="preserve"> (fete, </w:t>
            </w:r>
            <w:proofErr w:type="spellStart"/>
            <w:r w:rsidRPr="006D6947">
              <w:t>băieţi</w:t>
            </w:r>
            <w:proofErr w:type="spellEnd"/>
            <w:r w:rsidRPr="006D6947">
              <w:t>).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august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6 000</w:t>
            </w:r>
          </w:p>
        </w:tc>
      </w:tr>
      <w:tr w:rsidR="006B2E2A" w:rsidRPr="006D6947" w:rsidTr="00015152">
        <w:trPr>
          <w:trHeight w:val="27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13.5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Turneu  raional la volei ,,Cupa </w:t>
            </w:r>
            <w:proofErr w:type="spellStart"/>
            <w:r w:rsidRPr="006D6947">
              <w:t>Preşedintelui</w:t>
            </w:r>
            <w:proofErr w:type="spellEnd"/>
            <w:r w:rsidRPr="006D6947">
              <w:t>”  (masculin, feminin)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octombrie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7 000</w:t>
            </w:r>
          </w:p>
        </w:tc>
      </w:tr>
      <w:tr w:rsidR="006B2E2A" w:rsidRPr="006D6947" w:rsidTr="00015152">
        <w:trPr>
          <w:trHeight w:val="27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14.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roofErr w:type="spellStart"/>
            <w:r w:rsidRPr="006D6947">
              <w:t>Şah</w:t>
            </w:r>
            <w:proofErr w:type="spellEnd"/>
            <w:r w:rsidRPr="006D6947">
              <w:t xml:space="preserve">: Campionatele, Turneele raionale, </w:t>
            </w:r>
            <w:proofErr w:type="spellStart"/>
            <w:r w:rsidRPr="006D6947">
              <w:t>naţionale</w:t>
            </w:r>
            <w:proofErr w:type="spellEnd"/>
            <w:r w:rsidRPr="006D6947">
              <w:t xml:space="preserve"> de </w:t>
            </w:r>
            <w:proofErr w:type="spellStart"/>
            <w:r w:rsidRPr="006D6947">
              <w:t>şah</w:t>
            </w:r>
            <w:proofErr w:type="spellEnd"/>
            <w:r w:rsidRPr="006D6947"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pe parcursul anului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38 000</w:t>
            </w:r>
          </w:p>
        </w:tc>
      </w:tr>
      <w:tr w:rsidR="006B2E2A" w:rsidRPr="006D6947" w:rsidTr="00015152">
        <w:trPr>
          <w:trHeight w:val="27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14.1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Campionatul raionului </w:t>
            </w:r>
            <w:proofErr w:type="spellStart"/>
            <w:r w:rsidRPr="006D6947">
              <w:t>Floreşti</w:t>
            </w:r>
            <w:proofErr w:type="spellEnd"/>
            <w:r w:rsidRPr="006D6947">
              <w:t xml:space="preserve"> la </w:t>
            </w:r>
            <w:proofErr w:type="spellStart"/>
            <w:r w:rsidRPr="006D6947">
              <w:t>Şah</w:t>
            </w:r>
            <w:proofErr w:type="spellEnd"/>
            <w:r w:rsidRPr="006D6947">
              <w:t xml:space="preserve"> : </w:t>
            </w:r>
            <w:proofErr w:type="spellStart"/>
            <w:r w:rsidRPr="006D6947">
              <w:t>baieţi</w:t>
            </w:r>
            <w:proofErr w:type="spellEnd"/>
            <w:r w:rsidRPr="006D6947">
              <w:t xml:space="preserve">-fete 8-10 ani, 11-13 ani, maturi femei- </w:t>
            </w:r>
            <w:proofErr w:type="spellStart"/>
            <w:r w:rsidRPr="006D6947">
              <w:t>bărbaţi</w:t>
            </w:r>
            <w:proofErr w:type="spellEnd"/>
            <w:r w:rsidRPr="006D6947">
              <w:t xml:space="preserve">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februarie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4 800</w:t>
            </w:r>
          </w:p>
        </w:tc>
      </w:tr>
      <w:tr w:rsidR="006B2E2A" w:rsidRPr="006D6947" w:rsidTr="00015152">
        <w:trPr>
          <w:trHeight w:val="27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14.2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Turneul Memorial interraional de </w:t>
            </w:r>
            <w:proofErr w:type="spellStart"/>
            <w:r w:rsidRPr="006D6947">
              <w:t>Şah</w:t>
            </w:r>
            <w:proofErr w:type="spellEnd"/>
            <w:r w:rsidRPr="006D6947"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februarie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3 200</w:t>
            </w:r>
          </w:p>
        </w:tc>
      </w:tr>
      <w:tr w:rsidR="006B2E2A" w:rsidRPr="006D6947" w:rsidTr="00015152">
        <w:trPr>
          <w:trHeight w:val="1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14.3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Turneul Republican de </w:t>
            </w:r>
            <w:proofErr w:type="spellStart"/>
            <w:r w:rsidRPr="006D6947">
              <w:t>şah</w:t>
            </w:r>
            <w:proofErr w:type="spellEnd"/>
            <w:r w:rsidRPr="006D6947">
              <w:t xml:space="preserve"> ,,Cupa Prieteniei”, </w:t>
            </w:r>
            <w:proofErr w:type="spellStart"/>
            <w:r w:rsidRPr="006D6947">
              <w:t>ediţia</w:t>
            </w:r>
            <w:proofErr w:type="spellEnd"/>
            <w:r w:rsidRPr="006D6947">
              <w:t xml:space="preserve"> II-a.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septembrie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30 000</w:t>
            </w:r>
          </w:p>
        </w:tc>
      </w:tr>
      <w:tr w:rsidR="006B2E2A" w:rsidRPr="006D6947" w:rsidTr="00015152">
        <w:trPr>
          <w:trHeight w:val="32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15.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Lupta greco-romană: Campionatele, Turneele Republicane </w:t>
            </w:r>
            <w:proofErr w:type="spellStart"/>
            <w:r w:rsidRPr="006D6947">
              <w:t>şi</w:t>
            </w:r>
            <w:proofErr w:type="spellEnd"/>
            <w:r w:rsidRPr="006D6947">
              <w:t xml:space="preserve"> </w:t>
            </w:r>
            <w:proofErr w:type="spellStart"/>
            <w:r w:rsidRPr="006D6947">
              <w:t>Internaţionale</w:t>
            </w:r>
            <w:proofErr w:type="spellEnd"/>
            <w:r w:rsidRPr="006D6947"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pe parcursul anului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57 000</w:t>
            </w:r>
          </w:p>
        </w:tc>
      </w:tr>
      <w:tr w:rsidR="006B2E2A" w:rsidRPr="006D6947" w:rsidTr="00015152">
        <w:trPr>
          <w:trHeight w:val="27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15.1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Campionatul Republicii Moldova la lupta </w:t>
            </w:r>
            <w:proofErr w:type="spellStart"/>
            <w:r w:rsidRPr="006D6947">
              <w:t>greco</w:t>
            </w:r>
            <w:proofErr w:type="spellEnd"/>
            <w:r w:rsidRPr="006D6947">
              <w:t xml:space="preserve"> - romană  U-23  (8 + 2).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ianuarie, februarie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9 000</w:t>
            </w:r>
          </w:p>
        </w:tc>
      </w:tr>
      <w:tr w:rsidR="006B2E2A" w:rsidRPr="006D6947" w:rsidTr="00015152">
        <w:trPr>
          <w:trHeight w:val="27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15.2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Campionatul Republicii Moldova la lupta </w:t>
            </w:r>
            <w:proofErr w:type="spellStart"/>
            <w:r w:rsidRPr="006D6947">
              <w:t>greco</w:t>
            </w:r>
            <w:proofErr w:type="spellEnd"/>
            <w:r w:rsidRPr="006D6947">
              <w:t xml:space="preserve"> - romană  seniori  (8 + 2).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februarie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7 500</w:t>
            </w:r>
          </w:p>
        </w:tc>
      </w:tr>
      <w:tr w:rsidR="006B2E2A" w:rsidRPr="006D6947" w:rsidTr="00015152">
        <w:trPr>
          <w:trHeight w:val="27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15.3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Campionatul Republicii Moldova la lupta </w:t>
            </w:r>
            <w:proofErr w:type="spellStart"/>
            <w:r w:rsidRPr="006D6947">
              <w:t>greco</w:t>
            </w:r>
            <w:proofErr w:type="spellEnd"/>
            <w:r w:rsidRPr="006D6947">
              <w:t xml:space="preserve"> - romană  U - 20 (8 + 2).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aprilie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7 500</w:t>
            </w:r>
          </w:p>
        </w:tc>
      </w:tr>
      <w:tr w:rsidR="006B2E2A" w:rsidRPr="006D6947" w:rsidTr="00015152">
        <w:trPr>
          <w:trHeight w:val="37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15.4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Campionatul Republicii Moldova la lupta </w:t>
            </w:r>
            <w:proofErr w:type="spellStart"/>
            <w:r w:rsidRPr="006D6947">
              <w:t>greco</w:t>
            </w:r>
            <w:proofErr w:type="spellEnd"/>
            <w:r w:rsidRPr="006D6947">
              <w:t xml:space="preserve"> - romană  U - 15  (10 + 2).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aprilie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9 000</w:t>
            </w:r>
          </w:p>
        </w:tc>
      </w:tr>
      <w:tr w:rsidR="006B2E2A" w:rsidRPr="006D6947" w:rsidTr="00015152">
        <w:trPr>
          <w:trHeight w:val="27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15.5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Campionatul Republicii Moldova la lupta </w:t>
            </w:r>
            <w:proofErr w:type="spellStart"/>
            <w:r w:rsidRPr="006D6947">
              <w:t>greco</w:t>
            </w:r>
            <w:proofErr w:type="spellEnd"/>
            <w:r w:rsidRPr="006D6947">
              <w:t xml:space="preserve"> - romană  U-17 (8 + 2).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 xml:space="preserve">pe parcursul anului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8 700</w:t>
            </w:r>
          </w:p>
        </w:tc>
      </w:tr>
      <w:tr w:rsidR="006B2E2A" w:rsidRPr="006D6947" w:rsidTr="00015152">
        <w:trPr>
          <w:trHeight w:val="27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15.6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Turneu </w:t>
            </w:r>
            <w:proofErr w:type="spellStart"/>
            <w:r w:rsidRPr="006D6947">
              <w:t>internaţional</w:t>
            </w:r>
            <w:proofErr w:type="spellEnd"/>
            <w:r w:rsidRPr="006D6947">
              <w:t xml:space="preserve"> U-17 (2 + 1).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pe parcursul anului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5 000</w:t>
            </w:r>
          </w:p>
        </w:tc>
      </w:tr>
      <w:tr w:rsidR="006B2E2A" w:rsidRPr="006D6947" w:rsidTr="00015152">
        <w:trPr>
          <w:trHeight w:val="27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15.7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Turneul Republican la lupta </w:t>
            </w:r>
            <w:proofErr w:type="spellStart"/>
            <w:r w:rsidRPr="006D6947">
              <w:t>naţională</w:t>
            </w:r>
            <w:proofErr w:type="spellEnd"/>
            <w:r w:rsidRPr="006D6947">
              <w:t xml:space="preserve"> ,,Trânta dreaptă” invită Anatolie Moldovan, seniori </w:t>
            </w:r>
            <w:proofErr w:type="spellStart"/>
            <w:r w:rsidRPr="006D6947">
              <w:t>şi</w:t>
            </w:r>
            <w:proofErr w:type="spellEnd"/>
            <w:r w:rsidRPr="006D6947">
              <w:t xml:space="preserve"> U- 15 (6 + 2).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aprilie-mai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6 400</w:t>
            </w:r>
          </w:p>
        </w:tc>
      </w:tr>
      <w:tr w:rsidR="006B2E2A" w:rsidRPr="006D6947" w:rsidTr="00015152">
        <w:trPr>
          <w:trHeight w:val="21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15.8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Campionatul </w:t>
            </w:r>
            <w:proofErr w:type="spellStart"/>
            <w:r w:rsidRPr="006D6947">
              <w:t>naţional</w:t>
            </w:r>
            <w:proofErr w:type="spellEnd"/>
            <w:r w:rsidRPr="006D6947">
              <w:t xml:space="preserve"> ,,Trânta dreaptă” (2+1).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mai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3 900</w:t>
            </w:r>
          </w:p>
        </w:tc>
      </w:tr>
      <w:tr w:rsidR="006B2E2A" w:rsidRPr="006D6947" w:rsidTr="00015152">
        <w:trPr>
          <w:trHeight w:val="35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16.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Campionatele, Turneele </w:t>
            </w:r>
            <w:proofErr w:type="spellStart"/>
            <w:r w:rsidRPr="006D6947">
              <w:t>naţionale</w:t>
            </w:r>
            <w:proofErr w:type="spellEnd"/>
            <w:r w:rsidRPr="006D6947">
              <w:t xml:space="preserve"> </w:t>
            </w:r>
            <w:proofErr w:type="spellStart"/>
            <w:r w:rsidRPr="006D6947">
              <w:t>şi</w:t>
            </w:r>
            <w:proofErr w:type="spellEnd"/>
            <w:r w:rsidRPr="006D6947">
              <w:t xml:space="preserve"> </w:t>
            </w:r>
            <w:proofErr w:type="spellStart"/>
            <w:r w:rsidRPr="006D6947">
              <w:t>internaţionale</w:t>
            </w:r>
            <w:proofErr w:type="spellEnd"/>
            <w:r w:rsidRPr="006D6947">
              <w:t xml:space="preserve"> la Judo.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  <w:rPr>
                <w:lang w:val="en-US"/>
              </w:rPr>
            </w:pPr>
            <w:r w:rsidRPr="006D6947">
              <w:t>pe parcursul anului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10300</w:t>
            </w:r>
          </w:p>
        </w:tc>
      </w:tr>
      <w:tr w:rsidR="006B2E2A" w:rsidRPr="006D6947" w:rsidTr="00015152">
        <w:trPr>
          <w:trHeight w:val="35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16.1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>Campionatul RM la Judo, Juniori , tineret.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februarie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 xml:space="preserve">Fără </w:t>
            </w:r>
            <w:proofErr w:type="spellStart"/>
            <w:r w:rsidRPr="006D6947">
              <w:t>finanţare</w:t>
            </w:r>
            <w:proofErr w:type="spellEnd"/>
          </w:p>
        </w:tc>
      </w:tr>
      <w:tr w:rsidR="006B2E2A" w:rsidRPr="006D6947" w:rsidTr="00015152">
        <w:trPr>
          <w:trHeight w:val="35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lastRenderedPageBreak/>
              <w:t>16.2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Campionatul RM la Judo, </w:t>
            </w:r>
            <w:proofErr w:type="spellStart"/>
            <w:r w:rsidRPr="006D6947">
              <w:t>cadeţi</w:t>
            </w:r>
            <w:proofErr w:type="spellEnd"/>
            <w:r w:rsidRPr="006D6947">
              <w:t xml:space="preserve">, </w:t>
            </w:r>
            <w:proofErr w:type="spellStart"/>
            <w:r w:rsidRPr="006D6947">
              <w:t>precadeţi</w:t>
            </w:r>
            <w:proofErr w:type="spellEnd"/>
            <w:r w:rsidRPr="006D6947"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pe parcursul anului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7 300</w:t>
            </w:r>
          </w:p>
        </w:tc>
      </w:tr>
      <w:tr w:rsidR="006B2E2A" w:rsidRPr="006D6947" w:rsidTr="00015152">
        <w:trPr>
          <w:trHeight w:val="35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16.3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Campionatul RM la Judo, copii.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pe parcursul anului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3 000</w:t>
            </w:r>
          </w:p>
        </w:tc>
      </w:tr>
      <w:tr w:rsidR="006B2E2A" w:rsidRPr="006D6947" w:rsidTr="00015152">
        <w:trPr>
          <w:trHeight w:val="35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16.4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Campionatul RM la Judo, seniori.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E93076" w:rsidP="00015152">
            <w:pPr>
              <w:jc w:val="center"/>
            </w:pPr>
            <w:r w:rsidRPr="006D6947">
              <w:t>octombrie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 xml:space="preserve">Fără </w:t>
            </w:r>
            <w:proofErr w:type="spellStart"/>
            <w:r w:rsidRPr="006D6947">
              <w:t>finanţa</w:t>
            </w:r>
            <w:r w:rsidR="00C0141A" w:rsidRPr="006D6947">
              <w:t>re</w:t>
            </w:r>
            <w:proofErr w:type="spellEnd"/>
          </w:p>
        </w:tc>
      </w:tr>
      <w:tr w:rsidR="006B2E2A" w:rsidRPr="006D6947" w:rsidTr="00015152">
        <w:trPr>
          <w:trHeight w:val="35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17.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Campionatele, Turneele </w:t>
            </w:r>
            <w:proofErr w:type="spellStart"/>
            <w:r w:rsidRPr="006D6947">
              <w:t>naţionale</w:t>
            </w:r>
            <w:proofErr w:type="spellEnd"/>
            <w:r w:rsidRPr="006D6947">
              <w:t xml:space="preserve"> </w:t>
            </w:r>
            <w:proofErr w:type="spellStart"/>
            <w:r w:rsidRPr="006D6947">
              <w:t>şi</w:t>
            </w:r>
            <w:proofErr w:type="spellEnd"/>
            <w:r w:rsidRPr="006D6947">
              <w:t xml:space="preserve"> </w:t>
            </w:r>
            <w:proofErr w:type="spellStart"/>
            <w:r w:rsidRPr="006D6947">
              <w:t>internaţionale</w:t>
            </w:r>
            <w:proofErr w:type="spellEnd"/>
            <w:r w:rsidRPr="006D6947">
              <w:t xml:space="preserve"> la </w:t>
            </w:r>
            <w:proofErr w:type="spellStart"/>
            <w:r w:rsidRPr="006D6947">
              <w:t>Sambo</w:t>
            </w:r>
            <w:proofErr w:type="spellEnd"/>
            <w:r w:rsidRPr="006D6947"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  <w:rPr>
                <w:lang w:val="en-US"/>
              </w:rPr>
            </w:pPr>
            <w:r w:rsidRPr="006D6947">
              <w:t>pe parcursul anului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27 500</w:t>
            </w:r>
          </w:p>
        </w:tc>
      </w:tr>
      <w:tr w:rsidR="006B2E2A" w:rsidRPr="006D6947" w:rsidTr="00015152">
        <w:trPr>
          <w:trHeight w:val="35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17.1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Campionatul RM la </w:t>
            </w:r>
            <w:proofErr w:type="spellStart"/>
            <w:r w:rsidRPr="006D6947">
              <w:t>Sambo</w:t>
            </w:r>
            <w:proofErr w:type="spellEnd"/>
            <w:r w:rsidRPr="006D6947">
              <w:t>, Juniori , tineret.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3A3FC0" w:rsidP="00015152">
            <w:pPr>
              <w:jc w:val="center"/>
            </w:pPr>
            <w:r w:rsidRPr="006D6947">
              <w:t>martie-aprilie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5 800</w:t>
            </w:r>
          </w:p>
        </w:tc>
      </w:tr>
      <w:tr w:rsidR="006B2E2A" w:rsidRPr="006D6947" w:rsidTr="00015152">
        <w:trPr>
          <w:trHeight w:val="35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17.2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Campionatul RM la </w:t>
            </w:r>
            <w:proofErr w:type="spellStart"/>
            <w:r w:rsidRPr="006D6947">
              <w:t>Sambo</w:t>
            </w:r>
            <w:proofErr w:type="spellEnd"/>
            <w:r w:rsidRPr="006D6947">
              <w:t xml:space="preserve">, </w:t>
            </w:r>
            <w:proofErr w:type="spellStart"/>
            <w:r w:rsidRPr="006D6947">
              <w:t>cadeţi</w:t>
            </w:r>
            <w:proofErr w:type="spellEnd"/>
            <w:r w:rsidRPr="006D6947">
              <w:t xml:space="preserve">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pe parcursul anului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9 500</w:t>
            </w:r>
          </w:p>
        </w:tc>
      </w:tr>
      <w:tr w:rsidR="006B2E2A" w:rsidRPr="006D6947" w:rsidTr="00015152">
        <w:trPr>
          <w:trHeight w:val="35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17.3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Campionatul RM la </w:t>
            </w:r>
            <w:proofErr w:type="spellStart"/>
            <w:r w:rsidRPr="006D6947">
              <w:t>Sambo</w:t>
            </w:r>
            <w:proofErr w:type="spellEnd"/>
            <w:r w:rsidRPr="006D6947">
              <w:t xml:space="preserve"> copii, </w:t>
            </w:r>
            <w:proofErr w:type="spellStart"/>
            <w:r w:rsidRPr="006D6947">
              <w:t>precadeţi</w:t>
            </w:r>
            <w:proofErr w:type="spellEnd"/>
            <w:r w:rsidRPr="006D6947"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pe parcursul anului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       8 500</w:t>
            </w:r>
          </w:p>
        </w:tc>
      </w:tr>
      <w:tr w:rsidR="006B2E2A" w:rsidRPr="006D6947" w:rsidTr="00015152">
        <w:trPr>
          <w:trHeight w:val="35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17.4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Campionatul RM la </w:t>
            </w:r>
            <w:proofErr w:type="spellStart"/>
            <w:r w:rsidR="008A63AA" w:rsidRPr="006D6947">
              <w:t>Sambo</w:t>
            </w:r>
            <w:proofErr w:type="spellEnd"/>
            <w:r w:rsidRPr="006D6947">
              <w:t xml:space="preserve">, seniori.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pe parcursul anului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3 700</w:t>
            </w:r>
          </w:p>
        </w:tc>
      </w:tr>
      <w:tr w:rsidR="006B2E2A" w:rsidRPr="006D6947" w:rsidTr="00015152">
        <w:trPr>
          <w:trHeight w:val="27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18.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Volei: Campionatele, Turneele </w:t>
            </w:r>
            <w:proofErr w:type="spellStart"/>
            <w:r w:rsidRPr="006D6947">
              <w:t>naţionale</w:t>
            </w:r>
            <w:proofErr w:type="spellEnd"/>
            <w:r w:rsidRPr="006D6947"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pe parcursul anului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18 200</w:t>
            </w:r>
          </w:p>
        </w:tc>
      </w:tr>
      <w:tr w:rsidR="006B2E2A" w:rsidRPr="006D6947" w:rsidTr="00015152">
        <w:trPr>
          <w:trHeight w:val="21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18.1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Turneul de Volei ,, </w:t>
            </w:r>
            <w:proofErr w:type="spellStart"/>
            <w:r w:rsidRPr="006D6947">
              <w:t>Grand</w:t>
            </w:r>
            <w:proofErr w:type="spellEnd"/>
            <w:r w:rsidRPr="006D6947">
              <w:t xml:space="preserve"> </w:t>
            </w:r>
            <w:proofErr w:type="spellStart"/>
            <w:r w:rsidRPr="006D6947">
              <w:t>Amateur</w:t>
            </w:r>
            <w:proofErr w:type="spellEnd"/>
            <w:r w:rsidRPr="006D6947">
              <w:t xml:space="preserve">  Cup 2025”.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pe parcursul anului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5 000</w:t>
            </w:r>
          </w:p>
        </w:tc>
      </w:tr>
      <w:tr w:rsidR="006B2E2A" w:rsidRPr="006D6947" w:rsidTr="00015152">
        <w:trPr>
          <w:trHeight w:val="27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18.2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>Campionatul RM la Volei.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pe parcursul anului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13 200</w:t>
            </w:r>
          </w:p>
        </w:tc>
      </w:tr>
      <w:tr w:rsidR="006B2E2A" w:rsidRPr="006D6947" w:rsidTr="00015152">
        <w:trPr>
          <w:trHeight w:val="35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19.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roofErr w:type="spellStart"/>
            <w:r w:rsidRPr="006D6947">
              <w:t>Şah</w:t>
            </w:r>
            <w:proofErr w:type="spellEnd"/>
            <w:r w:rsidRPr="006D6947">
              <w:t xml:space="preserve">: Campionatele, Turneele </w:t>
            </w:r>
            <w:proofErr w:type="spellStart"/>
            <w:r w:rsidRPr="006D6947">
              <w:t>naţionale</w:t>
            </w:r>
            <w:proofErr w:type="spellEnd"/>
            <w:r w:rsidRPr="006D6947">
              <w:t xml:space="preserve"> la </w:t>
            </w:r>
            <w:proofErr w:type="spellStart"/>
            <w:r w:rsidRPr="006D6947">
              <w:t>şah</w:t>
            </w:r>
            <w:proofErr w:type="spellEnd"/>
            <w:r w:rsidRPr="006D6947">
              <w:t xml:space="preserve"> (toate).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pe parcursul anului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32 000</w:t>
            </w:r>
          </w:p>
        </w:tc>
      </w:tr>
      <w:tr w:rsidR="006B2E2A" w:rsidRPr="006D6947" w:rsidTr="00015152">
        <w:trPr>
          <w:trHeight w:val="35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19.1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Campionatul RM la </w:t>
            </w:r>
            <w:proofErr w:type="spellStart"/>
            <w:r w:rsidRPr="006D6947">
              <w:t>Şah</w:t>
            </w:r>
            <w:proofErr w:type="spellEnd"/>
            <w:r w:rsidRPr="006D6947">
              <w:t xml:space="preserve"> clasic.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martie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6 300</w:t>
            </w:r>
          </w:p>
        </w:tc>
      </w:tr>
      <w:tr w:rsidR="006B2E2A" w:rsidRPr="006D6947" w:rsidTr="00015152">
        <w:trPr>
          <w:trHeight w:val="35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19.2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Campionatul RM la </w:t>
            </w:r>
            <w:proofErr w:type="spellStart"/>
            <w:r w:rsidRPr="006D6947">
              <w:t>Şah</w:t>
            </w:r>
            <w:proofErr w:type="spellEnd"/>
            <w:r w:rsidRPr="006D6947">
              <w:t xml:space="preserve"> rapid </w:t>
            </w:r>
            <w:proofErr w:type="spellStart"/>
            <w:r w:rsidRPr="006D6947">
              <w:t>şi</w:t>
            </w:r>
            <w:proofErr w:type="spellEnd"/>
            <w:r w:rsidRPr="006D6947">
              <w:t xml:space="preserve"> blitz.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aprilie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3 000</w:t>
            </w:r>
          </w:p>
        </w:tc>
      </w:tr>
      <w:tr w:rsidR="006B2E2A" w:rsidRPr="006D6947" w:rsidTr="00015152">
        <w:trPr>
          <w:trHeight w:val="35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19.3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Turneul </w:t>
            </w:r>
            <w:proofErr w:type="spellStart"/>
            <w:r w:rsidRPr="006D6947">
              <w:t>internaţional</w:t>
            </w:r>
            <w:proofErr w:type="spellEnd"/>
            <w:r w:rsidRPr="006D6947">
              <w:t xml:space="preserve"> la </w:t>
            </w:r>
            <w:proofErr w:type="spellStart"/>
            <w:r w:rsidRPr="006D6947">
              <w:t>şah</w:t>
            </w:r>
            <w:proofErr w:type="spellEnd"/>
            <w:r w:rsidRPr="006D6947">
              <w:t xml:space="preserve"> ,,L. </w:t>
            </w:r>
            <w:proofErr w:type="spellStart"/>
            <w:r w:rsidRPr="006D6947">
              <w:t>Şusterman</w:t>
            </w:r>
            <w:proofErr w:type="spellEnd"/>
            <w:r w:rsidRPr="006D6947">
              <w:t xml:space="preserve">”.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aprilie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3 400</w:t>
            </w:r>
          </w:p>
        </w:tc>
      </w:tr>
      <w:tr w:rsidR="006B2E2A" w:rsidRPr="006D6947" w:rsidTr="00015152">
        <w:trPr>
          <w:trHeight w:val="35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19.4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Turneul de </w:t>
            </w:r>
            <w:proofErr w:type="spellStart"/>
            <w:r w:rsidRPr="006D6947">
              <w:t>Şah</w:t>
            </w:r>
            <w:proofErr w:type="spellEnd"/>
            <w:r w:rsidRPr="006D6947">
              <w:t xml:space="preserve"> ,,Regele de Fier”.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iunie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4 000</w:t>
            </w:r>
          </w:p>
        </w:tc>
      </w:tr>
      <w:tr w:rsidR="006B2E2A" w:rsidRPr="006D6947" w:rsidTr="00015152">
        <w:trPr>
          <w:trHeight w:val="35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19.5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Festivalul </w:t>
            </w:r>
            <w:proofErr w:type="spellStart"/>
            <w:r w:rsidRPr="006D6947">
              <w:t>internaţional</w:t>
            </w:r>
            <w:proofErr w:type="spellEnd"/>
            <w:r w:rsidRPr="006D6947">
              <w:t xml:space="preserve"> de </w:t>
            </w:r>
            <w:proofErr w:type="spellStart"/>
            <w:r w:rsidRPr="006D6947">
              <w:t>şah</w:t>
            </w:r>
            <w:proofErr w:type="spellEnd"/>
            <w:r w:rsidRPr="006D6947">
              <w:t xml:space="preserve">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iunie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6 000</w:t>
            </w:r>
          </w:p>
        </w:tc>
      </w:tr>
      <w:tr w:rsidR="006B2E2A" w:rsidRPr="006D6947" w:rsidTr="00015152">
        <w:trPr>
          <w:trHeight w:val="35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19.6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Turneul de </w:t>
            </w:r>
            <w:proofErr w:type="spellStart"/>
            <w:r w:rsidRPr="006D6947">
              <w:t>Şah</w:t>
            </w:r>
            <w:proofErr w:type="spellEnd"/>
            <w:r w:rsidRPr="006D6947">
              <w:t xml:space="preserve"> ,,Cupa </w:t>
            </w:r>
            <w:proofErr w:type="spellStart"/>
            <w:r w:rsidRPr="006D6947">
              <w:t>Independenţei</w:t>
            </w:r>
            <w:proofErr w:type="spellEnd"/>
            <w:r w:rsidRPr="006D6947">
              <w:t>”.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august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4 500</w:t>
            </w:r>
          </w:p>
        </w:tc>
      </w:tr>
      <w:tr w:rsidR="006B2E2A" w:rsidRPr="006D6947" w:rsidTr="00015152">
        <w:trPr>
          <w:trHeight w:val="35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19.7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r w:rsidRPr="006D6947">
              <w:t xml:space="preserve">Turneele de </w:t>
            </w:r>
            <w:proofErr w:type="spellStart"/>
            <w:r w:rsidRPr="006D6947">
              <w:t>Şah</w:t>
            </w:r>
            <w:proofErr w:type="spellEnd"/>
            <w:r w:rsidRPr="006D6947">
              <w:t xml:space="preserve"> ,,Toamna Moldovei” și ,,Cupa Dulce”.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septembrie-</w:t>
            </w:r>
          </w:p>
          <w:p w:rsidR="006B2E2A" w:rsidRPr="006D6947" w:rsidRDefault="006B2E2A" w:rsidP="00015152">
            <w:pPr>
              <w:jc w:val="center"/>
            </w:pPr>
            <w:r w:rsidRPr="006D6947">
              <w:t>octombrie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4 800</w:t>
            </w:r>
          </w:p>
        </w:tc>
      </w:tr>
      <w:tr w:rsidR="006B2E2A" w:rsidRPr="006D6947" w:rsidTr="00015152">
        <w:trPr>
          <w:trHeight w:val="69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20.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E2A" w:rsidRPr="006D6947" w:rsidRDefault="006B2E2A" w:rsidP="00015152">
            <w:r w:rsidRPr="006D6947">
              <w:t xml:space="preserve">Participarea la alte </w:t>
            </w:r>
            <w:proofErr w:type="spellStart"/>
            <w:r w:rsidRPr="006D6947">
              <w:t>activităţi</w:t>
            </w:r>
            <w:proofErr w:type="spellEnd"/>
            <w:r w:rsidRPr="006D6947">
              <w:t xml:space="preserve">  neprevăzute, sportive de nivel </w:t>
            </w:r>
          </w:p>
          <w:p w:rsidR="006B2E2A" w:rsidRPr="006D6947" w:rsidRDefault="006B2E2A" w:rsidP="00015152">
            <w:proofErr w:type="spellStart"/>
            <w:r w:rsidRPr="006D6947">
              <w:t>naţional</w:t>
            </w:r>
            <w:proofErr w:type="spellEnd"/>
            <w:r w:rsidRPr="006D6947">
              <w:t xml:space="preserve"> </w:t>
            </w:r>
            <w:proofErr w:type="spellStart"/>
            <w:r w:rsidRPr="006D6947">
              <w:t>şi</w:t>
            </w:r>
            <w:proofErr w:type="spellEnd"/>
            <w:r w:rsidRPr="006D6947">
              <w:t xml:space="preserve"> </w:t>
            </w:r>
            <w:proofErr w:type="spellStart"/>
            <w:r w:rsidRPr="006D6947">
              <w:t>internaţional</w:t>
            </w:r>
            <w:proofErr w:type="spellEnd"/>
            <w:r w:rsidRPr="006D6947">
              <w:t xml:space="preserve">, care se vor desfășura pe parcursul anului 2026. </w:t>
            </w:r>
          </w:p>
          <w:p w:rsidR="006B2E2A" w:rsidRPr="006D6947" w:rsidRDefault="006B2E2A" w:rsidP="00015152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pe parcursul anului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jc w:val="center"/>
            </w:pPr>
            <w:r w:rsidRPr="006D6947">
              <w:t>60 000</w:t>
            </w:r>
          </w:p>
        </w:tc>
      </w:tr>
      <w:tr w:rsidR="006B2E2A" w:rsidRPr="006D6947" w:rsidTr="00015152">
        <w:trPr>
          <w:trHeight w:val="577"/>
        </w:trPr>
        <w:tc>
          <w:tcPr>
            <w:tcW w:w="87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E2A" w:rsidRPr="006D6947" w:rsidRDefault="006B2E2A" w:rsidP="00015152">
            <w:pPr>
              <w:rPr>
                <w:b/>
                <w:bCs/>
              </w:rPr>
            </w:pPr>
            <w:r w:rsidRPr="006D6947">
              <w:rPr>
                <w:b/>
                <w:bCs/>
              </w:rPr>
              <w:t>Total:</w:t>
            </w:r>
          </w:p>
          <w:p w:rsidR="006B2E2A" w:rsidRPr="006D6947" w:rsidRDefault="006B2E2A" w:rsidP="00015152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E2A" w:rsidRPr="006D6947" w:rsidRDefault="006B2E2A" w:rsidP="00015152">
            <w:pPr>
              <w:rPr>
                <w:b/>
                <w:bCs/>
              </w:rPr>
            </w:pPr>
            <w:r w:rsidRPr="006D6947">
              <w:rPr>
                <w:b/>
                <w:bCs/>
              </w:rPr>
              <w:t>700000 lei</w:t>
            </w:r>
          </w:p>
        </w:tc>
      </w:tr>
    </w:tbl>
    <w:p w:rsidR="006B2E2A" w:rsidRPr="006D6947" w:rsidRDefault="006B2E2A" w:rsidP="006B2E2A">
      <w:pPr>
        <w:pStyle w:val="13"/>
        <w:ind w:left="284"/>
        <w:jc w:val="right"/>
        <w:rPr>
          <w:color w:val="000000"/>
        </w:rPr>
      </w:pPr>
      <w:r w:rsidRPr="006D6947">
        <w:rPr>
          <w:color w:val="000000"/>
        </w:rPr>
        <w:t xml:space="preserve">    </w:t>
      </w:r>
    </w:p>
    <w:p w:rsidR="006B2E2A" w:rsidRPr="006D6947" w:rsidRDefault="006B2E2A" w:rsidP="006B2E2A">
      <w:pPr>
        <w:pStyle w:val="13"/>
        <w:rPr>
          <w:color w:val="000000"/>
        </w:rPr>
      </w:pPr>
      <w:r w:rsidRPr="006D6947">
        <w:rPr>
          <w:color w:val="000000"/>
        </w:rPr>
        <w:t xml:space="preserve">”    </w:t>
      </w:r>
    </w:p>
    <w:p w:rsidR="00274ADD" w:rsidRPr="006D6947" w:rsidRDefault="00274ADD" w:rsidP="003665D1">
      <w:pPr>
        <w:jc w:val="both"/>
      </w:pPr>
    </w:p>
    <w:p w:rsidR="003C7713" w:rsidRPr="006D6947" w:rsidRDefault="003C7713" w:rsidP="00DF497B">
      <w:pPr>
        <w:pStyle w:val="a6"/>
        <w:numPr>
          <w:ilvl w:val="0"/>
          <w:numId w:val="15"/>
        </w:numPr>
        <w:ind w:left="284" w:hanging="284"/>
        <w:contextualSpacing/>
        <w:jc w:val="both"/>
      </w:pPr>
      <w:r w:rsidRPr="006D6947">
        <w:t xml:space="preserve">Prezenta decizie intră în vigoare la data de 01 ianuarie 2026.      </w:t>
      </w:r>
    </w:p>
    <w:p w:rsidR="003C7713" w:rsidRPr="006D6947" w:rsidRDefault="003C7713" w:rsidP="001D779F"/>
    <w:p w:rsidR="001D779F" w:rsidRPr="006D6947" w:rsidRDefault="003C7713" w:rsidP="00204105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6D6947">
        <w:rPr>
          <w:rFonts w:ascii="Times New Roman" w:hAnsi="Times New Roman" w:cs="Times New Roman"/>
          <w:b/>
          <w:sz w:val="24"/>
          <w:szCs w:val="24"/>
          <w:lang w:val="ro-RO"/>
        </w:rPr>
        <w:t>Preşedintele</w:t>
      </w:r>
      <w:proofErr w:type="spellEnd"/>
      <w:r w:rsidRPr="006D694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6D6947">
        <w:rPr>
          <w:rFonts w:ascii="Times New Roman" w:hAnsi="Times New Roman" w:cs="Times New Roman"/>
          <w:b/>
          <w:sz w:val="24"/>
          <w:szCs w:val="24"/>
          <w:lang w:val="ro-RO"/>
        </w:rPr>
        <w:t>şedinţei</w:t>
      </w:r>
      <w:proofErr w:type="spellEnd"/>
      <w:r w:rsidRPr="006D694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E0AC2" w:rsidRPr="006D694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E0AC2" w:rsidRPr="006D694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E0AC2" w:rsidRPr="006D694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E0AC2" w:rsidRPr="006D694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65994" w:rsidRPr="006D694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65994" w:rsidRPr="006D6947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3C7713" w:rsidRPr="006D6947" w:rsidRDefault="003C7713" w:rsidP="00204105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D6947">
        <w:rPr>
          <w:rFonts w:ascii="Times New Roman" w:hAnsi="Times New Roman" w:cs="Times New Roman"/>
          <w:b/>
          <w:sz w:val="24"/>
          <w:szCs w:val="24"/>
          <w:lang w:val="ro-RO"/>
        </w:rPr>
        <w:t>Contrasemnat:</w:t>
      </w:r>
    </w:p>
    <w:p w:rsidR="003C7713" w:rsidRPr="006D6947" w:rsidRDefault="003C7713" w:rsidP="00204105">
      <w:pPr>
        <w:pStyle w:val="aa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D694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Secretarul </w:t>
      </w:r>
      <w:r w:rsidRPr="006D694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D694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D694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D694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D694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D694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D694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D6947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374485" w:rsidRPr="006D6947" w:rsidRDefault="003C7713" w:rsidP="00374485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D6947">
        <w:rPr>
          <w:rFonts w:ascii="Times New Roman" w:hAnsi="Times New Roman" w:cs="Times New Roman"/>
          <w:b/>
          <w:sz w:val="24"/>
          <w:szCs w:val="24"/>
          <w:lang w:val="ro-RO"/>
        </w:rPr>
        <w:t>Consiliului raional Flore</w:t>
      </w:r>
      <w:r w:rsidR="00374485" w:rsidRPr="006D6947">
        <w:rPr>
          <w:rFonts w:ascii="Times New Roman" w:hAnsi="Times New Roman" w:cs="Times New Roman"/>
          <w:b/>
          <w:sz w:val="24"/>
          <w:szCs w:val="24"/>
          <w:lang w:val="ro-RO"/>
        </w:rPr>
        <w:t>ști</w:t>
      </w:r>
    </w:p>
    <w:p w:rsidR="003665D1" w:rsidRPr="006D6947" w:rsidRDefault="003665D1" w:rsidP="003665D1">
      <w:pPr>
        <w:pStyle w:val="13"/>
        <w:tabs>
          <w:tab w:val="left" w:pos="0"/>
        </w:tabs>
        <w:jc w:val="both"/>
      </w:pPr>
      <w:r w:rsidRPr="006D6947">
        <w:t>Elaborat:</w:t>
      </w:r>
      <w:r w:rsidRPr="006D6947">
        <w:tab/>
      </w:r>
      <w:r w:rsidRPr="006D6947">
        <w:tab/>
      </w:r>
      <w:r w:rsidRPr="006D6947">
        <w:tab/>
      </w:r>
      <w:r w:rsidRPr="006D6947">
        <w:tab/>
      </w:r>
      <w:r w:rsidRPr="006D6947">
        <w:tab/>
      </w:r>
      <w:r w:rsidRPr="006D6947">
        <w:tab/>
        <w:t xml:space="preserve">Diana </w:t>
      </w:r>
      <w:proofErr w:type="spellStart"/>
      <w:r w:rsidRPr="006D6947">
        <w:t>Pantaz</w:t>
      </w:r>
      <w:proofErr w:type="spellEnd"/>
      <w:r w:rsidRPr="006D6947">
        <w:t xml:space="preserve">, </w:t>
      </w:r>
    </w:p>
    <w:p w:rsidR="003665D1" w:rsidRPr="006D6947" w:rsidRDefault="003665D1" w:rsidP="003665D1">
      <w:pPr>
        <w:pStyle w:val="13"/>
        <w:tabs>
          <w:tab w:val="left" w:pos="0"/>
        </w:tabs>
        <w:jc w:val="right"/>
      </w:pPr>
      <w:r w:rsidRPr="006D6947">
        <w:tab/>
      </w:r>
      <w:r w:rsidRPr="006D6947">
        <w:tab/>
      </w:r>
      <w:r w:rsidRPr="006D6947">
        <w:tab/>
        <w:t xml:space="preserve"> șefă </w:t>
      </w:r>
      <w:proofErr w:type="spellStart"/>
      <w:r w:rsidRPr="006D6947">
        <w:t>direcţiei</w:t>
      </w:r>
      <w:proofErr w:type="spellEnd"/>
      <w:r w:rsidRPr="006D6947">
        <w:t>, Direcția Generală Educație, Cultură, Tineret și Sport</w:t>
      </w:r>
    </w:p>
    <w:p w:rsidR="003665D1" w:rsidRPr="006D6947" w:rsidRDefault="003665D1" w:rsidP="003665D1">
      <w:pPr>
        <w:pStyle w:val="Implicit"/>
        <w:spacing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6D6947">
        <w:rPr>
          <w:rFonts w:ascii="Times New Roman" w:hAnsi="Times New Roman"/>
          <w:color w:val="000000"/>
          <w:sz w:val="24"/>
          <w:szCs w:val="24"/>
          <w:lang w:val="ro-RO"/>
        </w:rPr>
        <w:t xml:space="preserve">Elaborat </w:t>
      </w:r>
      <w:proofErr w:type="spellStart"/>
      <w:r w:rsidRPr="006D6947">
        <w:rPr>
          <w:rFonts w:ascii="Times New Roman" w:hAnsi="Times New Roman"/>
          <w:color w:val="000000"/>
          <w:sz w:val="24"/>
          <w:szCs w:val="24"/>
          <w:lang w:val="ro-RO"/>
        </w:rPr>
        <w:t>şi</w:t>
      </w:r>
      <w:proofErr w:type="spellEnd"/>
      <w:r w:rsidRPr="006D6947">
        <w:rPr>
          <w:rFonts w:ascii="Times New Roman" w:hAnsi="Times New Roman"/>
          <w:color w:val="000000"/>
          <w:sz w:val="24"/>
          <w:szCs w:val="24"/>
          <w:lang w:val="ro-RO"/>
        </w:rPr>
        <w:t xml:space="preserve"> avizat</w:t>
      </w:r>
      <w:r w:rsidRPr="006D6947">
        <w:rPr>
          <w:rFonts w:ascii="Times New Roman" w:hAnsi="Times New Roman"/>
          <w:color w:val="000000"/>
          <w:sz w:val="24"/>
          <w:szCs w:val="24"/>
          <w:lang w:val="en-US"/>
        </w:rPr>
        <w:t>:</w:t>
      </w:r>
      <w:r w:rsidRPr="006D6947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6D6947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6D6947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6D6947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6D6947">
        <w:rPr>
          <w:rFonts w:ascii="Times New Roman" w:hAnsi="Times New Roman"/>
          <w:color w:val="000000"/>
          <w:sz w:val="24"/>
          <w:szCs w:val="24"/>
          <w:lang w:val="en-US"/>
        </w:rPr>
        <w:tab/>
        <w:t>Daniel Turcule</w:t>
      </w:r>
      <w:r w:rsidRPr="006D6947">
        <w:rPr>
          <w:rFonts w:ascii="Times New Roman" w:hAnsi="Times New Roman"/>
          <w:color w:val="000000"/>
          <w:sz w:val="24"/>
          <w:szCs w:val="24"/>
          <w:lang w:val="ro-RO"/>
        </w:rPr>
        <w:t>ț,</w:t>
      </w:r>
    </w:p>
    <w:p w:rsidR="003665D1" w:rsidRPr="006D6947" w:rsidRDefault="003665D1" w:rsidP="003665D1">
      <w:pPr>
        <w:pStyle w:val="Implicit"/>
        <w:spacing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6D6947">
        <w:rPr>
          <w:rFonts w:ascii="Times New Roman" w:hAnsi="Times New Roman"/>
          <w:color w:val="000000"/>
          <w:sz w:val="24"/>
          <w:szCs w:val="24"/>
          <w:lang w:val="ro-RO"/>
        </w:rPr>
        <w:tab/>
      </w:r>
      <w:r w:rsidRPr="006D6947">
        <w:rPr>
          <w:rFonts w:ascii="Times New Roman" w:hAnsi="Times New Roman"/>
          <w:color w:val="000000"/>
          <w:sz w:val="24"/>
          <w:szCs w:val="24"/>
          <w:lang w:val="ro-RO"/>
        </w:rPr>
        <w:tab/>
      </w:r>
      <w:r w:rsidRPr="006D6947">
        <w:rPr>
          <w:rFonts w:ascii="Times New Roman" w:hAnsi="Times New Roman"/>
          <w:color w:val="000000"/>
          <w:sz w:val="24"/>
          <w:szCs w:val="24"/>
          <w:lang w:val="ro-RO"/>
        </w:rPr>
        <w:tab/>
      </w:r>
      <w:r w:rsidRPr="006D6947">
        <w:rPr>
          <w:rFonts w:ascii="Times New Roman" w:hAnsi="Times New Roman"/>
          <w:color w:val="000000"/>
          <w:sz w:val="24"/>
          <w:szCs w:val="24"/>
          <w:lang w:val="ro-RO"/>
        </w:rPr>
        <w:tab/>
      </w:r>
      <w:r w:rsidRPr="006D6947">
        <w:rPr>
          <w:rFonts w:ascii="Times New Roman" w:hAnsi="Times New Roman"/>
          <w:color w:val="000000"/>
          <w:sz w:val="24"/>
          <w:szCs w:val="24"/>
          <w:lang w:val="ro-RO"/>
        </w:rPr>
        <w:tab/>
      </w:r>
      <w:r w:rsidRPr="006D6947">
        <w:rPr>
          <w:rFonts w:ascii="Times New Roman" w:hAnsi="Times New Roman"/>
          <w:color w:val="000000"/>
          <w:sz w:val="24"/>
          <w:szCs w:val="24"/>
          <w:lang w:val="ro-RO"/>
        </w:rPr>
        <w:tab/>
      </w:r>
      <w:r w:rsidRPr="006D6947">
        <w:rPr>
          <w:rFonts w:ascii="Times New Roman" w:hAnsi="Times New Roman"/>
          <w:color w:val="000000"/>
          <w:sz w:val="24"/>
          <w:szCs w:val="24"/>
          <w:lang w:val="ro-RO"/>
        </w:rPr>
        <w:tab/>
      </w:r>
      <w:proofErr w:type="spellStart"/>
      <w:r w:rsidRPr="006D6947">
        <w:rPr>
          <w:rFonts w:ascii="Times New Roman" w:hAnsi="Times New Roman"/>
          <w:color w:val="000000"/>
          <w:sz w:val="24"/>
          <w:szCs w:val="24"/>
          <w:lang w:val="ro-RO"/>
        </w:rPr>
        <w:t>ecretarul</w:t>
      </w:r>
      <w:proofErr w:type="spellEnd"/>
      <w:r w:rsidRPr="006D6947">
        <w:rPr>
          <w:rFonts w:ascii="Times New Roman" w:hAnsi="Times New Roman"/>
          <w:color w:val="000000"/>
          <w:sz w:val="24"/>
          <w:szCs w:val="24"/>
          <w:lang w:val="ro-RO"/>
        </w:rPr>
        <w:t xml:space="preserve"> Consiliului raional Florești</w:t>
      </w:r>
    </w:p>
    <w:p w:rsidR="003665D1" w:rsidRPr="006D6947" w:rsidRDefault="003665D1" w:rsidP="003665D1">
      <w:pPr>
        <w:pStyle w:val="13"/>
        <w:tabs>
          <w:tab w:val="left" w:pos="0"/>
        </w:tabs>
        <w:jc w:val="both"/>
      </w:pPr>
      <w:r w:rsidRPr="006D6947">
        <w:t>Avizat:</w:t>
      </w:r>
      <w:r w:rsidRPr="006D6947">
        <w:tab/>
      </w:r>
      <w:r w:rsidRPr="006D6947">
        <w:tab/>
      </w:r>
      <w:r w:rsidRPr="006D6947">
        <w:tab/>
      </w:r>
      <w:r w:rsidRPr="006D6947">
        <w:tab/>
      </w:r>
      <w:r w:rsidRPr="006D6947">
        <w:tab/>
      </w:r>
      <w:r w:rsidRPr="006D6947">
        <w:tab/>
      </w:r>
      <w:r w:rsidRPr="006D6947">
        <w:tab/>
        <w:t xml:space="preserve">Daniela Anton, </w:t>
      </w:r>
    </w:p>
    <w:p w:rsidR="003665D1" w:rsidRPr="006D6947" w:rsidRDefault="003665D1" w:rsidP="003665D1">
      <w:pPr>
        <w:pStyle w:val="13"/>
      </w:pPr>
      <w:r w:rsidRPr="006D6947">
        <w:tab/>
      </w:r>
      <w:r w:rsidRPr="006D6947">
        <w:tab/>
      </w:r>
      <w:r w:rsidRPr="006D6947">
        <w:tab/>
        <w:t xml:space="preserve">șefă </w:t>
      </w:r>
      <w:proofErr w:type="spellStart"/>
      <w:r w:rsidRPr="006D6947">
        <w:t>secţie</w:t>
      </w:r>
      <w:proofErr w:type="spellEnd"/>
      <w:r w:rsidRPr="006D6947">
        <w:t xml:space="preserve">, </w:t>
      </w:r>
      <w:proofErr w:type="spellStart"/>
      <w:r w:rsidRPr="006D6947">
        <w:t>Secţia</w:t>
      </w:r>
      <w:proofErr w:type="spellEnd"/>
      <w:r w:rsidRPr="006D6947">
        <w:t xml:space="preserve"> Juridică, Resurse Umane </w:t>
      </w:r>
      <w:proofErr w:type="spellStart"/>
      <w:r w:rsidRPr="006D6947">
        <w:t>şi</w:t>
      </w:r>
      <w:proofErr w:type="spellEnd"/>
      <w:r w:rsidRPr="006D6947">
        <w:t xml:space="preserve"> </w:t>
      </w:r>
      <w:proofErr w:type="spellStart"/>
      <w:r w:rsidRPr="006D6947">
        <w:t>Administraţie</w:t>
      </w:r>
      <w:proofErr w:type="spellEnd"/>
      <w:r w:rsidRPr="006D6947">
        <w:t xml:space="preserve"> Public</w:t>
      </w:r>
      <w:r w:rsidR="005148A1" w:rsidRPr="006D6947">
        <w:t>ă</w:t>
      </w:r>
    </w:p>
    <w:p w:rsidR="00EA2A69" w:rsidRPr="006D6947" w:rsidRDefault="00EA2A69" w:rsidP="003665D1">
      <w:pPr>
        <w:pStyle w:val="13"/>
      </w:pPr>
    </w:p>
    <w:p w:rsidR="00EA2A69" w:rsidRPr="006D6947" w:rsidRDefault="00EA2A69" w:rsidP="003665D1">
      <w:pPr>
        <w:pStyle w:val="13"/>
      </w:pPr>
    </w:p>
    <w:p w:rsidR="00EA2A69" w:rsidRPr="006D6947" w:rsidRDefault="00EA2A69" w:rsidP="003665D1">
      <w:pPr>
        <w:pStyle w:val="13"/>
      </w:pPr>
    </w:p>
    <w:p w:rsidR="002920E1" w:rsidRPr="006D6947" w:rsidRDefault="002920E1" w:rsidP="005148A1">
      <w:pPr>
        <w:pStyle w:val="aa"/>
        <w:jc w:val="right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EF6723" w:rsidRPr="006D6947" w:rsidRDefault="000E0AC2" w:rsidP="005148A1">
      <w:pPr>
        <w:pStyle w:val="aa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D6947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ab/>
      </w:r>
      <w:r w:rsidRPr="006D694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D694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65994" w:rsidRPr="006D694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proofErr w:type="spellStart"/>
      <w:r w:rsidR="00EF6723" w:rsidRPr="006D6947">
        <w:rPr>
          <w:rFonts w:ascii="Times New Roman" w:hAnsi="Times New Roman" w:cs="Times New Roman"/>
          <w:bCs/>
          <w:sz w:val="24"/>
          <w:szCs w:val="24"/>
        </w:rPr>
        <w:t>Consiliului</w:t>
      </w:r>
      <w:proofErr w:type="spellEnd"/>
      <w:r w:rsidR="00EF6723" w:rsidRPr="006D694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F6723" w:rsidRPr="006D6947">
        <w:rPr>
          <w:rFonts w:ascii="Times New Roman" w:hAnsi="Times New Roman" w:cs="Times New Roman"/>
          <w:bCs/>
          <w:sz w:val="24"/>
          <w:szCs w:val="24"/>
        </w:rPr>
        <w:t>raional</w:t>
      </w:r>
      <w:proofErr w:type="spellEnd"/>
      <w:r w:rsidR="00EF6723" w:rsidRPr="006D694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F6723" w:rsidRPr="006D6947">
        <w:rPr>
          <w:rFonts w:ascii="Times New Roman" w:hAnsi="Times New Roman" w:cs="Times New Roman"/>
          <w:bCs/>
          <w:sz w:val="24"/>
          <w:szCs w:val="24"/>
        </w:rPr>
        <w:t>Floreşti</w:t>
      </w:r>
      <w:proofErr w:type="spellEnd"/>
    </w:p>
    <w:p w:rsidR="00EF6723" w:rsidRPr="006D6947" w:rsidRDefault="00EF6723" w:rsidP="00204105">
      <w:pPr>
        <w:tabs>
          <w:tab w:val="left" w:pos="884"/>
          <w:tab w:val="left" w:pos="1196"/>
        </w:tabs>
        <w:jc w:val="center"/>
        <w:rPr>
          <w:bCs/>
          <w:lang w:val="en-US"/>
        </w:rPr>
      </w:pPr>
    </w:p>
    <w:p w:rsidR="00EF6723" w:rsidRPr="006D6947" w:rsidRDefault="00EF6723" w:rsidP="00656FA0">
      <w:pPr>
        <w:tabs>
          <w:tab w:val="left" w:pos="884"/>
          <w:tab w:val="left" w:pos="1196"/>
        </w:tabs>
        <w:jc w:val="center"/>
        <w:rPr>
          <w:b/>
          <w:lang w:val="en-US"/>
        </w:rPr>
      </w:pPr>
      <w:r w:rsidRPr="006D6947">
        <w:rPr>
          <w:b/>
          <w:lang w:val="en-US"/>
        </w:rPr>
        <w:t>NOTA DE FUNDAMENTARE</w:t>
      </w:r>
    </w:p>
    <w:p w:rsidR="005148A1" w:rsidRPr="006D6947" w:rsidRDefault="00EF6723" w:rsidP="00656FA0">
      <w:pPr>
        <w:jc w:val="center"/>
        <w:rPr>
          <w:b/>
        </w:rPr>
      </w:pPr>
      <w:r w:rsidRPr="006D6947">
        <w:rPr>
          <w:b/>
          <w:lang w:val="en-US"/>
        </w:rPr>
        <w:t xml:space="preserve">la </w:t>
      </w:r>
      <w:proofErr w:type="spellStart"/>
      <w:r w:rsidRPr="006D6947">
        <w:rPr>
          <w:b/>
          <w:lang w:val="en-US"/>
        </w:rPr>
        <w:t>proiectul</w:t>
      </w:r>
      <w:proofErr w:type="spellEnd"/>
      <w:r w:rsidRPr="006D6947">
        <w:rPr>
          <w:b/>
          <w:lang w:val="en-US"/>
        </w:rPr>
        <w:t xml:space="preserve"> de </w:t>
      </w:r>
      <w:proofErr w:type="spellStart"/>
      <w:proofErr w:type="gramStart"/>
      <w:r w:rsidRPr="006D6947">
        <w:rPr>
          <w:b/>
          <w:lang w:val="en-US"/>
        </w:rPr>
        <w:t>decizie</w:t>
      </w:r>
      <w:proofErr w:type="spellEnd"/>
      <w:r w:rsidRPr="006D6947">
        <w:rPr>
          <w:b/>
          <w:lang w:val="en-US"/>
        </w:rPr>
        <w:t xml:space="preserve"> ,,</w:t>
      </w:r>
      <w:r w:rsidR="005148A1" w:rsidRPr="006D6947">
        <w:rPr>
          <w:b/>
        </w:rPr>
        <w:t>Pentru</w:t>
      </w:r>
      <w:proofErr w:type="gramEnd"/>
      <w:r w:rsidR="005148A1" w:rsidRPr="006D6947">
        <w:rPr>
          <w:b/>
        </w:rPr>
        <w:t xml:space="preserve"> modificarea deciziei Consiliului raional Florești</w:t>
      </w:r>
    </w:p>
    <w:p w:rsidR="005148A1" w:rsidRPr="006D6947" w:rsidRDefault="005148A1" w:rsidP="00656FA0">
      <w:pPr>
        <w:jc w:val="center"/>
        <w:rPr>
          <w:b/>
        </w:rPr>
      </w:pPr>
      <w:r w:rsidRPr="006D6947">
        <w:rPr>
          <w:b/>
        </w:rPr>
        <w:t>nr.07/05 din 09 decembrie 2025 ,,Cu privire la aprobarea</w:t>
      </w:r>
    </w:p>
    <w:p w:rsidR="005148A1" w:rsidRPr="006D6947" w:rsidRDefault="005148A1" w:rsidP="00656FA0">
      <w:pPr>
        <w:jc w:val="center"/>
        <w:rPr>
          <w:b/>
        </w:rPr>
      </w:pPr>
      <w:r w:rsidRPr="006D6947">
        <w:rPr>
          <w:b/>
        </w:rPr>
        <w:t>programelor de organizare și desfășurare a activităților culturale,</w:t>
      </w:r>
    </w:p>
    <w:p w:rsidR="00EF6723" w:rsidRPr="006D6947" w:rsidRDefault="005148A1" w:rsidP="00656FA0">
      <w:pPr>
        <w:jc w:val="center"/>
        <w:rPr>
          <w:b/>
        </w:rPr>
      </w:pPr>
      <w:r w:rsidRPr="006D6947">
        <w:rPr>
          <w:b/>
        </w:rPr>
        <w:t>sportive și de tineret pentru anul 2026</w:t>
      </w:r>
      <w:r w:rsidR="00EF6723" w:rsidRPr="006D6947">
        <w:rPr>
          <w:b/>
        </w:rPr>
        <w:t>”</w:t>
      </w:r>
    </w:p>
    <w:p w:rsidR="00656FA0" w:rsidRPr="006D6947" w:rsidRDefault="00656FA0" w:rsidP="00656FA0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45"/>
      </w:tblGrid>
      <w:tr w:rsidR="00EF6723" w:rsidRPr="006D6947" w:rsidTr="00104177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EF6723" w:rsidP="00204105">
            <w:pPr>
              <w:rPr>
                <w:b/>
                <w:bCs/>
                <w:lang w:val="en-US"/>
              </w:rPr>
            </w:pPr>
            <w:r w:rsidRPr="006D6947">
              <w:rPr>
                <w:b/>
                <w:bCs/>
                <w:lang w:val="en-US"/>
              </w:rPr>
              <w:t xml:space="preserve">1. </w:t>
            </w:r>
            <w:proofErr w:type="spellStart"/>
            <w:r w:rsidRPr="006D6947">
              <w:rPr>
                <w:b/>
                <w:bCs/>
                <w:lang w:val="en-US"/>
              </w:rPr>
              <w:t>Denumirea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bCs/>
                <w:lang w:val="en-US"/>
              </w:rPr>
              <w:t>sau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bCs/>
                <w:lang w:val="en-US"/>
              </w:rPr>
              <w:t>numele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bCs/>
                <w:lang w:val="en-US"/>
              </w:rPr>
              <w:t>autorului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bCs/>
                <w:lang w:val="en-US"/>
              </w:rPr>
              <w:t>și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6D6947">
              <w:rPr>
                <w:b/>
                <w:bCs/>
                <w:lang w:val="en-US"/>
              </w:rPr>
              <w:t>după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bCs/>
                <w:lang w:val="en-US"/>
              </w:rPr>
              <w:t>caz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, a/al </w:t>
            </w:r>
            <w:proofErr w:type="spellStart"/>
            <w:r w:rsidRPr="006D6947">
              <w:rPr>
                <w:b/>
                <w:bCs/>
                <w:lang w:val="en-US"/>
              </w:rPr>
              <w:t>participanților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la </w:t>
            </w:r>
            <w:proofErr w:type="spellStart"/>
            <w:r w:rsidRPr="006D6947">
              <w:rPr>
                <w:b/>
                <w:bCs/>
                <w:lang w:val="en-US"/>
              </w:rPr>
              <w:t>elaborarea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bCs/>
                <w:lang w:val="en-US"/>
              </w:rPr>
              <w:t>proiectului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bCs/>
                <w:lang w:val="en-US"/>
              </w:rPr>
              <w:t>actului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bCs/>
                <w:lang w:val="en-US"/>
              </w:rPr>
              <w:t>normativ</w:t>
            </w:r>
            <w:proofErr w:type="spellEnd"/>
          </w:p>
        </w:tc>
      </w:tr>
      <w:tr w:rsidR="00EF6723" w:rsidRPr="006D694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EF6723" w:rsidP="00204105">
            <w:pPr>
              <w:rPr>
                <w:lang w:val="en-US"/>
              </w:rPr>
            </w:pPr>
            <w:proofErr w:type="spellStart"/>
            <w:r w:rsidRPr="006D6947">
              <w:t>Direcţia</w:t>
            </w:r>
            <w:proofErr w:type="spellEnd"/>
            <w:r w:rsidRPr="006D6947">
              <w:t xml:space="preserve"> Generală </w:t>
            </w:r>
            <w:proofErr w:type="spellStart"/>
            <w:r w:rsidRPr="006D6947">
              <w:t>Educaţie</w:t>
            </w:r>
            <w:proofErr w:type="spellEnd"/>
            <w:r w:rsidRPr="006D6947">
              <w:t xml:space="preserve">, Cultură, Tineret </w:t>
            </w:r>
            <w:proofErr w:type="spellStart"/>
            <w:r w:rsidRPr="006D6947">
              <w:t>şi</w:t>
            </w:r>
            <w:proofErr w:type="spellEnd"/>
            <w:r w:rsidRPr="006D6947">
              <w:t xml:space="preserve"> Sport </w:t>
            </w:r>
            <w:proofErr w:type="spellStart"/>
            <w:r w:rsidRPr="006D6947">
              <w:t>şi</w:t>
            </w:r>
            <w:proofErr w:type="spellEnd"/>
            <w:r w:rsidRPr="006D6947">
              <w:t xml:space="preserve"> </w:t>
            </w:r>
            <w:r w:rsidR="003E0EBA" w:rsidRPr="006D6947">
              <w:t>secretarul Consiliului raional Florești</w:t>
            </w:r>
          </w:p>
        </w:tc>
      </w:tr>
      <w:tr w:rsidR="00EF6723" w:rsidRPr="006D694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EF6723" w:rsidP="00204105">
            <w:pPr>
              <w:rPr>
                <w:b/>
                <w:bCs/>
                <w:lang w:val="en-US"/>
              </w:rPr>
            </w:pPr>
            <w:r w:rsidRPr="006D6947">
              <w:rPr>
                <w:b/>
                <w:bCs/>
                <w:lang w:val="en-US"/>
              </w:rPr>
              <w:t xml:space="preserve">2. </w:t>
            </w:r>
            <w:proofErr w:type="spellStart"/>
            <w:r w:rsidRPr="006D6947">
              <w:rPr>
                <w:b/>
                <w:bCs/>
                <w:lang w:val="en-US"/>
              </w:rPr>
              <w:t>Condițiile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bCs/>
                <w:lang w:val="en-US"/>
              </w:rPr>
              <w:t>ce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au </w:t>
            </w:r>
            <w:proofErr w:type="spellStart"/>
            <w:r w:rsidRPr="006D6947">
              <w:rPr>
                <w:b/>
                <w:bCs/>
                <w:lang w:val="en-US"/>
              </w:rPr>
              <w:t>impus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bCs/>
                <w:lang w:val="en-US"/>
              </w:rPr>
              <w:t>elaborarea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bCs/>
                <w:lang w:val="en-US"/>
              </w:rPr>
              <w:t>proiectului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bCs/>
                <w:lang w:val="en-US"/>
              </w:rPr>
              <w:t>actului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bCs/>
                <w:lang w:val="en-US"/>
              </w:rPr>
              <w:t>normativ</w:t>
            </w:r>
            <w:proofErr w:type="spellEnd"/>
          </w:p>
        </w:tc>
      </w:tr>
      <w:tr w:rsidR="00EF6723" w:rsidRPr="006D694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EF6723" w:rsidP="0020410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947">
              <w:rPr>
                <w:rFonts w:ascii="Times New Roman" w:hAnsi="Times New Roman"/>
                <w:color w:val="000000"/>
                <w:sz w:val="24"/>
                <w:szCs w:val="24"/>
              </w:rPr>
              <w:t>Proiectul</w:t>
            </w:r>
            <w:proofErr w:type="spellEnd"/>
            <w:r w:rsidRPr="006D69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6D6947">
              <w:rPr>
                <w:rFonts w:ascii="Times New Roman" w:hAnsi="Times New Roman"/>
                <w:color w:val="000000"/>
                <w:sz w:val="24"/>
                <w:szCs w:val="24"/>
              </w:rPr>
              <w:t>decizie</w:t>
            </w:r>
            <w:proofErr w:type="spellEnd"/>
            <w:r w:rsidRPr="006D69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6D6947">
              <w:rPr>
                <w:rFonts w:ascii="Times New Roman" w:hAnsi="Times New Roman"/>
                <w:color w:val="000000"/>
                <w:sz w:val="24"/>
                <w:szCs w:val="24"/>
              </w:rPr>
              <w:t>fost</w:t>
            </w:r>
            <w:proofErr w:type="spellEnd"/>
            <w:r w:rsidRPr="006D69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947">
              <w:rPr>
                <w:rFonts w:ascii="Times New Roman" w:hAnsi="Times New Roman"/>
                <w:color w:val="000000"/>
                <w:sz w:val="24"/>
                <w:szCs w:val="24"/>
              </w:rPr>
              <w:t>elaborat</w:t>
            </w:r>
            <w:proofErr w:type="spellEnd"/>
            <w:r w:rsidRPr="006D69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6947">
              <w:rPr>
                <w:rFonts w:ascii="Times New Roman" w:hAnsi="Times New Roman"/>
                <w:sz w:val="24"/>
                <w:szCs w:val="24"/>
              </w:rPr>
              <w:t xml:space="preserve">din </w:t>
            </w:r>
            <w:proofErr w:type="spellStart"/>
            <w:r w:rsidRPr="006D6947">
              <w:rPr>
                <w:rFonts w:ascii="Times New Roman" w:hAnsi="Times New Roman"/>
                <w:sz w:val="24"/>
                <w:szCs w:val="24"/>
              </w:rPr>
              <w:t>necesitatea</w:t>
            </w:r>
            <w:proofErr w:type="spellEnd"/>
            <w:r w:rsidR="00656FA0" w:rsidRPr="006D6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56FA0" w:rsidRPr="006D6947">
              <w:rPr>
                <w:rFonts w:ascii="Times New Roman" w:hAnsi="Times New Roman"/>
                <w:sz w:val="24"/>
                <w:szCs w:val="24"/>
              </w:rPr>
              <w:t>modificării</w:t>
            </w:r>
            <w:proofErr w:type="spellEnd"/>
            <w:r w:rsidRPr="006D6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947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656FA0" w:rsidRPr="006D6947">
              <w:rPr>
                <w:rFonts w:ascii="Times New Roman" w:hAnsi="Times New Roman" w:cs="Times New Roman"/>
                <w:sz w:val="24"/>
                <w:szCs w:val="24"/>
              </w:rPr>
              <w:t>ului</w:t>
            </w:r>
            <w:proofErr w:type="spellEnd"/>
            <w:r w:rsidR="00656FA0" w:rsidRPr="006D694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656FA0" w:rsidRPr="006D6947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proofErr w:type="spellEnd"/>
            <w:r w:rsidR="00656FA0" w:rsidRPr="006D6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6FA0" w:rsidRPr="006D694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656FA0" w:rsidRPr="006D6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6FA0" w:rsidRPr="006D6947">
              <w:rPr>
                <w:rFonts w:ascii="Times New Roman" w:hAnsi="Times New Roman" w:cs="Times New Roman"/>
                <w:sz w:val="24"/>
                <w:szCs w:val="24"/>
              </w:rPr>
              <w:t>desfășurare</w:t>
            </w:r>
            <w:proofErr w:type="spellEnd"/>
            <w:r w:rsidR="00656FA0" w:rsidRPr="006D6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56FA0" w:rsidRPr="006D694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="00656FA0" w:rsidRPr="006D6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6FA0" w:rsidRPr="006D6947">
              <w:rPr>
                <w:rFonts w:ascii="Times New Roman" w:hAnsi="Times New Roman" w:cs="Times New Roman"/>
                <w:sz w:val="24"/>
                <w:szCs w:val="24"/>
              </w:rPr>
              <w:t>activităților</w:t>
            </w:r>
            <w:proofErr w:type="spellEnd"/>
            <w:r w:rsidR="00656FA0" w:rsidRPr="006D694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656FA0" w:rsidRPr="006D6947">
              <w:rPr>
                <w:rFonts w:ascii="Times New Roman" w:hAnsi="Times New Roman" w:cs="Times New Roman"/>
                <w:sz w:val="24"/>
                <w:szCs w:val="24"/>
              </w:rPr>
              <w:t>dezvoltare</w:t>
            </w:r>
            <w:proofErr w:type="spellEnd"/>
            <w:r w:rsidR="00656FA0" w:rsidRPr="006D694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656FA0" w:rsidRPr="006D6947">
              <w:rPr>
                <w:rFonts w:ascii="Times New Roman" w:hAnsi="Times New Roman" w:cs="Times New Roman"/>
                <w:sz w:val="24"/>
                <w:szCs w:val="24"/>
              </w:rPr>
              <w:t>sportului</w:t>
            </w:r>
            <w:proofErr w:type="spellEnd"/>
            <w:r w:rsidR="00723387" w:rsidRPr="006D69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23387" w:rsidRPr="006D6947">
              <w:rPr>
                <w:rFonts w:ascii="Times New Roman" w:hAnsi="Times New Roman" w:cs="Times New Roman"/>
                <w:sz w:val="24"/>
                <w:szCs w:val="24"/>
              </w:rPr>
              <w:t>prevăzut</w:t>
            </w:r>
            <w:proofErr w:type="spellEnd"/>
            <w:r w:rsidR="00723387" w:rsidRPr="006D6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3387" w:rsidRPr="006D694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723387" w:rsidRPr="006D6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3387" w:rsidRPr="006D6947">
              <w:rPr>
                <w:rFonts w:ascii="Times New Roman" w:hAnsi="Times New Roman" w:cs="Times New Roman"/>
                <w:sz w:val="24"/>
                <w:szCs w:val="24"/>
              </w:rPr>
              <w:t>anexa</w:t>
            </w:r>
            <w:proofErr w:type="spellEnd"/>
            <w:r w:rsidR="00723387" w:rsidRPr="006D6947">
              <w:rPr>
                <w:rFonts w:ascii="Times New Roman" w:hAnsi="Times New Roman" w:cs="Times New Roman"/>
                <w:sz w:val="24"/>
                <w:szCs w:val="24"/>
              </w:rPr>
              <w:t xml:space="preserve"> nr.2 la </w:t>
            </w:r>
            <w:proofErr w:type="spellStart"/>
            <w:r w:rsidR="00723387" w:rsidRPr="006D6947">
              <w:rPr>
                <w:rFonts w:ascii="Times New Roman" w:hAnsi="Times New Roman" w:cs="Times New Roman"/>
                <w:sz w:val="24"/>
                <w:szCs w:val="24"/>
              </w:rPr>
              <w:t>decizia</w:t>
            </w:r>
            <w:proofErr w:type="spellEnd"/>
            <w:r w:rsidR="00723387" w:rsidRPr="006D6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3387" w:rsidRPr="006D694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723387" w:rsidRPr="006D6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3387" w:rsidRPr="006D6947">
              <w:rPr>
                <w:rFonts w:ascii="Times New Roman" w:hAnsi="Times New Roman" w:cs="Times New Roman"/>
                <w:sz w:val="24"/>
                <w:szCs w:val="24"/>
              </w:rPr>
              <w:t>cauză</w:t>
            </w:r>
            <w:proofErr w:type="spellEnd"/>
            <w:r w:rsidR="00723387" w:rsidRPr="006D6947">
              <w:rPr>
                <w:rFonts w:ascii="Times New Roman" w:hAnsi="Times New Roman" w:cs="Times New Roman"/>
                <w:sz w:val="24"/>
                <w:szCs w:val="24"/>
              </w:rPr>
              <w:t xml:space="preserve">. Prin </w:t>
            </w:r>
            <w:proofErr w:type="spellStart"/>
            <w:r w:rsidR="00723387" w:rsidRPr="006D6947">
              <w:rPr>
                <w:rFonts w:ascii="Times New Roman" w:hAnsi="Times New Roman" w:cs="Times New Roman"/>
                <w:sz w:val="24"/>
                <w:szCs w:val="24"/>
              </w:rPr>
              <w:t>urmare</w:t>
            </w:r>
            <w:proofErr w:type="spellEnd"/>
            <w:r w:rsidR="00723387" w:rsidRPr="006D6947">
              <w:rPr>
                <w:rFonts w:ascii="Times New Roman" w:hAnsi="Times New Roman" w:cs="Times New Roman"/>
                <w:sz w:val="24"/>
                <w:szCs w:val="24"/>
              </w:rPr>
              <w:t xml:space="preserve">, se </w:t>
            </w:r>
            <w:proofErr w:type="spellStart"/>
            <w:r w:rsidR="00723387" w:rsidRPr="006D6947">
              <w:rPr>
                <w:rFonts w:ascii="Times New Roman" w:hAnsi="Times New Roman" w:cs="Times New Roman"/>
                <w:sz w:val="24"/>
                <w:szCs w:val="24"/>
              </w:rPr>
              <w:t>propune</w:t>
            </w:r>
            <w:proofErr w:type="spellEnd"/>
            <w:r w:rsidR="00723387" w:rsidRPr="006D69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23387" w:rsidRPr="006D6947" w:rsidRDefault="00BC0BFD" w:rsidP="002D31BE">
            <w:pPr>
              <w:pStyle w:val="a6"/>
              <w:numPr>
                <w:ilvl w:val="0"/>
                <w:numId w:val="20"/>
              </w:numPr>
              <w:jc w:val="both"/>
            </w:pPr>
            <w:r w:rsidRPr="006D6947">
              <w:t>î</w:t>
            </w:r>
            <w:r w:rsidR="00723387" w:rsidRPr="006D6947">
              <w:t>n anexa nr.2, în tabel</w:t>
            </w:r>
            <w:r w:rsidR="002D31BE" w:rsidRPr="006D6947">
              <w:t xml:space="preserve">, </w:t>
            </w:r>
            <w:r w:rsidR="00C01CD2" w:rsidRPr="006D6947">
              <w:t xml:space="preserve">la </w:t>
            </w:r>
            <w:r w:rsidR="00723387" w:rsidRPr="006D6947">
              <w:t>poziția 4</w:t>
            </w:r>
            <w:r w:rsidR="000D07C0" w:rsidRPr="006D6947">
              <w:t>,</w:t>
            </w:r>
            <w:r w:rsidR="00723387" w:rsidRPr="006D6947">
              <w:t xml:space="preserve"> </w:t>
            </w:r>
            <w:r w:rsidR="006550B9" w:rsidRPr="006D6947">
              <w:t>t</w:t>
            </w:r>
            <w:r w:rsidR="00C01CD2" w:rsidRPr="006D6947">
              <w:t xml:space="preserve">ermenul de realizare se </w:t>
            </w:r>
            <w:r w:rsidR="00723387" w:rsidRPr="006D6947">
              <w:t>va</w:t>
            </w:r>
            <w:r w:rsidR="00C01CD2" w:rsidRPr="006D6947">
              <w:t xml:space="preserve"> contramanda pentru lunile  mai-iunie</w:t>
            </w:r>
            <w:r w:rsidR="000D07C0" w:rsidRPr="006D6947">
              <w:t xml:space="preserve">, </w:t>
            </w:r>
            <w:r w:rsidR="00856891" w:rsidRPr="006D6947">
              <w:t>sintagma ,,</w:t>
            </w:r>
            <w:r w:rsidR="000D07C0" w:rsidRPr="006D6947">
              <w:t>competiții raionale</w:t>
            </w:r>
            <w:r w:rsidR="00856891" w:rsidRPr="006D6947">
              <w:t>”</w:t>
            </w:r>
            <w:r w:rsidR="000D07C0" w:rsidRPr="006D6947">
              <w:t xml:space="preserve"> se substituie cu sintagma ,,competiții internaționale”</w:t>
            </w:r>
          </w:p>
          <w:p w:rsidR="00723387" w:rsidRPr="006D6947" w:rsidRDefault="00723387" w:rsidP="00723387">
            <w:pPr>
              <w:pStyle w:val="a6"/>
              <w:ind w:left="1004"/>
              <w:jc w:val="both"/>
            </w:pPr>
          </w:p>
          <w:tbl>
            <w:tblPr>
              <w:tblStyle w:val="a8"/>
              <w:tblpPr w:leftFromText="181" w:rightFromText="181" w:vertAnchor="text" w:horzAnchor="page" w:tblpX="1858" w:tblpY="1"/>
              <w:tblOverlap w:val="never"/>
              <w:tblW w:w="9076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6378"/>
              <w:gridCol w:w="1134"/>
              <w:gridCol w:w="1143"/>
            </w:tblGrid>
            <w:tr w:rsidR="00723387" w:rsidRPr="006D6947" w:rsidTr="00C2012F">
              <w:trPr>
                <w:trHeight w:val="337"/>
              </w:trPr>
              <w:tc>
                <w:tcPr>
                  <w:tcW w:w="421" w:type="dxa"/>
                </w:tcPr>
                <w:p w:rsidR="00723387" w:rsidRPr="006D6947" w:rsidRDefault="00723387" w:rsidP="00723387">
                  <w:pPr>
                    <w:jc w:val="center"/>
                  </w:pPr>
                  <w:r w:rsidRPr="006D6947">
                    <w:t>4.</w:t>
                  </w:r>
                </w:p>
              </w:tc>
              <w:tc>
                <w:tcPr>
                  <w:tcW w:w="6378" w:type="dxa"/>
                </w:tcPr>
                <w:p w:rsidR="00723387" w:rsidRPr="006D6947" w:rsidRDefault="00723387" w:rsidP="00723387">
                  <w:r w:rsidRPr="006D6947">
                    <w:t xml:space="preserve">Turism </w:t>
                  </w:r>
                  <w:proofErr w:type="spellStart"/>
                  <w:r w:rsidRPr="006D6947">
                    <w:t>şi</w:t>
                  </w:r>
                  <w:proofErr w:type="spellEnd"/>
                  <w:r w:rsidRPr="006D6947">
                    <w:t xml:space="preserve"> Orientare sportivă, </w:t>
                  </w:r>
                  <w:proofErr w:type="spellStart"/>
                  <w:r w:rsidRPr="006D6947">
                    <w:t>competiţii</w:t>
                  </w:r>
                  <w:proofErr w:type="spellEnd"/>
                  <w:r w:rsidRPr="006D6947">
                    <w:t xml:space="preserve"> </w:t>
                  </w:r>
                  <w:r w:rsidR="00616142" w:rsidRPr="006D6947">
                    <w:t>internaționale</w:t>
                  </w:r>
                  <w:r w:rsidRPr="006D6947">
                    <w:t xml:space="preserve"> în parteneriat cu ŞSCJ </w:t>
                  </w:r>
                  <w:proofErr w:type="spellStart"/>
                  <w:r w:rsidRPr="006D6947">
                    <w:t>Floreşti</w:t>
                  </w:r>
                  <w:proofErr w:type="spellEnd"/>
                  <w:r w:rsidRPr="006D6947">
                    <w:t xml:space="preserve">, consacrat Zilei Mondiale a </w:t>
                  </w:r>
                  <w:proofErr w:type="spellStart"/>
                  <w:r w:rsidRPr="006D6947">
                    <w:t>Sănătăţii</w:t>
                  </w:r>
                  <w:proofErr w:type="spellEnd"/>
                  <w:r w:rsidRPr="006D6947">
                    <w:t>.</w:t>
                  </w:r>
                </w:p>
              </w:tc>
              <w:tc>
                <w:tcPr>
                  <w:tcW w:w="1134" w:type="dxa"/>
                </w:tcPr>
                <w:p w:rsidR="00723387" w:rsidRPr="006D6947" w:rsidRDefault="00723387" w:rsidP="00723387">
                  <w:pPr>
                    <w:jc w:val="center"/>
                  </w:pPr>
                  <w:r w:rsidRPr="006D6947">
                    <w:t>mai</w:t>
                  </w:r>
                </w:p>
                <w:p w:rsidR="00723387" w:rsidRPr="006D6947" w:rsidRDefault="00723387" w:rsidP="00723387">
                  <w:pPr>
                    <w:jc w:val="center"/>
                  </w:pPr>
                  <w:r w:rsidRPr="006D6947">
                    <w:t>-iunie</w:t>
                  </w:r>
                </w:p>
              </w:tc>
              <w:tc>
                <w:tcPr>
                  <w:tcW w:w="1143" w:type="dxa"/>
                </w:tcPr>
                <w:p w:rsidR="00723387" w:rsidRPr="006D6947" w:rsidRDefault="00723387" w:rsidP="00723387">
                  <w:pPr>
                    <w:jc w:val="center"/>
                  </w:pPr>
                  <w:r w:rsidRPr="006D6947">
                    <w:t>30 000</w:t>
                  </w:r>
                </w:p>
              </w:tc>
            </w:tr>
          </w:tbl>
          <w:p w:rsidR="00723387" w:rsidRPr="006D6947" w:rsidRDefault="00723387" w:rsidP="00723387">
            <w:pPr>
              <w:pStyle w:val="a6"/>
              <w:ind w:left="1004"/>
              <w:jc w:val="both"/>
            </w:pPr>
          </w:p>
          <w:p w:rsidR="00723387" w:rsidRPr="006D6947" w:rsidRDefault="00BC0BFD" w:rsidP="002D31BE">
            <w:pPr>
              <w:pStyle w:val="a6"/>
              <w:numPr>
                <w:ilvl w:val="0"/>
                <w:numId w:val="20"/>
              </w:numPr>
              <w:jc w:val="both"/>
            </w:pPr>
            <w:r w:rsidRPr="006D6947">
              <w:t>l</w:t>
            </w:r>
            <w:r w:rsidR="00A55E30" w:rsidRPr="006D6947">
              <w:t xml:space="preserve">a </w:t>
            </w:r>
            <w:r w:rsidR="00723387" w:rsidRPr="006D6947">
              <w:t>pozițiile 7.1 și 7.2</w:t>
            </w:r>
            <w:r w:rsidR="00CB6767" w:rsidRPr="006D6947">
              <w:t>,</w:t>
            </w:r>
            <w:r w:rsidR="00723387" w:rsidRPr="006D6947">
              <w:t xml:space="preserve"> </w:t>
            </w:r>
            <w:r w:rsidR="00A55E30" w:rsidRPr="006D6947">
              <w:t xml:space="preserve">termenul de realizare </w:t>
            </w:r>
            <w:r w:rsidR="00723387" w:rsidRPr="006D6947">
              <w:t xml:space="preserve">se </w:t>
            </w:r>
            <w:r w:rsidR="001B4A0A" w:rsidRPr="006D6947">
              <w:t xml:space="preserve">va </w:t>
            </w:r>
            <w:r w:rsidR="003114C3" w:rsidRPr="006D6947">
              <w:t xml:space="preserve">modifica </w:t>
            </w:r>
            <w:r w:rsidR="00854BA6" w:rsidRPr="006D6947">
              <w:t>-</w:t>
            </w:r>
            <w:r w:rsidR="001B4A0A" w:rsidRPr="006D6947">
              <w:t xml:space="preserve"> </w:t>
            </w:r>
            <w:r w:rsidR="00F776EA" w:rsidRPr="006D6947">
              <w:t>,,</w:t>
            </w:r>
            <w:r w:rsidR="001B4A0A" w:rsidRPr="006D6947">
              <w:t>pe parcursul anului</w:t>
            </w:r>
            <w:r w:rsidR="00F776EA" w:rsidRPr="006D6947">
              <w:rPr>
                <w:lang w:val="en-US"/>
              </w:rPr>
              <w:t>”</w:t>
            </w:r>
            <w:r w:rsidR="003114C3" w:rsidRPr="006D6947">
              <w:t xml:space="preserve">, </w:t>
            </w:r>
            <w:r w:rsidR="001B4A0A" w:rsidRPr="006D6947">
              <w:t>d</w:t>
            </w:r>
            <w:r w:rsidR="006550B9" w:rsidRPr="006D6947">
              <w:t>in motiv</w:t>
            </w:r>
            <w:r w:rsidR="00BC1ECA" w:rsidRPr="006D6947">
              <w:t>, că Federația de gimnastică a RM nu a aprobat calendarul competițiilor respective</w:t>
            </w:r>
            <w:r w:rsidR="009A51BF" w:rsidRPr="006D6947">
              <w:t>;</w:t>
            </w:r>
          </w:p>
          <w:p w:rsidR="00854BA6" w:rsidRPr="006D6947" w:rsidRDefault="00BC0BFD" w:rsidP="00986026">
            <w:pPr>
              <w:pStyle w:val="a6"/>
              <w:numPr>
                <w:ilvl w:val="0"/>
                <w:numId w:val="20"/>
              </w:numPr>
              <w:jc w:val="both"/>
            </w:pPr>
            <w:r w:rsidRPr="006D6947">
              <w:t>l</w:t>
            </w:r>
            <w:r w:rsidR="00854BA6" w:rsidRPr="006D6947">
              <w:t>a pozițiile 15.5 și 15.6, termenul de realizare se va modifica - ,,pe parcursul anului</w:t>
            </w:r>
            <w:r w:rsidR="00854BA6" w:rsidRPr="006D6947">
              <w:rPr>
                <w:lang w:val="en-US"/>
              </w:rPr>
              <w:t>”</w:t>
            </w:r>
            <w:r w:rsidR="009A51BF" w:rsidRPr="006D6947">
              <w:t>;</w:t>
            </w:r>
          </w:p>
          <w:p w:rsidR="006E6E2F" w:rsidRPr="006D6947" w:rsidRDefault="006E6E2F" w:rsidP="00B34571">
            <w:pPr>
              <w:pStyle w:val="a6"/>
              <w:numPr>
                <w:ilvl w:val="0"/>
                <w:numId w:val="20"/>
              </w:numPr>
              <w:jc w:val="both"/>
            </w:pPr>
            <w:r w:rsidRPr="006D6947">
              <w:t>la pozițiile 1</w:t>
            </w:r>
            <w:r w:rsidR="004F2EFA" w:rsidRPr="006D6947">
              <w:t>6</w:t>
            </w:r>
            <w:r w:rsidRPr="006D6947">
              <w:t>.</w:t>
            </w:r>
            <w:r w:rsidR="004F2EFA" w:rsidRPr="006D6947">
              <w:t>1</w:t>
            </w:r>
            <w:r w:rsidRPr="006D6947">
              <w:t xml:space="preserve"> și 1</w:t>
            </w:r>
            <w:r w:rsidR="004F2EFA" w:rsidRPr="006D6947">
              <w:t>6</w:t>
            </w:r>
            <w:r w:rsidRPr="006D6947">
              <w:t>.4</w:t>
            </w:r>
            <w:r w:rsidR="00FD55EC" w:rsidRPr="006D6947">
              <w:t xml:space="preserve">, </w:t>
            </w:r>
            <w:proofErr w:type="spellStart"/>
            <w:r w:rsidR="00FD55EC" w:rsidRPr="006D6947">
              <w:t>c</w:t>
            </w:r>
            <w:r w:rsidR="00C44BA5" w:rsidRPr="006D6947">
              <w:t>olonița</w:t>
            </w:r>
            <w:proofErr w:type="spellEnd"/>
            <w:r w:rsidR="00C44BA5" w:rsidRPr="006D6947">
              <w:t xml:space="preserve"> </w:t>
            </w:r>
            <w:r w:rsidR="00881901" w:rsidRPr="006D6947">
              <w:t>total</w:t>
            </w:r>
            <w:r w:rsidR="003C541B" w:rsidRPr="006D6947">
              <w:t xml:space="preserve"> </w:t>
            </w:r>
            <w:r w:rsidR="00C44BA5" w:rsidRPr="006D6947">
              <w:t>c</w:t>
            </w:r>
            <w:r w:rsidR="003C541B" w:rsidRPr="006D6947">
              <w:t>h</w:t>
            </w:r>
            <w:r w:rsidR="00C44BA5" w:rsidRPr="006D6947">
              <w:t>eltuieli</w:t>
            </w:r>
            <w:r w:rsidR="003C541B" w:rsidRPr="006D6947">
              <w:t>/lei, cifr</w:t>
            </w:r>
            <w:r w:rsidR="008B71BA" w:rsidRPr="006D6947">
              <w:t>ele</w:t>
            </w:r>
            <w:r w:rsidR="003C541B" w:rsidRPr="006D6947">
              <w:t xml:space="preserve"> </w:t>
            </w:r>
            <w:r w:rsidR="008B71BA" w:rsidRPr="006D6947">
              <w:t xml:space="preserve"> </w:t>
            </w:r>
            <w:r w:rsidR="001B5E99" w:rsidRPr="006D6947">
              <w:t>,,</w:t>
            </w:r>
            <w:r w:rsidR="008B71BA" w:rsidRPr="006D6947">
              <w:t>4200</w:t>
            </w:r>
            <w:r w:rsidR="001B5E99" w:rsidRPr="006D6947">
              <w:t>”</w:t>
            </w:r>
            <w:r w:rsidR="008B71BA" w:rsidRPr="006D6947">
              <w:t xml:space="preserve"> și </w:t>
            </w:r>
            <w:r w:rsidR="001B5E99" w:rsidRPr="006D6947">
              <w:t>,,</w:t>
            </w:r>
            <w:r w:rsidR="008B71BA" w:rsidRPr="006D6947">
              <w:t>1500</w:t>
            </w:r>
            <w:r w:rsidR="001B5E99" w:rsidRPr="006D6947">
              <w:t>”</w:t>
            </w:r>
            <w:r w:rsidR="008B71BA" w:rsidRPr="006D6947">
              <w:t xml:space="preserve"> </w:t>
            </w:r>
            <w:r w:rsidRPr="006D6947">
              <w:t>se substituie cu</w:t>
            </w:r>
            <w:r w:rsidR="008B71BA" w:rsidRPr="006D6947">
              <w:t xml:space="preserve"> sintagma ,,fără finanțare”</w:t>
            </w:r>
            <w:r w:rsidR="009A51BF" w:rsidRPr="006D6947">
              <w:t>;</w:t>
            </w:r>
            <w:r w:rsidRPr="006D6947">
              <w:t xml:space="preserve"> </w:t>
            </w:r>
          </w:p>
          <w:p w:rsidR="008C22F1" w:rsidRPr="006D6947" w:rsidRDefault="00BC0BFD" w:rsidP="00B34571">
            <w:pPr>
              <w:pStyle w:val="a6"/>
              <w:numPr>
                <w:ilvl w:val="0"/>
                <w:numId w:val="20"/>
              </w:numPr>
              <w:jc w:val="both"/>
            </w:pPr>
            <w:r w:rsidRPr="006D6947">
              <w:t>l</w:t>
            </w:r>
            <w:r w:rsidR="008C22F1" w:rsidRPr="006D6947">
              <w:t>a pozițiile 16.2 și 16.3, termenul de realizare se va modifica - ,,pe parcursul anului</w:t>
            </w:r>
            <w:r w:rsidR="008C22F1" w:rsidRPr="006D6947">
              <w:rPr>
                <w:lang w:val="en-US"/>
              </w:rPr>
              <w:t>”</w:t>
            </w:r>
            <w:r w:rsidR="009A51BF" w:rsidRPr="006D6947">
              <w:rPr>
                <w:lang w:val="en-US"/>
              </w:rPr>
              <w:t>;</w:t>
            </w:r>
          </w:p>
          <w:p w:rsidR="00F83616" w:rsidRPr="006D6947" w:rsidRDefault="00BC0BFD" w:rsidP="00F83616">
            <w:pPr>
              <w:pStyle w:val="a6"/>
              <w:numPr>
                <w:ilvl w:val="0"/>
                <w:numId w:val="20"/>
              </w:numPr>
              <w:jc w:val="both"/>
            </w:pPr>
            <w:r w:rsidRPr="006D6947">
              <w:t>l</w:t>
            </w:r>
            <w:r w:rsidR="00F83616" w:rsidRPr="006D6947">
              <w:t xml:space="preserve">a poziția 17, </w:t>
            </w:r>
            <w:proofErr w:type="spellStart"/>
            <w:r w:rsidR="00F83616" w:rsidRPr="006D6947">
              <w:t>colonița</w:t>
            </w:r>
            <w:proofErr w:type="spellEnd"/>
            <w:r w:rsidR="00F83616" w:rsidRPr="006D6947">
              <w:t xml:space="preserve"> total cheltuieli/lei, cifra  ,,2</w:t>
            </w:r>
            <w:r w:rsidR="009A51BF" w:rsidRPr="006D6947">
              <w:t>6</w:t>
            </w:r>
            <w:r w:rsidR="00F83616" w:rsidRPr="006D6947">
              <w:t>000” se substituie cu cifra ,,</w:t>
            </w:r>
            <w:r w:rsidR="009A51BF" w:rsidRPr="006D6947">
              <w:t>27</w:t>
            </w:r>
            <w:r w:rsidR="00F83616" w:rsidRPr="006D6947">
              <w:t>500”</w:t>
            </w:r>
            <w:r w:rsidR="009A51BF" w:rsidRPr="006D6947">
              <w:t>;</w:t>
            </w:r>
          </w:p>
          <w:p w:rsidR="00F83616" w:rsidRPr="006D6947" w:rsidRDefault="00B35B0A" w:rsidP="00B35B0A">
            <w:pPr>
              <w:pStyle w:val="a6"/>
              <w:numPr>
                <w:ilvl w:val="0"/>
                <w:numId w:val="20"/>
              </w:numPr>
              <w:jc w:val="both"/>
            </w:pPr>
            <w:r w:rsidRPr="006D6947">
              <w:t>poziția 17.2,</w:t>
            </w:r>
            <w:r w:rsidR="00A07C44" w:rsidRPr="006D6947">
              <w:t xml:space="preserve"> </w:t>
            </w:r>
            <w:r w:rsidRPr="006D6947">
              <w:t xml:space="preserve"> </w:t>
            </w:r>
            <w:r w:rsidR="00A07C44" w:rsidRPr="006D6947">
              <w:t xml:space="preserve">sintagma ,,aprilie-mai” </w:t>
            </w:r>
            <w:r w:rsidRPr="006D6947">
              <w:t xml:space="preserve">se </w:t>
            </w:r>
            <w:r w:rsidR="00A07C44" w:rsidRPr="006D6947">
              <w:t xml:space="preserve">va </w:t>
            </w:r>
            <w:r w:rsidRPr="006D6947">
              <w:t>substitui</w:t>
            </w:r>
            <w:r w:rsidR="00A07C44" w:rsidRPr="006D6947">
              <w:t xml:space="preserve"> cu sintagma  ,,pe parcursul anului”</w:t>
            </w:r>
            <w:r w:rsidRPr="006D6947">
              <w:t>;</w:t>
            </w:r>
          </w:p>
          <w:p w:rsidR="003714D7" w:rsidRPr="006D6947" w:rsidRDefault="00BC0BFD" w:rsidP="003D2A55">
            <w:pPr>
              <w:pStyle w:val="a6"/>
              <w:numPr>
                <w:ilvl w:val="0"/>
                <w:numId w:val="20"/>
              </w:numPr>
              <w:jc w:val="both"/>
            </w:pPr>
            <w:r w:rsidRPr="006D6947">
              <w:t>l</w:t>
            </w:r>
            <w:r w:rsidR="003714D7" w:rsidRPr="006D6947">
              <w:t xml:space="preserve">a poziția 17.3, </w:t>
            </w:r>
            <w:proofErr w:type="spellStart"/>
            <w:r w:rsidR="003714D7" w:rsidRPr="006D6947">
              <w:t>colonița</w:t>
            </w:r>
            <w:proofErr w:type="spellEnd"/>
            <w:r w:rsidR="003714D7" w:rsidRPr="006D6947">
              <w:t xml:space="preserve"> total cheltuieli/lei, cifra  ,,7000” se substituie</w:t>
            </w:r>
            <w:r w:rsidR="00F83616" w:rsidRPr="006D6947">
              <w:t xml:space="preserve"> cu</w:t>
            </w:r>
            <w:r w:rsidR="003714D7" w:rsidRPr="006D6947">
              <w:t xml:space="preserve"> cifra ,,8</w:t>
            </w:r>
            <w:r w:rsidR="00F83616" w:rsidRPr="006D6947">
              <w:t>500”</w:t>
            </w:r>
            <w:r w:rsidR="009A51BF" w:rsidRPr="006D6947">
              <w:t>;</w:t>
            </w:r>
          </w:p>
          <w:p w:rsidR="00723387" w:rsidRPr="006D6947" w:rsidRDefault="003C20DF" w:rsidP="00986026">
            <w:pPr>
              <w:pStyle w:val="a6"/>
              <w:numPr>
                <w:ilvl w:val="0"/>
                <w:numId w:val="20"/>
              </w:numPr>
              <w:jc w:val="both"/>
            </w:pPr>
            <w:r w:rsidRPr="006D6947">
              <w:t xml:space="preserve">la </w:t>
            </w:r>
            <w:r w:rsidR="00723387" w:rsidRPr="006D6947">
              <w:t>pozițiile 17.3 și 17.4</w:t>
            </w:r>
            <w:r w:rsidRPr="006D6947">
              <w:t xml:space="preserve"> probele </w:t>
            </w:r>
            <w:r w:rsidR="009F48F4" w:rsidRPr="006D6947">
              <w:t>,,</w:t>
            </w:r>
            <w:r w:rsidRPr="006D6947">
              <w:t>Judo</w:t>
            </w:r>
            <w:r w:rsidR="009F48F4" w:rsidRPr="006D6947">
              <w:t>”</w:t>
            </w:r>
            <w:r w:rsidRPr="006D6947">
              <w:t xml:space="preserve"> se substituie cu prob</w:t>
            </w:r>
            <w:r w:rsidR="009F48F4" w:rsidRPr="006D6947">
              <w:t>ele</w:t>
            </w:r>
            <w:r w:rsidRPr="006D6947">
              <w:t xml:space="preserve"> </w:t>
            </w:r>
            <w:r w:rsidR="009F48F4" w:rsidRPr="006D6947">
              <w:t>,,</w:t>
            </w:r>
            <w:proofErr w:type="spellStart"/>
            <w:r w:rsidRPr="006D6947">
              <w:t>Sambo</w:t>
            </w:r>
            <w:proofErr w:type="spellEnd"/>
            <w:r w:rsidR="009F48F4" w:rsidRPr="006D6947">
              <w:t>”</w:t>
            </w:r>
            <w:r w:rsidRPr="006D6947">
              <w:t xml:space="preserve">, </w:t>
            </w:r>
            <w:r w:rsidR="003D2A55" w:rsidRPr="006D6947">
              <w:t>și sintagm</w:t>
            </w:r>
            <w:r w:rsidR="00C55FBF" w:rsidRPr="006D6947">
              <w:t>ele</w:t>
            </w:r>
            <w:r w:rsidR="003D2A55" w:rsidRPr="006D6947">
              <w:t xml:space="preserve"> ,,</w:t>
            </w:r>
            <w:r w:rsidR="00C55FBF" w:rsidRPr="006D6947">
              <w:t xml:space="preserve">aprilie-mai”  și ,,octombrie-noiembrie” </w:t>
            </w:r>
            <w:r w:rsidRPr="006D6947">
              <w:t xml:space="preserve">se vor </w:t>
            </w:r>
            <w:r w:rsidR="00C55FBF" w:rsidRPr="006D6947">
              <w:t>substitui cu sintagm</w:t>
            </w:r>
            <w:r w:rsidR="006011A8" w:rsidRPr="006D6947">
              <w:t>a</w:t>
            </w:r>
            <w:r w:rsidRPr="006D6947">
              <w:t xml:space="preserve"> </w:t>
            </w:r>
            <w:r w:rsidR="00C55FBF" w:rsidRPr="006D6947">
              <w:t>,,</w:t>
            </w:r>
            <w:r w:rsidRPr="006D6947">
              <w:t>pe parcursul anului</w:t>
            </w:r>
            <w:r w:rsidR="00C55FBF" w:rsidRPr="006D6947">
              <w:t>”</w:t>
            </w:r>
            <w:r w:rsidR="009A51BF" w:rsidRPr="006D6947">
              <w:t>;</w:t>
            </w:r>
          </w:p>
          <w:p w:rsidR="009A51BF" w:rsidRPr="006D6947" w:rsidRDefault="00BC0BFD" w:rsidP="009A51BF">
            <w:pPr>
              <w:pStyle w:val="a6"/>
              <w:numPr>
                <w:ilvl w:val="0"/>
                <w:numId w:val="20"/>
              </w:numPr>
              <w:jc w:val="both"/>
            </w:pPr>
            <w:r w:rsidRPr="006D6947">
              <w:t>l</w:t>
            </w:r>
            <w:r w:rsidR="009A51BF" w:rsidRPr="006D6947">
              <w:t xml:space="preserve">a poziția 18, </w:t>
            </w:r>
            <w:proofErr w:type="spellStart"/>
            <w:r w:rsidR="009A51BF" w:rsidRPr="006D6947">
              <w:t>colonița</w:t>
            </w:r>
            <w:proofErr w:type="spellEnd"/>
            <w:r w:rsidR="009A51BF" w:rsidRPr="006D6947">
              <w:t xml:space="preserve"> total cheltuieli/lei, cifra  ,,</w:t>
            </w:r>
            <w:r w:rsidR="00AC0ADD" w:rsidRPr="006D6947">
              <w:t>14</w:t>
            </w:r>
            <w:r w:rsidR="009A51BF" w:rsidRPr="006D6947">
              <w:t>000” se substituie cu cifra ,,</w:t>
            </w:r>
            <w:r w:rsidR="00AC0ADD" w:rsidRPr="006D6947">
              <w:t>18200</w:t>
            </w:r>
            <w:r w:rsidR="009A51BF" w:rsidRPr="006D6947">
              <w:t>”</w:t>
            </w:r>
            <w:r w:rsidR="00AC0ADD" w:rsidRPr="006D6947">
              <w:t>;</w:t>
            </w:r>
          </w:p>
          <w:p w:rsidR="00BB5AFB" w:rsidRPr="006D6947" w:rsidRDefault="00BB5AFB" w:rsidP="00BB5AFB">
            <w:pPr>
              <w:pStyle w:val="a6"/>
              <w:numPr>
                <w:ilvl w:val="0"/>
                <w:numId w:val="20"/>
              </w:numPr>
              <w:jc w:val="both"/>
            </w:pPr>
            <w:r w:rsidRPr="006D6947">
              <w:t xml:space="preserve">la poziția 18.1 și 18.2,  </w:t>
            </w:r>
            <w:r w:rsidR="00E4195E" w:rsidRPr="006D6947">
              <w:t>termenul de realizare se va modifica - ,,pe parcursul anului</w:t>
            </w:r>
            <w:r w:rsidR="00E4195E" w:rsidRPr="006D6947">
              <w:rPr>
                <w:lang w:val="en-US"/>
              </w:rPr>
              <w:t>”</w:t>
            </w:r>
            <w:r w:rsidRPr="006D6947">
              <w:t>;</w:t>
            </w:r>
          </w:p>
          <w:p w:rsidR="00AC0ADD" w:rsidRPr="006D6947" w:rsidRDefault="00BC0BFD" w:rsidP="00AC0ADD">
            <w:pPr>
              <w:pStyle w:val="a6"/>
              <w:numPr>
                <w:ilvl w:val="0"/>
                <w:numId w:val="20"/>
              </w:numPr>
              <w:jc w:val="both"/>
            </w:pPr>
            <w:r w:rsidRPr="006D6947">
              <w:t>l</w:t>
            </w:r>
            <w:r w:rsidR="00AC0ADD" w:rsidRPr="006D6947">
              <w:t xml:space="preserve">a poziția 18.2, </w:t>
            </w:r>
            <w:proofErr w:type="spellStart"/>
            <w:r w:rsidR="00AC0ADD" w:rsidRPr="006D6947">
              <w:t>colonița</w:t>
            </w:r>
            <w:proofErr w:type="spellEnd"/>
            <w:r w:rsidR="00AC0ADD" w:rsidRPr="006D6947">
              <w:t xml:space="preserve"> total cheltuieli/lei, cifra  ,,</w:t>
            </w:r>
            <w:r w:rsidRPr="006D6947">
              <w:t>9</w:t>
            </w:r>
            <w:r w:rsidR="00AC0ADD" w:rsidRPr="006D6947">
              <w:t>000” se substituie cu cifra ,,</w:t>
            </w:r>
            <w:r w:rsidRPr="006D6947">
              <w:t>13200</w:t>
            </w:r>
            <w:r w:rsidR="00AC0ADD" w:rsidRPr="006D6947">
              <w:t>”</w:t>
            </w:r>
            <w:r w:rsidRPr="006D6947">
              <w:t>.</w:t>
            </w:r>
          </w:p>
          <w:p w:rsidR="00723387" w:rsidRPr="006D6947" w:rsidRDefault="00723387" w:rsidP="00BC0BFD">
            <w:pPr>
              <w:jc w:val="both"/>
            </w:pPr>
          </w:p>
          <w:p w:rsidR="00723387" w:rsidRPr="006D6947" w:rsidRDefault="00723387" w:rsidP="00204105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F6723" w:rsidRPr="006D694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EF6723" w:rsidP="00204105">
            <w:pPr>
              <w:jc w:val="both"/>
              <w:rPr>
                <w:b/>
                <w:lang w:val="en-US"/>
              </w:rPr>
            </w:pPr>
            <w:r w:rsidRPr="006D6947">
              <w:rPr>
                <w:b/>
                <w:lang w:val="en-US"/>
              </w:rPr>
              <w:t xml:space="preserve">2.1. </w:t>
            </w:r>
            <w:proofErr w:type="spellStart"/>
            <w:r w:rsidRPr="006D6947">
              <w:rPr>
                <w:b/>
                <w:lang w:val="en-US"/>
              </w:rPr>
              <w:t>Temeiul</w:t>
            </w:r>
            <w:proofErr w:type="spellEnd"/>
            <w:r w:rsidRPr="006D6947">
              <w:rPr>
                <w:b/>
                <w:lang w:val="en-US"/>
              </w:rPr>
              <w:t xml:space="preserve"> legal </w:t>
            </w:r>
            <w:proofErr w:type="spellStart"/>
            <w:r w:rsidRPr="006D6947">
              <w:rPr>
                <w:b/>
                <w:lang w:val="en-US"/>
              </w:rPr>
              <w:t>sau</w:t>
            </w:r>
            <w:proofErr w:type="spellEnd"/>
            <w:r w:rsidRPr="006D6947">
              <w:rPr>
                <w:b/>
                <w:lang w:val="en-US"/>
              </w:rPr>
              <w:t xml:space="preserve">, </w:t>
            </w:r>
            <w:proofErr w:type="spellStart"/>
            <w:r w:rsidRPr="006D6947">
              <w:rPr>
                <w:b/>
                <w:lang w:val="en-US"/>
              </w:rPr>
              <w:t>după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caz</w:t>
            </w:r>
            <w:proofErr w:type="spellEnd"/>
            <w:r w:rsidRPr="006D6947">
              <w:rPr>
                <w:b/>
                <w:lang w:val="en-US"/>
              </w:rPr>
              <w:t xml:space="preserve">, </w:t>
            </w:r>
            <w:proofErr w:type="spellStart"/>
            <w:r w:rsidRPr="006D6947">
              <w:rPr>
                <w:b/>
                <w:lang w:val="en-US"/>
              </w:rPr>
              <w:t>sursa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proiectului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actului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normativ</w:t>
            </w:r>
            <w:proofErr w:type="spellEnd"/>
          </w:p>
        </w:tc>
      </w:tr>
      <w:tr w:rsidR="00EF6723" w:rsidRPr="006D694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EF6723" w:rsidP="00204105">
            <w:pPr>
              <w:jc w:val="both"/>
              <w:rPr>
                <w:lang w:val="en-US"/>
              </w:rPr>
            </w:pPr>
            <w:r w:rsidRPr="006D6947">
              <w:rPr>
                <w:color w:val="000000"/>
              </w:rPr>
              <w:t xml:space="preserve">Proiectul de decizie a fost elaborat </w:t>
            </w:r>
            <w:r w:rsidRPr="006D6947">
              <w:rPr>
                <w:sz w:val="23"/>
                <w:szCs w:val="23"/>
              </w:rPr>
              <w:t xml:space="preserve">în temeiul </w:t>
            </w:r>
            <w:proofErr w:type="spellStart"/>
            <w:r w:rsidR="00D77888" w:rsidRPr="006D6947">
              <w:t>temeiul</w:t>
            </w:r>
            <w:proofErr w:type="spellEnd"/>
            <w:r w:rsidR="00D77888" w:rsidRPr="006D6947">
              <w:t xml:space="preserve"> Hotărârii Guvernului nr.748/2025 cu privire la aprobarea Normelor financiare pentru activitatea sportivă, art.62-64 din Legea nr.100/2017 cu  privire la actele normative art.43 alin.(2) și art.46 alin.(1) din Legea nr.436/2006 privind administrația publică locală</w:t>
            </w:r>
          </w:p>
        </w:tc>
      </w:tr>
      <w:tr w:rsidR="00EF6723" w:rsidRPr="006D694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EF6723" w:rsidP="00204105">
            <w:pPr>
              <w:rPr>
                <w:b/>
                <w:lang w:val="en-US"/>
              </w:rPr>
            </w:pPr>
            <w:r w:rsidRPr="006D6947">
              <w:rPr>
                <w:b/>
                <w:lang w:val="en-US"/>
              </w:rPr>
              <w:t xml:space="preserve">2.2. </w:t>
            </w:r>
            <w:proofErr w:type="spellStart"/>
            <w:r w:rsidRPr="006D6947">
              <w:rPr>
                <w:b/>
                <w:lang w:val="en-US"/>
              </w:rPr>
              <w:t>Descrierea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situației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actuale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și</w:t>
            </w:r>
            <w:proofErr w:type="spellEnd"/>
            <w:r w:rsidRPr="006D6947">
              <w:rPr>
                <w:b/>
                <w:lang w:val="en-US"/>
              </w:rPr>
              <w:t xml:space="preserve"> a </w:t>
            </w:r>
            <w:proofErr w:type="spellStart"/>
            <w:r w:rsidRPr="006D6947">
              <w:rPr>
                <w:b/>
                <w:lang w:val="en-US"/>
              </w:rPr>
              <w:t>problemelor</w:t>
            </w:r>
            <w:proofErr w:type="spellEnd"/>
            <w:r w:rsidRPr="006D6947">
              <w:rPr>
                <w:b/>
                <w:lang w:val="en-US"/>
              </w:rPr>
              <w:t xml:space="preserve"> care </w:t>
            </w:r>
            <w:proofErr w:type="spellStart"/>
            <w:r w:rsidRPr="006D6947">
              <w:rPr>
                <w:b/>
                <w:lang w:val="en-US"/>
              </w:rPr>
              <w:t>impun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intervenția</w:t>
            </w:r>
            <w:proofErr w:type="spellEnd"/>
            <w:r w:rsidRPr="006D6947">
              <w:rPr>
                <w:b/>
                <w:lang w:val="en-US"/>
              </w:rPr>
              <w:t xml:space="preserve">, </w:t>
            </w:r>
            <w:proofErr w:type="spellStart"/>
            <w:r w:rsidRPr="006D6947">
              <w:rPr>
                <w:b/>
                <w:lang w:val="en-US"/>
              </w:rPr>
              <w:t>inclusiv</w:t>
            </w:r>
            <w:proofErr w:type="spellEnd"/>
            <w:r w:rsidRPr="006D6947">
              <w:rPr>
                <w:b/>
                <w:lang w:val="en-US"/>
              </w:rPr>
              <w:t xml:space="preserve"> a </w:t>
            </w:r>
            <w:proofErr w:type="spellStart"/>
            <w:r w:rsidRPr="006D6947">
              <w:rPr>
                <w:b/>
                <w:lang w:val="en-US"/>
              </w:rPr>
              <w:t>cadrului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normativ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aplicabil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și</w:t>
            </w:r>
            <w:proofErr w:type="spellEnd"/>
            <w:r w:rsidRPr="006D6947">
              <w:rPr>
                <w:b/>
                <w:lang w:val="en-US"/>
              </w:rPr>
              <w:t xml:space="preserve"> a </w:t>
            </w:r>
            <w:proofErr w:type="spellStart"/>
            <w:r w:rsidRPr="006D6947">
              <w:rPr>
                <w:b/>
                <w:lang w:val="en-US"/>
              </w:rPr>
              <w:t>deficiențelor</w:t>
            </w:r>
            <w:proofErr w:type="spellEnd"/>
            <w:r w:rsidRPr="006D6947">
              <w:rPr>
                <w:b/>
                <w:lang w:val="en-US"/>
              </w:rPr>
              <w:t>/</w:t>
            </w:r>
            <w:proofErr w:type="spellStart"/>
            <w:r w:rsidRPr="006D6947">
              <w:rPr>
                <w:b/>
                <w:lang w:val="en-US"/>
              </w:rPr>
              <w:t>lacunelor</w:t>
            </w:r>
            <w:proofErr w:type="spellEnd"/>
            <w:r w:rsidRPr="006D6947">
              <w:rPr>
                <w:b/>
                <w:lang w:val="en-US"/>
              </w:rPr>
              <w:t xml:space="preserve"> normative</w:t>
            </w:r>
          </w:p>
        </w:tc>
      </w:tr>
      <w:tr w:rsidR="00EF6723" w:rsidRPr="006D694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EF6723" w:rsidP="00204105">
            <w:r w:rsidRPr="006D6947">
              <w:lastRenderedPageBreak/>
              <w:t>Nu este aplicabil</w:t>
            </w:r>
          </w:p>
        </w:tc>
      </w:tr>
      <w:tr w:rsidR="00EF6723" w:rsidRPr="006D694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EF6723" w:rsidP="00204105">
            <w:pPr>
              <w:rPr>
                <w:b/>
                <w:bCs/>
                <w:lang w:val="en-US"/>
              </w:rPr>
            </w:pPr>
            <w:r w:rsidRPr="006D6947">
              <w:rPr>
                <w:b/>
                <w:bCs/>
                <w:lang w:val="en-US"/>
              </w:rPr>
              <w:t xml:space="preserve">3. </w:t>
            </w:r>
            <w:proofErr w:type="spellStart"/>
            <w:r w:rsidRPr="006D6947">
              <w:rPr>
                <w:b/>
                <w:bCs/>
                <w:lang w:val="en-US"/>
              </w:rPr>
              <w:t>Obiectivele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bCs/>
                <w:lang w:val="en-US"/>
              </w:rPr>
              <w:t>urmărite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bCs/>
                <w:lang w:val="en-US"/>
              </w:rPr>
              <w:t>și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bCs/>
                <w:lang w:val="en-US"/>
              </w:rPr>
              <w:t>soluțiile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bCs/>
                <w:lang w:val="en-US"/>
              </w:rPr>
              <w:t>propuse</w:t>
            </w:r>
            <w:proofErr w:type="spellEnd"/>
          </w:p>
        </w:tc>
      </w:tr>
      <w:tr w:rsidR="00EF6723" w:rsidRPr="006D694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EF6723" w:rsidP="00204105">
            <w:pPr>
              <w:rPr>
                <w:b/>
                <w:lang w:val="en-US"/>
              </w:rPr>
            </w:pPr>
            <w:r w:rsidRPr="006D6947">
              <w:rPr>
                <w:b/>
                <w:lang w:val="en-US"/>
              </w:rPr>
              <w:t xml:space="preserve">3.1. </w:t>
            </w:r>
            <w:proofErr w:type="spellStart"/>
            <w:r w:rsidRPr="006D6947">
              <w:rPr>
                <w:b/>
                <w:lang w:val="en-US"/>
              </w:rPr>
              <w:t>Principalele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prevederi</w:t>
            </w:r>
            <w:proofErr w:type="spellEnd"/>
            <w:r w:rsidRPr="006D6947">
              <w:rPr>
                <w:b/>
                <w:lang w:val="en-US"/>
              </w:rPr>
              <w:t xml:space="preserve"> ale </w:t>
            </w:r>
            <w:proofErr w:type="spellStart"/>
            <w:r w:rsidRPr="006D6947">
              <w:rPr>
                <w:b/>
                <w:lang w:val="en-US"/>
              </w:rPr>
              <w:t>proiectului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și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evidențierea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elementelor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noi</w:t>
            </w:r>
            <w:proofErr w:type="spellEnd"/>
          </w:p>
        </w:tc>
      </w:tr>
      <w:tr w:rsidR="00EF6723" w:rsidRPr="006D6947" w:rsidTr="00D21A71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723" w:rsidRPr="006D6947" w:rsidRDefault="0068433D" w:rsidP="002D02F4">
            <w:pPr>
              <w:contextualSpacing/>
              <w:jc w:val="both"/>
            </w:pPr>
            <w:r w:rsidRPr="006D6947">
              <w:t>,,,,,,,</w:t>
            </w:r>
          </w:p>
        </w:tc>
      </w:tr>
      <w:tr w:rsidR="00EF6723" w:rsidRPr="006D694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EF6723" w:rsidP="00204105">
            <w:pPr>
              <w:rPr>
                <w:b/>
                <w:lang w:val="en-US"/>
              </w:rPr>
            </w:pPr>
            <w:r w:rsidRPr="006D6947">
              <w:rPr>
                <w:b/>
                <w:lang w:val="en-US"/>
              </w:rPr>
              <w:t xml:space="preserve">3.2. </w:t>
            </w:r>
            <w:proofErr w:type="spellStart"/>
            <w:r w:rsidRPr="006D6947">
              <w:rPr>
                <w:b/>
                <w:lang w:val="en-US"/>
              </w:rPr>
              <w:t>Opțiunile</w:t>
            </w:r>
            <w:proofErr w:type="spellEnd"/>
            <w:r w:rsidRPr="006D6947">
              <w:rPr>
                <w:b/>
                <w:lang w:val="en-US"/>
              </w:rPr>
              <w:t xml:space="preserve"> alternative </w:t>
            </w:r>
            <w:proofErr w:type="spellStart"/>
            <w:r w:rsidRPr="006D6947">
              <w:rPr>
                <w:b/>
                <w:lang w:val="en-US"/>
              </w:rPr>
              <w:t>analizate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și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motivele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pentru</w:t>
            </w:r>
            <w:proofErr w:type="spellEnd"/>
            <w:r w:rsidRPr="006D6947">
              <w:rPr>
                <w:b/>
                <w:lang w:val="en-US"/>
              </w:rPr>
              <w:t xml:space="preserve"> care </w:t>
            </w:r>
            <w:proofErr w:type="spellStart"/>
            <w:r w:rsidRPr="006D6947">
              <w:rPr>
                <w:b/>
                <w:lang w:val="en-US"/>
              </w:rPr>
              <w:t>acestea</w:t>
            </w:r>
            <w:proofErr w:type="spellEnd"/>
            <w:r w:rsidRPr="006D6947">
              <w:rPr>
                <w:b/>
                <w:lang w:val="en-US"/>
              </w:rPr>
              <w:t xml:space="preserve"> nu au </w:t>
            </w:r>
            <w:proofErr w:type="spellStart"/>
            <w:r w:rsidRPr="006D6947">
              <w:rPr>
                <w:b/>
                <w:lang w:val="en-US"/>
              </w:rPr>
              <w:t>fost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luate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în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considerare</w:t>
            </w:r>
            <w:proofErr w:type="spellEnd"/>
          </w:p>
        </w:tc>
      </w:tr>
      <w:tr w:rsidR="00EF6723" w:rsidRPr="006D694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EF6723" w:rsidP="00204105">
            <w:r w:rsidRPr="006D6947">
              <w:t xml:space="preserve">Nu este aplicabil </w:t>
            </w:r>
          </w:p>
        </w:tc>
      </w:tr>
      <w:tr w:rsidR="00EF6723" w:rsidRPr="006D6947" w:rsidTr="00104177">
        <w:trPr>
          <w:trHeight w:val="381"/>
        </w:trPr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EF6723" w:rsidP="00204105">
            <w:pPr>
              <w:rPr>
                <w:b/>
                <w:bCs/>
              </w:rPr>
            </w:pPr>
            <w:r w:rsidRPr="006D6947">
              <w:rPr>
                <w:b/>
                <w:bCs/>
              </w:rPr>
              <w:t xml:space="preserve">4. Analiza impactului de reglementare </w:t>
            </w:r>
          </w:p>
        </w:tc>
      </w:tr>
      <w:tr w:rsidR="00EF6723" w:rsidRPr="006D694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EF6723" w:rsidP="00204105">
            <w:pPr>
              <w:rPr>
                <w:b/>
              </w:rPr>
            </w:pPr>
            <w:r w:rsidRPr="006D6947">
              <w:rPr>
                <w:b/>
              </w:rPr>
              <w:t>4.1. Impactul asupra sectorului public</w:t>
            </w:r>
          </w:p>
        </w:tc>
      </w:tr>
      <w:tr w:rsidR="00EF6723" w:rsidRPr="006D694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A10555" w:rsidP="00204105">
            <w:pPr>
              <w:rPr>
                <w:lang w:val="en-US"/>
              </w:rPr>
            </w:pPr>
            <w:proofErr w:type="spellStart"/>
            <w:r w:rsidRPr="006D6947">
              <w:rPr>
                <w:lang w:val="en-US"/>
              </w:rPr>
              <w:t>Actualizarea</w:t>
            </w:r>
            <w:proofErr w:type="spellEnd"/>
            <w:r w:rsidRPr="006D6947">
              <w:rPr>
                <w:lang w:val="en-US"/>
              </w:rPr>
              <w:t xml:space="preserve"> </w:t>
            </w:r>
            <w:r w:rsidRPr="006D6947">
              <w:t xml:space="preserve">programului de organizare și desfășurare </w:t>
            </w:r>
            <w:proofErr w:type="gramStart"/>
            <w:r w:rsidRPr="006D6947">
              <w:t>a</w:t>
            </w:r>
            <w:proofErr w:type="gramEnd"/>
            <w:r w:rsidRPr="006D6947">
              <w:t xml:space="preserve"> activităților de dezvoltare a sportului</w:t>
            </w:r>
            <w:r w:rsidR="006147DE" w:rsidRPr="006D6947">
              <w:t xml:space="preserve"> în raionul Florești</w:t>
            </w:r>
          </w:p>
        </w:tc>
      </w:tr>
      <w:tr w:rsidR="00EF6723" w:rsidRPr="006D694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EF6723" w:rsidP="00204105">
            <w:pPr>
              <w:rPr>
                <w:b/>
                <w:lang w:val="en-US"/>
              </w:rPr>
            </w:pPr>
            <w:r w:rsidRPr="006D6947">
              <w:rPr>
                <w:b/>
                <w:lang w:val="en-US"/>
              </w:rPr>
              <w:t xml:space="preserve">4.2. </w:t>
            </w:r>
            <w:proofErr w:type="spellStart"/>
            <w:r w:rsidRPr="006D6947">
              <w:rPr>
                <w:b/>
                <w:lang w:val="en-US"/>
              </w:rPr>
              <w:t>Impactul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financiar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și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argumentarea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costurilor</w:t>
            </w:r>
            <w:proofErr w:type="spellEnd"/>
            <w:r w:rsidRPr="006D6947">
              <w:rPr>
                <w:b/>
                <w:lang w:val="en-US"/>
              </w:rPr>
              <w:t xml:space="preserve"> estimative</w:t>
            </w:r>
          </w:p>
        </w:tc>
      </w:tr>
      <w:tr w:rsidR="00EF6723" w:rsidRPr="006D694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EF6723" w:rsidP="00204105">
            <w:pPr>
              <w:rPr>
                <w:lang w:val="en-US"/>
              </w:rPr>
            </w:pPr>
            <w:r w:rsidRPr="006D6947">
              <w:t>Realizarea proiectului nu implică cheltuieli financiare</w:t>
            </w:r>
            <w:r w:rsidR="00D34759" w:rsidRPr="006D6947">
              <w:t xml:space="preserve"> suplimentare din bugetul raionului Florești</w:t>
            </w:r>
          </w:p>
        </w:tc>
      </w:tr>
      <w:tr w:rsidR="00EF6723" w:rsidRPr="006D694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EF6723" w:rsidP="00204105">
            <w:pPr>
              <w:rPr>
                <w:b/>
              </w:rPr>
            </w:pPr>
            <w:r w:rsidRPr="006D6947">
              <w:rPr>
                <w:b/>
              </w:rPr>
              <w:t>4.3. Impactul asupra sectorului privat</w:t>
            </w:r>
          </w:p>
        </w:tc>
      </w:tr>
      <w:tr w:rsidR="00EF6723" w:rsidRPr="006D694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EF6723" w:rsidP="00204105">
            <w:r w:rsidRPr="006D6947">
              <w:t xml:space="preserve">Nu este aplicabil  </w:t>
            </w:r>
          </w:p>
        </w:tc>
      </w:tr>
      <w:tr w:rsidR="00EF6723" w:rsidRPr="006D694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EF6723" w:rsidP="00204105">
            <w:pPr>
              <w:rPr>
                <w:b/>
                <w:lang w:val="en-US"/>
              </w:rPr>
            </w:pPr>
            <w:r w:rsidRPr="006D6947">
              <w:rPr>
                <w:b/>
                <w:lang w:val="en-US"/>
              </w:rPr>
              <w:t xml:space="preserve">4.4. </w:t>
            </w:r>
            <w:proofErr w:type="spellStart"/>
            <w:r w:rsidRPr="006D6947">
              <w:rPr>
                <w:b/>
                <w:lang w:val="en-US"/>
              </w:rPr>
              <w:t>Impactul</w:t>
            </w:r>
            <w:proofErr w:type="spellEnd"/>
            <w:r w:rsidRPr="006D6947">
              <w:rPr>
                <w:b/>
                <w:lang w:val="en-US"/>
              </w:rPr>
              <w:t xml:space="preserve"> social</w:t>
            </w:r>
          </w:p>
          <w:p w:rsidR="00EF6723" w:rsidRPr="006D6947" w:rsidRDefault="00EF6723" w:rsidP="00204105">
            <w:pPr>
              <w:rPr>
                <w:b/>
                <w:lang w:val="en-US"/>
              </w:rPr>
            </w:pPr>
            <w:r w:rsidRPr="006D6947">
              <w:rPr>
                <w:b/>
                <w:lang w:val="en-US"/>
              </w:rPr>
              <w:t xml:space="preserve">4.4.1. </w:t>
            </w:r>
            <w:proofErr w:type="spellStart"/>
            <w:r w:rsidRPr="006D6947">
              <w:rPr>
                <w:b/>
                <w:lang w:val="en-US"/>
              </w:rPr>
              <w:t>Impactul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asupra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datelor</w:t>
            </w:r>
            <w:proofErr w:type="spellEnd"/>
            <w:r w:rsidRPr="006D6947">
              <w:rPr>
                <w:b/>
                <w:lang w:val="en-US"/>
              </w:rPr>
              <w:t xml:space="preserve"> cu </w:t>
            </w:r>
            <w:proofErr w:type="spellStart"/>
            <w:r w:rsidRPr="006D6947">
              <w:rPr>
                <w:b/>
                <w:lang w:val="en-US"/>
              </w:rPr>
              <w:t>caracter</w:t>
            </w:r>
            <w:proofErr w:type="spellEnd"/>
            <w:r w:rsidRPr="006D6947">
              <w:rPr>
                <w:b/>
                <w:lang w:val="en-US"/>
              </w:rPr>
              <w:t xml:space="preserve"> personal</w:t>
            </w:r>
          </w:p>
          <w:p w:rsidR="00EF6723" w:rsidRPr="006D6947" w:rsidRDefault="00EF6723" w:rsidP="00204105">
            <w:pPr>
              <w:rPr>
                <w:b/>
                <w:lang w:val="en-US"/>
              </w:rPr>
            </w:pPr>
            <w:r w:rsidRPr="006D6947">
              <w:rPr>
                <w:b/>
                <w:lang w:val="en-US"/>
              </w:rPr>
              <w:t xml:space="preserve">4.4.2. </w:t>
            </w:r>
            <w:proofErr w:type="spellStart"/>
            <w:r w:rsidRPr="006D6947">
              <w:rPr>
                <w:b/>
                <w:lang w:val="en-US"/>
              </w:rPr>
              <w:t>Impactul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asupra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echității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și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egalității</w:t>
            </w:r>
            <w:proofErr w:type="spellEnd"/>
            <w:r w:rsidRPr="006D6947">
              <w:rPr>
                <w:b/>
                <w:lang w:val="en-US"/>
              </w:rPr>
              <w:t xml:space="preserve"> de gen</w:t>
            </w:r>
          </w:p>
        </w:tc>
      </w:tr>
      <w:tr w:rsidR="00EF6723" w:rsidRPr="006D694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EF6723" w:rsidP="00204105">
            <w:pPr>
              <w:rPr>
                <w:b/>
              </w:rPr>
            </w:pPr>
            <w:r w:rsidRPr="006D6947">
              <w:t>Nu este aplicabil</w:t>
            </w:r>
          </w:p>
        </w:tc>
      </w:tr>
      <w:tr w:rsidR="00EF6723" w:rsidRPr="006D694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EF6723" w:rsidP="00204105">
            <w:pPr>
              <w:rPr>
                <w:b/>
              </w:rPr>
            </w:pPr>
            <w:r w:rsidRPr="006D6947">
              <w:rPr>
                <w:b/>
              </w:rPr>
              <w:t>4.5. Impactul asupra mediului</w:t>
            </w:r>
          </w:p>
        </w:tc>
      </w:tr>
      <w:tr w:rsidR="00EF6723" w:rsidRPr="006D694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EF6723" w:rsidP="00204105">
            <w:r w:rsidRPr="006D6947">
              <w:t>Nu este aplicabil</w:t>
            </w:r>
          </w:p>
        </w:tc>
      </w:tr>
      <w:tr w:rsidR="00EF6723" w:rsidRPr="006D694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EF6723" w:rsidP="00204105">
            <w:pPr>
              <w:rPr>
                <w:b/>
                <w:lang w:val="en-US"/>
              </w:rPr>
            </w:pPr>
            <w:r w:rsidRPr="006D6947">
              <w:rPr>
                <w:b/>
                <w:lang w:val="en-US"/>
              </w:rPr>
              <w:t xml:space="preserve">4.6. Alte </w:t>
            </w:r>
            <w:proofErr w:type="spellStart"/>
            <w:r w:rsidRPr="006D6947">
              <w:rPr>
                <w:b/>
                <w:lang w:val="en-US"/>
              </w:rPr>
              <w:t>impacturi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și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informații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relevante</w:t>
            </w:r>
            <w:proofErr w:type="spellEnd"/>
          </w:p>
        </w:tc>
      </w:tr>
      <w:tr w:rsidR="00EF6723" w:rsidRPr="006D694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EF6723" w:rsidP="00204105">
            <w:r w:rsidRPr="006D6947">
              <w:t>Nu este aplicabil</w:t>
            </w:r>
          </w:p>
        </w:tc>
      </w:tr>
      <w:tr w:rsidR="00EF6723" w:rsidRPr="006D694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EF6723" w:rsidP="00204105">
            <w:pPr>
              <w:rPr>
                <w:b/>
                <w:bCs/>
                <w:lang w:val="en-US"/>
              </w:rPr>
            </w:pPr>
            <w:r w:rsidRPr="006D6947">
              <w:rPr>
                <w:b/>
                <w:bCs/>
                <w:lang w:val="en-US"/>
              </w:rPr>
              <w:t xml:space="preserve">5. </w:t>
            </w:r>
            <w:proofErr w:type="spellStart"/>
            <w:r w:rsidRPr="006D6947">
              <w:rPr>
                <w:b/>
                <w:bCs/>
                <w:lang w:val="en-US"/>
              </w:rPr>
              <w:t>Compatibilitatea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bCs/>
                <w:lang w:val="en-US"/>
              </w:rPr>
              <w:t>proiectului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bCs/>
                <w:lang w:val="en-US"/>
              </w:rPr>
              <w:t>actului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bCs/>
                <w:lang w:val="en-US"/>
              </w:rPr>
              <w:t>normativ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cu </w:t>
            </w:r>
            <w:proofErr w:type="spellStart"/>
            <w:r w:rsidRPr="006D6947">
              <w:rPr>
                <w:b/>
                <w:bCs/>
                <w:lang w:val="en-US"/>
              </w:rPr>
              <w:t>legislația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UE </w:t>
            </w:r>
          </w:p>
        </w:tc>
      </w:tr>
      <w:tr w:rsidR="00EF6723" w:rsidRPr="006D694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EF6723" w:rsidP="00204105">
            <w:pPr>
              <w:rPr>
                <w:b/>
                <w:lang w:val="en-US"/>
              </w:rPr>
            </w:pPr>
            <w:r w:rsidRPr="006D6947">
              <w:rPr>
                <w:b/>
                <w:lang w:val="en-US"/>
              </w:rPr>
              <w:t xml:space="preserve">5.1. </w:t>
            </w:r>
            <w:proofErr w:type="spellStart"/>
            <w:r w:rsidRPr="006D6947">
              <w:rPr>
                <w:b/>
                <w:lang w:val="en-US"/>
              </w:rPr>
              <w:t>Măsuri</w:t>
            </w:r>
            <w:proofErr w:type="spellEnd"/>
            <w:r w:rsidRPr="006D6947">
              <w:rPr>
                <w:b/>
                <w:lang w:val="en-US"/>
              </w:rPr>
              <w:t xml:space="preserve"> normative </w:t>
            </w:r>
            <w:proofErr w:type="spellStart"/>
            <w:r w:rsidRPr="006D6947">
              <w:rPr>
                <w:b/>
                <w:lang w:val="en-US"/>
              </w:rPr>
              <w:t>necesare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pentru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transpunerea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actelor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juridice</w:t>
            </w:r>
            <w:proofErr w:type="spellEnd"/>
            <w:r w:rsidRPr="006D6947">
              <w:rPr>
                <w:b/>
                <w:lang w:val="en-US"/>
              </w:rPr>
              <w:t xml:space="preserve"> ale UE </w:t>
            </w:r>
            <w:proofErr w:type="spellStart"/>
            <w:r w:rsidRPr="006D6947">
              <w:rPr>
                <w:b/>
                <w:lang w:val="en-US"/>
              </w:rPr>
              <w:t>în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legislația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națională</w:t>
            </w:r>
            <w:proofErr w:type="spellEnd"/>
          </w:p>
        </w:tc>
      </w:tr>
      <w:tr w:rsidR="00EF6723" w:rsidRPr="006D694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EF6723" w:rsidP="00204105">
            <w:r w:rsidRPr="006D6947">
              <w:t>Nu este aplicabil</w:t>
            </w:r>
          </w:p>
        </w:tc>
      </w:tr>
      <w:tr w:rsidR="00EF6723" w:rsidRPr="006D694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EF6723" w:rsidP="00204105">
            <w:pPr>
              <w:rPr>
                <w:b/>
                <w:lang w:val="en-US"/>
              </w:rPr>
            </w:pPr>
            <w:r w:rsidRPr="006D6947">
              <w:rPr>
                <w:b/>
                <w:lang w:val="en-US"/>
              </w:rPr>
              <w:t xml:space="preserve">5.2. </w:t>
            </w:r>
            <w:proofErr w:type="spellStart"/>
            <w:r w:rsidRPr="006D6947">
              <w:rPr>
                <w:b/>
                <w:lang w:val="en-US"/>
              </w:rPr>
              <w:t>Măsuri</w:t>
            </w:r>
            <w:proofErr w:type="spellEnd"/>
            <w:r w:rsidRPr="006D6947">
              <w:rPr>
                <w:b/>
                <w:lang w:val="en-US"/>
              </w:rPr>
              <w:t xml:space="preserve"> normative care </w:t>
            </w:r>
            <w:proofErr w:type="spellStart"/>
            <w:r w:rsidRPr="006D6947">
              <w:rPr>
                <w:b/>
                <w:lang w:val="en-US"/>
              </w:rPr>
              <w:t>urmăresc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crearea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cadrului</w:t>
            </w:r>
            <w:proofErr w:type="spellEnd"/>
            <w:r w:rsidRPr="006D6947">
              <w:rPr>
                <w:b/>
                <w:lang w:val="en-US"/>
              </w:rPr>
              <w:t xml:space="preserve"> juridic intern </w:t>
            </w:r>
            <w:proofErr w:type="spellStart"/>
            <w:r w:rsidRPr="006D6947">
              <w:rPr>
                <w:b/>
                <w:lang w:val="en-US"/>
              </w:rPr>
              <w:t>necesar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pentru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implementarea</w:t>
            </w:r>
            <w:proofErr w:type="spellEnd"/>
            <w:r w:rsidRPr="006D6947">
              <w:rPr>
                <w:b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lang w:val="en-US"/>
              </w:rPr>
              <w:t>legislației</w:t>
            </w:r>
            <w:proofErr w:type="spellEnd"/>
            <w:r w:rsidRPr="006D6947">
              <w:rPr>
                <w:b/>
                <w:lang w:val="en-US"/>
              </w:rPr>
              <w:t xml:space="preserve"> UE</w:t>
            </w:r>
          </w:p>
        </w:tc>
      </w:tr>
      <w:tr w:rsidR="00EF6723" w:rsidRPr="006D694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EF6723" w:rsidP="00204105">
            <w:r w:rsidRPr="006D6947">
              <w:t xml:space="preserve">Nu este aplicabil </w:t>
            </w:r>
          </w:p>
        </w:tc>
      </w:tr>
      <w:tr w:rsidR="00EF6723" w:rsidRPr="006D694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EF6723" w:rsidP="00204105">
            <w:pPr>
              <w:rPr>
                <w:b/>
                <w:bCs/>
                <w:lang w:val="en-US"/>
              </w:rPr>
            </w:pPr>
            <w:r w:rsidRPr="006D6947">
              <w:rPr>
                <w:b/>
                <w:bCs/>
                <w:lang w:val="en-US"/>
              </w:rPr>
              <w:t xml:space="preserve">6. </w:t>
            </w:r>
            <w:proofErr w:type="spellStart"/>
            <w:r w:rsidRPr="006D6947">
              <w:rPr>
                <w:b/>
                <w:bCs/>
                <w:lang w:val="en-US"/>
              </w:rPr>
              <w:t>Avizarea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bCs/>
                <w:lang w:val="en-US"/>
              </w:rPr>
              <w:t>și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bCs/>
                <w:lang w:val="en-US"/>
              </w:rPr>
              <w:t>consultarea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bCs/>
                <w:lang w:val="en-US"/>
              </w:rPr>
              <w:t>publică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a </w:t>
            </w:r>
            <w:proofErr w:type="spellStart"/>
            <w:r w:rsidRPr="006D6947">
              <w:rPr>
                <w:b/>
                <w:bCs/>
                <w:lang w:val="en-US"/>
              </w:rPr>
              <w:t>proiectului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bCs/>
                <w:lang w:val="en-US"/>
              </w:rPr>
              <w:t>actului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bCs/>
                <w:lang w:val="en-US"/>
              </w:rPr>
              <w:t>normativ</w:t>
            </w:r>
            <w:proofErr w:type="spellEnd"/>
          </w:p>
        </w:tc>
      </w:tr>
      <w:tr w:rsidR="00EF6723" w:rsidRPr="006D694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EF6723" w:rsidP="00204105">
            <w:pPr>
              <w:jc w:val="both"/>
              <w:rPr>
                <w:lang w:val="en-US"/>
              </w:rPr>
            </w:pPr>
            <w:proofErr w:type="spellStart"/>
            <w:r w:rsidRPr="006D6947">
              <w:rPr>
                <w:lang w:val="en-US"/>
              </w:rPr>
              <w:t>Proiectul</w:t>
            </w:r>
            <w:proofErr w:type="spellEnd"/>
            <w:r w:rsidRPr="006D6947">
              <w:rPr>
                <w:lang w:val="en-US"/>
              </w:rPr>
              <w:t xml:space="preserve"> de </w:t>
            </w:r>
            <w:proofErr w:type="spellStart"/>
            <w:r w:rsidRPr="006D6947">
              <w:rPr>
                <w:lang w:val="en-US"/>
              </w:rPr>
              <w:t>decizie</w:t>
            </w:r>
            <w:proofErr w:type="spellEnd"/>
            <w:r w:rsidRPr="006D6947">
              <w:rPr>
                <w:lang w:val="en-US"/>
              </w:rPr>
              <w:t xml:space="preserve"> a </w:t>
            </w:r>
            <w:proofErr w:type="spellStart"/>
            <w:r w:rsidRPr="006D6947">
              <w:rPr>
                <w:lang w:val="en-US"/>
              </w:rPr>
              <w:t>fost</w:t>
            </w:r>
            <w:proofErr w:type="spellEnd"/>
            <w:r w:rsidRPr="006D6947">
              <w:rPr>
                <w:lang w:val="en-US"/>
              </w:rPr>
              <w:t xml:space="preserve"> </w:t>
            </w:r>
            <w:proofErr w:type="spellStart"/>
            <w:r w:rsidRPr="006D6947">
              <w:rPr>
                <w:lang w:val="en-US"/>
              </w:rPr>
              <w:t>avizat</w:t>
            </w:r>
            <w:proofErr w:type="spellEnd"/>
            <w:r w:rsidRPr="006D6947">
              <w:rPr>
                <w:lang w:val="en-US"/>
              </w:rPr>
              <w:t xml:space="preserve"> de </w:t>
            </w:r>
            <w:proofErr w:type="spellStart"/>
            <w:r w:rsidRPr="006D6947">
              <w:rPr>
                <w:lang w:val="en-US"/>
              </w:rPr>
              <w:t>către</w:t>
            </w:r>
            <w:proofErr w:type="spellEnd"/>
            <w:r w:rsidRPr="006D6947">
              <w:rPr>
                <w:lang w:val="en-US"/>
              </w:rPr>
              <w:t xml:space="preserve"> </w:t>
            </w:r>
            <w:proofErr w:type="spellStart"/>
            <w:r w:rsidRPr="006D6947">
              <w:rPr>
                <w:lang w:val="en-US"/>
              </w:rPr>
              <w:t>comisiile</w:t>
            </w:r>
            <w:proofErr w:type="spellEnd"/>
            <w:r w:rsidRPr="006D6947">
              <w:rPr>
                <w:lang w:val="en-US"/>
              </w:rPr>
              <w:t xml:space="preserve"> consultative de </w:t>
            </w:r>
            <w:proofErr w:type="spellStart"/>
            <w:r w:rsidRPr="006D6947">
              <w:rPr>
                <w:lang w:val="en-US"/>
              </w:rPr>
              <w:t>specialitate</w:t>
            </w:r>
            <w:proofErr w:type="spellEnd"/>
            <w:r w:rsidRPr="006D6947">
              <w:rPr>
                <w:lang w:val="en-US"/>
              </w:rPr>
              <w:t xml:space="preserve"> ale </w:t>
            </w:r>
            <w:proofErr w:type="spellStart"/>
            <w:r w:rsidRPr="006D6947">
              <w:rPr>
                <w:lang w:val="en-US"/>
              </w:rPr>
              <w:t>Consiliului</w:t>
            </w:r>
            <w:proofErr w:type="spellEnd"/>
            <w:r w:rsidRPr="006D6947">
              <w:rPr>
                <w:lang w:val="en-US"/>
              </w:rPr>
              <w:t xml:space="preserve"> </w:t>
            </w:r>
            <w:proofErr w:type="spellStart"/>
            <w:r w:rsidRPr="006D6947">
              <w:rPr>
                <w:lang w:val="en-US"/>
              </w:rPr>
              <w:t>raional</w:t>
            </w:r>
            <w:proofErr w:type="spellEnd"/>
            <w:r w:rsidRPr="006D6947">
              <w:rPr>
                <w:lang w:val="en-US"/>
              </w:rPr>
              <w:t xml:space="preserve"> </w:t>
            </w:r>
            <w:proofErr w:type="spellStart"/>
            <w:r w:rsidRPr="006D6947">
              <w:rPr>
                <w:lang w:val="en-US"/>
              </w:rPr>
              <w:t>Floreşti</w:t>
            </w:r>
            <w:proofErr w:type="spellEnd"/>
            <w:r w:rsidRPr="006D6947">
              <w:rPr>
                <w:lang w:val="en-US"/>
              </w:rPr>
              <w:t xml:space="preserve">, </w:t>
            </w:r>
            <w:proofErr w:type="spellStart"/>
            <w:r w:rsidRPr="006D6947">
              <w:rPr>
                <w:lang w:val="en-US"/>
              </w:rPr>
              <w:t>Secţia</w:t>
            </w:r>
            <w:proofErr w:type="spellEnd"/>
            <w:r w:rsidRPr="006D6947">
              <w:rPr>
                <w:lang w:val="en-US"/>
              </w:rPr>
              <w:t xml:space="preserve"> </w:t>
            </w:r>
            <w:proofErr w:type="spellStart"/>
            <w:r w:rsidRPr="006D6947">
              <w:rPr>
                <w:lang w:val="en-US"/>
              </w:rPr>
              <w:t>Juridică</w:t>
            </w:r>
            <w:proofErr w:type="spellEnd"/>
            <w:r w:rsidRPr="006D6947">
              <w:rPr>
                <w:lang w:val="en-US"/>
              </w:rPr>
              <w:t xml:space="preserve">, </w:t>
            </w:r>
            <w:proofErr w:type="spellStart"/>
            <w:r w:rsidRPr="006D6947">
              <w:rPr>
                <w:lang w:val="en-US"/>
              </w:rPr>
              <w:t>Resurse</w:t>
            </w:r>
            <w:proofErr w:type="spellEnd"/>
            <w:r w:rsidRPr="006D6947">
              <w:rPr>
                <w:lang w:val="en-US"/>
              </w:rPr>
              <w:t xml:space="preserve"> </w:t>
            </w:r>
            <w:proofErr w:type="spellStart"/>
            <w:r w:rsidRPr="006D6947">
              <w:rPr>
                <w:lang w:val="en-US"/>
              </w:rPr>
              <w:t>Umane</w:t>
            </w:r>
            <w:proofErr w:type="spellEnd"/>
            <w:r w:rsidRPr="006D6947">
              <w:rPr>
                <w:lang w:val="en-US"/>
              </w:rPr>
              <w:t xml:space="preserve"> </w:t>
            </w:r>
            <w:proofErr w:type="spellStart"/>
            <w:r w:rsidRPr="006D6947">
              <w:rPr>
                <w:lang w:val="en-US"/>
              </w:rPr>
              <w:t>şi</w:t>
            </w:r>
            <w:proofErr w:type="spellEnd"/>
            <w:r w:rsidRPr="006D6947">
              <w:rPr>
                <w:lang w:val="en-US"/>
              </w:rPr>
              <w:t xml:space="preserve"> </w:t>
            </w:r>
            <w:proofErr w:type="spellStart"/>
            <w:r w:rsidRPr="006D6947">
              <w:rPr>
                <w:lang w:val="en-US"/>
              </w:rPr>
              <w:t>Administraţie</w:t>
            </w:r>
            <w:proofErr w:type="spellEnd"/>
            <w:r w:rsidRPr="006D6947">
              <w:rPr>
                <w:lang w:val="en-US"/>
              </w:rPr>
              <w:t xml:space="preserve"> </w:t>
            </w:r>
            <w:proofErr w:type="spellStart"/>
            <w:r w:rsidRPr="006D6947">
              <w:rPr>
                <w:lang w:val="en-US"/>
              </w:rPr>
              <w:t>Publică</w:t>
            </w:r>
            <w:proofErr w:type="spellEnd"/>
            <w:r w:rsidRPr="006D6947">
              <w:rPr>
                <w:lang w:val="en-US"/>
              </w:rPr>
              <w:t xml:space="preserve"> </w:t>
            </w:r>
            <w:proofErr w:type="spellStart"/>
            <w:r w:rsidRPr="006D6947">
              <w:rPr>
                <w:lang w:val="en-US"/>
              </w:rPr>
              <w:t>şi</w:t>
            </w:r>
            <w:proofErr w:type="spellEnd"/>
            <w:r w:rsidRPr="006D6947">
              <w:rPr>
                <w:lang w:val="en-US"/>
              </w:rPr>
              <w:t xml:space="preserve"> </w:t>
            </w:r>
            <w:proofErr w:type="spellStart"/>
            <w:r w:rsidRPr="006D6947">
              <w:rPr>
                <w:lang w:val="en-US"/>
              </w:rPr>
              <w:t>Secretarul</w:t>
            </w:r>
            <w:proofErr w:type="spellEnd"/>
            <w:r w:rsidRPr="006D6947">
              <w:rPr>
                <w:lang w:val="en-US"/>
              </w:rPr>
              <w:t xml:space="preserve"> </w:t>
            </w:r>
            <w:proofErr w:type="spellStart"/>
            <w:r w:rsidRPr="006D6947">
              <w:rPr>
                <w:lang w:val="en-US"/>
              </w:rPr>
              <w:t>Consiliului</w:t>
            </w:r>
            <w:proofErr w:type="spellEnd"/>
            <w:r w:rsidRPr="006D6947">
              <w:rPr>
                <w:lang w:val="en-US"/>
              </w:rPr>
              <w:t xml:space="preserve"> </w:t>
            </w:r>
            <w:proofErr w:type="spellStart"/>
            <w:r w:rsidRPr="006D6947">
              <w:rPr>
                <w:lang w:val="en-US"/>
              </w:rPr>
              <w:t>raional</w:t>
            </w:r>
            <w:proofErr w:type="spellEnd"/>
            <w:r w:rsidRPr="006D6947">
              <w:rPr>
                <w:lang w:val="en-US"/>
              </w:rPr>
              <w:t xml:space="preserve"> </w:t>
            </w:r>
            <w:proofErr w:type="spellStart"/>
            <w:r w:rsidRPr="006D6947">
              <w:rPr>
                <w:lang w:val="en-US"/>
              </w:rPr>
              <w:t>Floreşti</w:t>
            </w:r>
            <w:proofErr w:type="spellEnd"/>
            <w:r w:rsidRPr="006D6947">
              <w:rPr>
                <w:lang w:val="en-US"/>
              </w:rPr>
              <w:t xml:space="preserve">. </w:t>
            </w:r>
            <w:proofErr w:type="spellStart"/>
            <w:r w:rsidRPr="006D6947">
              <w:rPr>
                <w:lang w:val="en-US"/>
              </w:rPr>
              <w:t>În</w:t>
            </w:r>
            <w:proofErr w:type="spellEnd"/>
            <w:r w:rsidRPr="006D6947">
              <w:rPr>
                <w:lang w:val="en-US"/>
              </w:rPr>
              <w:t xml:space="preserve"> </w:t>
            </w:r>
            <w:proofErr w:type="spellStart"/>
            <w:r w:rsidRPr="006D6947">
              <w:rPr>
                <w:lang w:val="en-US"/>
              </w:rPr>
              <w:t>scopul</w:t>
            </w:r>
            <w:proofErr w:type="spellEnd"/>
            <w:r w:rsidRPr="006D6947">
              <w:rPr>
                <w:lang w:val="en-US"/>
              </w:rPr>
              <w:t xml:space="preserve"> </w:t>
            </w:r>
            <w:proofErr w:type="spellStart"/>
            <w:r w:rsidRPr="006D6947">
              <w:rPr>
                <w:lang w:val="en-US"/>
              </w:rPr>
              <w:t>respectării</w:t>
            </w:r>
            <w:proofErr w:type="spellEnd"/>
            <w:r w:rsidRPr="006D6947">
              <w:rPr>
                <w:lang w:val="en-US"/>
              </w:rPr>
              <w:t xml:space="preserve"> </w:t>
            </w:r>
            <w:proofErr w:type="spellStart"/>
            <w:r w:rsidRPr="006D6947">
              <w:rPr>
                <w:lang w:val="en-US"/>
              </w:rPr>
              <w:t>prevederilor</w:t>
            </w:r>
            <w:proofErr w:type="spellEnd"/>
            <w:r w:rsidRPr="006D6947">
              <w:rPr>
                <w:lang w:val="en-US"/>
              </w:rPr>
              <w:t xml:space="preserve"> </w:t>
            </w:r>
            <w:proofErr w:type="spellStart"/>
            <w:r w:rsidRPr="006D6947">
              <w:rPr>
                <w:lang w:val="en-US"/>
              </w:rPr>
              <w:t>Legii</w:t>
            </w:r>
            <w:proofErr w:type="spellEnd"/>
            <w:r w:rsidRPr="006D6947">
              <w:rPr>
                <w:lang w:val="en-US"/>
              </w:rPr>
              <w:t xml:space="preserve"> nr.239/</w:t>
            </w:r>
            <w:proofErr w:type="gramStart"/>
            <w:r w:rsidRPr="006D6947">
              <w:rPr>
                <w:lang w:val="en-US"/>
              </w:rPr>
              <w:t>2008 ,,</w:t>
            </w:r>
            <w:proofErr w:type="spellStart"/>
            <w:r w:rsidRPr="006D6947">
              <w:rPr>
                <w:lang w:val="en-US"/>
              </w:rPr>
              <w:t>Privind</w:t>
            </w:r>
            <w:proofErr w:type="spellEnd"/>
            <w:proofErr w:type="gramEnd"/>
            <w:r w:rsidRPr="006D6947">
              <w:rPr>
                <w:lang w:val="en-US"/>
              </w:rPr>
              <w:t xml:space="preserve"> </w:t>
            </w:r>
            <w:proofErr w:type="spellStart"/>
            <w:r w:rsidRPr="006D6947">
              <w:rPr>
                <w:lang w:val="en-US"/>
              </w:rPr>
              <w:t>transparenţa</w:t>
            </w:r>
            <w:proofErr w:type="spellEnd"/>
            <w:r w:rsidRPr="006D6947">
              <w:rPr>
                <w:lang w:val="en-US"/>
              </w:rPr>
              <w:t xml:space="preserve"> </w:t>
            </w:r>
            <w:proofErr w:type="spellStart"/>
            <w:r w:rsidRPr="006D6947">
              <w:rPr>
                <w:lang w:val="en-US"/>
              </w:rPr>
              <w:t>în</w:t>
            </w:r>
            <w:proofErr w:type="spellEnd"/>
            <w:r w:rsidRPr="006D6947">
              <w:rPr>
                <w:lang w:val="en-US"/>
              </w:rPr>
              <w:t xml:space="preserve"> </w:t>
            </w:r>
            <w:proofErr w:type="spellStart"/>
            <w:r w:rsidRPr="006D6947">
              <w:rPr>
                <w:lang w:val="en-US"/>
              </w:rPr>
              <w:t>procesul</w:t>
            </w:r>
            <w:proofErr w:type="spellEnd"/>
            <w:r w:rsidRPr="006D6947">
              <w:rPr>
                <w:lang w:val="en-US"/>
              </w:rPr>
              <w:t xml:space="preserve"> </w:t>
            </w:r>
            <w:proofErr w:type="spellStart"/>
            <w:r w:rsidRPr="006D6947">
              <w:rPr>
                <w:lang w:val="en-US"/>
              </w:rPr>
              <w:t>decizional</w:t>
            </w:r>
            <w:proofErr w:type="spellEnd"/>
            <w:r w:rsidRPr="006D6947">
              <w:rPr>
                <w:lang w:val="en-US"/>
              </w:rPr>
              <w:t xml:space="preserve">’’, </w:t>
            </w:r>
            <w:proofErr w:type="spellStart"/>
            <w:r w:rsidRPr="006D6947">
              <w:rPr>
                <w:lang w:val="en-US"/>
              </w:rPr>
              <w:t>proiectul</w:t>
            </w:r>
            <w:proofErr w:type="spellEnd"/>
            <w:r w:rsidRPr="006D6947">
              <w:rPr>
                <w:lang w:val="en-US"/>
              </w:rPr>
              <w:t xml:space="preserve"> a </w:t>
            </w:r>
            <w:proofErr w:type="spellStart"/>
            <w:r w:rsidRPr="006D6947">
              <w:rPr>
                <w:lang w:val="en-US"/>
              </w:rPr>
              <w:t>fost</w:t>
            </w:r>
            <w:proofErr w:type="spellEnd"/>
            <w:r w:rsidRPr="006D6947">
              <w:rPr>
                <w:lang w:val="en-US"/>
              </w:rPr>
              <w:t xml:space="preserve"> </w:t>
            </w:r>
            <w:proofErr w:type="spellStart"/>
            <w:r w:rsidRPr="006D6947">
              <w:rPr>
                <w:lang w:val="en-US"/>
              </w:rPr>
              <w:t>plasat</w:t>
            </w:r>
            <w:proofErr w:type="spellEnd"/>
            <w:r w:rsidRPr="006D6947">
              <w:rPr>
                <w:lang w:val="en-US"/>
              </w:rPr>
              <w:t xml:space="preserve"> pe site-ul </w:t>
            </w:r>
            <w:proofErr w:type="spellStart"/>
            <w:r w:rsidRPr="006D6947">
              <w:rPr>
                <w:lang w:val="en-US"/>
              </w:rPr>
              <w:t>Consiliului</w:t>
            </w:r>
            <w:proofErr w:type="spellEnd"/>
            <w:r w:rsidRPr="006D6947">
              <w:rPr>
                <w:lang w:val="en-US"/>
              </w:rPr>
              <w:t xml:space="preserve"> </w:t>
            </w:r>
            <w:proofErr w:type="spellStart"/>
            <w:r w:rsidRPr="006D6947">
              <w:rPr>
                <w:lang w:val="en-US"/>
              </w:rPr>
              <w:t>raional</w:t>
            </w:r>
            <w:proofErr w:type="spellEnd"/>
            <w:r w:rsidRPr="006D6947">
              <w:rPr>
                <w:lang w:val="en-US"/>
              </w:rPr>
              <w:t xml:space="preserve"> la </w:t>
            </w:r>
            <w:proofErr w:type="spellStart"/>
            <w:proofErr w:type="gramStart"/>
            <w:r w:rsidRPr="006D6947">
              <w:rPr>
                <w:lang w:val="en-US"/>
              </w:rPr>
              <w:t>directoriul</w:t>
            </w:r>
            <w:proofErr w:type="spellEnd"/>
            <w:r w:rsidRPr="006D6947">
              <w:rPr>
                <w:lang w:val="en-US"/>
              </w:rPr>
              <w:t xml:space="preserve"> ,,</w:t>
            </w:r>
            <w:proofErr w:type="spellStart"/>
            <w:r w:rsidRPr="006D6947">
              <w:rPr>
                <w:lang w:val="en-US"/>
              </w:rPr>
              <w:t>Procesul</w:t>
            </w:r>
            <w:proofErr w:type="spellEnd"/>
            <w:proofErr w:type="gramEnd"/>
            <w:r w:rsidRPr="006D6947">
              <w:rPr>
                <w:lang w:val="en-US"/>
              </w:rPr>
              <w:t xml:space="preserve"> </w:t>
            </w:r>
            <w:proofErr w:type="spellStart"/>
            <w:r w:rsidRPr="006D6947">
              <w:rPr>
                <w:lang w:val="en-US"/>
              </w:rPr>
              <w:t>decizional</w:t>
            </w:r>
            <w:proofErr w:type="spellEnd"/>
            <w:r w:rsidRPr="006D6947">
              <w:rPr>
                <w:lang w:val="en-US"/>
              </w:rPr>
              <w:t xml:space="preserve">”. </w:t>
            </w:r>
          </w:p>
        </w:tc>
      </w:tr>
      <w:tr w:rsidR="00EF6723" w:rsidRPr="006D694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EF6723" w:rsidP="00204105">
            <w:pPr>
              <w:rPr>
                <w:b/>
                <w:bCs/>
              </w:rPr>
            </w:pPr>
            <w:r w:rsidRPr="006D6947">
              <w:rPr>
                <w:b/>
                <w:bCs/>
              </w:rPr>
              <w:t>7. Concluziile expertizelor</w:t>
            </w:r>
          </w:p>
        </w:tc>
      </w:tr>
      <w:tr w:rsidR="00EF6723" w:rsidRPr="006D694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EF6723" w:rsidP="00204105">
            <w:pPr>
              <w:rPr>
                <w:bCs/>
              </w:rPr>
            </w:pPr>
            <w:r w:rsidRPr="006D6947">
              <w:rPr>
                <w:bCs/>
              </w:rPr>
              <w:t xml:space="preserve">Nu este aplicabil </w:t>
            </w:r>
          </w:p>
        </w:tc>
      </w:tr>
      <w:tr w:rsidR="00EF6723" w:rsidRPr="006D694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EF6723" w:rsidP="00204105">
            <w:pPr>
              <w:rPr>
                <w:b/>
                <w:bCs/>
                <w:lang w:val="en-US"/>
              </w:rPr>
            </w:pPr>
            <w:r w:rsidRPr="006D6947">
              <w:rPr>
                <w:b/>
                <w:bCs/>
                <w:lang w:val="en-US"/>
              </w:rPr>
              <w:t xml:space="preserve">8. Modul de </w:t>
            </w:r>
            <w:proofErr w:type="spellStart"/>
            <w:r w:rsidRPr="006D6947">
              <w:rPr>
                <w:b/>
                <w:bCs/>
                <w:lang w:val="en-US"/>
              </w:rPr>
              <w:t>încorporare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</w:t>
            </w:r>
            <w:proofErr w:type="gramStart"/>
            <w:r w:rsidRPr="006D6947">
              <w:rPr>
                <w:b/>
                <w:bCs/>
                <w:lang w:val="en-US"/>
              </w:rPr>
              <w:t>a</w:t>
            </w:r>
            <w:proofErr w:type="gramEnd"/>
            <w:r w:rsidRPr="006D69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bCs/>
                <w:lang w:val="en-US"/>
              </w:rPr>
              <w:t>actului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bCs/>
                <w:lang w:val="en-US"/>
              </w:rPr>
              <w:t>în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bCs/>
                <w:lang w:val="en-US"/>
              </w:rPr>
              <w:t>cadrul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bCs/>
                <w:lang w:val="en-US"/>
              </w:rPr>
              <w:t>normativ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existent</w:t>
            </w:r>
          </w:p>
        </w:tc>
      </w:tr>
      <w:tr w:rsidR="00EF6723" w:rsidRPr="006D694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EF6723" w:rsidP="00204105">
            <w:pPr>
              <w:rPr>
                <w:lang w:val="en-US"/>
              </w:rPr>
            </w:pPr>
            <w:proofErr w:type="spellStart"/>
            <w:r w:rsidRPr="006D6947">
              <w:rPr>
                <w:lang w:val="en-US"/>
              </w:rPr>
              <w:t>Prezentul</w:t>
            </w:r>
            <w:proofErr w:type="spellEnd"/>
            <w:r w:rsidRPr="006D6947">
              <w:rPr>
                <w:lang w:val="en-US"/>
              </w:rPr>
              <w:t xml:space="preserve"> </w:t>
            </w:r>
            <w:proofErr w:type="spellStart"/>
            <w:r w:rsidRPr="006D6947">
              <w:rPr>
                <w:lang w:val="en-US"/>
              </w:rPr>
              <w:t>proiect</w:t>
            </w:r>
            <w:proofErr w:type="spellEnd"/>
            <w:r w:rsidRPr="006D6947">
              <w:rPr>
                <w:lang w:val="en-US"/>
              </w:rPr>
              <w:t xml:space="preserve"> de </w:t>
            </w:r>
            <w:proofErr w:type="spellStart"/>
            <w:r w:rsidRPr="006D6947">
              <w:rPr>
                <w:lang w:val="en-US"/>
              </w:rPr>
              <w:t>decizie</w:t>
            </w:r>
            <w:proofErr w:type="spellEnd"/>
            <w:r w:rsidRPr="006D6947">
              <w:rPr>
                <w:lang w:val="en-US"/>
              </w:rPr>
              <w:t xml:space="preserve"> se </w:t>
            </w:r>
            <w:proofErr w:type="spellStart"/>
            <w:r w:rsidRPr="006D6947">
              <w:rPr>
                <w:lang w:val="en-US"/>
              </w:rPr>
              <w:t>încadrează</w:t>
            </w:r>
            <w:proofErr w:type="spellEnd"/>
            <w:r w:rsidRPr="006D6947">
              <w:rPr>
                <w:lang w:val="en-US"/>
              </w:rPr>
              <w:t xml:space="preserve"> </w:t>
            </w:r>
            <w:proofErr w:type="spellStart"/>
            <w:r w:rsidRPr="006D6947">
              <w:rPr>
                <w:lang w:val="en-US"/>
              </w:rPr>
              <w:t>în</w:t>
            </w:r>
            <w:proofErr w:type="spellEnd"/>
            <w:r w:rsidRPr="006D6947">
              <w:rPr>
                <w:lang w:val="en-US"/>
              </w:rPr>
              <w:t xml:space="preserve"> </w:t>
            </w:r>
            <w:proofErr w:type="spellStart"/>
            <w:r w:rsidRPr="006D6947">
              <w:rPr>
                <w:lang w:val="en-US"/>
              </w:rPr>
              <w:t>cadrul</w:t>
            </w:r>
            <w:proofErr w:type="spellEnd"/>
            <w:r w:rsidRPr="006D6947">
              <w:rPr>
                <w:lang w:val="en-US"/>
              </w:rPr>
              <w:t xml:space="preserve"> </w:t>
            </w:r>
            <w:proofErr w:type="spellStart"/>
            <w:r w:rsidRPr="006D6947">
              <w:rPr>
                <w:lang w:val="en-US"/>
              </w:rPr>
              <w:t>normativ</w:t>
            </w:r>
            <w:proofErr w:type="spellEnd"/>
            <w:r w:rsidRPr="006D6947">
              <w:rPr>
                <w:lang w:val="en-US"/>
              </w:rPr>
              <w:t xml:space="preserve"> existent</w:t>
            </w:r>
          </w:p>
        </w:tc>
      </w:tr>
      <w:tr w:rsidR="00EF6723" w:rsidRPr="006D694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EF6723" w:rsidP="00204105">
            <w:pPr>
              <w:rPr>
                <w:b/>
                <w:bCs/>
                <w:lang w:val="en-US"/>
              </w:rPr>
            </w:pPr>
            <w:r w:rsidRPr="006D6947">
              <w:rPr>
                <w:b/>
                <w:bCs/>
                <w:lang w:val="en-US"/>
              </w:rPr>
              <w:t xml:space="preserve">9. </w:t>
            </w:r>
            <w:proofErr w:type="spellStart"/>
            <w:r w:rsidRPr="006D6947">
              <w:rPr>
                <w:b/>
                <w:bCs/>
                <w:lang w:val="en-US"/>
              </w:rPr>
              <w:t>Măsurile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bCs/>
                <w:lang w:val="en-US"/>
              </w:rPr>
              <w:t>necesare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bCs/>
                <w:lang w:val="en-US"/>
              </w:rPr>
              <w:t>pentru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bCs/>
                <w:lang w:val="en-US"/>
              </w:rPr>
              <w:t>implementarea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bCs/>
                <w:lang w:val="en-US"/>
              </w:rPr>
              <w:t>prevederilor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bCs/>
                <w:lang w:val="en-US"/>
              </w:rPr>
              <w:t>proiectului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bCs/>
                <w:lang w:val="en-US"/>
              </w:rPr>
              <w:t>actului</w:t>
            </w:r>
            <w:proofErr w:type="spellEnd"/>
            <w:r w:rsidRPr="006D694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D6947">
              <w:rPr>
                <w:b/>
                <w:bCs/>
                <w:lang w:val="en-US"/>
              </w:rPr>
              <w:t>normativ</w:t>
            </w:r>
            <w:proofErr w:type="spellEnd"/>
          </w:p>
        </w:tc>
      </w:tr>
      <w:tr w:rsidR="00EF6723" w:rsidRPr="006D6947" w:rsidTr="001041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6723" w:rsidRPr="006D6947" w:rsidRDefault="00EF6723" w:rsidP="00204105">
            <w:r w:rsidRPr="006D6947">
              <w:t xml:space="preserve">Nu este aplicabil </w:t>
            </w:r>
          </w:p>
        </w:tc>
      </w:tr>
    </w:tbl>
    <w:p w:rsidR="00D126C6" w:rsidRPr="006D6947" w:rsidRDefault="00EF6723" w:rsidP="003A4E11">
      <w:pPr>
        <w:tabs>
          <w:tab w:val="left" w:pos="884"/>
          <w:tab w:val="left" w:pos="1196"/>
        </w:tabs>
        <w:rPr>
          <w:b/>
        </w:rPr>
      </w:pPr>
      <w:r w:rsidRPr="006D6947">
        <w:rPr>
          <w:b/>
          <w:color w:val="000000"/>
        </w:rPr>
        <w:tab/>
      </w:r>
      <w:r w:rsidRPr="006D6947">
        <w:rPr>
          <w:b/>
          <w:color w:val="000000"/>
        </w:rPr>
        <w:tab/>
      </w:r>
      <w:r w:rsidRPr="006D6947">
        <w:rPr>
          <w:b/>
          <w:color w:val="000000"/>
        </w:rPr>
        <w:tab/>
      </w:r>
      <w:r w:rsidRPr="006D6947">
        <w:rPr>
          <w:b/>
          <w:color w:val="000000"/>
        </w:rPr>
        <w:tab/>
      </w:r>
      <w:r w:rsidR="003A4E11" w:rsidRPr="006D6947">
        <w:rPr>
          <w:b/>
          <w:color w:val="000000"/>
        </w:rPr>
        <w:tab/>
      </w:r>
      <w:r w:rsidR="003A4E11" w:rsidRPr="006D6947">
        <w:rPr>
          <w:b/>
          <w:color w:val="000000"/>
        </w:rPr>
        <w:tab/>
      </w:r>
      <w:r w:rsidR="003A4E11" w:rsidRPr="006D6947">
        <w:rPr>
          <w:b/>
          <w:color w:val="000000"/>
        </w:rPr>
        <w:tab/>
      </w:r>
      <w:r w:rsidR="003A4E11" w:rsidRPr="006D6947">
        <w:rPr>
          <w:b/>
          <w:color w:val="000000"/>
        </w:rPr>
        <w:tab/>
      </w:r>
      <w:r w:rsidR="003A4E11" w:rsidRPr="006D6947">
        <w:rPr>
          <w:b/>
          <w:color w:val="000000"/>
        </w:rPr>
        <w:tab/>
      </w:r>
      <w:r w:rsidRPr="006D6947">
        <w:rPr>
          <w:b/>
        </w:rPr>
        <w:t xml:space="preserve"> </w:t>
      </w:r>
    </w:p>
    <w:p w:rsidR="00D126C6" w:rsidRPr="006D6947" w:rsidRDefault="00D126C6" w:rsidP="003A4E11">
      <w:pPr>
        <w:tabs>
          <w:tab w:val="left" w:pos="884"/>
          <w:tab w:val="left" w:pos="1196"/>
        </w:tabs>
        <w:rPr>
          <w:b/>
        </w:rPr>
      </w:pPr>
    </w:p>
    <w:p w:rsidR="003A4E11" w:rsidRPr="006D6947" w:rsidRDefault="00D126C6" w:rsidP="003A4E11">
      <w:pPr>
        <w:tabs>
          <w:tab w:val="left" w:pos="884"/>
          <w:tab w:val="left" w:pos="1196"/>
        </w:tabs>
        <w:rPr>
          <w:b/>
        </w:rPr>
      </w:pPr>
      <w:r w:rsidRPr="006D6947">
        <w:rPr>
          <w:b/>
        </w:rPr>
        <w:tab/>
      </w:r>
      <w:r w:rsidRPr="006D6947">
        <w:rPr>
          <w:b/>
        </w:rPr>
        <w:tab/>
      </w:r>
      <w:r w:rsidRPr="006D6947">
        <w:rPr>
          <w:b/>
        </w:rPr>
        <w:tab/>
      </w:r>
      <w:r w:rsidRPr="006D6947">
        <w:rPr>
          <w:b/>
        </w:rPr>
        <w:tab/>
      </w:r>
      <w:r w:rsidRPr="006D6947">
        <w:rPr>
          <w:b/>
        </w:rPr>
        <w:tab/>
      </w:r>
      <w:r w:rsidRPr="006D6947">
        <w:rPr>
          <w:b/>
        </w:rPr>
        <w:tab/>
      </w:r>
      <w:r w:rsidRPr="006D6947">
        <w:rPr>
          <w:b/>
        </w:rPr>
        <w:tab/>
      </w:r>
      <w:r w:rsidRPr="006D6947">
        <w:rPr>
          <w:b/>
        </w:rPr>
        <w:tab/>
      </w:r>
      <w:r w:rsidRPr="006D6947">
        <w:rPr>
          <w:b/>
        </w:rPr>
        <w:tab/>
      </w:r>
      <w:proofErr w:type="spellStart"/>
      <w:r w:rsidR="00EF6723" w:rsidRPr="006D6947">
        <w:t>Pantaz</w:t>
      </w:r>
      <w:proofErr w:type="spellEnd"/>
      <w:r w:rsidR="00EF6723" w:rsidRPr="006D6947">
        <w:t xml:space="preserve"> D</w:t>
      </w:r>
      <w:r w:rsidR="003A4E11" w:rsidRPr="006D6947">
        <w:t>iana,</w:t>
      </w:r>
    </w:p>
    <w:p w:rsidR="001D0856" w:rsidRPr="003A4E11" w:rsidRDefault="00EF6723" w:rsidP="003A4E11">
      <w:pPr>
        <w:jc w:val="right"/>
        <w:rPr>
          <w:b/>
        </w:rPr>
      </w:pPr>
      <w:r w:rsidRPr="006D6947">
        <w:t xml:space="preserve"> </w:t>
      </w:r>
      <w:proofErr w:type="spellStart"/>
      <w:r w:rsidRPr="006D6947">
        <w:t>Şef</w:t>
      </w:r>
      <w:r w:rsidR="003A4E11" w:rsidRPr="006D6947">
        <w:t>a</w:t>
      </w:r>
      <w:proofErr w:type="spellEnd"/>
      <w:r w:rsidRPr="006D6947">
        <w:t xml:space="preserve">  </w:t>
      </w:r>
      <w:proofErr w:type="spellStart"/>
      <w:r w:rsidRPr="006D6947">
        <w:t>Direcţiei</w:t>
      </w:r>
      <w:proofErr w:type="spellEnd"/>
      <w:r w:rsidRPr="006D6947">
        <w:t xml:space="preserve"> General</w:t>
      </w:r>
      <w:r w:rsidR="00665352" w:rsidRPr="006D6947">
        <w:t>e</w:t>
      </w:r>
      <w:r w:rsidRPr="006D6947">
        <w:t xml:space="preserve"> </w:t>
      </w:r>
      <w:proofErr w:type="spellStart"/>
      <w:r w:rsidRPr="006D6947">
        <w:t>Educaţie</w:t>
      </w:r>
      <w:proofErr w:type="spellEnd"/>
      <w:r w:rsidRPr="006D6947">
        <w:t xml:space="preserve">, Cultură, Tineret </w:t>
      </w:r>
      <w:proofErr w:type="spellStart"/>
      <w:r w:rsidRPr="006D6947">
        <w:t>şi</w:t>
      </w:r>
      <w:proofErr w:type="spellEnd"/>
      <w:r w:rsidRPr="006D6947">
        <w:t xml:space="preserve"> Spor</w:t>
      </w:r>
      <w:r w:rsidR="00665352" w:rsidRPr="006D6947">
        <w:t>t</w:t>
      </w:r>
    </w:p>
    <w:sectPr w:rsidR="001D0856" w:rsidRPr="003A4E11" w:rsidSect="00EA2A69">
      <w:pgSz w:w="12240" w:h="15840"/>
      <w:pgMar w:top="1134" w:right="1247" w:bottom="709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7DC9" w:rsidRDefault="00917DC9" w:rsidP="00EF0511">
      <w:r>
        <w:separator/>
      </w:r>
    </w:p>
  </w:endnote>
  <w:endnote w:type="continuationSeparator" w:id="0">
    <w:p w:rsidR="00917DC9" w:rsidRDefault="00917DC9" w:rsidP="00EF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7DC9" w:rsidRDefault="00917DC9" w:rsidP="00EF0511">
      <w:r>
        <w:separator/>
      </w:r>
    </w:p>
  </w:footnote>
  <w:footnote w:type="continuationSeparator" w:id="0">
    <w:p w:rsidR="00917DC9" w:rsidRDefault="00917DC9" w:rsidP="00EF0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0905CFE"/>
    <w:multiLevelType w:val="singleLevel"/>
    <w:tmpl w:val="D0905CFE"/>
    <w:lvl w:ilvl="0">
      <w:start w:val="1"/>
      <w:numFmt w:val="bullet"/>
      <w:lvlText w:val=""/>
      <w:lvlJc w:val="left"/>
      <w:pPr>
        <w:tabs>
          <w:tab w:val="left" w:pos="202"/>
        </w:tabs>
        <w:ind w:left="202" w:hanging="420"/>
      </w:pPr>
      <w:rPr>
        <w:rFonts w:ascii="Wingdings" w:hAnsi="Wingdings" w:hint="default"/>
      </w:rPr>
    </w:lvl>
  </w:abstractNum>
  <w:abstractNum w:abstractNumId="1" w15:restartNumberingAfterBreak="0">
    <w:nsid w:val="00185629"/>
    <w:multiLevelType w:val="hybridMultilevel"/>
    <w:tmpl w:val="45CC0272"/>
    <w:lvl w:ilvl="0" w:tplc="3D681AA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D1668"/>
    <w:multiLevelType w:val="hybridMultilevel"/>
    <w:tmpl w:val="5E462FC4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62264B"/>
    <w:multiLevelType w:val="hybridMultilevel"/>
    <w:tmpl w:val="D38054EA"/>
    <w:lvl w:ilvl="0" w:tplc="B7085B9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3184"/>
    <w:multiLevelType w:val="hybridMultilevel"/>
    <w:tmpl w:val="4A702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F7D9C"/>
    <w:multiLevelType w:val="singleLevel"/>
    <w:tmpl w:val="534A8D4E"/>
    <w:lvl w:ilvl="0">
      <w:start w:val="1"/>
      <w:numFmt w:val="upperRoman"/>
      <w:suff w:val="space"/>
      <w:lvlText w:val="%1."/>
      <w:lvlJc w:val="left"/>
      <w:rPr>
        <w:rFonts w:hint="default"/>
        <w:b w:val="0"/>
        <w:bCs w:val="0"/>
      </w:rPr>
    </w:lvl>
  </w:abstractNum>
  <w:abstractNum w:abstractNumId="6" w15:restartNumberingAfterBreak="0">
    <w:nsid w:val="1580072A"/>
    <w:multiLevelType w:val="hybridMultilevel"/>
    <w:tmpl w:val="5E462FC4"/>
    <w:lvl w:ilvl="0" w:tplc="F0326D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AC3D55"/>
    <w:multiLevelType w:val="hybridMultilevel"/>
    <w:tmpl w:val="9DEC0E6A"/>
    <w:lvl w:ilvl="0" w:tplc="38988F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381593"/>
    <w:multiLevelType w:val="hybridMultilevel"/>
    <w:tmpl w:val="C4E664D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04932"/>
    <w:multiLevelType w:val="singleLevel"/>
    <w:tmpl w:val="7A8829D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 w:val="0"/>
      </w:rPr>
    </w:lvl>
  </w:abstractNum>
  <w:abstractNum w:abstractNumId="10" w15:restartNumberingAfterBreak="0">
    <w:nsid w:val="293D35D2"/>
    <w:multiLevelType w:val="hybridMultilevel"/>
    <w:tmpl w:val="D9400A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5653B"/>
    <w:multiLevelType w:val="hybridMultilevel"/>
    <w:tmpl w:val="23921F38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A0519D9"/>
    <w:multiLevelType w:val="hybridMultilevel"/>
    <w:tmpl w:val="CEF2BE74"/>
    <w:lvl w:ilvl="0" w:tplc="3D681AA6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415E67D4"/>
    <w:multiLevelType w:val="hybridMultilevel"/>
    <w:tmpl w:val="9912E878"/>
    <w:lvl w:ilvl="0" w:tplc="F0326D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B89095A"/>
    <w:multiLevelType w:val="hybridMultilevel"/>
    <w:tmpl w:val="89761E8E"/>
    <w:lvl w:ilvl="0" w:tplc="E1DE8EA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B096F"/>
    <w:multiLevelType w:val="hybridMultilevel"/>
    <w:tmpl w:val="34F88738"/>
    <w:lvl w:ilvl="0" w:tplc="65FE1D9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906C2"/>
    <w:multiLevelType w:val="hybridMultilevel"/>
    <w:tmpl w:val="AC34C88A"/>
    <w:lvl w:ilvl="0" w:tplc="7D163744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E72E3"/>
    <w:multiLevelType w:val="hybridMultilevel"/>
    <w:tmpl w:val="E5FA577A"/>
    <w:lvl w:ilvl="0" w:tplc="381012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68490AA">
      <w:start w:val="3"/>
      <w:numFmt w:val="decimal"/>
      <w:lvlText w:val="%2"/>
      <w:lvlJc w:val="left"/>
      <w:pPr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BAF0DE5"/>
    <w:multiLevelType w:val="hybridMultilevel"/>
    <w:tmpl w:val="9A0C50BA"/>
    <w:lvl w:ilvl="0" w:tplc="3D681A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819F9"/>
    <w:multiLevelType w:val="hybridMultilevel"/>
    <w:tmpl w:val="C8CA8952"/>
    <w:lvl w:ilvl="0" w:tplc="22A8DFB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420528">
    <w:abstractNumId w:val="8"/>
  </w:num>
  <w:num w:numId="2" w16cid:durableId="1635911938">
    <w:abstractNumId w:val="12"/>
  </w:num>
  <w:num w:numId="3" w16cid:durableId="242373317">
    <w:abstractNumId w:val="18"/>
  </w:num>
  <w:num w:numId="4" w16cid:durableId="2169807">
    <w:abstractNumId w:val="0"/>
  </w:num>
  <w:num w:numId="5" w16cid:durableId="1696343023">
    <w:abstractNumId w:val="15"/>
  </w:num>
  <w:num w:numId="6" w16cid:durableId="168912488">
    <w:abstractNumId w:val="11"/>
  </w:num>
  <w:num w:numId="7" w16cid:durableId="419564544">
    <w:abstractNumId w:val="14"/>
  </w:num>
  <w:num w:numId="8" w16cid:durableId="1796674613">
    <w:abstractNumId w:val="3"/>
  </w:num>
  <w:num w:numId="9" w16cid:durableId="2103601066">
    <w:abstractNumId w:val="10"/>
  </w:num>
  <w:num w:numId="10" w16cid:durableId="17006223">
    <w:abstractNumId w:val="1"/>
  </w:num>
  <w:num w:numId="11" w16cid:durableId="1403020284">
    <w:abstractNumId w:val="19"/>
  </w:num>
  <w:num w:numId="12" w16cid:durableId="224995809">
    <w:abstractNumId w:val="16"/>
  </w:num>
  <w:num w:numId="13" w16cid:durableId="621503083">
    <w:abstractNumId w:val="5"/>
  </w:num>
  <w:num w:numId="14" w16cid:durableId="1633514890">
    <w:abstractNumId w:val="9"/>
  </w:num>
  <w:num w:numId="15" w16cid:durableId="1443454045">
    <w:abstractNumId w:val="4"/>
  </w:num>
  <w:num w:numId="16" w16cid:durableId="1493257204">
    <w:abstractNumId w:val="17"/>
  </w:num>
  <w:num w:numId="17" w16cid:durableId="1815566975">
    <w:abstractNumId w:val="6"/>
  </w:num>
  <w:num w:numId="18" w16cid:durableId="1135487294">
    <w:abstractNumId w:val="2"/>
  </w:num>
  <w:num w:numId="19" w16cid:durableId="1975410090">
    <w:abstractNumId w:val="7"/>
  </w:num>
  <w:num w:numId="20" w16cid:durableId="17657586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BF"/>
    <w:rsid w:val="000039E1"/>
    <w:rsid w:val="00053DD1"/>
    <w:rsid w:val="0005487C"/>
    <w:rsid w:val="00055B33"/>
    <w:rsid w:val="000C00A6"/>
    <w:rsid w:val="000C2156"/>
    <w:rsid w:val="000D07C0"/>
    <w:rsid w:val="000E0AC2"/>
    <w:rsid w:val="000F6690"/>
    <w:rsid w:val="00104177"/>
    <w:rsid w:val="00104F15"/>
    <w:rsid w:val="00116E8B"/>
    <w:rsid w:val="00121038"/>
    <w:rsid w:val="00121665"/>
    <w:rsid w:val="00142CB1"/>
    <w:rsid w:val="0016290C"/>
    <w:rsid w:val="00171232"/>
    <w:rsid w:val="00190672"/>
    <w:rsid w:val="00197E13"/>
    <w:rsid w:val="001A2726"/>
    <w:rsid w:val="001A5156"/>
    <w:rsid w:val="001B4A0A"/>
    <w:rsid w:val="001B5CB5"/>
    <w:rsid w:val="001B5E99"/>
    <w:rsid w:val="001B71A1"/>
    <w:rsid w:val="001D0856"/>
    <w:rsid w:val="001D2360"/>
    <w:rsid w:val="001D6874"/>
    <w:rsid w:val="001D779F"/>
    <w:rsid w:val="001F4F88"/>
    <w:rsid w:val="001F5DB0"/>
    <w:rsid w:val="00202EFB"/>
    <w:rsid w:val="00204105"/>
    <w:rsid w:val="00207687"/>
    <w:rsid w:val="0021235F"/>
    <w:rsid w:val="00212564"/>
    <w:rsid w:val="00233CFF"/>
    <w:rsid w:val="002368BF"/>
    <w:rsid w:val="00274ADD"/>
    <w:rsid w:val="002920E1"/>
    <w:rsid w:val="002A31BD"/>
    <w:rsid w:val="002A37C7"/>
    <w:rsid w:val="002B0ADF"/>
    <w:rsid w:val="002B4DFC"/>
    <w:rsid w:val="002B54F1"/>
    <w:rsid w:val="002B756A"/>
    <w:rsid w:val="002C07F9"/>
    <w:rsid w:val="002C23EA"/>
    <w:rsid w:val="002D02F4"/>
    <w:rsid w:val="002D31BE"/>
    <w:rsid w:val="002F053A"/>
    <w:rsid w:val="003114C3"/>
    <w:rsid w:val="003139D9"/>
    <w:rsid w:val="00314E66"/>
    <w:rsid w:val="00335FAB"/>
    <w:rsid w:val="00345FD7"/>
    <w:rsid w:val="00347C97"/>
    <w:rsid w:val="003665D1"/>
    <w:rsid w:val="0036794A"/>
    <w:rsid w:val="003714D7"/>
    <w:rsid w:val="00374485"/>
    <w:rsid w:val="003A1309"/>
    <w:rsid w:val="003A3FC0"/>
    <w:rsid w:val="003A4E11"/>
    <w:rsid w:val="003B726B"/>
    <w:rsid w:val="003C20DF"/>
    <w:rsid w:val="003C541B"/>
    <w:rsid w:val="003C7713"/>
    <w:rsid w:val="003D1855"/>
    <w:rsid w:val="003D2A55"/>
    <w:rsid w:val="003E08A8"/>
    <w:rsid w:val="003E0EBA"/>
    <w:rsid w:val="003F75EA"/>
    <w:rsid w:val="004006BB"/>
    <w:rsid w:val="004011AB"/>
    <w:rsid w:val="0040688C"/>
    <w:rsid w:val="00406BE9"/>
    <w:rsid w:val="004078C0"/>
    <w:rsid w:val="00411F25"/>
    <w:rsid w:val="0044329A"/>
    <w:rsid w:val="00453DC4"/>
    <w:rsid w:val="0045774C"/>
    <w:rsid w:val="00465EE3"/>
    <w:rsid w:val="0047121C"/>
    <w:rsid w:val="00471948"/>
    <w:rsid w:val="00484B05"/>
    <w:rsid w:val="0049383C"/>
    <w:rsid w:val="004953B9"/>
    <w:rsid w:val="004A2E14"/>
    <w:rsid w:val="004A5CD3"/>
    <w:rsid w:val="004D296A"/>
    <w:rsid w:val="004D3498"/>
    <w:rsid w:val="004F2EFA"/>
    <w:rsid w:val="00510EB1"/>
    <w:rsid w:val="005148A1"/>
    <w:rsid w:val="005161F5"/>
    <w:rsid w:val="00516508"/>
    <w:rsid w:val="00530C0C"/>
    <w:rsid w:val="005314AE"/>
    <w:rsid w:val="005337E6"/>
    <w:rsid w:val="0054106F"/>
    <w:rsid w:val="00560E1F"/>
    <w:rsid w:val="00584FD4"/>
    <w:rsid w:val="00591A30"/>
    <w:rsid w:val="005C65A3"/>
    <w:rsid w:val="005E0A2C"/>
    <w:rsid w:val="006011A8"/>
    <w:rsid w:val="006147DE"/>
    <w:rsid w:val="00616142"/>
    <w:rsid w:val="00620CBB"/>
    <w:rsid w:val="00624544"/>
    <w:rsid w:val="006550B9"/>
    <w:rsid w:val="00656FA0"/>
    <w:rsid w:val="00665352"/>
    <w:rsid w:val="0067294D"/>
    <w:rsid w:val="0068433D"/>
    <w:rsid w:val="00687B48"/>
    <w:rsid w:val="006A0332"/>
    <w:rsid w:val="006A1508"/>
    <w:rsid w:val="006B2E2A"/>
    <w:rsid w:val="006C1CE1"/>
    <w:rsid w:val="006D6947"/>
    <w:rsid w:val="006E6E2F"/>
    <w:rsid w:val="0070491B"/>
    <w:rsid w:val="00723387"/>
    <w:rsid w:val="00766C7F"/>
    <w:rsid w:val="0079285F"/>
    <w:rsid w:val="00795BD0"/>
    <w:rsid w:val="00796DC8"/>
    <w:rsid w:val="007A32D9"/>
    <w:rsid w:val="007B1389"/>
    <w:rsid w:val="007C25FB"/>
    <w:rsid w:val="007C2998"/>
    <w:rsid w:val="007F6FA3"/>
    <w:rsid w:val="00811E39"/>
    <w:rsid w:val="00812775"/>
    <w:rsid w:val="00825FD5"/>
    <w:rsid w:val="00826679"/>
    <w:rsid w:val="00854BA6"/>
    <w:rsid w:val="00856891"/>
    <w:rsid w:val="00863BF3"/>
    <w:rsid w:val="00881901"/>
    <w:rsid w:val="0089014B"/>
    <w:rsid w:val="00895E9E"/>
    <w:rsid w:val="00897E13"/>
    <w:rsid w:val="008A63AA"/>
    <w:rsid w:val="008B71BA"/>
    <w:rsid w:val="008C22F1"/>
    <w:rsid w:val="008D028F"/>
    <w:rsid w:val="008D5BCC"/>
    <w:rsid w:val="00901012"/>
    <w:rsid w:val="00917DC9"/>
    <w:rsid w:val="009228B8"/>
    <w:rsid w:val="0092301C"/>
    <w:rsid w:val="009271D7"/>
    <w:rsid w:val="00965994"/>
    <w:rsid w:val="00965B1B"/>
    <w:rsid w:val="00975E94"/>
    <w:rsid w:val="00983FE5"/>
    <w:rsid w:val="00986026"/>
    <w:rsid w:val="009979E3"/>
    <w:rsid w:val="009A51BF"/>
    <w:rsid w:val="009B78AB"/>
    <w:rsid w:val="009C2495"/>
    <w:rsid w:val="009E01B1"/>
    <w:rsid w:val="009F48F4"/>
    <w:rsid w:val="009F4C3F"/>
    <w:rsid w:val="00A07C44"/>
    <w:rsid w:val="00A10555"/>
    <w:rsid w:val="00A1364B"/>
    <w:rsid w:val="00A16622"/>
    <w:rsid w:val="00A17EB3"/>
    <w:rsid w:val="00A21AA7"/>
    <w:rsid w:val="00A24055"/>
    <w:rsid w:val="00A30FCC"/>
    <w:rsid w:val="00A55E30"/>
    <w:rsid w:val="00A573B8"/>
    <w:rsid w:val="00A73872"/>
    <w:rsid w:val="00AB478F"/>
    <w:rsid w:val="00AB57EB"/>
    <w:rsid w:val="00AC0ADD"/>
    <w:rsid w:val="00AE176E"/>
    <w:rsid w:val="00AE62CD"/>
    <w:rsid w:val="00AF54F2"/>
    <w:rsid w:val="00B1132E"/>
    <w:rsid w:val="00B17847"/>
    <w:rsid w:val="00B308E8"/>
    <w:rsid w:val="00B34571"/>
    <w:rsid w:val="00B35B0A"/>
    <w:rsid w:val="00B36459"/>
    <w:rsid w:val="00B461EB"/>
    <w:rsid w:val="00B47C7F"/>
    <w:rsid w:val="00B664AE"/>
    <w:rsid w:val="00B67458"/>
    <w:rsid w:val="00B90152"/>
    <w:rsid w:val="00B9094A"/>
    <w:rsid w:val="00B973F8"/>
    <w:rsid w:val="00BA174B"/>
    <w:rsid w:val="00BB5AFB"/>
    <w:rsid w:val="00BB5F15"/>
    <w:rsid w:val="00BC0BFD"/>
    <w:rsid w:val="00BC1ECA"/>
    <w:rsid w:val="00BC61E9"/>
    <w:rsid w:val="00BE57E8"/>
    <w:rsid w:val="00BF2A5A"/>
    <w:rsid w:val="00C0141A"/>
    <w:rsid w:val="00C01CD2"/>
    <w:rsid w:val="00C0457E"/>
    <w:rsid w:val="00C44BA5"/>
    <w:rsid w:val="00C55FBF"/>
    <w:rsid w:val="00C600A7"/>
    <w:rsid w:val="00C65C63"/>
    <w:rsid w:val="00C77134"/>
    <w:rsid w:val="00C852D5"/>
    <w:rsid w:val="00C86AD5"/>
    <w:rsid w:val="00C90AF0"/>
    <w:rsid w:val="00C92EFF"/>
    <w:rsid w:val="00CA4D49"/>
    <w:rsid w:val="00CB6767"/>
    <w:rsid w:val="00CE5F0E"/>
    <w:rsid w:val="00D10797"/>
    <w:rsid w:val="00D126C6"/>
    <w:rsid w:val="00D15085"/>
    <w:rsid w:val="00D21A71"/>
    <w:rsid w:val="00D2637C"/>
    <w:rsid w:val="00D34759"/>
    <w:rsid w:val="00D46861"/>
    <w:rsid w:val="00D64CEA"/>
    <w:rsid w:val="00D77888"/>
    <w:rsid w:val="00DF497B"/>
    <w:rsid w:val="00E4195E"/>
    <w:rsid w:val="00E44923"/>
    <w:rsid w:val="00E525E6"/>
    <w:rsid w:val="00E83753"/>
    <w:rsid w:val="00E93076"/>
    <w:rsid w:val="00E93F73"/>
    <w:rsid w:val="00EA2A69"/>
    <w:rsid w:val="00EA46FA"/>
    <w:rsid w:val="00ED0D45"/>
    <w:rsid w:val="00EE2090"/>
    <w:rsid w:val="00EF0511"/>
    <w:rsid w:val="00EF24E8"/>
    <w:rsid w:val="00EF2859"/>
    <w:rsid w:val="00EF6723"/>
    <w:rsid w:val="00F10954"/>
    <w:rsid w:val="00F10B4A"/>
    <w:rsid w:val="00F12DA8"/>
    <w:rsid w:val="00F13269"/>
    <w:rsid w:val="00F2493A"/>
    <w:rsid w:val="00F40555"/>
    <w:rsid w:val="00F47A04"/>
    <w:rsid w:val="00F72287"/>
    <w:rsid w:val="00F72A76"/>
    <w:rsid w:val="00F776EA"/>
    <w:rsid w:val="00F83616"/>
    <w:rsid w:val="00FA4032"/>
    <w:rsid w:val="00FB5CA3"/>
    <w:rsid w:val="00FB5CA8"/>
    <w:rsid w:val="00FC4FA4"/>
    <w:rsid w:val="00FD55EC"/>
    <w:rsid w:val="00FE110C"/>
    <w:rsid w:val="00FE261E"/>
    <w:rsid w:val="00FE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DDB8F-E908-4B07-A571-22BCE5DA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8BF"/>
    <w:rPr>
      <w:sz w:val="24"/>
      <w:szCs w:val="24"/>
      <w:lang w:val="ro-RO"/>
    </w:rPr>
  </w:style>
  <w:style w:type="paragraph" w:styleId="1">
    <w:name w:val="heading 1"/>
    <w:basedOn w:val="a"/>
    <w:next w:val="a"/>
    <w:link w:val="10"/>
    <w:qFormat/>
    <w:rsid w:val="001A5156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A5156"/>
    <w:rPr>
      <w:sz w:val="28"/>
      <w:lang w:val="ro-RO" w:eastAsia="ru-RU"/>
    </w:rPr>
  </w:style>
  <w:style w:type="paragraph" w:customStyle="1" w:styleId="11">
    <w:name w:val="Название1"/>
    <w:basedOn w:val="a"/>
    <w:next w:val="a"/>
    <w:qFormat/>
    <w:rsid w:val="001A515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3">
    <w:name w:val="Заголовок Знак"/>
    <w:link w:val="a4"/>
    <w:rsid w:val="001A5156"/>
    <w:rPr>
      <w:rFonts w:ascii="Cambria" w:eastAsia="Times New Roman" w:hAnsi="Cambria" w:cs="Times New Roman"/>
      <w:b/>
      <w:bCs/>
      <w:kern w:val="28"/>
      <w:sz w:val="32"/>
      <w:szCs w:val="32"/>
      <w:lang w:val="ro-RO" w:eastAsia="ru-RU"/>
    </w:rPr>
  </w:style>
  <w:style w:type="paragraph" w:styleId="a4">
    <w:name w:val="Title"/>
    <w:basedOn w:val="a"/>
    <w:next w:val="a"/>
    <w:link w:val="a3"/>
    <w:rsid w:val="001A5156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2">
    <w:name w:val="Название Знак1"/>
    <w:basedOn w:val="a0"/>
    <w:uiPriority w:val="10"/>
    <w:rsid w:val="001A51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o-RO" w:eastAsia="ru-RU"/>
    </w:rPr>
  </w:style>
  <w:style w:type="character" w:styleId="a5">
    <w:name w:val="Emphasis"/>
    <w:basedOn w:val="a0"/>
    <w:qFormat/>
    <w:rsid w:val="001A5156"/>
    <w:rPr>
      <w:i/>
      <w:iCs/>
    </w:rPr>
  </w:style>
  <w:style w:type="paragraph" w:styleId="a6">
    <w:name w:val="List Paragraph"/>
    <w:aliases w:val="Cablenet,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7"/>
    <w:uiPriority w:val="34"/>
    <w:qFormat/>
    <w:rsid w:val="001A5156"/>
    <w:pPr>
      <w:ind w:left="720"/>
    </w:pPr>
  </w:style>
  <w:style w:type="paragraph" w:customStyle="1" w:styleId="13">
    <w:name w:val="Обычный1"/>
    <w:qFormat/>
    <w:rsid w:val="002368BF"/>
    <w:rPr>
      <w:sz w:val="24"/>
      <w:szCs w:val="24"/>
      <w:lang w:val="ro-RO"/>
    </w:rPr>
  </w:style>
  <w:style w:type="character" w:customStyle="1" w:styleId="a7">
    <w:name w:val="Абзац списка Знак"/>
    <w:aliases w:val="Cablenet Знак,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6"/>
    <w:uiPriority w:val="34"/>
    <w:locked/>
    <w:rsid w:val="002368BF"/>
    <w:rPr>
      <w:sz w:val="24"/>
      <w:szCs w:val="24"/>
      <w:lang w:val="ro-RO" w:eastAsia="ru-RU"/>
    </w:rPr>
  </w:style>
  <w:style w:type="paragraph" w:customStyle="1" w:styleId="2">
    <w:name w:val="Обычный2"/>
    <w:rsid w:val="00AB478F"/>
    <w:rPr>
      <w:sz w:val="24"/>
      <w:szCs w:val="24"/>
      <w:lang w:val="ro-RO"/>
    </w:rPr>
  </w:style>
  <w:style w:type="table" w:styleId="a8">
    <w:name w:val="Table Grid"/>
    <w:basedOn w:val="a1"/>
    <w:uiPriority w:val="39"/>
    <w:qFormat/>
    <w:rsid w:val="009B78AB"/>
    <w:rPr>
      <w:rFonts w:eastAsia="SimSu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Без интервала Знак"/>
    <w:link w:val="aa"/>
    <w:uiPriority w:val="1"/>
    <w:locked/>
    <w:rsid w:val="00EF6723"/>
    <w:rPr>
      <w:rFonts w:ascii="Calibri" w:hAnsi="Calibri" w:cs="Calibri"/>
      <w:sz w:val="22"/>
      <w:szCs w:val="22"/>
    </w:rPr>
  </w:style>
  <w:style w:type="paragraph" w:styleId="aa">
    <w:name w:val="No Spacing"/>
    <w:link w:val="a9"/>
    <w:uiPriority w:val="1"/>
    <w:qFormat/>
    <w:rsid w:val="00EF6723"/>
    <w:rPr>
      <w:rFonts w:ascii="Calibri" w:hAnsi="Calibri" w:cs="Calibri"/>
      <w:sz w:val="22"/>
      <w:szCs w:val="22"/>
    </w:rPr>
  </w:style>
  <w:style w:type="paragraph" w:styleId="ab">
    <w:name w:val="header"/>
    <w:basedOn w:val="a"/>
    <w:link w:val="ac"/>
    <w:uiPriority w:val="99"/>
    <w:semiHidden/>
    <w:unhideWhenUsed/>
    <w:rsid w:val="00EF0511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F0511"/>
    <w:rPr>
      <w:sz w:val="24"/>
      <w:szCs w:val="24"/>
      <w:lang w:val="ro-RO"/>
    </w:rPr>
  </w:style>
  <w:style w:type="paragraph" w:styleId="ad">
    <w:name w:val="footer"/>
    <w:basedOn w:val="a"/>
    <w:link w:val="ae"/>
    <w:uiPriority w:val="99"/>
    <w:semiHidden/>
    <w:unhideWhenUsed/>
    <w:rsid w:val="00EF0511"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F0511"/>
    <w:rPr>
      <w:sz w:val="24"/>
      <w:szCs w:val="24"/>
      <w:lang w:val="ro-RO"/>
    </w:rPr>
  </w:style>
  <w:style w:type="paragraph" w:customStyle="1" w:styleId="Implicit">
    <w:name w:val="Implicit"/>
    <w:rsid w:val="003665D1"/>
    <w:pPr>
      <w:tabs>
        <w:tab w:val="left" w:pos="708"/>
      </w:tabs>
      <w:suppressAutoHyphens/>
      <w:spacing w:line="276" w:lineRule="auto"/>
    </w:pPr>
    <w:rPr>
      <w:rFonts w:ascii="Calibri" w:eastAsia="SimSun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F01EB-43F1-472F-98D8-C2019C30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1804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43</cp:revision>
  <cp:lastPrinted>2026-04-01T06:02:00Z</cp:lastPrinted>
  <dcterms:created xsi:type="dcterms:W3CDTF">2025-12-05T07:50:00Z</dcterms:created>
  <dcterms:modified xsi:type="dcterms:W3CDTF">2026-04-01T06:02:00Z</dcterms:modified>
</cp:coreProperties>
</file>