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EDA5" w14:textId="5C8321D0" w:rsidR="0038551B" w:rsidRPr="00234EE8" w:rsidRDefault="00000000" w:rsidP="0038551B">
      <w:pPr>
        <w:jc w:val="right"/>
        <w:rPr>
          <w:b/>
          <w:sz w:val="22"/>
          <w:szCs w:val="22"/>
          <w:lang w:val="ro-MD"/>
        </w:rPr>
      </w:pPr>
      <w:r>
        <w:rPr>
          <w:lang w:val="ro-MD"/>
        </w:rPr>
        <w:object w:dxaOrig="1440" w:dyaOrig="1440" w14:anchorId="35546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9.9pt;margin-top:1.3pt;width:62.15pt;height:53.6pt;z-index:-251658752;mso-wrap-edited:f" wrapcoords="-204 0 -204 21346 21600 21346 21600 0 -204 0">
            <v:imagedata r:id="rId6" o:title=""/>
          </v:shape>
          <o:OLEObject Type="Embed" ProgID="Paint.Picture" ShapeID="_x0000_s1029" DrawAspect="Content" ObjectID="_1840692799" r:id="rId7"/>
        </w:object>
      </w:r>
      <w:r w:rsidR="0038551B" w:rsidRPr="00234EE8">
        <w:rPr>
          <w:b/>
          <w:sz w:val="22"/>
          <w:szCs w:val="22"/>
          <w:lang w:val="ro-MD"/>
        </w:rPr>
        <w:t xml:space="preserve">PROIECT   </w:t>
      </w:r>
    </w:p>
    <w:p w14:paraId="0FE0934F" w14:textId="77777777" w:rsidR="0038551B" w:rsidRPr="00234EE8" w:rsidRDefault="0038551B" w:rsidP="0038551B">
      <w:pPr>
        <w:jc w:val="right"/>
        <w:rPr>
          <w:b/>
          <w:lang w:val="ro-MD"/>
        </w:rPr>
      </w:pPr>
      <w:r w:rsidRPr="00234EE8">
        <w:rPr>
          <w:b/>
          <w:szCs w:val="24"/>
          <w:lang w:val="ro-MD"/>
        </w:rPr>
        <w:tab/>
      </w:r>
      <w:r w:rsidRPr="00234EE8">
        <w:rPr>
          <w:b/>
          <w:szCs w:val="24"/>
          <w:lang w:val="ro-MD"/>
        </w:rPr>
        <w:tab/>
      </w:r>
      <w:r w:rsidRPr="00234EE8">
        <w:rPr>
          <w:b/>
          <w:szCs w:val="24"/>
          <w:lang w:val="ro-MD"/>
        </w:rPr>
        <w:tab/>
      </w:r>
      <w:r w:rsidRPr="00234EE8">
        <w:rPr>
          <w:b/>
          <w:szCs w:val="24"/>
          <w:lang w:val="ro-MD"/>
        </w:rPr>
        <w:tab/>
        <w:t xml:space="preserve">   </w:t>
      </w:r>
      <w:r w:rsidRPr="00234EE8">
        <w:rPr>
          <w:b/>
          <w:szCs w:val="24"/>
          <w:lang w:val="ro-MD"/>
        </w:rPr>
        <w:tab/>
      </w:r>
      <w:r w:rsidRPr="00234EE8">
        <w:rPr>
          <w:b/>
          <w:bCs/>
          <w:lang w:val="ro-MD"/>
        </w:rPr>
        <w:t xml:space="preserve"> </w:t>
      </w:r>
    </w:p>
    <w:p w14:paraId="357FF24D" w14:textId="77777777" w:rsidR="0038551B" w:rsidRPr="00234EE8" w:rsidRDefault="0038551B" w:rsidP="0038551B">
      <w:pPr>
        <w:rPr>
          <w:b/>
          <w:szCs w:val="24"/>
          <w:lang w:val="ro-MD"/>
        </w:rPr>
      </w:pPr>
      <w:r w:rsidRPr="00234EE8">
        <w:rPr>
          <w:b/>
          <w:lang w:val="ro-MD"/>
        </w:rPr>
        <w:tab/>
      </w:r>
      <w:r w:rsidRPr="00234EE8">
        <w:rPr>
          <w:b/>
          <w:lang w:val="ro-MD"/>
        </w:rPr>
        <w:tab/>
      </w:r>
      <w:r w:rsidRPr="00234EE8">
        <w:rPr>
          <w:b/>
          <w:lang w:val="ro-MD"/>
        </w:rPr>
        <w:tab/>
      </w:r>
      <w:r w:rsidRPr="00234EE8">
        <w:rPr>
          <w:b/>
          <w:lang w:val="ro-MD"/>
        </w:rPr>
        <w:tab/>
        <w:t xml:space="preserve">   </w:t>
      </w:r>
      <w:r w:rsidRPr="00234EE8">
        <w:rPr>
          <w:b/>
          <w:lang w:val="ro-MD"/>
        </w:rPr>
        <w:tab/>
      </w:r>
      <w:r w:rsidRPr="00234EE8">
        <w:rPr>
          <w:b/>
          <w:szCs w:val="24"/>
          <w:lang w:val="ro-MD"/>
        </w:rPr>
        <w:tab/>
        <w:t xml:space="preserve">                       </w:t>
      </w:r>
    </w:p>
    <w:p w14:paraId="140A5692" w14:textId="2DB51942" w:rsidR="0038551B" w:rsidRPr="00234EE8" w:rsidRDefault="0038551B" w:rsidP="0038551B">
      <w:pPr>
        <w:rPr>
          <w:b/>
          <w:szCs w:val="24"/>
          <w:lang w:val="ro-MD"/>
        </w:rPr>
      </w:pPr>
      <w:r w:rsidRPr="00234EE8">
        <w:rPr>
          <w:b/>
          <w:szCs w:val="24"/>
          <w:lang w:val="ro-MD"/>
        </w:rPr>
        <w:t xml:space="preserve">   </w:t>
      </w:r>
      <w:r w:rsidRPr="00234EE8">
        <w:rPr>
          <w:b/>
          <w:szCs w:val="24"/>
          <w:lang w:val="ro-MD"/>
        </w:rPr>
        <w:tab/>
      </w:r>
      <w:r w:rsidRPr="00234EE8">
        <w:rPr>
          <w:b/>
          <w:szCs w:val="24"/>
          <w:lang w:val="ro-MD"/>
        </w:rPr>
        <w:tab/>
      </w:r>
      <w:r w:rsidRPr="00234EE8">
        <w:rPr>
          <w:b/>
          <w:szCs w:val="24"/>
          <w:lang w:val="ro-MD"/>
        </w:rPr>
        <w:tab/>
        <w:t xml:space="preserve">          </w:t>
      </w:r>
      <w:r w:rsidRPr="00234EE8">
        <w:rPr>
          <w:b/>
          <w:szCs w:val="24"/>
          <w:lang w:val="ro-MD"/>
        </w:rPr>
        <w:tab/>
        <w:t xml:space="preserve">      </w:t>
      </w:r>
    </w:p>
    <w:p w14:paraId="6BA7CC85" w14:textId="77777777" w:rsidR="0038551B" w:rsidRPr="00234EE8" w:rsidRDefault="0038551B" w:rsidP="0038551B">
      <w:pPr>
        <w:jc w:val="center"/>
        <w:rPr>
          <w:b/>
          <w:szCs w:val="24"/>
          <w:lang w:val="ro-MD"/>
        </w:rPr>
      </w:pPr>
      <w:r w:rsidRPr="00234EE8">
        <w:rPr>
          <w:b/>
          <w:szCs w:val="24"/>
          <w:lang w:val="ro-MD"/>
        </w:rPr>
        <w:t>REPUBLICA MOLDOVA</w:t>
      </w:r>
    </w:p>
    <w:p w14:paraId="717F3369" w14:textId="1796B3A6" w:rsidR="0038551B" w:rsidRPr="00234EE8" w:rsidRDefault="0038551B" w:rsidP="000E2B45">
      <w:pPr>
        <w:jc w:val="center"/>
        <w:rPr>
          <w:b/>
          <w:szCs w:val="24"/>
          <w:lang w:val="ro-MD"/>
        </w:rPr>
      </w:pPr>
      <w:r w:rsidRPr="00234EE8">
        <w:rPr>
          <w:b/>
          <w:szCs w:val="24"/>
          <w:lang w:val="ro-MD"/>
        </w:rPr>
        <w:t>CONSILIUL RAIONAL FLOREŞTI</w:t>
      </w:r>
    </w:p>
    <w:p w14:paraId="37E427B3" w14:textId="77777777" w:rsidR="0038551B" w:rsidRPr="00234EE8" w:rsidRDefault="0038551B" w:rsidP="0038551B">
      <w:pPr>
        <w:jc w:val="center"/>
        <w:rPr>
          <w:b/>
          <w:szCs w:val="24"/>
          <w:lang w:val="ro-MD"/>
        </w:rPr>
      </w:pPr>
      <w:r w:rsidRPr="00234EE8">
        <w:rPr>
          <w:b/>
          <w:szCs w:val="24"/>
          <w:lang w:val="ro-MD"/>
        </w:rPr>
        <w:t>DECIZIE Nr.04/___</w:t>
      </w:r>
    </w:p>
    <w:p w14:paraId="46D3CEE0" w14:textId="2ABE81A2" w:rsidR="0038551B" w:rsidRPr="00234EE8" w:rsidRDefault="0038551B" w:rsidP="0038551B">
      <w:pPr>
        <w:ind w:left="2832" w:firstLine="708"/>
        <w:rPr>
          <w:b/>
          <w:szCs w:val="24"/>
          <w:lang w:val="ro-MD"/>
        </w:rPr>
      </w:pPr>
      <w:r w:rsidRPr="00234EE8">
        <w:rPr>
          <w:b/>
          <w:szCs w:val="24"/>
          <w:lang w:val="ro-MD"/>
        </w:rPr>
        <w:t xml:space="preserve">   </w:t>
      </w:r>
      <w:r w:rsidR="00095EC4" w:rsidRPr="00234EE8">
        <w:rPr>
          <w:b/>
          <w:szCs w:val="24"/>
          <w:lang w:val="ro-MD"/>
        </w:rPr>
        <w:t xml:space="preserve">    </w:t>
      </w:r>
      <w:r w:rsidRPr="00234EE8">
        <w:rPr>
          <w:b/>
          <w:szCs w:val="24"/>
          <w:lang w:val="ro-MD"/>
        </w:rPr>
        <w:t xml:space="preserve">  din __ mai 2026</w:t>
      </w:r>
    </w:p>
    <w:p w14:paraId="318372CB" w14:textId="77777777" w:rsidR="00952937" w:rsidRPr="00234EE8" w:rsidRDefault="00952937" w:rsidP="00952937">
      <w:pPr>
        <w:rPr>
          <w:szCs w:val="24"/>
          <w:lang w:val="ro-MD"/>
        </w:rPr>
      </w:pPr>
    </w:p>
    <w:p w14:paraId="7F5A132C" w14:textId="77777777" w:rsidR="009622D0" w:rsidRPr="00234EE8" w:rsidRDefault="009622D0" w:rsidP="00952937">
      <w:pPr>
        <w:rPr>
          <w:b/>
          <w:bCs/>
          <w:szCs w:val="24"/>
          <w:lang w:val="ro-MD"/>
        </w:rPr>
      </w:pPr>
      <w:r w:rsidRPr="00234EE8">
        <w:rPr>
          <w:b/>
          <w:bCs/>
          <w:szCs w:val="24"/>
          <w:lang w:val="ro-MD"/>
        </w:rPr>
        <w:t xml:space="preserve">Cu privire la organizarea </w:t>
      </w:r>
      <w:bookmarkStart w:id="0" w:name="_Hlk197356312"/>
      <w:r w:rsidRPr="00234EE8">
        <w:rPr>
          <w:b/>
          <w:bCs/>
          <w:szCs w:val="24"/>
          <w:lang w:val="ro-MD"/>
        </w:rPr>
        <w:t xml:space="preserve">odihnei şi întremării sănătăţii copiilor </w:t>
      </w:r>
    </w:p>
    <w:p w14:paraId="0768EB34" w14:textId="56714E77" w:rsidR="00952937" w:rsidRPr="00234EE8" w:rsidRDefault="009622D0" w:rsidP="00952937">
      <w:pPr>
        <w:rPr>
          <w:b/>
          <w:bCs/>
          <w:szCs w:val="24"/>
          <w:lang w:val="ro-MD"/>
        </w:rPr>
      </w:pPr>
      <w:r w:rsidRPr="00234EE8">
        <w:rPr>
          <w:b/>
          <w:bCs/>
          <w:szCs w:val="24"/>
          <w:lang w:val="ro-MD"/>
        </w:rPr>
        <w:t>şi adolescenţilor în sezonul estival 202</w:t>
      </w:r>
      <w:bookmarkEnd w:id="0"/>
      <w:r w:rsidR="00496117" w:rsidRPr="00234EE8">
        <w:rPr>
          <w:b/>
          <w:bCs/>
          <w:szCs w:val="24"/>
          <w:lang w:val="ro-MD"/>
        </w:rPr>
        <w:t>6</w:t>
      </w:r>
    </w:p>
    <w:p w14:paraId="059619C6" w14:textId="77777777" w:rsidR="009622D0" w:rsidRPr="00234EE8" w:rsidRDefault="009622D0" w:rsidP="00952937">
      <w:pPr>
        <w:rPr>
          <w:szCs w:val="24"/>
          <w:lang w:val="ro-MD"/>
        </w:rPr>
      </w:pPr>
    </w:p>
    <w:p w14:paraId="5F13E66E" w14:textId="23896BB0" w:rsidR="00952937" w:rsidRPr="00234EE8" w:rsidRDefault="00D72AD6" w:rsidP="009622D0">
      <w:pPr>
        <w:jc w:val="both"/>
        <w:rPr>
          <w:b/>
          <w:bCs/>
          <w:szCs w:val="24"/>
          <w:lang w:val="ro-MD"/>
        </w:rPr>
      </w:pPr>
      <w:r w:rsidRPr="00234EE8">
        <w:rPr>
          <w:szCs w:val="24"/>
          <w:lang w:val="ro-MD"/>
        </w:rPr>
        <w:t xml:space="preserve">     </w:t>
      </w:r>
      <w:r w:rsidR="00952937" w:rsidRPr="00234EE8">
        <w:rPr>
          <w:szCs w:val="24"/>
          <w:lang w:val="ro-MD"/>
        </w:rPr>
        <w:t xml:space="preserve">În scopul organizării </w:t>
      </w:r>
      <w:bookmarkStart w:id="1" w:name="_Hlk197356416"/>
      <w:r w:rsidR="009622D0" w:rsidRPr="00234EE8">
        <w:rPr>
          <w:szCs w:val="24"/>
          <w:lang w:val="ro-MD"/>
        </w:rPr>
        <w:t>odihnei şi întremării sănătăţii copiilor şi adolescenţilor în sezonul estival 202</w:t>
      </w:r>
      <w:bookmarkEnd w:id="1"/>
      <w:r w:rsidR="00496117" w:rsidRPr="00234EE8">
        <w:rPr>
          <w:szCs w:val="24"/>
          <w:lang w:val="ro-MD"/>
        </w:rPr>
        <w:t>6</w:t>
      </w:r>
      <w:r w:rsidR="009622D0" w:rsidRPr="00234EE8">
        <w:rPr>
          <w:b/>
          <w:bCs/>
          <w:szCs w:val="24"/>
          <w:lang w:val="ro-MD"/>
        </w:rPr>
        <w:t xml:space="preserve">, </w:t>
      </w:r>
      <w:r w:rsidR="00952937" w:rsidRPr="00234EE8">
        <w:rPr>
          <w:szCs w:val="24"/>
          <w:lang w:val="ro-MD"/>
        </w:rPr>
        <w:t xml:space="preserve">în tabăra de odihnă „Prietenia”, com. Cuhureştii de Sus, raionul Floreşti, </w:t>
      </w:r>
      <w:r w:rsidR="009622D0" w:rsidRPr="00234EE8">
        <w:rPr>
          <w:szCs w:val="24"/>
          <w:lang w:val="ro-MD"/>
        </w:rPr>
        <w:t>în temeiul</w:t>
      </w:r>
      <w:r w:rsidR="00952937" w:rsidRPr="00234EE8">
        <w:rPr>
          <w:szCs w:val="24"/>
          <w:lang w:val="ro-MD"/>
        </w:rPr>
        <w:t xml:space="preserve"> Hotărârii Guvernului nr.334/2009 cu privire la aprobarea Regulamentului de funcţionare a taberelor de odihnă şi întremare a sănătăţii copiilor şi adolescenţilor, Legii nr.338/1994 privind drepturile copilului, art.43 alin.(2) şi art.46 alin.(1) din Legea nr.436/2006 privind administraţia publică locală</w:t>
      </w:r>
      <w:r w:rsidRPr="00234EE8">
        <w:rPr>
          <w:szCs w:val="24"/>
          <w:lang w:val="ro-MD"/>
        </w:rPr>
        <w:t>,</w:t>
      </w:r>
      <w:r w:rsidR="00952937" w:rsidRPr="00234EE8">
        <w:rPr>
          <w:szCs w:val="24"/>
          <w:lang w:val="ro-MD"/>
        </w:rPr>
        <w:t xml:space="preserve"> Consiliul raional </w:t>
      </w:r>
      <w:r w:rsidR="00952937" w:rsidRPr="00234EE8">
        <w:rPr>
          <w:b/>
          <w:szCs w:val="24"/>
          <w:lang w:val="ro-MD"/>
        </w:rPr>
        <w:t>D E C I D E:</w:t>
      </w:r>
    </w:p>
    <w:p w14:paraId="197C012D" w14:textId="77777777" w:rsidR="00952937" w:rsidRPr="00234EE8" w:rsidRDefault="00952937" w:rsidP="009622D0">
      <w:pPr>
        <w:tabs>
          <w:tab w:val="left" w:pos="0"/>
        </w:tabs>
        <w:ind w:firstLine="708"/>
        <w:jc w:val="both"/>
        <w:rPr>
          <w:szCs w:val="24"/>
          <w:lang w:val="ro-MD"/>
        </w:rPr>
      </w:pPr>
    </w:p>
    <w:p w14:paraId="4545CE73" w14:textId="693DCD72" w:rsidR="00952937" w:rsidRPr="00234EE8" w:rsidRDefault="00952937" w:rsidP="009622D0">
      <w:pPr>
        <w:numPr>
          <w:ilvl w:val="0"/>
          <w:numId w:val="1"/>
        </w:numPr>
        <w:tabs>
          <w:tab w:val="num" w:pos="284"/>
        </w:tabs>
        <w:ind w:left="284" w:hanging="284"/>
        <w:jc w:val="both"/>
        <w:rPr>
          <w:szCs w:val="24"/>
          <w:lang w:val="ro-MD"/>
        </w:rPr>
      </w:pPr>
      <w:r w:rsidRPr="00234EE8">
        <w:rPr>
          <w:szCs w:val="24"/>
          <w:lang w:val="ro-MD"/>
        </w:rPr>
        <w:t xml:space="preserve">Se instituie Comisia raională pentru </w:t>
      </w:r>
      <w:bookmarkStart w:id="2" w:name="_Hlk197356730"/>
      <w:r w:rsidRPr="00234EE8">
        <w:rPr>
          <w:szCs w:val="24"/>
          <w:lang w:val="ro-MD"/>
        </w:rPr>
        <w:t xml:space="preserve">organizarea </w:t>
      </w:r>
      <w:r w:rsidR="009622D0" w:rsidRPr="00234EE8">
        <w:rPr>
          <w:szCs w:val="24"/>
          <w:lang w:val="ro-MD"/>
        </w:rPr>
        <w:t>odihnei şi întremării sănătăţii copiilor şi adolescenţilor în sezonul estival 202</w:t>
      </w:r>
      <w:bookmarkEnd w:id="2"/>
      <w:r w:rsidR="00496117" w:rsidRPr="00234EE8">
        <w:rPr>
          <w:szCs w:val="24"/>
          <w:lang w:val="ro-MD"/>
        </w:rPr>
        <w:t>6</w:t>
      </w:r>
      <w:r w:rsidRPr="00234EE8">
        <w:rPr>
          <w:szCs w:val="24"/>
          <w:lang w:val="ro-MD"/>
        </w:rPr>
        <w:t>, în următoarea componenţă:</w:t>
      </w:r>
    </w:p>
    <w:p w14:paraId="78E98083" w14:textId="66C96032" w:rsidR="00952937" w:rsidRPr="001E0036" w:rsidRDefault="00A21D83" w:rsidP="001E0036">
      <w:pPr>
        <w:pStyle w:val="a3"/>
        <w:numPr>
          <w:ilvl w:val="0"/>
          <w:numId w:val="13"/>
        </w:numPr>
        <w:tabs>
          <w:tab w:val="left" w:pos="0"/>
        </w:tabs>
        <w:jc w:val="both"/>
        <w:rPr>
          <w:i/>
          <w:szCs w:val="24"/>
          <w:lang w:val="ro-MD"/>
        </w:rPr>
      </w:pPr>
      <w:r w:rsidRPr="001E0036">
        <w:rPr>
          <w:szCs w:val="24"/>
          <w:lang w:val="ro-MD"/>
        </w:rPr>
        <w:t>Tîltu Vasile</w:t>
      </w:r>
      <w:r w:rsidR="009C4183" w:rsidRPr="001E0036">
        <w:rPr>
          <w:szCs w:val="24"/>
          <w:lang w:val="ro-MD"/>
        </w:rPr>
        <w:tab/>
        <w:t xml:space="preserve">- </w:t>
      </w:r>
      <w:r w:rsidR="00952937" w:rsidRPr="001E0036">
        <w:rPr>
          <w:szCs w:val="24"/>
          <w:lang w:val="ro-MD"/>
        </w:rPr>
        <w:t xml:space="preserve"> </w:t>
      </w:r>
      <w:r w:rsidRPr="001E0036">
        <w:rPr>
          <w:szCs w:val="24"/>
          <w:lang w:val="ro-MD"/>
        </w:rPr>
        <w:t>p</w:t>
      </w:r>
      <w:r w:rsidR="00952937" w:rsidRPr="001E0036">
        <w:rPr>
          <w:szCs w:val="24"/>
          <w:lang w:val="ro-MD"/>
        </w:rPr>
        <w:t>reşedinte al raionului</w:t>
      </w:r>
      <w:r w:rsidR="00670969" w:rsidRPr="001E0036">
        <w:rPr>
          <w:szCs w:val="24"/>
          <w:lang w:val="ro-MD"/>
        </w:rPr>
        <w:t xml:space="preserve"> Florești</w:t>
      </w:r>
      <w:r w:rsidR="00952937" w:rsidRPr="001E0036">
        <w:rPr>
          <w:szCs w:val="24"/>
          <w:lang w:val="ro-MD"/>
        </w:rPr>
        <w:t xml:space="preserve"> </w:t>
      </w:r>
      <w:r w:rsidR="00952937" w:rsidRPr="001E0036">
        <w:rPr>
          <w:i/>
          <w:szCs w:val="24"/>
          <w:lang w:val="ro-MD"/>
        </w:rPr>
        <w:t>(preşedintele comisiei)</w:t>
      </w:r>
      <w:r w:rsidRPr="001E0036">
        <w:rPr>
          <w:iCs/>
          <w:szCs w:val="24"/>
          <w:lang w:val="ro-MD"/>
        </w:rPr>
        <w:t>;</w:t>
      </w:r>
    </w:p>
    <w:p w14:paraId="0A62A618" w14:textId="53A186CC" w:rsidR="00952937" w:rsidRPr="001E0036" w:rsidRDefault="00952937" w:rsidP="001E0036">
      <w:pPr>
        <w:pStyle w:val="a3"/>
        <w:numPr>
          <w:ilvl w:val="0"/>
          <w:numId w:val="13"/>
        </w:numPr>
        <w:tabs>
          <w:tab w:val="left" w:pos="0"/>
        </w:tabs>
        <w:jc w:val="both"/>
        <w:rPr>
          <w:iCs/>
          <w:szCs w:val="24"/>
          <w:lang w:val="ro-MD"/>
        </w:rPr>
      </w:pPr>
      <w:r w:rsidRPr="001E0036">
        <w:rPr>
          <w:szCs w:val="24"/>
          <w:lang w:val="ro-MD"/>
        </w:rPr>
        <w:t>Golub Vasile</w:t>
      </w:r>
      <w:r w:rsidR="009C4183" w:rsidRPr="001E0036">
        <w:rPr>
          <w:szCs w:val="24"/>
          <w:lang w:val="ro-MD"/>
        </w:rPr>
        <w:tab/>
        <w:t xml:space="preserve">- </w:t>
      </w:r>
      <w:r w:rsidRPr="001E0036">
        <w:rPr>
          <w:szCs w:val="24"/>
          <w:lang w:val="ro-MD"/>
        </w:rPr>
        <w:t xml:space="preserve"> primar, comuna Cuhureştii de Sus </w:t>
      </w:r>
      <w:r w:rsidRPr="001E0036">
        <w:rPr>
          <w:i/>
          <w:szCs w:val="24"/>
          <w:lang w:val="ro-MD"/>
        </w:rPr>
        <w:t>(vicepreşedintele comisiei)</w:t>
      </w:r>
      <w:r w:rsidR="00A21D83" w:rsidRPr="001E0036">
        <w:rPr>
          <w:iCs/>
          <w:szCs w:val="24"/>
          <w:lang w:val="ro-MD"/>
        </w:rPr>
        <w:t>;</w:t>
      </w:r>
    </w:p>
    <w:p w14:paraId="058A8CB6" w14:textId="77777777" w:rsidR="00952937" w:rsidRPr="001E0036" w:rsidRDefault="00952937" w:rsidP="001E0036">
      <w:pPr>
        <w:pStyle w:val="a3"/>
        <w:numPr>
          <w:ilvl w:val="0"/>
          <w:numId w:val="13"/>
        </w:numPr>
        <w:tabs>
          <w:tab w:val="left" w:pos="0"/>
        </w:tabs>
        <w:jc w:val="center"/>
        <w:rPr>
          <w:b/>
          <w:i/>
          <w:szCs w:val="24"/>
          <w:lang w:val="ro-MD"/>
        </w:rPr>
      </w:pPr>
      <w:r w:rsidRPr="001E0036">
        <w:rPr>
          <w:b/>
          <w:i/>
          <w:szCs w:val="24"/>
          <w:lang w:val="ro-MD"/>
        </w:rPr>
        <w:t>Membri ai Comisiei:</w:t>
      </w:r>
    </w:p>
    <w:p w14:paraId="2F44D91E" w14:textId="50D2A2DA" w:rsidR="00952937" w:rsidRPr="001E0036" w:rsidRDefault="00952937" w:rsidP="001E0036">
      <w:pPr>
        <w:pStyle w:val="a3"/>
        <w:numPr>
          <w:ilvl w:val="0"/>
          <w:numId w:val="13"/>
        </w:numPr>
        <w:tabs>
          <w:tab w:val="left" w:pos="0"/>
        </w:tabs>
        <w:jc w:val="both"/>
        <w:rPr>
          <w:szCs w:val="24"/>
          <w:lang w:val="ro-MD"/>
        </w:rPr>
      </w:pPr>
      <w:r w:rsidRPr="001E0036">
        <w:rPr>
          <w:szCs w:val="24"/>
          <w:lang w:val="ro-MD"/>
        </w:rPr>
        <w:t>Diana Pantaz</w:t>
      </w:r>
      <w:r w:rsidR="00496117" w:rsidRPr="001E0036">
        <w:rPr>
          <w:szCs w:val="24"/>
          <w:lang w:val="ro-MD"/>
        </w:rPr>
        <w:t xml:space="preserve"> </w:t>
      </w:r>
      <w:r w:rsidR="009C4183" w:rsidRPr="001E0036">
        <w:rPr>
          <w:szCs w:val="24"/>
          <w:lang w:val="ro-MD"/>
        </w:rPr>
        <w:tab/>
        <w:t>-</w:t>
      </w:r>
      <w:r w:rsidR="00496117" w:rsidRPr="001E0036">
        <w:rPr>
          <w:szCs w:val="24"/>
          <w:lang w:val="ro-MD"/>
        </w:rPr>
        <w:t xml:space="preserve"> </w:t>
      </w:r>
      <w:r w:rsidRPr="001E0036">
        <w:rPr>
          <w:szCs w:val="24"/>
          <w:lang w:val="ro-MD"/>
        </w:rPr>
        <w:t>şefă</w:t>
      </w:r>
      <w:r w:rsidR="00496117" w:rsidRPr="001E0036">
        <w:rPr>
          <w:szCs w:val="24"/>
          <w:lang w:val="ro-MD"/>
        </w:rPr>
        <w:t xml:space="preserve"> </w:t>
      </w:r>
      <w:r w:rsidR="00A21D83" w:rsidRPr="001E0036">
        <w:rPr>
          <w:szCs w:val="24"/>
          <w:lang w:val="ro-MD"/>
        </w:rPr>
        <w:t>direcție</w:t>
      </w:r>
      <w:r w:rsidR="00670969" w:rsidRPr="001E0036">
        <w:rPr>
          <w:szCs w:val="24"/>
          <w:lang w:val="ro-MD"/>
        </w:rPr>
        <w:t xml:space="preserve"> generală</w:t>
      </w:r>
      <w:r w:rsidRPr="001E0036">
        <w:rPr>
          <w:szCs w:val="24"/>
          <w:lang w:val="ro-MD"/>
        </w:rPr>
        <w:t>, Direcţia Generală Educaţie, Cultură, Tineret și Sport</w:t>
      </w:r>
      <w:r w:rsidR="00A21D83" w:rsidRPr="001E0036">
        <w:rPr>
          <w:szCs w:val="24"/>
          <w:lang w:val="ro-MD"/>
        </w:rPr>
        <w:t>;</w:t>
      </w:r>
    </w:p>
    <w:p w14:paraId="7F4A13CF" w14:textId="12EE9B52" w:rsidR="00952937" w:rsidRPr="001E0036" w:rsidRDefault="00952937" w:rsidP="001E0036">
      <w:pPr>
        <w:pStyle w:val="a3"/>
        <w:numPr>
          <w:ilvl w:val="0"/>
          <w:numId w:val="13"/>
        </w:numPr>
        <w:tabs>
          <w:tab w:val="left" w:pos="0"/>
        </w:tabs>
        <w:jc w:val="both"/>
        <w:rPr>
          <w:szCs w:val="24"/>
          <w:lang w:val="ro-MD"/>
        </w:rPr>
      </w:pPr>
      <w:r w:rsidRPr="001E0036">
        <w:rPr>
          <w:szCs w:val="24"/>
          <w:lang w:val="ro-MD"/>
        </w:rPr>
        <w:t xml:space="preserve">Pascaru Olesea </w:t>
      </w:r>
      <w:r w:rsidR="009C4183" w:rsidRPr="001E0036">
        <w:rPr>
          <w:szCs w:val="24"/>
          <w:lang w:val="ro-MD"/>
        </w:rPr>
        <w:tab/>
        <w:t>-</w:t>
      </w:r>
      <w:r w:rsidRPr="001E0036">
        <w:rPr>
          <w:szCs w:val="24"/>
          <w:lang w:val="ro-MD"/>
        </w:rPr>
        <w:t xml:space="preserve"> şefă</w:t>
      </w:r>
      <w:r w:rsidR="00A21D83" w:rsidRPr="001E0036">
        <w:rPr>
          <w:szCs w:val="24"/>
          <w:lang w:val="ro-MD"/>
        </w:rPr>
        <w:t xml:space="preserve"> direcție</w:t>
      </w:r>
      <w:r w:rsidR="00670969" w:rsidRPr="001E0036">
        <w:rPr>
          <w:szCs w:val="24"/>
          <w:lang w:val="ro-MD"/>
        </w:rPr>
        <w:t xml:space="preserve"> generală</w:t>
      </w:r>
      <w:r w:rsidRPr="001E0036">
        <w:rPr>
          <w:szCs w:val="24"/>
          <w:lang w:val="ro-MD"/>
        </w:rPr>
        <w:t xml:space="preserve">, Direcţia </w:t>
      </w:r>
      <w:r w:rsidR="00496117" w:rsidRPr="001E0036">
        <w:rPr>
          <w:szCs w:val="24"/>
          <w:lang w:val="ro-MD"/>
        </w:rPr>
        <w:t xml:space="preserve">Generală </w:t>
      </w:r>
      <w:r w:rsidRPr="001E0036">
        <w:rPr>
          <w:szCs w:val="24"/>
          <w:lang w:val="ro-MD"/>
        </w:rPr>
        <w:t>Finanţe</w:t>
      </w:r>
      <w:r w:rsidR="00A21D83" w:rsidRPr="001E0036">
        <w:rPr>
          <w:szCs w:val="24"/>
          <w:lang w:val="ro-MD"/>
        </w:rPr>
        <w:t>,</w:t>
      </w:r>
    </w:p>
    <w:p w14:paraId="76F21DAC" w14:textId="7715A92E" w:rsidR="00952937" w:rsidRPr="001E0036" w:rsidRDefault="00952937" w:rsidP="001E0036">
      <w:pPr>
        <w:pStyle w:val="a3"/>
        <w:numPr>
          <w:ilvl w:val="0"/>
          <w:numId w:val="13"/>
        </w:numPr>
        <w:tabs>
          <w:tab w:val="left" w:pos="0"/>
        </w:tabs>
        <w:jc w:val="both"/>
        <w:rPr>
          <w:szCs w:val="24"/>
          <w:lang w:val="ro-MD"/>
        </w:rPr>
      </w:pPr>
      <w:r w:rsidRPr="001E0036">
        <w:rPr>
          <w:szCs w:val="24"/>
          <w:lang w:val="ro-MD"/>
        </w:rPr>
        <w:t xml:space="preserve">Ludmila Cobzac </w:t>
      </w:r>
      <w:r w:rsidR="009C4183" w:rsidRPr="001E0036">
        <w:rPr>
          <w:szCs w:val="24"/>
          <w:lang w:val="ro-MD"/>
        </w:rPr>
        <w:tab/>
        <w:t>-</w:t>
      </w:r>
      <w:r w:rsidRPr="001E0036">
        <w:rPr>
          <w:szCs w:val="24"/>
          <w:lang w:val="ro-MD"/>
        </w:rPr>
        <w:t xml:space="preserve"> şefă, Structura Teritorială de Asistenţă Sociala Florești</w:t>
      </w:r>
      <w:r w:rsidR="00890F70" w:rsidRPr="001E0036">
        <w:rPr>
          <w:szCs w:val="24"/>
          <w:lang w:val="ro-MD"/>
        </w:rPr>
        <w:t>,</w:t>
      </w:r>
      <w:r w:rsidR="00FE5BE8" w:rsidRPr="001E0036">
        <w:rPr>
          <w:szCs w:val="24"/>
          <w:lang w:val="ro-MD"/>
        </w:rPr>
        <w:t xml:space="preserve"> ATAS Nord-Est</w:t>
      </w:r>
      <w:r w:rsidR="00A21D83" w:rsidRPr="001E0036">
        <w:rPr>
          <w:szCs w:val="24"/>
          <w:lang w:val="ro-MD"/>
        </w:rPr>
        <w:t>;</w:t>
      </w:r>
    </w:p>
    <w:p w14:paraId="4B981264" w14:textId="1FB5EF60" w:rsidR="00A21D83" w:rsidRPr="001E0036" w:rsidRDefault="00A21D83" w:rsidP="001E0036">
      <w:pPr>
        <w:pStyle w:val="a3"/>
        <w:numPr>
          <w:ilvl w:val="0"/>
          <w:numId w:val="13"/>
        </w:numPr>
        <w:tabs>
          <w:tab w:val="left" w:pos="0"/>
        </w:tabs>
        <w:jc w:val="both"/>
        <w:rPr>
          <w:szCs w:val="24"/>
          <w:lang w:val="ro-MD"/>
        </w:rPr>
      </w:pPr>
      <w:r w:rsidRPr="001E0036">
        <w:rPr>
          <w:szCs w:val="24"/>
          <w:lang w:val="ro-MD"/>
        </w:rPr>
        <w:t>Gheorghe Moraru</w:t>
      </w:r>
      <w:r w:rsidR="009C4183" w:rsidRPr="001E0036">
        <w:rPr>
          <w:szCs w:val="24"/>
          <w:lang w:val="ro-MD"/>
        </w:rPr>
        <w:t>-</w:t>
      </w:r>
      <w:r w:rsidRPr="001E0036">
        <w:rPr>
          <w:szCs w:val="24"/>
          <w:lang w:val="ro-MD"/>
        </w:rPr>
        <w:t xml:space="preserve"> coordonato</w:t>
      </w:r>
      <w:r w:rsidR="00496117" w:rsidRPr="001E0036">
        <w:rPr>
          <w:szCs w:val="24"/>
          <w:lang w:val="ro-MD"/>
        </w:rPr>
        <w:t>r</w:t>
      </w:r>
      <w:r w:rsidRPr="001E0036">
        <w:rPr>
          <w:szCs w:val="24"/>
          <w:lang w:val="ro-MD"/>
        </w:rPr>
        <w:t>, Centrul de Sănătate Publică Soroca (Floreşti);</w:t>
      </w:r>
    </w:p>
    <w:p w14:paraId="27E257C5" w14:textId="75FAB683" w:rsidR="00FB7051" w:rsidRPr="001E0036" w:rsidRDefault="00A21D83" w:rsidP="001E0036">
      <w:pPr>
        <w:pStyle w:val="a3"/>
        <w:numPr>
          <w:ilvl w:val="0"/>
          <w:numId w:val="13"/>
        </w:numPr>
        <w:tabs>
          <w:tab w:val="left" w:pos="0"/>
        </w:tabs>
        <w:jc w:val="both"/>
        <w:rPr>
          <w:szCs w:val="24"/>
          <w:lang w:val="ro-MD"/>
        </w:rPr>
      </w:pPr>
      <w:r w:rsidRPr="001E0036">
        <w:rPr>
          <w:szCs w:val="24"/>
          <w:lang w:val="ro-MD"/>
        </w:rPr>
        <w:t xml:space="preserve">Igor Ivanes </w:t>
      </w:r>
      <w:r w:rsidR="009C4183" w:rsidRPr="001E0036">
        <w:rPr>
          <w:szCs w:val="24"/>
          <w:lang w:val="ro-MD"/>
        </w:rPr>
        <w:tab/>
        <w:t>-</w:t>
      </w:r>
      <w:r w:rsidRPr="001E0036">
        <w:rPr>
          <w:szCs w:val="24"/>
          <w:lang w:val="ro-MD"/>
        </w:rPr>
        <w:t xml:space="preserve"> </w:t>
      </w:r>
      <w:r w:rsidR="00496117" w:rsidRPr="001E0036">
        <w:rPr>
          <w:szCs w:val="24"/>
          <w:lang w:val="ro-MD"/>
        </w:rPr>
        <w:t>șef</w:t>
      </w:r>
      <w:r w:rsidR="00666215" w:rsidRPr="001E0036">
        <w:rPr>
          <w:szCs w:val="24"/>
          <w:lang w:val="ro-MD"/>
        </w:rPr>
        <w:t xml:space="preserve"> adjunct </w:t>
      </w:r>
      <w:r w:rsidR="00FB7051" w:rsidRPr="001E0036">
        <w:rPr>
          <w:szCs w:val="24"/>
          <w:lang w:val="ro-MD"/>
        </w:rPr>
        <w:t xml:space="preserve">secție, </w:t>
      </w:r>
      <w:r w:rsidR="00666215" w:rsidRPr="001E0036">
        <w:rPr>
          <w:szCs w:val="24"/>
          <w:lang w:val="ro-MD"/>
        </w:rPr>
        <w:t>Secția Supraveghere Sanitar-Veterinară</w:t>
      </w:r>
      <w:r w:rsidR="00774412" w:rsidRPr="001E0036">
        <w:rPr>
          <w:szCs w:val="24"/>
          <w:lang w:val="ro-MD"/>
        </w:rPr>
        <w:t xml:space="preserve">, Subdiviziunea </w:t>
      </w:r>
      <w:r w:rsidR="00FB7051" w:rsidRPr="001E0036">
        <w:rPr>
          <w:szCs w:val="24"/>
          <w:lang w:val="ro-MD"/>
        </w:rPr>
        <w:t xml:space="preserve">  </w:t>
      </w:r>
    </w:p>
    <w:p w14:paraId="6BD8FC8F" w14:textId="7C5E87F2" w:rsidR="00FB7051" w:rsidRPr="001E0036" w:rsidRDefault="001E0036" w:rsidP="001E0036">
      <w:pPr>
        <w:tabs>
          <w:tab w:val="left" w:pos="0"/>
        </w:tabs>
        <w:jc w:val="both"/>
        <w:rPr>
          <w:szCs w:val="24"/>
          <w:lang w:val="ro-MD"/>
        </w:rPr>
      </w:pPr>
      <w:r>
        <w:rPr>
          <w:szCs w:val="24"/>
          <w:lang w:val="ro-MD"/>
        </w:rPr>
        <w:tab/>
      </w:r>
      <w:r>
        <w:rPr>
          <w:szCs w:val="24"/>
          <w:lang w:val="ro-MD"/>
        </w:rPr>
        <w:tab/>
      </w:r>
      <w:r>
        <w:rPr>
          <w:szCs w:val="24"/>
          <w:lang w:val="ro-MD"/>
        </w:rPr>
        <w:tab/>
        <w:t xml:space="preserve">   </w:t>
      </w:r>
      <w:r w:rsidR="00774412" w:rsidRPr="001E0036">
        <w:rPr>
          <w:szCs w:val="24"/>
          <w:lang w:val="ro-MD"/>
        </w:rPr>
        <w:t>Teritorial</w:t>
      </w:r>
      <w:r w:rsidR="00FB7051" w:rsidRPr="001E0036">
        <w:rPr>
          <w:szCs w:val="24"/>
          <w:lang w:val="ro-MD"/>
        </w:rPr>
        <w:t xml:space="preserve">ă </w:t>
      </w:r>
      <w:r w:rsidR="00774412" w:rsidRPr="001E0036">
        <w:rPr>
          <w:szCs w:val="24"/>
          <w:lang w:val="ro-MD"/>
        </w:rPr>
        <w:t>Siguranța</w:t>
      </w:r>
      <w:r w:rsidR="00A21D83" w:rsidRPr="001E0036">
        <w:rPr>
          <w:szCs w:val="24"/>
          <w:lang w:val="ro-MD"/>
        </w:rPr>
        <w:t xml:space="preserve"> Alimentelor </w:t>
      </w:r>
      <w:r w:rsidR="00774412" w:rsidRPr="001E0036">
        <w:rPr>
          <w:szCs w:val="24"/>
          <w:lang w:val="ro-MD"/>
        </w:rPr>
        <w:t>Drochia-Rîșcani, Soroca, Florești</w:t>
      </w:r>
      <w:r w:rsidR="00FB7051" w:rsidRPr="001E0036">
        <w:rPr>
          <w:szCs w:val="24"/>
          <w:lang w:val="ro-MD"/>
        </w:rPr>
        <w:t xml:space="preserve">, </w:t>
      </w:r>
    </w:p>
    <w:p w14:paraId="4EA8B1B5" w14:textId="393D246C" w:rsidR="00A21D83" w:rsidRPr="001E0036" w:rsidRDefault="001E0036" w:rsidP="001E0036">
      <w:pPr>
        <w:tabs>
          <w:tab w:val="left" w:pos="0"/>
        </w:tabs>
        <w:jc w:val="both"/>
        <w:rPr>
          <w:szCs w:val="24"/>
          <w:lang w:val="ro-MD"/>
        </w:rPr>
      </w:pPr>
      <w:r>
        <w:rPr>
          <w:szCs w:val="24"/>
          <w:lang w:val="ro-MD"/>
        </w:rPr>
        <w:tab/>
      </w:r>
      <w:r>
        <w:rPr>
          <w:szCs w:val="24"/>
          <w:lang w:val="ro-MD"/>
        </w:rPr>
        <w:tab/>
      </w:r>
      <w:r>
        <w:rPr>
          <w:szCs w:val="24"/>
          <w:lang w:val="ro-MD"/>
        </w:rPr>
        <w:tab/>
        <w:t xml:space="preserve">   </w:t>
      </w:r>
      <w:r w:rsidR="00FB7051" w:rsidRPr="001E0036">
        <w:rPr>
          <w:szCs w:val="24"/>
          <w:lang w:val="ro-MD"/>
        </w:rPr>
        <w:t>oficiul Florești</w:t>
      </w:r>
      <w:r w:rsidR="00A21D83" w:rsidRPr="001E0036">
        <w:rPr>
          <w:szCs w:val="24"/>
          <w:lang w:val="ro-MD"/>
        </w:rPr>
        <w:t>;</w:t>
      </w:r>
    </w:p>
    <w:p w14:paraId="34BF38BC" w14:textId="33761FDC" w:rsidR="00A21D83" w:rsidRPr="001E0036" w:rsidRDefault="00E52E35" w:rsidP="001E0036">
      <w:pPr>
        <w:pStyle w:val="a3"/>
        <w:numPr>
          <w:ilvl w:val="0"/>
          <w:numId w:val="13"/>
        </w:numPr>
        <w:tabs>
          <w:tab w:val="left" w:pos="0"/>
        </w:tabs>
        <w:jc w:val="both"/>
        <w:rPr>
          <w:szCs w:val="24"/>
          <w:lang w:val="ro-MD"/>
        </w:rPr>
      </w:pPr>
      <w:r w:rsidRPr="001E0036">
        <w:rPr>
          <w:szCs w:val="24"/>
          <w:lang w:val="ro-MD"/>
        </w:rPr>
        <w:t>R</w:t>
      </w:r>
      <w:r w:rsidR="00B802FD" w:rsidRPr="001E0036">
        <w:rPr>
          <w:szCs w:val="24"/>
          <w:lang w:val="ro-MD"/>
        </w:rPr>
        <w:t xml:space="preserve">eprezentant </w:t>
      </w:r>
      <w:r w:rsidR="00B802FD" w:rsidRPr="001E0036">
        <w:rPr>
          <w:szCs w:val="24"/>
          <w:lang w:val="ro-MD"/>
        </w:rPr>
        <w:tab/>
        <w:t xml:space="preserve">- </w:t>
      </w:r>
      <w:r w:rsidR="00A21D83" w:rsidRPr="001E0036">
        <w:rPr>
          <w:szCs w:val="24"/>
          <w:lang w:val="ro-MD"/>
        </w:rPr>
        <w:t>Inspectoratul de Poliţie Floreşti;</w:t>
      </w:r>
    </w:p>
    <w:p w14:paraId="26F05021" w14:textId="0695C195" w:rsidR="00A21D83" w:rsidRPr="001E0036" w:rsidRDefault="00A21D83" w:rsidP="001E0036">
      <w:pPr>
        <w:pStyle w:val="a3"/>
        <w:numPr>
          <w:ilvl w:val="0"/>
          <w:numId w:val="13"/>
        </w:numPr>
        <w:tabs>
          <w:tab w:val="left" w:pos="0"/>
        </w:tabs>
        <w:jc w:val="both"/>
        <w:rPr>
          <w:szCs w:val="24"/>
          <w:lang w:val="ro-MD"/>
        </w:rPr>
      </w:pPr>
      <w:r w:rsidRPr="001E0036">
        <w:rPr>
          <w:szCs w:val="24"/>
          <w:lang w:val="ro-MD"/>
        </w:rPr>
        <w:t xml:space="preserve">Andrian Arcana </w:t>
      </w:r>
      <w:r w:rsidR="009C4183" w:rsidRPr="001E0036">
        <w:rPr>
          <w:szCs w:val="24"/>
          <w:lang w:val="ro-MD"/>
        </w:rPr>
        <w:tab/>
        <w:t>-</w:t>
      </w:r>
      <w:r w:rsidRPr="001E0036">
        <w:rPr>
          <w:szCs w:val="24"/>
          <w:lang w:val="ro-MD"/>
        </w:rPr>
        <w:t xml:space="preserve"> șef, Secţia Situaţii Excepţionale Floreşti;</w:t>
      </w:r>
    </w:p>
    <w:p w14:paraId="0AD81E6E" w14:textId="65634FAF" w:rsidR="00952937" w:rsidRPr="001E0036" w:rsidRDefault="00A21D83" w:rsidP="001E0036">
      <w:pPr>
        <w:pStyle w:val="a3"/>
        <w:numPr>
          <w:ilvl w:val="0"/>
          <w:numId w:val="13"/>
        </w:numPr>
        <w:tabs>
          <w:tab w:val="left" w:pos="0"/>
        </w:tabs>
        <w:jc w:val="both"/>
        <w:rPr>
          <w:szCs w:val="24"/>
          <w:lang w:val="ro-MD"/>
        </w:rPr>
      </w:pPr>
      <w:r w:rsidRPr="001E0036">
        <w:rPr>
          <w:szCs w:val="24"/>
          <w:lang w:val="ro-MD"/>
        </w:rPr>
        <w:t xml:space="preserve">Rusu Svetlana </w:t>
      </w:r>
      <w:r w:rsidR="009C4183" w:rsidRPr="001E0036">
        <w:rPr>
          <w:szCs w:val="24"/>
          <w:lang w:val="ro-MD"/>
        </w:rPr>
        <w:tab/>
        <w:t>-</w:t>
      </w:r>
      <w:r w:rsidRPr="001E0036">
        <w:rPr>
          <w:szCs w:val="24"/>
          <w:lang w:val="ro-MD"/>
        </w:rPr>
        <w:t xml:space="preserve"> șefă, </w:t>
      </w:r>
      <w:r w:rsidR="00670969" w:rsidRPr="001E0036">
        <w:rPr>
          <w:szCs w:val="24"/>
          <w:lang w:val="ro-MD"/>
        </w:rPr>
        <w:t xml:space="preserve">IMSP </w:t>
      </w:r>
      <w:r w:rsidRPr="001E0036">
        <w:rPr>
          <w:szCs w:val="24"/>
          <w:lang w:val="ro-MD"/>
        </w:rPr>
        <w:t>Centrul Medicilor de Familie Florești;</w:t>
      </w:r>
    </w:p>
    <w:p w14:paraId="5FFE6222" w14:textId="0FA7A243" w:rsidR="00952937" w:rsidRPr="001E0036" w:rsidRDefault="00A21D83" w:rsidP="001E0036">
      <w:pPr>
        <w:pStyle w:val="a3"/>
        <w:numPr>
          <w:ilvl w:val="0"/>
          <w:numId w:val="13"/>
        </w:numPr>
        <w:tabs>
          <w:tab w:val="left" w:pos="0"/>
        </w:tabs>
        <w:jc w:val="both"/>
        <w:rPr>
          <w:szCs w:val="24"/>
          <w:lang w:val="ro-MD"/>
        </w:rPr>
      </w:pPr>
      <w:r w:rsidRPr="001E0036">
        <w:rPr>
          <w:szCs w:val="24"/>
          <w:lang w:val="ro-MD"/>
        </w:rPr>
        <w:t xml:space="preserve">Munteanu Sergiu </w:t>
      </w:r>
      <w:r w:rsidR="009C4183" w:rsidRPr="001E0036">
        <w:rPr>
          <w:szCs w:val="24"/>
          <w:lang w:val="ro-MD"/>
        </w:rPr>
        <w:t>-</w:t>
      </w:r>
      <w:r w:rsidRPr="001E0036">
        <w:rPr>
          <w:szCs w:val="24"/>
          <w:lang w:val="ro-MD"/>
        </w:rPr>
        <w:t xml:space="preserve"> șef, </w:t>
      </w:r>
      <w:r w:rsidR="0022508B" w:rsidRPr="001E0036">
        <w:rPr>
          <w:szCs w:val="24"/>
          <w:lang w:val="ro-MD"/>
        </w:rPr>
        <w:t xml:space="preserve">Oficiul </w:t>
      </w:r>
      <w:r w:rsidR="00761B56" w:rsidRPr="001E0036">
        <w:rPr>
          <w:szCs w:val="24"/>
          <w:lang w:val="ro-MD"/>
        </w:rPr>
        <w:t>r</w:t>
      </w:r>
      <w:r w:rsidR="0022508B" w:rsidRPr="001E0036">
        <w:rPr>
          <w:szCs w:val="24"/>
          <w:lang w:val="ro-MD"/>
        </w:rPr>
        <w:t>aional Florești SA</w:t>
      </w:r>
      <w:r w:rsidR="00496117" w:rsidRPr="001E0036">
        <w:rPr>
          <w:szCs w:val="24"/>
          <w:lang w:val="ro-MD"/>
        </w:rPr>
        <w:t xml:space="preserve"> </w:t>
      </w:r>
      <w:r w:rsidR="00761B56" w:rsidRPr="001E0036">
        <w:rPr>
          <w:szCs w:val="24"/>
          <w:lang w:val="ro-MD"/>
        </w:rPr>
        <w:t>,,</w:t>
      </w:r>
      <w:r w:rsidR="0022508B" w:rsidRPr="001E0036">
        <w:rPr>
          <w:szCs w:val="24"/>
          <w:lang w:val="ro-MD"/>
        </w:rPr>
        <w:t>RED-Nord”</w:t>
      </w:r>
      <w:r w:rsidR="00496117" w:rsidRPr="001E0036">
        <w:rPr>
          <w:szCs w:val="24"/>
          <w:lang w:val="ro-MD"/>
        </w:rPr>
        <w:t>.</w:t>
      </w:r>
      <w:r w:rsidR="0022508B" w:rsidRPr="001E0036">
        <w:rPr>
          <w:szCs w:val="24"/>
          <w:lang w:val="ro-MD"/>
        </w:rPr>
        <w:t xml:space="preserve">   </w:t>
      </w:r>
    </w:p>
    <w:p w14:paraId="5F738984" w14:textId="130BAE6E" w:rsidR="00952937" w:rsidRPr="00BC1844" w:rsidRDefault="00952937" w:rsidP="00BC1844">
      <w:pPr>
        <w:pStyle w:val="a3"/>
        <w:numPr>
          <w:ilvl w:val="0"/>
          <w:numId w:val="1"/>
        </w:numPr>
        <w:tabs>
          <w:tab w:val="left" w:pos="0"/>
        </w:tabs>
        <w:jc w:val="both"/>
        <w:rPr>
          <w:szCs w:val="24"/>
          <w:lang w:val="ro-MD"/>
        </w:rPr>
      </w:pPr>
      <w:r w:rsidRPr="00234EE8">
        <w:rPr>
          <w:szCs w:val="24"/>
          <w:lang w:val="ro-MD"/>
        </w:rPr>
        <w:t>Se aprobă Programul de acţiuni pentru organizarea şi desfăşurarea odihnei şi întremării copiilor în sezonul estival al anului 202</w:t>
      </w:r>
      <w:r w:rsidR="00496117" w:rsidRPr="00234EE8">
        <w:rPr>
          <w:szCs w:val="24"/>
          <w:lang w:val="ro-MD"/>
        </w:rPr>
        <w:t>6</w:t>
      </w:r>
      <w:r w:rsidRPr="00234EE8">
        <w:rPr>
          <w:szCs w:val="24"/>
          <w:lang w:val="ro-MD"/>
        </w:rPr>
        <w:t xml:space="preserve"> şi graficul schimburilor de activitate al taberei de odihnă „Prietenia”, com. Cuhureştii de Sus, conform anexelor 1 şi 2.</w:t>
      </w:r>
    </w:p>
    <w:p w14:paraId="434B8578" w14:textId="5B23C98D" w:rsidR="00952937" w:rsidRPr="00BC1844" w:rsidRDefault="00952937" w:rsidP="009622D0">
      <w:pPr>
        <w:numPr>
          <w:ilvl w:val="0"/>
          <w:numId w:val="1"/>
        </w:numPr>
        <w:tabs>
          <w:tab w:val="left" w:pos="0"/>
          <w:tab w:val="num" w:pos="851"/>
        </w:tabs>
        <w:jc w:val="both"/>
        <w:rPr>
          <w:szCs w:val="24"/>
          <w:lang w:val="ro-MD"/>
        </w:rPr>
      </w:pPr>
      <w:r w:rsidRPr="00234EE8">
        <w:rPr>
          <w:szCs w:val="24"/>
          <w:lang w:val="ro-MD"/>
        </w:rPr>
        <w:t xml:space="preserve">Se organizează </w:t>
      </w:r>
      <w:r w:rsidRPr="00234EE8">
        <w:rPr>
          <w:color w:val="000000"/>
          <w:szCs w:val="24"/>
          <w:lang w:val="ro-MD"/>
        </w:rPr>
        <w:t xml:space="preserve">odihna a </w:t>
      </w:r>
      <w:r w:rsidR="00460D7E" w:rsidRPr="00234EE8">
        <w:rPr>
          <w:szCs w:val="24"/>
          <w:lang w:val="ro-MD"/>
        </w:rPr>
        <w:t>1000</w:t>
      </w:r>
      <w:r w:rsidRPr="00234EE8">
        <w:rPr>
          <w:color w:val="000000"/>
          <w:szCs w:val="24"/>
          <w:lang w:val="ro-MD"/>
        </w:rPr>
        <w:t xml:space="preserve"> de copii, repartizaţi în 4 schimburi, a câte 7 zile,</w:t>
      </w:r>
      <w:r w:rsidRPr="00234EE8">
        <w:rPr>
          <w:szCs w:val="24"/>
          <w:lang w:val="ro-MD"/>
        </w:rPr>
        <w:t xml:space="preserve"> în perioada </w:t>
      </w:r>
      <w:r w:rsidR="00496117" w:rsidRPr="00234EE8">
        <w:rPr>
          <w:szCs w:val="24"/>
          <w:lang w:val="ro-MD"/>
        </w:rPr>
        <w:t>14</w:t>
      </w:r>
      <w:r w:rsidRPr="00234EE8">
        <w:rPr>
          <w:szCs w:val="24"/>
          <w:lang w:val="ro-MD"/>
        </w:rPr>
        <w:t xml:space="preserve"> iunie </w:t>
      </w:r>
      <w:r w:rsidR="007D69C1">
        <w:rPr>
          <w:szCs w:val="24"/>
          <w:lang w:val="ro-MD"/>
        </w:rPr>
        <w:t xml:space="preserve">- </w:t>
      </w:r>
      <w:r w:rsidR="00496117" w:rsidRPr="00234EE8">
        <w:rPr>
          <w:szCs w:val="24"/>
          <w:lang w:val="ro-MD"/>
        </w:rPr>
        <w:t>17</w:t>
      </w:r>
      <w:r w:rsidRPr="00234EE8">
        <w:rPr>
          <w:szCs w:val="24"/>
          <w:lang w:val="ro-MD"/>
        </w:rPr>
        <w:t xml:space="preserve"> iulie 202</w:t>
      </w:r>
      <w:r w:rsidR="00496117" w:rsidRPr="00234EE8">
        <w:rPr>
          <w:szCs w:val="24"/>
          <w:lang w:val="ro-MD"/>
        </w:rPr>
        <w:t>6.</w:t>
      </w:r>
    </w:p>
    <w:p w14:paraId="5BB03EE4" w14:textId="35B8BA41" w:rsidR="00952937" w:rsidRPr="00BC1844" w:rsidRDefault="00952937" w:rsidP="00BC1844">
      <w:pPr>
        <w:numPr>
          <w:ilvl w:val="0"/>
          <w:numId w:val="1"/>
        </w:numPr>
        <w:tabs>
          <w:tab w:val="left" w:pos="0"/>
          <w:tab w:val="num" w:pos="851"/>
        </w:tabs>
        <w:jc w:val="both"/>
        <w:rPr>
          <w:szCs w:val="24"/>
          <w:lang w:val="ro-MD"/>
        </w:rPr>
      </w:pPr>
      <w:r w:rsidRPr="00234EE8">
        <w:rPr>
          <w:szCs w:val="24"/>
          <w:lang w:val="ro-MD"/>
        </w:rPr>
        <w:t xml:space="preserve">Costul integral al unui bilet în tabăra de odihnă „Prietenia” din satul Cuhureştii de Sus constituie  </w:t>
      </w:r>
      <w:r w:rsidR="004E5615" w:rsidRPr="00234EE8">
        <w:rPr>
          <w:szCs w:val="24"/>
          <w:lang w:val="ro-MD"/>
        </w:rPr>
        <w:t>25</w:t>
      </w:r>
      <w:r w:rsidRPr="00234EE8">
        <w:rPr>
          <w:szCs w:val="24"/>
          <w:lang w:val="ro-MD"/>
        </w:rPr>
        <w:t xml:space="preserve">00 lei, reieșind din costul alimentaţiei unui copil per/zi de 126 lei. </w:t>
      </w:r>
    </w:p>
    <w:p w14:paraId="555538A2" w14:textId="3A1E68AB" w:rsidR="00952937" w:rsidRPr="00BC1844" w:rsidRDefault="00952937" w:rsidP="009622D0">
      <w:pPr>
        <w:numPr>
          <w:ilvl w:val="0"/>
          <w:numId w:val="1"/>
        </w:numPr>
        <w:tabs>
          <w:tab w:val="left" w:pos="0"/>
          <w:tab w:val="num" w:pos="851"/>
        </w:tabs>
        <w:jc w:val="both"/>
        <w:rPr>
          <w:szCs w:val="24"/>
          <w:lang w:val="ro-MD"/>
        </w:rPr>
      </w:pPr>
      <w:r w:rsidRPr="00234EE8">
        <w:rPr>
          <w:szCs w:val="24"/>
          <w:lang w:val="ro-MD"/>
        </w:rPr>
        <w:t xml:space="preserve">Se stabilește costul unui bilet de odihnă în mărime de </w:t>
      </w:r>
      <w:r w:rsidR="004E5615" w:rsidRPr="00234EE8">
        <w:rPr>
          <w:szCs w:val="24"/>
          <w:lang w:val="ro-MD"/>
        </w:rPr>
        <w:t>5</w:t>
      </w:r>
      <w:r w:rsidRPr="00234EE8">
        <w:rPr>
          <w:szCs w:val="24"/>
          <w:lang w:val="ro-MD"/>
        </w:rPr>
        <w:t xml:space="preserve">00 lei. </w:t>
      </w:r>
    </w:p>
    <w:p w14:paraId="5012C66C" w14:textId="1AEBA8F6" w:rsidR="003C0E60" w:rsidRPr="00BC1844" w:rsidRDefault="00952937" w:rsidP="00BC1844">
      <w:pPr>
        <w:numPr>
          <w:ilvl w:val="0"/>
          <w:numId w:val="1"/>
        </w:numPr>
        <w:tabs>
          <w:tab w:val="left" w:pos="0"/>
          <w:tab w:val="num" w:pos="851"/>
        </w:tabs>
        <w:jc w:val="both"/>
        <w:rPr>
          <w:szCs w:val="24"/>
          <w:lang w:val="ro-MD"/>
        </w:rPr>
      </w:pPr>
      <w:r w:rsidRPr="00234EE8">
        <w:rPr>
          <w:szCs w:val="24"/>
          <w:lang w:val="ro-MD"/>
        </w:rPr>
        <w:t xml:space="preserve">Din numărul total al biletelor, 10% (100 foi) vor fi repartizate gratuit, proporţional în fiecare schimb, copiilor din familiile social-vulnerabile, orfani şi celor rămaşi fără </w:t>
      </w:r>
      <w:r w:rsidR="00EF30F2">
        <w:rPr>
          <w:szCs w:val="24"/>
          <w:lang w:val="ro-MD"/>
        </w:rPr>
        <w:t>supravegherea</w:t>
      </w:r>
      <w:r w:rsidRPr="00234EE8">
        <w:rPr>
          <w:szCs w:val="24"/>
          <w:lang w:val="ro-MD"/>
        </w:rPr>
        <w:t xml:space="preserve"> părinților. </w:t>
      </w:r>
    </w:p>
    <w:p w14:paraId="2F1D5386" w14:textId="0AA3C9A9" w:rsidR="00952937" w:rsidRPr="00BC1844" w:rsidRDefault="003C0E60" w:rsidP="00BC1844">
      <w:pPr>
        <w:numPr>
          <w:ilvl w:val="0"/>
          <w:numId w:val="1"/>
        </w:numPr>
        <w:tabs>
          <w:tab w:val="left" w:pos="0"/>
          <w:tab w:val="num" w:pos="851"/>
        </w:tabs>
        <w:jc w:val="both"/>
        <w:rPr>
          <w:szCs w:val="24"/>
          <w:lang w:val="ro-MD"/>
        </w:rPr>
      </w:pPr>
      <w:r w:rsidRPr="00045735">
        <w:rPr>
          <w:szCs w:val="24"/>
          <w:lang w:val="ro-MD"/>
        </w:rPr>
        <w:t>Din numărul total de bilete, 50 foi (costul integral al unei foi este de 2500 lei) vor fi achitate integral.</w:t>
      </w:r>
    </w:p>
    <w:p w14:paraId="6703CBAA" w14:textId="26DB833A" w:rsidR="00952937" w:rsidRPr="00BC1844" w:rsidRDefault="00952937" w:rsidP="009622D0">
      <w:pPr>
        <w:numPr>
          <w:ilvl w:val="0"/>
          <w:numId w:val="1"/>
        </w:numPr>
        <w:tabs>
          <w:tab w:val="left" w:pos="0"/>
          <w:tab w:val="num" w:pos="851"/>
        </w:tabs>
        <w:jc w:val="both"/>
        <w:rPr>
          <w:szCs w:val="24"/>
          <w:lang w:val="ro-MD"/>
        </w:rPr>
      </w:pPr>
      <w:r w:rsidRPr="00234EE8">
        <w:rPr>
          <w:szCs w:val="24"/>
          <w:lang w:val="ro-MD"/>
        </w:rPr>
        <w:t>Se acceptă alimentarea gratuită a personalului pedagogic în tabăra de odihnă „Prietenia”</w:t>
      </w:r>
      <w:r w:rsidR="0083469C">
        <w:rPr>
          <w:szCs w:val="24"/>
          <w:lang w:val="ro-MD"/>
        </w:rPr>
        <w:t>,</w:t>
      </w:r>
      <w:r w:rsidRPr="00234EE8">
        <w:rPr>
          <w:szCs w:val="24"/>
          <w:lang w:val="ro-MD"/>
        </w:rPr>
        <w:t xml:space="preserve"> cu program non-stop</w:t>
      </w:r>
      <w:r w:rsidR="00D410FF">
        <w:rPr>
          <w:szCs w:val="24"/>
          <w:lang w:val="ro-MD"/>
        </w:rPr>
        <w:t>,</w:t>
      </w:r>
      <w:r w:rsidRPr="00234EE8">
        <w:rPr>
          <w:szCs w:val="24"/>
          <w:lang w:val="ro-MD"/>
        </w:rPr>
        <w:t xml:space="preserve"> din contul şi în limita alocațiilor bugetare.</w:t>
      </w:r>
    </w:p>
    <w:p w14:paraId="17A92362" w14:textId="77777777" w:rsidR="00952937" w:rsidRPr="00234EE8" w:rsidRDefault="00952937" w:rsidP="009622D0">
      <w:pPr>
        <w:numPr>
          <w:ilvl w:val="0"/>
          <w:numId w:val="1"/>
        </w:numPr>
        <w:tabs>
          <w:tab w:val="left" w:pos="0"/>
          <w:tab w:val="num" w:pos="851"/>
        </w:tabs>
        <w:jc w:val="both"/>
        <w:rPr>
          <w:szCs w:val="24"/>
          <w:lang w:val="ro-MD"/>
        </w:rPr>
      </w:pPr>
      <w:r w:rsidRPr="00234EE8">
        <w:rPr>
          <w:szCs w:val="24"/>
          <w:lang w:val="ro-MD"/>
        </w:rPr>
        <w:t xml:space="preserve">Se propune: </w:t>
      </w:r>
    </w:p>
    <w:p w14:paraId="4EBF2C49" w14:textId="148872D5" w:rsidR="00952937" w:rsidRPr="00DD0E2F" w:rsidRDefault="00952937" w:rsidP="009622D0">
      <w:pPr>
        <w:tabs>
          <w:tab w:val="left" w:pos="0"/>
          <w:tab w:val="num" w:pos="851"/>
        </w:tabs>
        <w:jc w:val="both"/>
        <w:rPr>
          <w:iCs/>
          <w:szCs w:val="24"/>
          <w:lang w:val="ro-MD"/>
        </w:rPr>
      </w:pPr>
      <w:r w:rsidRPr="00234EE8">
        <w:rPr>
          <w:szCs w:val="24"/>
          <w:lang w:val="ro-MD"/>
        </w:rPr>
        <w:t>1)  Prim</w:t>
      </w:r>
      <w:r w:rsidR="00873912">
        <w:rPr>
          <w:szCs w:val="24"/>
          <w:lang w:val="ro-MD"/>
        </w:rPr>
        <w:t>arului</w:t>
      </w:r>
      <w:r w:rsidRPr="00234EE8">
        <w:rPr>
          <w:szCs w:val="24"/>
          <w:lang w:val="ro-MD"/>
        </w:rPr>
        <w:t xml:space="preserve"> com</w:t>
      </w:r>
      <w:r w:rsidR="00DD0E2F">
        <w:rPr>
          <w:szCs w:val="24"/>
          <w:lang w:val="ro-MD"/>
        </w:rPr>
        <w:t>unei</w:t>
      </w:r>
      <w:r w:rsidRPr="00234EE8">
        <w:rPr>
          <w:szCs w:val="24"/>
          <w:lang w:val="ro-MD"/>
        </w:rPr>
        <w:t xml:space="preserve"> Cuhureştii de Sus</w:t>
      </w:r>
      <w:r w:rsidR="00DD0E2F">
        <w:rPr>
          <w:iCs/>
          <w:szCs w:val="24"/>
          <w:lang w:val="ro-MD"/>
        </w:rPr>
        <w:t>:</w:t>
      </w:r>
    </w:p>
    <w:p w14:paraId="1712C384" w14:textId="7F0F1F41" w:rsidR="00952937" w:rsidRPr="001E0036" w:rsidRDefault="00952937" w:rsidP="001E0036">
      <w:pPr>
        <w:pStyle w:val="a3"/>
        <w:numPr>
          <w:ilvl w:val="0"/>
          <w:numId w:val="12"/>
        </w:numPr>
        <w:tabs>
          <w:tab w:val="left" w:pos="0"/>
          <w:tab w:val="num" w:pos="284"/>
        </w:tabs>
        <w:jc w:val="both"/>
        <w:rPr>
          <w:szCs w:val="24"/>
          <w:lang w:val="ro-MD"/>
        </w:rPr>
      </w:pPr>
      <w:r w:rsidRPr="001E0036">
        <w:rPr>
          <w:szCs w:val="24"/>
          <w:lang w:val="ro-MD"/>
        </w:rPr>
        <w:t>să organizeze procedura de achiziţie publică, în scopul asigurării alimentaţiei copiilor;</w:t>
      </w:r>
    </w:p>
    <w:p w14:paraId="45E34E02" w14:textId="22922E08" w:rsidR="00952937" w:rsidRPr="001E0036" w:rsidRDefault="00952937" w:rsidP="001E0036">
      <w:pPr>
        <w:pStyle w:val="a3"/>
        <w:numPr>
          <w:ilvl w:val="0"/>
          <w:numId w:val="12"/>
        </w:numPr>
        <w:tabs>
          <w:tab w:val="left" w:pos="0"/>
          <w:tab w:val="num" w:pos="709"/>
        </w:tabs>
        <w:jc w:val="both"/>
        <w:rPr>
          <w:color w:val="000000"/>
          <w:szCs w:val="24"/>
          <w:lang w:val="ro-MD"/>
        </w:rPr>
      </w:pPr>
      <w:r w:rsidRPr="001E0036">
        <w:rPr>
          <w:color w:val="000000"/>
          <w:szCs w:val="24"/>
          <w:lang w:val="ro-MD"/>
        </w:rPr>
        <w:t>să angajeze cadrele didactice pentru activitate</w:t>
      </w:r>
      <w:r w:rsidR="00D410FF" w:rsidRPr="001E0036">
        <w:rPr>
          <w:color w:val="000000"/>
          <w:szCs w:val="24"/>
          <w:lang w:val="ro-MD"/>
        </w:rPr>
        <w:t>a desfășurată în cadrul</w:t>
      </w:r>
      <w:r w:rsidRPr="001E0036">
        <w:rPr>
          <w:color w:val="000000"/>
          <w:szCs w:val="24"/>
          <w:lang w:val="ro-MD"/>
        </w:rPr>
        <w:t xml:space="preserve"> tab</w:t>
      </w:r>
      <w:r w:rsidR="00D410FF" w:rsidRPr="001E0036">
        <w:rPr>
          <w:color w:val="000000"/>
          <w:szCs w:val="24"/>
          <w:lang w:val="ro-MD"/>
        </w:rPr>
        <w:t>e</w:t>
      </w:r>
      <w:r w:rsidRPr="001E0036">
        <w:rPr>
          <w:color w:val="000000"/>
          <w:szCs w:val="24"/>
          <w:lang w:val="ro-MD"/>
        </w:rPr>
        <w:t>r</w:t>
      </w:r>
      <w:r w:rsidR="00D410FF" w:rsidRPr="001E0036">
        <w:rPr>
          <w:color w:val="000000"/>
          <w:szCs w:val="24"/>
          <w:lang w:val="ro-MD"/>
        </w:rPr>
        <w:t>ei</w:t>
      </w:r>
      <w:r w:rsidRPr="001E0036">
        <w:rPr>
          <w:color w:val="000000"/>
          <w:szCs w:val="24"/>
          <w:lang w:val="ro-MD"/>
        </w:rPr>
        <w:t>;</w:t>
      </w:r>
    </w:p>
    <w:p w14:paraId="3C347F43" w14:textId="5CFCAED0" w:rsidR="00952937" w:rsidRPr="001E0036" w:rsidRDefault="00952937" w:rsidP="001E0036">
      <w:pPr>
        <w:pStyle w:val="a3"/>
        <w:numPr>
          <w:ilvl w:val="0"/>
          <w:numId w:val="12"/>
        </w:numPr>
        <w:tabs>
          <w:tab w:val="left" w:pos="0"/>
          <w:tab w:val="num" w:pos="709"/>
        </w:tabs>
        <w:jc w:val="both"/>
        <w:rPr>
          <w:szCs w:val="24"/>
          <w:lang w:val="ro-MD"/>
        </w:rPr>
      </w:pPr>
      <w:r w:rsidRPr="001E0036">
        <w:rPr>
          <w:szCs w:val="24"/>
          <w:lang w:val="ro-MD"/>
        </w:rPr>
        <w:t>să asigure tabăra de odihnă cu medicamente</w:t>
      </w:r>
      <w:r w:rsidR="00D410FF" w:rsidRPr="001E0036">
        <w:rPr>
          <w:szCs w:val="24"/>
          <w:lang w:val="ro-MD"/>
        </w:rPr>
        <w:t>,</w:t>
      </w:r>
      <w:r w:rsidRPr="001E0036">
        <w:rPr>
          <w:szCs w:val="24"/>
          <w:lang w:val="ro-MD"/>
        </w:rPr>
        <w:t xml:space="preserve"> pentru acordarea ajutorului medical de urgență, conform necesităților;</w:t>
      </w:r>
    </w:p>
    <w:p w14:paraId="450313B1" w14:textId="4CF48DB6" w:rsidR="00952937" w:rsidRPr="001E0036" w:rsidRDefault="00952937" w:rsidP="001E0036">
      <w:pPr>
        <w:pStyle w:val="a3"/>
        <w:numPr>
          <w:ilvl w:val="0"/>
          <w:numId w:val="12"/>
        </w:numPr>
        <w:tabs>
          <w:tab w:val="left" w:pos="0"/>
          <w:tab w:val="num" w:pos="709"/>
        </w:tabs>
        <w:jc w:val="both"/>
        <w:rPr>
          <w:szCs w:val="24"/>
          <w:lang w:val="ro-MD"/>
        </w:rPr>
      </w:pPr>
      <w:r w:rsidRPr="001E0036">
        <w:rPr>
          <w:szCs w:val="24"/>
          <w:lang w:val="ro-MD"/>
        </w:rPr>
        <w:t xml:space="preserve">să încheie </w:t>
      </w:r>
      <w:r w:rsidR="00501C21" w:rsidRPr="001E0036">
        <w:rPr>
          <w:szCs w:val="24"/>
          <w:lang w:val="ro-MD"/>
        </w:rPr>
        <w:t xml:space="preserve">un </w:t>
      </w:r>
      <w:r w:rsidRPr="001E0036">
        <w:rPr>
          <w:szCs w:val="24"/>
          <w:lang w:val="ro-MD"/>
        </w:rPr>
        <w:t>contract</w:t>
      </w:r>
      <w:r w:rsidR="00501C21" w:rsidRPr="001E0036">
        <w:rPr>
          <w:szCs w:val="24"/>
          <w:lang w:val="ro-MD"/>
        </w:rPr>
        <w:t>,</w:t>
      </w:r>
      <w:r w:rsidRPr="001E0036">
        <w:rPr>
          <w:szCs w:val="24"/>
          <w:lang w:val="ro-MD"/>
        </w:rPr>
        <w:t xml:space="preserve"> cu o instituție de pază autorizată, specializată;</w:t>
      </w:r>
    </w:p>
    <w:p w14:paraId="72C339BB" w14:textId="7FD8BB3F" w:rsidR="00952937" w:rsidRPr="001E0036" w:rsidRDefault="00952937" w:rsidP="001E0036">
      <w:pPr>
        <w:pStyle w:val="a3"/>
        <w:numPr>
          <w:ilvl w:val="0"/>
          <w:numId w:val="12"/>
        </w:numPr>
        <w:tabs>
          <w:tab w:val="left" w:pos="0"/>
          <w:tab w:val="num" w:pos="709"/>
        </w:tabs>
        <w:jc w:val="both"/>
        <w:rPr>
          <w:szCs w:val="24"/>
          <w:lang w:val="ro-MD"/>
        </w:rPr>
      </w:pPr>
      <w:r w:rsidRPr="001E0036">
        <w:rPr>
          <w:szCs w:val="24"/>
          <w:lang w:val="ro-MD"/>
        </w:rPr>
        <w:t>să asigure efectuarea dezinsecției teritoriului taberei împotriva căpușelor, deratizării și dezinfectării încăperilor, utilajului, inventarului şi conductei de apă</w:t>
      </w:r>
      <w:r w:rsidR="00501C21" w:rsidRPr="001E0036">
        <w:rPr>
          <w:szCs w:val="24"/>
          <w:lang w:val="ro-MD"/>
        </w:rPr>
        <w:t>,</w:t>
      </w:r>
      <w:r w:rsidRPr="001E0036">
        <w:rPr>
          <w:szCs w:val="24"/>
          <w:lang w:val="ro-MD"/>
        </w:rPr>
        <w:t xml:space="preserve"> pe teritoriul taberei din com. Cuhureştii de Sus.</w:t>
      </w:r>
    </w:p>
    <w:p w14:paraId="596A07FB" w14:textId="105C928F" w:rsidR="009F0799" w:rsidRDefault="00952937" w:rsidP="00952937">
      <w:pPr>
        <w:tabs>
          <w:tab w:val="left" w:pos="0"/>
          <w:tab w:val="num" w:pos="851"/>
        </w:tabs>
        <w:jc w:val="both"/>
        <w:rPr>
          <w:szCs w:val="24"/>
          <w:lang w:val="ro-MD"/>
        </w:rPr>
      </w:pPr>
      <w:r w:rsidRPr="00234EE8">
        <w:rPr>
          <w:szCs w:val="24"/>
          <w:lang w:val="ro-MD"/>
        </w:rPr>
        <w:t xml:space="preserve">2) </w:t>
      </w:r>
      <w:r w:rsidR="00BB65B2">
        <w:rPr>
          <w:szCs w:val="24"/>
          <w:lang w:val="ro-MD"/>
        </w:rPr>
        <w:t xml:space="preserve">  </w:t>
      </w:r>
      <w:r w:rsidRPr="00234EE8">
        <w:rPr>
          <w:szCs w:val="24"/>
          <w:lang w:val="ro-MD"/>
        </w:rPr>
        <w:t xml:space="preserve">Oficiului </w:t>
      </w:r>
      <w:r w:rsidR="00501C21">
        <w:rPr>
          <w:szCs w:val="24"/>
          <w:lang w:val="ro-MD"/>
        </w:rPr>
        <w:t>r</w:t>
      </w:r>
      <w:r w:rsidRPr="00234EE8">
        <w:rPr>
          <w:szCs w:val="24"/>
          <w:lang w:val="ro-MD"/>
        </w:rPr>
        <w:t>aional Floreşti a S.A. „Red-Nord”</w:t>
      </w:r>
      <w:r w:rsidR="009F0799">
        <w:rPr>
          <w:szCs w:val="24"/>
          <w:lang w:val="ro-MD"/>
        </w:rPr>
        <w:t>:</w:t>
      </w:r>
    </w:p>
    <w:p w14:paraId="718607A6" w14:textId="77777777" w:rsidR="00D1328F" w:rsidRDefault="00BB65B2" w:rsidP="00BB65B2">
      <w:pPr>
        <w:tabs>
          <w:tab w:val="left" w:pos="0"/>
          <w:tab w:val="num" w:pos="709"/>
          <w:tab w:val="num" w:pos="851"/>
        </w:tabs>
        <w:ind w:left="360"/>
        <w:jc w:val="both"/>
        <w:rPr>
          <w:szCs w:val="24"/>
          <w:lang w:val="ro-MD"/>
        </w:rPr>
      </w:pPr>
      <w:r>
        <w:rPr>
          <w:szCs w:val="24"/>
          <w:lang w:val="ro-MD"/>
        </w:rPr>
        <w:lastRenderedPageBreak/>
        <w:t xml:space="preserve">-    </w:t>
      </w:r>
      <w:r w:rsidR="00952937" w:rsidRPr="00234EE8">
        <w:rPr>
          <w:szCs w:val="24"/>
          <w:lang w:val="ro-MD"/>
        </w:rPr>
        <w:t xml:space="preserve">în perioada funcţionării taberei să întreprindă măsuri pentru asigurarea neîntreruptă cu energie </w:t>
      </w:r>
    </w:p>
    <w:p w14:paraId="4F5D2BF3" w14:textId="22916842" w:rsidR="00952937" w:rsidRPr="00BC1844" w:rsidRDefault="00D1328F" w:rsidP="00BB65B2">
      <w:pPr>
        <w:tabs>
          <w:tab w:val="left" w:pos="0"/>
          <w:tab w:val="num" w:pos="709"/>
          <w:tab w:val="num" w:pos="851"/>
        </w:tabs>
        <w:ind w:left="360"/>
        <w:jc w:val="both"/>
        <w:rPr>
          <w:szCs w:val="24"/>
          <w:lang w:val="ro-MD"/>
        </w:rPr>
      </w:pPr>
      <w:r>
        <w:rPr>
          <w:szCs w:val="24"/>
          <w:lang w:val="ro-MD"/>
        </w:rPr>
        <w:t xml:space="preserve">   </w:t>
      </w:r>
      <w:r w:rsidR="00BB65B2">
        <w:rPr>
          <w:szCs w:val="24"/>
          <w:lang w:val="ro-MD"/>
        </w:rPr>
        <w:t xml:space="preserve">  </w:t>
      </w:r>
      <w:r w:rsidR="00952937" w:rsidRPr="00234EE8">
        <w:rPr>
          <w:szCs w:val="24"/>
          <w:lang w:val="ro-MD"/>
        </w:rPr>
        <w:t>electrică până în punctul de delimitare.</w:t>
      </w:r>
    </w:p>
    <w:p w14:paraId="39ACEE95" w14:textId="24D9522B" w:rsidR="009F0799" w:rsidRDefault="00952937" w:rsidP="00952937">
      <w:pPr>
        <w:tabs>
          <w:tab w:val="left" w:pos="0"/>
          <w:tab w:val="left" w:pos="851"/>
          <w:tab w:val="left" w:pos="993"/>
        </w:tabs>
        <w:jc w:val="both"/>
        <w:rPr>
          <w:szCs w:val="24"/>
          <w:lang w:val="ro-MD"/>
        </w:rPr>
      </w:pPr>
      <w:r w:rsidRPr="00234EE8">
        <w:rPr>
          <w:szCs w:val="24"/>
          <w:lang w:val="ro-MD"/>
        </w:rPr>
        <w:t xml:space="preserve">3) </w:t>
      </w:r>
      <w:r w:rsidR="00BB65B2">
        <w:rPr>
          <w:szCs w:val="24"/>
          <w:lang w:val="ro-MD"/>
        </w:rPr>
        <w:t xml:space="preserve">  </w:t>
      </w:r>
      <w:r w:rsidRPr="00234EE8">
        <w:rPr>
          <w:szCs w:val="24"/>
          <w:lang w:val="ro-MD"/>
        </w:rPr>
        <w:t>S.A. „Moldtelecom”</w:t>
      </w:r>
      <w:r w:rsidR="009F0799">
        <w:rPr>
          <w:szCs w:val="24"/>
          <w:lang w:val="ro-MD"/>
        </w:rPr>
        <w:t>:</w:t>
      </w:r>
    </w:p>
    <w:p w14:paraId="7DF43D95" w14:textId="0DA486E2" w:rsidR="00D1328F" w:rsidRDefault="00D1328F" w:rsidP="00D1328F">
      <w:pPr>
        <w:tabs>
          <w:tab w:val="left" w:pos="0"/>
          <w:tab w:val="num" w:pos="709"/>
          <w:tab w:val="num" w:pos="851"/>
        </w:tabs>
        <w:ind w:left="360"/>
        <w:jc w:val="both"/>
        <w:rPr>
          <w:szCs w:val="24"/>
          <w:lang w:val="ro-MD"/>
        </w:rPr>
      </w:pPr>
      <w:r>
        <w:rPr>
          <w:szCs w:val="24"/>
          <w:lang w:val="ro-MD"/>
        </w:rPr>
        <w:t xml:space="preserve">-   </w:t>
      </w:r>
      <w:r w:rsidR="00952937" w:rsidRPr="00234EE8">
        <w:rPr>
          <w:szCs w:val="24"/>
          <w:lang w:val="ro-MD"/>
        </w:rPr>
        <w:t xml:space="preserve">să asigure funcţionarea neîntreruptă a legăturii telefonice în tabăra de odihnă a copiilor şi </w:t>
      </w:r>
    </w:p>
    <w:p w14:paraId="7AA9DF6B" w14:textId="2B9EFEDF" w:rsidR="00952937" w:rsidRPr="00BC1844" w:rsidRDefault="00D1328F" w:rsidP="00D1328F">
      <w:pPr>
        <w:tabs>
          <w:tab w:val="left" w:pos="0"/>
          <w:tab w:val="num" w:pos="709"/>
          <w:tab w:val="num" w:pos="851"/>
        </w:tabs>
        <w:ind w:left="360"/>
        <w:jc w:val="both"/>
        <w:rPr>
          <w:szCs w:val="24"/>
          <w:lang w:val="ro-MD"/>
        </w:rPr>
      </w:pPr>
      <w:r>
        <w:rPr>
          <w:szCs w:val="24"/>
          <w:lang w:val="ro-MD"/>
        </w:rPr>
        <w:t xml:space="preserve">    </w:t>
      </w:r>
      <w:r w:rsidR="003069C5">
        <w:rPr>
          <w:szCs w:val="24"/>
          <w:lang w:val="ro-MD"/>
        </w:rPr>
        <w:t>a</w:t>
      </w:r>
      <w:r w:rsidR="00952937" w:rsidRPr="00234EE8">
        <w:rPr>
          <w:szCs w:val="24"/>
          <w:lang w:val="ro-MD"/>
        </w:rPr>
        <w:t>dolescenţilor.</w:t>
      </w:r>
    </w:p>
    <w:p w14:paraId="61ED148A" w14:textId="77777777" w:rsidR="00952937" w:rsidRPr="00234EE8" w:rsidRDefault="00952937" w:rsidP="00952937">
      <w:pPr>
        <w:tabs>
          <w:tab w:val="left" w:pos="0"/>
          <w:tab w:val="left" w:pos="851"/>
          <w:tab w:val="left" w:pos="993"/>
        </w:tabs>
        <w:jc w:val="both"/>
        <w:rPr>
          <w:szCs w:val="24"/>
          <w:lang w:val="ro-MD"/>
        </w:rPr>
      </w:pPr>
      <w:r w:rsidRPr="00234EE8">
        <w:rPr>
          <w:szCs w:val="24"/>
          <w:lang w:val="ro-MD"/>
        </w:rPr>
        <w:t>4) Inspectoratului de Poliție Florești:</w:t>
      </w:r>
    </w:p>
    <w:p w14:paraId="1D0257CB" w14:textId="7D54F238" w:rsidR="00C943F9" w:rsidRDefault="00D1328F" w:rsidP="00D1328F">
      <w:pPr>
        <w:tabs>
          <w:tab w:val="left" w:pos="0"/>
          <w:tab w:val="num" w:pos="709"/>
          <w:tab w:val="num" w:pos="851"/>
        </w:tabs>
        <w:ind w:left="360"/>
        <w:jc w:val="both"/>
        <w:rPr>
          <w:szCs w:val="24"/>
          <w:lang w:val="ro-MD"/>
        </w:rPr>
      </w:pPr>
      <w:r>
        <w:rPr>
          <w:szCs w:val="24"/>
          <w:lang w:val="ro-MD"/>
        </w:rPr>
        <w:t xml:space="preserve">- </w:t>
      </w:r>
      <w:r w:rsidR="00C943F9">
        <w:rPr>
          <w:szCs w:val="24"/>
          <w:lang w:val="ro-MD"/>
        </w:rPr>
        <w:t xml:space="preserve"> </w:t>
      </w:r>
      <w:r w:rsidR="00952937" w:rsidRPr="00234EE8">
        <w:rPr>
          <w:szCs w:val="24"/>
          <w:lang w:val="ro-MD"/>
        </w:rPr>
        <w:t>să acorde asistență reprezentanților serviciilor abilitate,</w:t>
      </w:r>
      <w:r w:rsidR="003069C5">
        <w:rPr>
          <w:szCs w:val="24"/>
          <w:lang w:val="ro-MD"/>
        </w:rPr>
        <w:t xml:space="preserve"> </w:t>
      </w:r>
      <w:r w:rsidR="00952937" w:rsidRPr="00234EE8">
        <w:rPr>
          <w:szCs w:val="24"/>
          <w:lang w:val="ro-MD"/>
        </w:rPr>
        <w:t xml:space="preserve">în vederea evaluării modului de asigurare </w:t>
      </w:r>
    </w:p>
    <w:p w14:paraId="5F39D7F5" w14:textId="3EDD4B2D" w:rsidR="00952937" w:rsidRPr="00234EE8" w:rsidRDefault="00C943F9" w:rsidP="00D1328F">
      <w:pPr>
        <w:tabs>
          <w:tab w:val="left" w:pos="0"/>
          <w:tab w:val="num" w:pos="709"/>
          <w:tab w:val="num" w:pos="851"/>
        </w:tabs>
        <w:ind w:left="360"/>
        <w:jc w:val="both"/>
        <w:rPr>
          <w:szCs w:val="24"/>
          <w:lang w:val="ro-MD"/>
        </w:rPr>
      </w:pPr>
      <w:r>
        <w:rPr>
          <w:szCs w:val="24"/>
          <w:lang w:val="ro-MD"/>
        </w:rPr>
        <w:t xml:space="preserve">   </w:t>
      </w:r>
      <w:r w:rsidR="00952937" w:rsidRPr="00234EE8">
        <w:rPr>
          <w:szCs w:val="24"/>
          <w:lang w:val="ro-MD"/>
        </w:rPr>
        <w:t>a securității copiilor și pazei bunurilor materiale;</w:t>
      </w:r>
    </w:p>
    <w:p w14:paraId="3D95B6E2" w14:textId="4A99C880" w:rsidR="00952937" w:rsidRPr="00BC1844" w:rsidRDefault="00C943F9" w:rsidP="00D1328F">
      <w:pPr>
        <w:tabs>
          <w:tab w:val="left" w:pos="0"/>
          <w:tab w:val="num" w:pos="709"/>
          <w:tab w:val="num" w:pos="851"/>
        </w:tabs>
        <w:ind w:left="360"/>
        <w:jc w:val="both"/>
        <w:rPr>
          <w:szCs w:val="24"/>
          <w:lang w:val="ro-MD"/>
        </w:rPr>
      </w:pPr>
      <w:r>
        <w:rPr>
          <w:szCs w:val="24"/>
          <w:lang w:val="ro-MD"/>
        </w:rPr>
        <w:t xml:space="preserve">-  </w:t>
      </w:r>
      <w:r w:rsidR="00952937" w:rsidRPr="00234EE8">
        <w:rPr>
          <w:szCs w:val="24"/>
          <w:lang w:val="ro-MD"/>
        </w:rPr>
        <w:t>să desfășoare în cadrul taberei de odihnă activități cu caracter educativ-informativ.</w:t>
      </w:r>
    </w:p>
    <w:p w14:paraId="3395DFE8" w14:textId="77777777" w:rsidR="00952937" w:rsidRPr="00234EE8" w:rsidRDefault="00952937" w:rsidP="00D1328F">
      <w:pPr>
        <w:tabs>
          <w:tab w:val="left" w:pos="0"/>
          <w:tab w:val="num" w:pos="709"/>
          <w:tab w:val="num" w:pos="851"/>
        </w:tabs>
        <w:jc w:val="both"/>
        <w:rPr>
          <w:szCs w:val="24"/>
          <w:lang w:val="ro-MD"/>
        </w:rPr>
      </w:pPr>
      <w:r w:rsidRPr="00234EE8">
        <w:rPr>
          <w:szCs w:val="24"/>
          <w:lang w:val="ro-MD"/>
        </w:rPr>
        <w:t>5) Secția Situații Excepționale Florești:</w:t>
      </w:r>
    </w:p>
    <w:p w14:paraId="13D0778F" w14:textId="419A1279" w:rsidR="00952937" w:rsidRPr="00BC1844" w:rsidRDefault="00C943F9" w:rsidP="00C943F9">
      <w:pPr>
        <w:tabs>
          <w:tab w:val="left" w:pos="0"/>
          <w:tab w:val="left" w:pos="284"/>
        </w:tabs>
        <w:ind w:left="284"/>
        <w:jc w:val="both"/>
        <w:rPr>
          <w:szCs w:val="24"/>
          <w:lang w:val="ro-MD"/>
        </w:rPr>
      </w:pPr>
      <w:r>
        <w:rPr>
          <w:szCs w:val="24"/>
          <w:lang w:val="ro-MD"/>
        </w:rPr>
        <w:t xml:space="preserve">  -  </w:t>
      </w:r>
      <w:r w:rsidR="009F0799">
        <w:rPr>
          <w:szCs w:val="24"/>
          <w:lang w:val="ro-MD"/>
        </w:rPr>
        <w:t>să</w:t>
      </w:r>
      <w:r w:rsidR="00952937" w:rsidRPr="00234EE8">
        <w:rPr>
          <w:szCs w:val="24"/>
          <w:lang w:val="ro-MD"/>
        </w:rPr>
        <w:t xml:space="preserve"> verific</w:t>
      </w:r>
      <w:r w:rsidR="009F0799">
        <w:rPr>
          <w:szCs w:val="24"/>
          <w:lang w:val="ro-MD"/>
        </w:rPr>
        <w:t>e</w:t>
      </w:r>
      <w:r w:rsidR="00952937" w:rsidRPr="00234EE8">
        <w:rPr>
          <w:szCs w:val="24"/>
          <w:lang w:val="ro-MD"/>
        </w:rPr>
        <w:t xml:space="preserve"> tabăra la capitolul respectării regulilor incendiare.</w:t>
      </w:r>
    </w:p>
    <w:p w14:paraId="3F875C47" w14:textId="77777777" w:rsidR="00952937" w:rsidRPr="00234EE8" w:rsidRDefault="00952937" w:rsidP="00952937">
      <w:pPr>
        <w:tabs>
          <w:tab w:val="left" w:pos="0"/>
          <w:tab w:val="left" w:pos="993"/>
        </w:tabs>
        <w:jc w:val="both"/>
        <w:rPr>
          <w:szCs w:val="24"/>
          <w:lang w:val="ro-MD"/>
        </w:rPr>
      </w:pPr>
      <w:r w:rsidRPr="00234EE8">
        <w:rPr>
          <w:szCs w:val="24"/>
          <w:lang w:val="ro-MD"/>
        </w:rPr>
        <w:t>6) Centrului de Sănătate Publică Soroca (Floreşti):</w:t>
      </w:r>
    </w:p>
    <w:p w14:paraId="62CEF503" w14:textId="77777777" w:rsidR="00C943F9" w:rsidRDefault="00C943F9" w:rsidP="00C943F9">
      <w:pPr>
        <w:tabs>
          <w:tab w:val="left" w:pos="0"/>
        </w:tabs>
        <w:ind w:left="284"/>
        <w:jc w:val="both"/>
        <w:rPr>
          <w:szCs w:val="24"/>
          <w:lang w:val="ro-MD"/>
        </w:rPr>
      </w:pPr>
      <w:r>
        <w:rPr>
          <w:szCs w:val="24"/>
          <w:lang w:val="ro-MD"/>
        </w:rPr>
        <w:t xml:space="preserve">  -  </w:t>
      </w:r>
      <w:r w:rsidR="00952937" w:rsidRPr="00234EE8">
        <w:rPr>
          <w:szCs w:val="24"/>
          <w:lang w:val="ro-MD"/>
        </w:rPr>
        <w:t xml:space="preserve">să evalueze nivelul de pregătire a taberei către sezonul estival, cu eliberarea autorizației sanitare </w:t>
      </w:r>
    </w:p>
    <w:p w14:paraId="3EB213D3" w14:textId="34E512B4" w:rsidR="00704AAC" w:rsidRPr="00BC1844" w:rsidRDefault="00C943F9" w:rsidP="00C943F9">
      <w:pPr>
        <w:tabs>
          <w:tab w:val="left" w:pos="0"/>
        </w:tabs>
        <w:ind w:left="284"/>
        <w:jc w:val="both"/>
        <w:rPr>
          <w:szCs w:val="24"/>
          <w:lang w:val="ro-MD"/>
        </w:rPr>
      </w:pPr>
      <w:r>
        <w:rPr>
          <w:szCs w:val="24"/>
          <w:lang w:val="ro-MD"/>
        </w:rPr>
        <w:t xml:space="preserve">     </w:t>
      </w:r>
      <w:r w:rsidR="00952937" w:rsidRPr="00234EE8">
        <w:rPr>
          <w:szCs w:val="24"/>
          <w:lang w:val="ro-MD"/>
        </w:rPr>
        <w:t>de funcționare, să instruiască în domeniul sanitar personalul</w:t>
      </w:r>
      <w:r w:rsidR="00460AEF">
        <w:rPr>
          <w:szCs w:val="24"/>
          <w:lang w:val="ro-MD"/>
        </w:rPr>
        <w:t xml:space="preserve"> încadrat,</w:t>
      </w:r>
      <w:r w:rsidR="00952937" w:rsidRPr="00234EE8">
        <w:rPr>
          <w:szCs w:val="24"/>
          <w:lang w:val="ro-MD"/>
        </w:rPr>
        <w:t xml:space="preserve"> în fiecare schimb.</w:t>
      </w:r>
    </w:p>
    <w:p w14:paraId="50A3CFD7" w14:textId="77777777" w:rsidR="00460AEF" w:rsidRDefault="00704AAC" w:rsidP="001E7B93">
      <w:pPr>
        <w:tabs>
          <w:tab w:val="left" w:pos="0"/>
        </w:tabs>
        <w:jc w:val="both"/>
        <w:rPr>
          <w:szCs w:val="24"/>
        </w:rPr>
      </w:pPr>
      <w:r w:rsidRPr="009F0799">
        <w:rPr>
          <w:szCs w:val="24"/>
          <w:lang w:val="ro-MD"/>
        </w:rPr>
        <w:t xml:space="preserve">7) </w:t>
      </w:r>
      <w:r w:rsidR="00E52E35" w:rsidRPr="009F0799">
        <w:rPr>
          <w:szCs w:val="24"/>
        </w:rPr>
        <w:t>Secți</w:t>
      </w:r>
      <w:r w:rsidR="00873912" w:rsidRPr="009F0799">
        <w:rPr>
          <w:szCs w:val="24"/>
        </w:rPr>
        <w:t>ei</w:t>
      </w:r>
      <w:r w:rsidR="00E52E35" w:rsidRPr="009F0799">
        <w:rPr>
          <w:szCs w:val="24"/>
        </w:rPr>
        <w:t xml:space="preserve"> Controlul Siguranței Alimentelor, Subdiviziunea Teritorială Siguranța Alimentelor Drochia</w:t>
      </w:r>
      <w:r w:rsidR="00E52E35" w:rsidRPr="00E52E35">
        <w:rPr>
          <w:szCs w:val="24"/>
        </w:rPr>
        <w:t xml:space="preserve"> </w:t>
      </w:r>
    </w:p>
    <w:p w14:paraId="14CFDED7" w14:textId="0D0111E9" w:rsidR="001E7B93" w:rsidRDefault="00460AEF" w:rsidP="001E7B93">
      <w:pPr>
        <w:tabs>
          <w:tab w:val="left" w:pos="0"/>
        </w:tabs>
        <w:jc w:val="both"/>
        <w:rPr>
          <w:szCs w:val="24"/>
        </w:rPr>
      </w:pPr>
      <w:r>
        <w:rPr>
          <w:szCs w:val="24"/>
        </w:rPr>
        <w:t xml:space="preserve">    </w:t>
      </w:r>
      <w:r w:rsidR="00E52E35" w:rsidRPr="00E52E35">
        <w:rPr>
          <w:szCs w:val="24"/>
        </w:rPr>
        <w:t>Rîșcani, Soroca, Florești, oficiul Florești</w:t>
      </w:r>
      <w:r w:rsidR="009F0799">
        <w:rPr>
          <w:szCs w:val="24"/>
        </w:rPr>
        <w:t>:</w:t>
      </w:r>
      <w:r w:rsidR="00E52E35" w:rsidRPr="00E52E35">
        <w:rPr>
          <w:szCs w:val="24"/>
        </w:rPr>
        <w:t xml:space="preserve"> </w:t>
      </w:r>
    </w:p>
    <w:p w14:paraId="14C55A90" w14:textId="7D3CB5B5" w:rsidR="001E7B93" w:rsidRDefault="007178CB" w:rsidP="005E18DB">
      <w:pPr>
        <w:tabs>
          <w:tab w:val="left" w:pos="284"/>
        </w:tabs>
        <w:ind w:left="284" w:hanging="284"/>
        <w:jc w:val="both"/>
        <w:rPr>
          <w:szCs w:val="24"/>
        </w:rPr>
      </w:pPr>
      <w:r>
        <w:rPr>
          <w:szCs w:val="24"/>
        </w:rPr>
        <w:tab/>
        <w:t xml:space="preserve">  - </w:t>
      </w:r>
      <w:r w:rsidR="009F0799">
        <w:rPr>
          <w:szCs w:val="24"/>
        </w:rPr>
        <w:t>să v</w:t>
      </w:r>
      <w:r w:rsidR="00E52E35" w:rsidRPr="00E52E35">
        <w:rPr>
          <w:szCs w:val="24"/>
        </w:rPr>
        <w:t>erific</w:t>
      </w:r>
      <w:r w:rsidR="009F0799">
        <w:rPr>
          <w:szCs w:val="24"/>
        </w:rPr>
        <w:t>e</w:t>
      </w:r>
      <w:r w:rsidR="00E52E35" w:rsidRPr="00E52E35">
        <w:rPr>
          <w:szCs w:val="24"/>
        </w:rPr>
        <w:t xml:space="preserve"> nivelul de pregătire a blocului alimentar al taber</w:t>
      </w:r>
      <w:r w:rsidR="00F93EFD">
        <w:rPr>
          <w:szCs w:val="24"/>
        </w:rPr>
        <w:t>e</w:t>
      </w:r>
      <w:r w:rsidR="00E52E35" w:rsidRPr="00E52E35">
        <w:rPr>
          <w:szCs w:val="24"/>
        </w:rPr>
        <w:t xml:space="preserve">i pentru copii </w:t>
      </w:r>
      <w:r w:rsidR="00F93EFD">
        <w:rPr>
          <w:szCs w:val="24"/>
        </w:rPr>
        <w:t xml:space="preserve"> ,,</w:t>
      </w:r>
      <w:r w:rsidR="00E52E35" w:rsidRPr="00E52E35">
        <w:rPr>
          <w:szCs w:val="24"/>
        </w:rPr>
        <w:t>Prietenia”</w:t>
      </w:r>
      <w:r w:rsidR="00F93EFD">
        <w:rPr>
          <w:szCs w:val="24"/>
        </w:rPr>
        <w:t xml:space="preserve"> din</w:t>
      </w:r>
      <w:r w:rsidR="00E52E35" w:rsidRPr="00E52E35">
        <w:rPr>
          <w:szCs w:val="24"/>
        </w:rPr>
        <w:t xml:space="preserve"> satul </w:t>
      </w:r>
      <w:r w:rsidR="005E18DB">
        <w:rPr>
          <w:szCs w:val="24"/>
        </w:rPr>
        <w:t xml:space="preserve"> </w:t>
      </w:r>
      <w:r w:rsidR="00E52E35" w:rsidRPr="00E52E35">
        <w:rPr>
          <w:szCs w:val="24"/>
        </w:rPr>
        <w:t>Cuhureștii de Sus</w:t>
      </w:r>
      <w:r w:rsidR="00F93EFD">
        <w:rPr>
          <w:szCs w:val="24"/>
        </w:rPr>
        <w:t>,</w:t>
      </w:r>
      <w:r w:rsidR="00E52E35" w:rsidRPr="00E52E35">
        <w:rPr>
          <w:szCs w:val="24"/>
        </w:rPr>
        <w:t xml:space="preserve"> pentru perioada estivală</w:t>
      </w:r>
      <w:r w:rsidR="00F93EFD">
        <w:rPr>
          <w:szCs w:val="24"/>
        </w:rPr>
        <w:t xml:space="preserve"> a</w:t>
      </w:r>
      <w:r w:rsidR="00E52E35" w:rsidRPr="00E52E35">
        <w:rPr>
          <w:szCs w:val="24"/>
        </w:rPr>
        <w:t xml:space="preserve"> anul</w:t>
      </w:r>
      <w:r w:rsidR="00F93EFD">
        <w:rPr>
          <w:szCs w:val="24"/>
        </w:rPr>
        <w:t>ui</w:t>
      </w:r>
      <w:r w:rsidR="00E52E35" w:rsidRPr="00E52E35">
        <w:rPr>
          <w:szCs w:val="24"/>
        </w:rPr>
        <w:t xml:space="preserve"> 2026</w:t>
      </w:r>
      <w:r w:rsidR="001E7B93">
        <w:rPr>
          <w:szCs w:val="24"/>
        </w:rPr>
        <w:t>;</w:t>
      </w:r>
      <w:r w:rsidR="00E52E35" w:rsidRPr="00E52E35">
        <w:rPr>
          <w:szCs w:val="24"/>
        </w:rPr>
        <w:t xml:space="preserve"> </w:t>
      </w:r>
    </w:p>
    <w:p w14:paraId="1AB07B20" w14:textId="77777777" w:rsidR="007178CB" w:rsidRDefault="007178CB" w:rsidP="00BC1844">
      <w:pPr>
        <w:tabs>
          <w:tab w:val="left" w:pos="284"/>
        </w:tabs>
        <w:ind w:left="284" w:hanging="284"/>
        <w:jc w:val="both"/>
        <w:rPr>
          <w:szCs w:val="24"/>
        </w:rPr>
      </w:pPr>
      <w:r>
        <w:rPr>
          <w:szCs w:val="24"/>
        </w:rPr>
        <w:t xml:space="preserve">       </w:t>
      </w:r>
      <w:r w:rsidR="00E52E35" w:rsidRPr="00E52E35">
        <w:rPr>
          <w:szCs w:val="24"/>
        </w:rPr>
        <w:t xml:space="preserve">- </w:t>
      </w:r>
      <w:r w:rsidR="005E18DB">
        <w:rPr>
          <w:szCs w:val="24"/>
        </w:rPr>
        <w:t xml:space="preserve"> </w:t>
      </w:r>
      <w:r w:rsidR="00F93EFD">
        <w:rPr>
          <w:szCs w:val="24"/>
        </w:rPr>
        <w:t>să e</w:t>
      </w:r>
      <w:r w:rsidR="00E52E35" w:rsidRPr="00E52E35">
        <w:rPr>
          <w:szCs w:val="24"/>
        </w:rPr>
        <w:t>fectu</w:t>
      </w:r>
      <w:r w:rsidR="00F93EFD">
        <w:rPr>
          <w:szCs w:val="24"/>
        </w:rPr>
        <w:t>eze</w:t>
      </w:r>
      <w:r w:rsidR="00E52E35" w:rsidRPr="00E52E35">
        <w:rPr>
          <w:szCs w:val="24"/>
        </w:rPr>
        <w:t xml:space="preserve"> controale pl</w:t>
      </w:r>
      <w:r w:rsidR="00F93EFD">
        <w:rPr>
          <w:szCs w:val="24"/>
        </w:rPr>
        <w:t>a</w:t>
      </w:r>
      <w:r w:rsidR="00E52E35" w:rsidRPr="00E52E35">
        <w:rPr>
          <w:szCs w:val="24"/>
        </w:rPr>
        <w:t>nificat</w:t>
      </w:r>
      <w:r w:rsidR="00F93EFD">
        <w:rPr>
          <w:szCs w:val="24"/>
        </w:rPr>
        <w:t>e</w:t>
      </w:r>
      <w:r w:rsidR="00E52E35" w:rsidRPr="00E52E35">
        <w:rPr>
          <w:szCs w:val="24"/>
        </w:rPr>
        <w:t xml:space="preserve"> și inopinate la începutul fiecărui tur</w:t>
      </w:r>
      <w:r w:rsidR="00F93EFD">
        <w:rPr>
          <w:szCs w:val="24"/>
        </w:rPr>
        <w:t>,</w:t>
      </w:r>
      <w:r w:rsidR="00E52E35" w:rsidRPr="00E52E35">
        <w:rPr>
          <w:szCs w:val="24"/>
        </w:rPr>
        <w:t xml:space="preserve"> exprimate prin verificarea </w:t>
      </w:r>
    </w:p>
    <w:p w14:paraId="1B6A71EB" w14:textId="77777777" w:rsidR="007178CB" w:rsidRDefault="007178CB" w:rsidP="00BC1844">
      <w:pPr>
        <w:tabs>
          <w:tab w:val="left" w:pos="284"/>
        </w:tabs>
        <w:ind w:left="284" w:hanging="284"/>
        <w:jc w:val="both"/>
        <w:rPr>
          <w:szCs w:val="24"/>
        </w:rPr>
      </w:pPr>
      <w:r>
        <w:rPr>
          <w:szCs w:val="24"/>
        </w:rPr>
        <w:t xml:space="preserve">          </w:t>
      </w:r>
      <w:r w:rsidR="00E52E35" w:rsidRPr="00E52E35">
        <w:rPr>
          <w:szCs w:val="24"/>
        </w:rPr>
        <w:t>respectării cerințelor generale de igienă</w:t>
      </w:r>
      <w:r w:rsidR="005E18DB">
        <w:rPr>
          <w:szCs w:val="24"/>
        </w:rPr>
        <w:t>,</w:t>
      </w:r>
      <w:r w:rsidR="00E52E35" w:rsidRPr="00E52E35">
        <w:rPr>
          <w:szCs w:val="24"/>
        </w:rPr>
        <w:t xml:space="preserve"> la prepararea meniurilor și conformității loturilor de </w:t>
      </w:r>
    </w:p>
    <w:p w14:paraId="0E460427" w14:textId="4225235D" w:rsidR="001E7B93" w:rsidRPr="00BC1844" w:rsidRDefault="007178CB" w:rsidP="00BC1844">
      <w:pPr>
        <w:tabs>
          <w:tab w:val="left" w:pos="284"/>
        </w:tabs>
        <w:ind w:left="284" w:hanging="284"/>
        <w:jc w:val="both"/>
        <w:rPr>
          <w:szCs w:val="24"/>
        </w:rPr>
      </w:pPr>
      <w:r>
        <w:rPr>
          <w:szCs w:val="24"/>
        </w:rPr>
        <w:t xml:space="preserve">          </w:t>
      </w:r>
      <w:r w:rsidR="00E52E35" w:rsidRPr="00E52E35">
        <w:rPr>
          <w:szCs w:val="24"/>
        </w:rPr>
        <w:t>produse utilizate.</w:t>
      </w:r>
    </w:p>
    <w:p w14:paraId="17459154" w14:textId="6D7D4C27" w:rsidR="00952937" w:rsidRPr="00234EE8" w:rsidRDefault="00704AAC" w:rsidP="00952937">
      <w:pPr>
        <w:tabs>
          <w:tab w:val="left" w:pos="0"/>
          <w:tab w:val="left" w:pos="993"/>
        </w:tabs>
        <w:jc w:val="both"/>
        <w:rPr>
          <w:szCs w:val="24"/>
          <w:lang w:val="ro-MD"/>
        </w:rPr>
      </w:pPr>
      <w:r>
        <w:rPr>
          <w:szCs w:val="24"/>
          <w:lang w:val="ro-MD"/>
        </w:rPr>
        <w:t>8</w:t>
      </w:r>
      <w:r w:rsidR="00952937" w:rsidRPr="00234EE8">
        <w:rPr>
          <w:szCs w:val="24"/>
          <w:lang w:val="ro-MD"/>
        </w:rPr>
        <w:t>) IMSP „Centrul Medicilor de Familie Florești ”</w:t>
      </w:r>
      <w:r w:rsidR="00E76327">
        <w:rPr>
          <w:szCs w:val="24"/>
          <w:lang w:val="ro-MD"/>
        </w:rPr>
        <w:t xml:space="preserve"> și</w:t>
      </w:r>
      <w:r w:rsidR="00952937" w:rsidRPr="00234EE8">
        <w:rPr>
          <w:szCs w:val="24"/>
          <w:lang w:val="ro-MD"/>
        </w:rPr>
        <w:t xml:space="preserve"> IMSP Centrele de Sănătate (autonome)</w:t>
      </w:r>
      <w:r w:rsidR="007204AD">
        <w:rPr>
          <w:szCs w:val="24"/>
          <w:lang w:val="ro-MD"/>
        </w:rPr>
        <w:t xml:space="preserve"> vizate</w:t>
      </w:r>
      <w:r w:rsidR="00952937" w:rsidRPr="00234EE8">
        <w:rPr>
          <w:szCs w:val="24"/>
          <w:lang w:val="ro-MD"/>
        </w:rPr>
        <w:t>:</w:t>
      </w:r>
    </w:p>
    <w:p w14:paraId="68D0DA38" w14:textId="3077E1BD" w:rsidR="007204AD" w:rsidRPr="007204AD" w:rsidRDefault="007178CB" w:rsidP="007178CB">
      <w:pPr>
        <w:tabs>
          <w:tab w:val="left" w:pos="0"/>
          <w:tab w:val="left" w:pos="284"/>
        </w:tabs>
        <w:jc w:val="both"/>
        <w:rPr>
          <w:szCs w:val="24"/>
          <w:lang w:val="ro-MD"/>
        </w:rPr>
      </w:pPr>
      <w:r>
        <w:rPr>
          <w:szCs w:val="24"/>
          <w:lang w:val="ro-MD"/>
        </w:rPr>
        <w:t xml:space="preserve"> </w:t>
      </w:r>
      <w:r>
        <w:rPr>
          <w:szCs w:val="24"/>
          <w:lang w:val="ro-MD"/>
        </w:rPr>
        <w:tab/>
        <w:t xml:space="preserve"> </w:t>
      </w:r>
      <w:r w:rsidR="00C54B7E">
        <w:rPr>
          <w:szCs w:val="24"/>
          <w:lang w:val="ro-MD"/>
        </w:rPr>
        <w:t xml:space="preserve"> </w:t>
      </w:r>
      <w:r>
        <w:rPr>
          <w:szCs w:val="24"/>
          <w:lang w:val="ro-MD"/>
        </w:rPr>
        <w:t xml:space="preserve">-  </w:t>
      </w:r>
      <w:r w:rsidR="00952937" w:rsidRPr="00234EE8">
        <w:rPr>
          <w:szCs w:val="24"/>
          <w:lang w:val="ro-MD"/>
        </w:rPr>
        <w:t>să înainteze propuneri în scopul asigurării taberei de odihnă cu personal medical (prin rotație)</w:t>
      </w:r>
      <w:r w:rsidR="009075B1">
        <w:rPr>
          <w:szCs w:val="24"/>
          <w:lang w:val="ro-MD"/>
        </w:rPr>
        <w:t>;</w:t>
      </w:r>
    </w:p>
    <w:p w14:paraId="459B1E95" w14:textId="1F4C50A5" w:rsidR="00952937" w:rsidRPr="00234EE8" w:rsidRDefault="00704AAC" w:rsidP="00952937">
      <w:pPr>
        <w:tabs>
          <w:tab w:val="left" w:pos="0"/>
          <w:tab w:val="left" w:pos="993"/>
        </w:tabs>
        <w:jc w:val="both"/>
        <w:rPr>
          <w:szCs w:val="24"/>
          <w:lang w:val="ro-MD"/>
        </w:rPr>
      </w:pPr>
      <w:r>
        <w:rPr>
          <w:szCs w:val="24"/>
          <w:lang w:val="ro-MD"/>
        </w:rPr>
        <w:t>9</w:t>
      </w:r>
      <w:r w:rsidR="00952937" w:rsidRPr="00234EE8">
        <w:rPr>
          <w:szCs w:val="24"/>
          <w:lang w:val="ro-MD"/>
        </w:rPr>
        <w:t>) Direcți</w:t>
      </w:r>
      <w:r w:rsidR="007204AD">
        <w:rPr>
          <w:szCs w:val="24"/>
          <w:lang w:val="ro-MD"/>
        </w:rPr>
        <w:t>ei</w:t>
      </w:r>
      <w:r w:rsidR="00952937" w:rsidRPr="00234EE8">
        <w:rPr>
          <w:szCs w:val="24"/>
          <w:lang w:val="ro-MD"/>
        </w:rPr>
        <w:t xml:space="preserve"> Generale Educaţie, Cultură, Tineret și Sport:</w:t>
      </w:r>
    </w:p>
    <w:p w14:paraId="0194FF4D" w14:textId="77777777" w:rsidR="00C54B7E" w:rsidRDefault="00F430C5" w:rsidP="00F430C5">
      <w:pPr>
        <w:tabs>
          <w:tab w:val="left" w:pos="0"/>
        </w:tabs>
        <w:jc w:val="both"/>
        <w:rPr>
          <w:szCs w:val="24"/>
          <w:lang w:val="ro-MD"/>
        </w:rPr>
      </w:pPr>
      <w:r>
        <w:rPr>
          <w:szCs w:val="24"/>
          <w:lang w:val="ro-MD"/>
        </w:rPr>
        <w:t xml:space="preserve">      -  </w:t>
      </w:r>
      <w:r w:rsidR="00952937" w:rsidRPr="00234EE8">
        <w:rPr>
          <w:szCs w:val="24"/>
          <w:lang w:val="ro-MD"/>
        </w:rPr>
        <w:t xml:space="preserve">să monitorizeze organizarea şi desfăşurarea odihnei de vară a copiilor şi adolescenţilor în perioada </w:t>
      </w:r>
    </w:p>
    <w:p w14:paraId="6AF10B80" w14:textId="76E09909" w:rsidR="00952937" w:rsidRPr="00234EE8" w:rsidRDefault="00C54B7E" w:rsidP="00F430C5">
      <w:pPr>
        <w:tabs>
          <w:tab w:val="left" w:pos="0"/>
        </w:tabs>
        <w:jc w:val="both"/>
        <w:rPr>
          <w:szCs w:val="24"/>
          <w:lang w:val="ro-MD"/>
        </w:rPr>
      </w:pPr>
      <w:r>
        <w:rPr>
          <w:szCs w:val="24"/>
          <w:lang w:val="ro-MD"/>
        </w:rPr>
        <w:t xml:space="preserve">         </w:t>
      </w:r>
      <w:r w:rsidR="00952937" w:rsidRPr="00234EE8">
        <w:rPr>
          <w:szCs w:val="24"/>
          <w:lang w:val="ro-MD"/>
        </w:rPr>
        <w:t>estivală 202</w:t>
      </w:r>
      <w:r w:rsidR="003C0E60" w:rsidRPr="00234EE8">
        <w:rPr>
          <w:szCs w:val="24"/>
          <w:lang w:val="ro-MD"/>
        </w:rPr>
        <w:t>6</w:t>
      </w:r>
      <w:r w:rsidR="00952937" w:rsidRPr="00234EE8">
        <w:rPr>
          <w:szCs w:val="24"/>
          <w:lang w:val="ro-MD"/>
        </w:rPr>
        <w:t>;</w:t>
      </w:r>
    </w:p>
    <w:p w14:paraId="3C531161" w14:textId="1DAEE53A" w:rsidR="00952937" w:rsidRPr="00234EE8" w:rsidRDefault="00C54B7E" w:rsidP="00C54B7E">
      <w:pPr>
        <w:tabs>
          <w:tab w:val="left" w:pos="0"/>
          <w:tab w:val="left" w:pos="284"/>
          <w:tab w:val="left" w:pos="426"/>
        </w:tabs>
        <w:jc w:val="both"/>
        <w:rPr>
          <w:szCs w:val="24"/>
          <w:lang w:val="ro-MD"/>
        </w:rPr>
      </w:pPr>
      <w:r>
        <w:rPr>
          <w:szCs w:val="24"/>
          <w:lang w:val="ro-MD"/>
        </w:rPr>
        <w:t xml:space="preserve">      -  </w:t>
      </w:r>
      <w:r w:rsidR="00952937" w:rsidRPr="00234EE8">
        <w:rPr>
          <w:szCs w:val="24"/>
          <w:lang w:val="ro-MD"/>
        </w:rPr>
        <w:t xml:space="preserve">să repartizeze biletele de odihnă instituțiilor de învățământ </w:t>
      </w:r>
      <w:r w:rsidR="0070616D">
        <w:rPr>
          <w:szCs w:val="24"/>
          <w:lang w:val="ro-MD"/>
        </w:rPr>
        <w:t xml:space="preserve">general </w:t>
      </w:r>
      <w:r w:rsidR="00952937" w:rsidRPr="00234EE8">
        <w:rPr>
          <w:szCs w:val="24"/>
          <w:lang w:val="ro-MD"/>
        </w:rPr>
        <w:t>din raion</w:t>
      </w:r>
      <w:r w:rsidR="0070616D">
        <w:rPr>
          <w:szCs w:val="24"/>
          <w:lang w:val="ro-MD"/>
        </w:rPr>
        <w:t>ul Florești</w:t>
      </w:r>
      <w:r w:rsidR="00952937" w:rsidRPr="00234EE8">
        <w:rPr>
          <w:szCs w:val="24"/>
          <w:lang w:val="ro-MD"/>
        </w:rPr>
        <w:t>;</w:t>
      </w:r>
    </w:p>
    <w:p w14:paraId="6537D866" w14:textId="7EFFA55D" w:rsidR="00952937" w:rsidRPr="00BC1844" w:rsidRDefault="00C54B7E" w:rsidP="00C54B7E">
      <w:pPr>
        <w:tabs>
          <w:tab w:val="left" w:pos="0"/>
          <w:tab w:val="left" w:pos="284"/>
          <w:tab w:val="left" w:pos="426"/>
        </w:tabs>
        <w:jc w:val="both"/>
        <w:rPr>
          <w:szCs w:val="24"/>
          <w:lang w:val="ro-MD"/>
        </w:rPr>
      </w:pPr>
      <w:r>
        <w:rPr>
          <w:szCs w:val="24"/>
          <w:lang w:val="ro-MD"/>
        </w:rPr>
        <w:t xml:space="preserve">      -  </w:t>
      </w:r>
      <w:r w:rsidR="00952937" w:rsidRPr="00234EE8">
        <w:rPr>
          <w:szCs w:val="24"/>
          <w:lang w:val="ro-MD"/>
        </w:rPr>
        <w:t>să identifice și să întocmească listele cadrelor didactice/educatorilor/studenților.</w:t>
      </w:r>
    </w:p>
    <w:p w14:paraId="01EE5961" w14:textId="1DEB62B5" w:rsidR="00952937" w:rsidRPr="00BC1844" w:rsidRDefault="00952937" w:rsidP="00BC1844">
      <w:pPr>
        <w:numPr>
          <w:ilvl w:val="0"/>
          <w:numId w:val="1"/>
        </w:numPr>
        <w:tabs>
          <w:tab w:val="clear" w:pos="360"/>
          <w:tab w:val="left" w:pos="0"/>
          <w:tab w:val="num" w:pos="284"/>
          <w:tab w:val="left" w:pos="993"/>
        </w:tabs>
        <w:ind w:left="284"/>
        <w:jc w:val="both"/>
        <w:rPr>
          <w:szCs w:val="24"/>
          <w:lang w:val="ro-MD"/>
        </w:rPr>
      </w:pPr>
      <w:r w:rsidRPr="00234EE8">
        <w:rPr>
          <w:rStyle w:val="FontStyle52"/>
          <w:sz w:val="24"/>
          <w:szCs w:val="24"/>
          <w:lang w:val="ro-MD" w:eastAsia="ro-RO"/>
        </w:rPr>
        <w:t>Pentru autorităţile publice locale de nivelul unu, serviciile publice desconcentrate din raionul Floreşti şi instituţiile publice</w:t>
      </w:r>
      <w:r w:rsidR="009075B1">
        <w:rPr>
          <w:rStyle w:val="FontStyle52"/>
          <w:sz w:val="24"/>
          <w:szCs w:val="24"/>
          <w:lang w:val="ro-MD" w:eastAsia="ro-RO"/>
        </w:rPr>
        <w:t>,</w:t>
      </w:r>
      <w:r w:rsidRPr="00234EE8">
        <w:rPr>
          <w:rStyle w:val="FontStyle52"/>
          <w:sz w:val="24"/>
          <w:szCs w:val="24"/>
          <w:lang w:val="ro-MD" w:eastAsia="ro-RO"/>
        </w:rPr>
        <w:t xml:space="preserve"> care nu se subordonează Consiliului raional Floreşti, prezenta decizie are caracter de recomandare.</w:t>
      </w:r>
    </w:p>
    <w:p w14:paraId="2FE78162" w14:textId="4E8E73FF" w:rsidR="00952937" w:rsidRDefault="00952937" w:rsidP="007E50D9">
      <w:pPr>
        <w:numPr>
          <w:ilvl w:val="0"/>
          <w:numId w:val="1"/>
        </w:numPr>
        <w:tabs>
          <w:tab w:val="clear" w:pos="360"/>
          <w:tab w:val="left" w:pos="0"/>
          <w:tab w:val="left" w:pos="284"/>
        </w:tabs>
        <w:ind w:left="284" w:hanging="426"/>
        <w:jc w:val="both"/>
        <w:rPr>
          <w:szCs w:val="24"/>
          <w:lang w:val="ro-MD"/>
        </w:rPr>
      </w:pPr>
      <w:r w:rsidRPr="00234EE8">
        <w:rPr>
          <w:szCs w:val="24"/>
          <w:lang w:val="ro-MD"/>
        </w:rPr>
        <w:t>Controlul asupra executării prezentei decizii se pune în seama Comisiei consultative pentru educaţie,</w:t>
      </w:r>
      <w:r w:rsidR="0070616D">
        <w:rPr>
          <w:szCs w:val="24"/>
          <w:lang w:val="ro-MD"/>
        </w:rPr>
        <w:t xml:space="preserve"> </w:t>
      </w:r>
      <w:r w:rsidRPr="00234EE8">
        <w:rPr>
          <w:szCs w:val="24"/>
          <w:lang w:val="ro-MD"/>
        </w:rPr>
        <w:t>cultură, tineret şi sport.</w:t>
      </w:r>
    </w:p>
    <w:p w14:paraId="14B50AD4" w14:textId="320A2AD4" w:rsidR="007E50D9" w:rsidRPr="00234EE8" w:rsidRDefault="007E50D9" w:rsidP="007E50D9">
      <w:pPr>
        <w:numPr>
          <w:ilvl w:val="0"/>
          <w:numId w:val="1"/>
        </w:numPr>
        <w:tabs>
          <w:tab w:val="clear" w:pos="360"/>
          <w:tab w:val="left" w:pos="0"/>
          <w:tab w:val="left" w:pos="284"/>
        </w:tabs>
        <w:ind w:left="284" w:hanging="426"/>
        <w:jc w:val="both"/>
        <w:rPr>
          <w:szCs w:val="24"/>
          <w:lang w:val="ro-MD"/>
        </w:rPr>
      </w:pPr>
      <w:r>
        <w:rPr>
          <w:szCs w:val="24"/>
          <w:lang w:val="ro-MD"/>
        </w:rPr>
        <w:t>Prezenta decizie intră în vigoare la data publicării în Registrul de stat al actelor locale.</w:t>
      </w:r>
    </w:p>
    <w:p w14:paraId="5F5B4759" w14:textId="77777777" w:rsidR="00952937" w:rsidRPr="00234EE8" w:rsidRDefault="00952937" w:rsidP="00952937">
      <w:pPr>
        <w:tabs>
          <w:tab w:val="left" w:pos="0"/>
        </w:tabs>
        <w:jc w:val="both"/>
        <w:rPr>
          <w:b/>
          <w:szCs w:val="24"/>
          <w:lang w:val="ro-MD"/>
        </w:rPr>
      </w:pPr>
    </w:p>
    <w:p w14:paraId="11D53845" w14:textId="268A88D4" w:rsidR="00952937" w:rsidRPr="00234EE8" w:rsidRDefault="00952937" w:rsidP="000E2B45">
      <w:pPr>
        <w:pStyle w:val="a5"/>
        <w:tabs>
          <w:tab w:val="left" w:pos="0"/>
        </w:tabs>
        <w:ind w:firstLine="708"/>
        <w:rPr>
          <w:rFonts w:ascii="Times New Roman" w:hAnsi="Times New Roman"/>
          <w:b/>
          <w:sz w:val="24"/>
          <w:szCs w:val="24"/>
          <w:lang w:val="ro-MD"/>
        </w:rPr>
      </w:pPr>
      <w:r w:rsidRPr="00234EE8">
        <w:rPr>
          <w:rFonts w:ascii="Times New Roman" w:hAnsi="Times New Roman"/>
          <w:b/>
          <w:sz w:val="24"/>
          <w:szCs w:val="24"/>
          <w:lang w:val="ro-MD"/>
        </w:rPr>
        <w:t xml:space="preserve">Preşedintele şedinţei    </w:t>
      </w:r>
      <w:r w:rsidRPr="00234EE8">
        <w:rPr>
          <w:rFonts w:ascii="Times New Roman" w:hAnsi="Times New Roman"/>
          <w:b/>
          <w:sz w:val="24"/>
          <w:szCs w:val="24"/>
          <w:lang w:val="ro-MD"/>
        </w:rPr>
        <w:tab/>
      </w:r>
      <w:r w:rsidRPr="00234EE8">
        <w:rPr>
          <w:rFonts w:ascii="Times New Roman" w:hAnsi="Times New Roman"/>
          <w:b/>
          <w:sz w:val="24"/>
          <w:szCs w:val="24"/>
          <w:lang w:val="ro-MD"/>
        </w:rPr>
        <w:tab/>
      </w:r>
      <w:r w:rsidRPr="00234EE8">
        <w:rPr>
          <w:rFonts w:ascii="Times New Roman" w:hAnsi="Times New Roman"/>
          <w:b/>
          <w:sz w:val="24"/>
          <w:szCs w:val="24"/>
          <w:lang w:val="ro-MD"/>
        </w:rPr>
        <w:tab/>
        <w:t xml:space="preserve"> </w:t>
      </w:r>
      <w:r w:rsidRPr="00234EE8">
        <w:rPr>
          <w:rFonts w:ascii="Times New Roman" w:hAnsi="Times New Roman"/>
          <w:b/>
          <w:sz w:val="24"/>
          <w:szCs w:val="24"/>
          <w:lang w:val="ro-MD"/>
        </w:rPr>
        <w:tab/>
      </w:r>
      <w:r w:rsidRPr="00234EE8">
        <w:rPr>
          <w:rFonts w:ascii="Times New Roman" w:hAnsi="Times New Roman"/>
          <w:b/>
          <w:sz w:val="24"/>
          <w:szCs w:val="24"/>
          <w:lang w:val="ro-MD"/>
        </w:rPr>
        <w:tab/>
      </w:r>
      <w:r w:rsidRPr="00234EE8">
        <w:rPr>
          <w:rFonts w:ascii="Times New Roman" w:hAnsi="Times New Roman"/>
          <w:b/>
          <w:sz w:val="24"/>
          <w:szCs w:val="24"/>
          <w:lang w:val="ro-MD"/>
        </w:rPr>
        <w:tab/>
      </w:r>
      <w:r w:rsidRPr="00234EE8">
        <w:rPr>
          <w:rFonts w:ascii="Times New Roman" w:hAnsi="Times New Roman"/>
          <w:b/>
          <w:sz w:val="24"/>
          <w:szCs w:val="24"/>
          <w:lang w:val="ro-MD"/>
        </w:rPr>
        <w:tab/>
        <w:t xml:space="preserve">  </w:t>
      </w:r>
      <w:r w:rsidRPr="00234EE8">
        <w:rPr>
          <w:rFonts w:ascii="Times New Roman" w:hAnsi="Times New Roman"/>
          <w:b/>
          <w:sz w:val="24"/>
          <w:szCs w:val="24"/>
          <w:lang w:val="ro-MD"/>
        </w:rPr>
        <w:tab/>
      </w:r>
      <w:r w:rsidRPr="00234EE8">
        <w:rPr>
          <w:rFonts w:ascii="Times New Roman" w:hAnsi="Times New Roman"/>
          <w:b/>
          <w:sz w:val="24"/>
          <w:szCs w:val="24"/>
          <w:lang w:val="ro-MD"/>
        </w:rPr>
        <w:tab/>
      </w:r>
      <w:r w:rsidRPr="00234EE8">
        <w:rPr>
          <w:rFonts w:ascii="Times New Roman" w:hAnsi="Times New Roman"/>
          <w:b/>
          <w:sz w:val="24"/>
          <w:szCs w:val="24"/>
          <w:lang w:val="ro-MD"/>
        </w:rPr>
        <w:tab/>
        <w:t xml:space="preserve">                                                                      </w:t>
      </w:r>
    </w:p>
    <w:p w14:paraId="3BDC7C18" w14:textId="77777777" w:rsidR="00952937" w:rsidRPr="00234EE8" w:rsidRDefault="00952937" w:rsidP="00952937">
      <w:pPr>
        <w:pStyle w:val="a5"/>
        <w:tabs>
          <w:tab w:val="left" w:pos="0"/>
        </w:tabs>
        <w:ind w:firstLine="708"/>
        <w:rPr>
          <w:rFonts w:ascii="Times New Roman" w:hAnsi="Times New Roman"/>
          <w:b/>
          <w:sz w:val="24"/>
          <w:szCs w:val="24"/>
          <w:lang w:val="ro-MD"/>
        </w:rPr>
      </w:pPr>
      <w:r w:rsidRPr="00234EE8">
        <w:rPr>
          <w:rFonts w:ascii="Times New Roman" w:hAnsi="Times New Roman"/>
          <w:b/>
          <w:sz w:val="24"/>
          <w:szCs w:val="24"/>
          <w:lang w:val="ro-MD"/>
        </w:rPr>
        <w:t xml:space="preserve">Contrasemnat:   </w:t>
      </w:r>
    </w:p>
    <w:p w14:paraId="14917412" w14:textId="77777777" w:rsidR="00952937" w:rsidRPr="00234EE8" w:rsidRDefault="00952937" w:rsidP="00952937">
      <w:pPr>
        <w:pStyle w:val="a5"/>
        <w:tabs>
          <w:tab w:val="left" w:pos="0"/>
        </w:tabs>
        <w:rPr>
          <w:rFonts w:ascii="Times New Roman" w:hAnsi="Times New Roman"/>
          <w:b/>
          <w:sz w:val="24"/>
          <w:szCs w:val="24"/>
          <w:lang w:val="ro-MD"/>
        </w:rPr>
      </w:pPr>
      <w:r w:rsidRPr="00234EE8">
        <w:rPr>
          <w:rFonts w:ascii="Times New Roman" w:hAnsi="Times New Roman"/>
          <w:b/>
          <w:sz w:val="24"/>
          <w:szCs w:val="24"/>
          <w:lang w:val="ro-MD"/>
        </w:rPr>
        <w:t xml:space="preserve">       </w:t>
      </w:r>
      <w:r w:rsidRPr="00234EE8">
        <w:rPr>
          <w:rFonts w:ascii="Times New Roman" w:hAnsi="Times New Roman"/>
          <w:b/>
          <w:sz w:val="24"/>
          <w:szCs w:val="24"/>
          <w:lang w:val="ro-MD"/>
        </w:rPr>
        <w:tab/>
        <w:t xml:space="preserve">       Secretarul                                                                                           </w:t>
      </w:r>
    </w:p>
    <w:p w14:paraId="6BF84DFA" w14:textId="77777777" w:rsidR="00DC6661" w:rsidRDefault="00952937" w:rsidP="00DF6C48">
      <w:pPr>
        <w:tabs>
          <w:tab w:val="left" w:pos="0"/>
        </w:tabs>
        <w:ind w:firstLine="708"/>
        <w:jc w:val="both"/>
        <w:rPr>
          <w:b/>
          <w:szCs w:val="24"/>
          <w:lang w:val="ro-MD"/>
        </w:rPr>
      </w:pPr>
      <w:r w:rsidRPr="00234EE8">
        <w:rPr>
          <w:b/>
          <w:szCs w:val="24"/>
          <w:lang w:val="ro-MD"/>
        </w:rPr>
        <w:t xml:space="preserve">Consiliului raional </w:t>
      </w:r>
      <w:r w:rsidR="00581BD5">
        <w:rPr>
          <w:b/>
          <w:szCs w:val="24"/>
          <w:lang w:val="ro-MD"/>
        </w:rPr>
        <w:t>Florești</w:t>
      </w:r>
      <w:r w:rsidRPr="00234EE8">
        <w:rPr>
          <w:b/>
          <w:szCs w:val="24"/>
          <w:lang w:val="ro-MD"/>
        </w:rPr>
        <w:t xml:space="preserve">    </w:t>
      </w:r>
      <w:r w:rsidRPr="00234EE8">
        <w:rPr>
          <w:b/>
          <w:szCs w:val="24"/>
          <w:lang w:val="ro-MD"/>
        </w:rPr>
        <w:tab/>
      </w:r>
    </w:p>
    <w:p w14:paraId="4FAF9575" w14:textId="74834B9A" w:rsidR="00952937" w:rsidRPr="00234EE8" w:rsidRDefault="00952937" w:rsidP="00DF6C48">
      <w:pPr>
        <w:tabs>
          <w:tab w:val="left" w:pos="0"/>
        </w:tabs>
        <w:ind w:firstLine="708"/>
        <w:jc w:val="both"/>
        <w:rPr>
          <w:b/>
          <w:szCs w:val="24"/>
          <w:lang w:val="ro-MD"/>
        </w:rPr>
      </w:pPr>
      <w:r w:rsidRPr="00234EE8">
        <w:rPr>
          <w:b/>
          <w:szCs w:val="24"/>
          <w:lang w:val="ro-MD"/>
        </w:rPr>
        <w:tab/>
      </w:r>
      <w:r w:rsidRPr="00234EE8">
        <w:rPr>
          <w:b/>
          <w:szCs w:val="24"/>
          <w:lang w:val="ro-MD"/>
        </w:rPr>
        <w:tab/>
      </w:r>
      <w:r w:rsidRPr="00234EE8">
        <w:rPr>
          <w:b/>
          <w:szCs w:val="24"/>
          <w:lang w:val="ro-MD"/>
        </w:rPr>
        <w:tab/>
      </w:r>
    </w:p>
    <w:p w14:paraId="1E059002" w14:textId="77777777" w:rsidR="00952937" w:rsidRPr="00234EE8" w:rsidRDefault="00952937" w:rsidP="00952937">
      <w:pPr>
        <w:tabs>
          <w:tab w:val="left" w:pos="0"/>
        </w:tabs>
        <w:jc w:val="both"/>
        <w:rPr>
          <w:bCs/>
          <w:szCs w:val="24"/>
          <w:lang w:val="ro-MD"/>
        </w:rPr>
      </w:pPr>
      <w:r w:rsidRPr="00234EE8">
        <w:rPr>
          <w:bCs/>
          <w:szCs w:val="24"/>
          <w:lang w:val="ro-MD"/>
        </w:rPr>
        <w:t xml:space="preserve">Elaborat: </w:t>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t xml:space="preserve">Diana Pantaz, </w:t>
      </w:r>
    </w:p>
    <w:p w14:paraId="567262C9" w14:textId="497F51E0" w:rsidR="00952937" w:rsidRDefault="00952937" w:rsidP="00952937">
      <w:pPr>
        <w:tabs>
          <w:tab w:val="left" w:pos="0"/>
        </w:tabs>
        <w:jc w:val="both"/>
        <w:rPr>
          <w:bCs/>
          <w:szCs w:val="24"/>
          <w:lang w:val="ro-MD"/>
        </w:rPr>
      </w:pPr>
      <w:r w:rsidRPr="00234EE8">
        <w:rPr>
          <w:bCs/>
          <w:szCs w:val="24"/>
          <w:lang w:val="ro-MD"/>
        </w:rPr>
        <w:tab/>
      </w:r>
      <w:r w:rsidRPr="00234EE8">
        <w:rPr>
          <w:bCs/>
          <w:szCs w:val="24"/>
          <w:lang w:val="ro-MD"/>
        </w:rPr>
        <w:tab/>
      </w:r>
      <w:r w:rsidRPr="00234EE8">
        <w:rPr>
          <w:bCs/>
          <w:szCs w:val="24"/>
          <w:lang w:val="ro-MD"/>
        </w:rPr>
        <w:tab/>
      </w:r>
      <w:r w:rsidR="00DF6C48">
        <w:rPr>
          <w:bCs/>
          <w:szCs w:val="24"/>
          <w:lang w:val="ro-MD"/>
        </w:rPr>
        <w:t>ș</w:t>
      </w:r>
      <w:r w:rsidRPr="00234EE8">
        <w:rPr>
          <w:bCs/>
          <w:szCs w:val="24"/>
          <w:lang w:val="ro-MD"/>
        </w:rPr>
        <w:t>efa</w:t>
      </w:r>
      <w:r w:rsidR="00DF6C48">
        <w:rPr>
          <w:bCs/>
          <w:szCs w:val="24"/>
          <w:lang w:val="ro-MD"/>
        </w:rPr>
        <w:t xml:space="preserve"> direcție generală,</w:t>
      </w:r>
      <w:r w:rsidRPr="00234EE8">
        <w:rPr>
          <w:bCs/>
          <w:szCs w:val="24"/>
          <w:lang w:val="ro-MD"/>
        </w:rPr>
        <w:t xml:space="preserve"> Direcți</w:t>
      </w:r>
      <w:r w:rsidR="00DF6C48">
        <w:rPr>
          <w:bCs/>
          <w:szCs w:val="24"/>
          <w:lang w:val="ro-MD"/>
        </w:rPr>
        <w:t>a</w:t>
      </w:r>
      <w:r w:rsidRPr="00234EE8">
        <w:rPr>
          <w:bCs/>
          <w:szCs w:val="24"/>
          <w:lang w:val="ro-MD"/>
        </w:rPr>
        <w:t xml:space="preserve"> General</w:t>
      </w:r>
      <w:r w:rsidR="00DF6C48">
        <w:rPr>
          <w:bCs/>
          <w:szCs w:val="24"/>
          <w:lang w:val="ro-MD"/>
        </w:rPr>
        <w:t>ă</w:t>
      </w:r>
      <w:r w:rsidRPr="00234EE8">
        <w:rPr>
          <w:bCs/>
          <w:szCs w:val="24"/>
          <w:lang w:val="ro-MD"/>
        </w:rPr>
        <w:t xml:space="preserve"> Educație, Cultură, Tineret și Sport</w:t>
      </w:r>
    </w:p>
    <w:p w14:paraId="7873B706" w14:textId="77777777" w:rsidR="00DC6661" w:rsidRPr="00234EE8" w:rsidRDefault="00DC6661" w:rsidP="00952937">
      <w:pPr>
        <w:tabs>
          <w:tab w:val="left" w:pos="0"/>
        </w:tabs>
        <w:jc w:val="both"/>
        <w:rPr>
          <w:bCs/>
          <w:szCs w:val="24"/>
          <w:lang w:val="ro-MD"/>
        </w:rPr>
      </w:pPr>
    </w:p>
    <w:p w14:paraId="0A20D94A" w14:textId="1914F4BF" w:rsidR="00A518E2" w:rsidRPr="00234EE8" w:rsidRDefault="00A518E2" w:rsidP="00952937">
      <w:pPr>
        <w:tabs>
          <w:tab w:val="left" w:pos="0"/>
        </w:tabs>
        <w:jc w:val="both"/>
        <w:rPr>
          <w:bCs/>
          <w:szCs w:val="24"/>
          <w:lang w:val="ro-MD"/>
        </w:rPr>
      </w:pPr>
      <w:r w:rsidRPr="00234EE8">
        <w:rPr>
          <w:bCs/>
          <w:szCs w:val="24"/>
          <w:lang w:val="ro-MD"/>
        </w:rPr>
        <w:t>Elaborat și avizat:</w:t>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t>Daniel Turculeț,</w:t>
      </w:r>
    </w:p>
    <w:p w14:paraId="55697A9D" w14:textId="79E9E4F5" w:rsidR="00A518E2" w:rsidRDefault="00A518E2" w:rsidP="00952937">
      <w:pPr>
        <w:tabs>
          <w:tab w:val="left" w:pos="0"/>
        </w:tabs>
        <w:jc w:val="both"/>
        <w:rPr>
          <w:bCs/>
          <w:szCs w:val="24"/>
          <w:lang w:val="ro-MD"/>
        </w:rPr>
      </w:pP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000E2B45" w:rsidRPr="00234EE8">
        <w:rPr>
          <w:bCs/>
          <w:szCs w:val="24"/>
          <w:lang w:val="ro-MD"/>
        </w:rPr>
        <w:t xml:space="preserve">   s</w:t>
      </w:r>
      <w:r w:rsidRPr="00234EE8">
        <w:rPr>
          <w:bCs/>
          <w:szCs w:val="24"/>
          <w:lang w:val="ro-MD"/>
        </w:rPr>
        <w:t>ecretarul Consiliului raional Florești</w:t>
      </w:r>
    </w:p>
    <w:p w14:paraId="08280B07" w14:textId="77777777" w:rsidR="00DC6661" w:rsidRPr="00234EE8" w:rsidRDefault="00DC6661" w:rsidP="00952937">
      <w:pPr>
        <w:tabs>
          <w:tab w:val="left" w:pos="0"/>
        </w:tabs>
        <w:jc w:val="both"/>
        <w:rPr>
          <w:bCs/>
          <w:szCs w:val="24"/>
          <w:lang w:val="ro-MD"/>
        </w:rPr>
      </w:pPr>
    </w:p>
    <w:p w14:paraId="11DB1EFB" w14:textId="36843CE4" w:rsidR="00952937" w:rsidRPr="00234EE8" w:rsidRDefault="00952937" w:rsidP="00952937">
      <w:pPr>
        <w:tabs>
          <w:tab w:val="left" w:pos="0"/>
        </w:tabs>
        <w:jc w:val="both"/>
        <w:rPr>
          <w:bCs/>
          <w:szCs w:val="24"/>
          <w:lang w:val="ro-MD"/>
        </w:rPr>
      </w:pPr>
      <w:r w:rsidRPr="00234EE8">
        <w:rPr>
          <w:bCs/>
          <w:szCs w:val="24"/>
          <w:lang w:val="ro-MD"/>
        </w:rPr>
        <w:t xml:space="preserve">Avizat: </w:t>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t xml:space="preserve">Daniela Anton, </w:t>
      </w:r>
    </w:p>
    <w:p w14:paraId="1E403889" w14:textId="7396B797" w:rsidR="00952937" w:rsidRPr="00234EE8" w:rsidRDefault="00952937" w:rsidP="00952937">
      <w:pPr>
        <w:tabs>
          <w:tab w:val="left" w:pos="0"/>
        </w:tabs>
        <w:jc w:val="both"/>
        <w:rPr>
          <w:bCs/>
          <w:szCs w:val="24"/>
          <w:lang w:val="ro-MD"/>
        </w:rPr>
      </w:pP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00DF6C48">
        <w:rPr>
          <w:bCs/>
          <w:szCs w:val="24"/>
          <w:lang w:val="ro-MD"/>
        </w:rPr>
        <w:t>ș</w:t>
      </w:r>
      <w:r w:rsidRPr="00234EE8">
        <w:rPr>
          <w:bCs/>
          <w:szCs w:val="24"/>
          <w:lang w:val="ro-MD"/>
        </w:rPr>
        <w:t>ef</w:t>
      </w:r>
      <w:r w:rsidR="00DF6C48">
        <w:rPr>
          <w:bCs/>
          <w:szCs w:val="24"/>
          <w:lang w:val="ro-MD"/>
        </w:rPr>
        <w:t>ă secție, Secția Juridică</w:t>
      </w:r>
      <w:r w:rsidRPr="00234EE8">
        <w:rPr>
          <w:bCs/>
          <w:szCs w:val="24"/>
          <w:lang w:val="ro-MD"/>
        </w:rPr>
        <w:t xml:space="preserve"> Resurse Umane</w:t>
      </w:r>
      <w:r w:rsidR="00DF6C48">
        <w:rPr>
          <w:bCs/>
          <w:szCs w:val="24"/>
          <w:lang w:val="ro-MD"/>
        </w:rPr>
        <w:t xml:space="preserve"> și Administrație Publică</w:t>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r w:rsidRPr="00234EE8">
        <w:rPr>
          <w:bCs/>
          <w:szCs w:val="24"/>
          <w:lang w:val="ro-MD"/>
        </w:rPr>
        <w:tab/>
      </w:r>
    </w:p>
    <w:p w14:paraId="02927D39" w14:textId="77777777" w:rsidR="006E4EFB" w:rsidRPr="00234EE8" w:rsidRDefault="006E4EFB" w:rsidP="00952937">
      <w:pPr>
        <w:jc w:val="right"/>
        <w:rPr>
          <w:szCs w:val="24"/>
          <w:lang w:val="ro-MD"/>
        </w:rPr>
      </w:pPr>
    </w:p>
    <w:p w14:paraId="245E6889" w14:textId="77777777" w:rsidR="00DC6661" w:rsidRDefault="00DC6661" w:rsidP="00952937">
      <w:pPr>
        <w:jc w:val="right"/>
        <w:rPr>
          <w:szCs w:val="24"/>
          <w:lang w:val="ro-MD"/>
        </w:rPr>
      </w:pPr>
    </w:p>
    <w:p w14:paraId="417E6646" w14:textId="77777777" w:rsidR="00DC6661" w:rsidRDefault="00DC6661" w:rsidP="00952937">
      <w:pPr>
        <w:jc w:val="right"/>
        <w:rPr>
          <w:szCs w:val="24"/>
          <w:lang w:val="ro-MD"/>
        </w:rPr>
      </w:pPr>
    </w:p>
    <w:p w14:paraId="3EDFF292" w14:textId="77777777" w:rsidR="00DC6661" w:rsidRDefault="00DC6661" w:rsidP="00952937">
      <w:pPr>
        <w:jc w:val="right"/>
        <w:rPr>
          <w:szCs w:val="24"/>
          <w:lang w:val="ro-MD"/>
        </w:rPr>
      </w:pPr>
    </w:p>
    <w:p w14:paraId="5DADF704" w14:textId="77777777" w:rsidR="00DC6661" w:rsidRDefault="00DC6661" w:rsidP="00952937">
      <w:pPr>
        <w:jc w:val="right"/>
        <w:rPr>
          <w:szCs w:val="24"/>
          <w:lang w:val="ro-MD"/>
        </w:rPr>
      </w:pPr>
    </w:p>
    <w:p w14:paraId="357A33D9" w14:textId="77777777" w:rsidR="00DC6661" w:rsidRDefault="00DC6661" w:rsidP="00952937">
      <w:pPr>
        <w:jc w:val="right"/>
        <w:rPr>
          <w:szCs w:val="24"/>
          <w:lang w:val="ro-MD"/>
        </w:rPr>
      </w:pPr>
    </w:p>
    <w:p w14:paraId="771AD592" w14:textId="77777777" w:rsidR="00DC6661" w:rsidRDefault="00DC6661" w:rsidP="00952937">
      <w:pPr>
        <w:jc w:val="right"/>
        <w:rPr>
          <w:szCs w:val="24"/>
          <w:lang w:val="ro-MD"/>
        </w:rPr>
      </w:pPr>
    </w:p>
    <w:p w14:paraId="5E750491" w14:textId="77777777" w:rsidR="00DC6661" w:rsidRDefault="00DC6661" w:rsidP="00952937">
      <w:pPr>
        <w:jc w:val="right"/>
        <w:rPr>
          <w:szCs w:val="24"/>
          <w:lang w:val="ro-MD"/>
        </w:rPr>
      </w:pPr>
    </w:p>
    <w:p w14:paraId="22180EE5" w14:textId="5B80276A" w:rsidR="00581BD5" w:rsidRDefault="00952937" w:rsidP="00952937">
      <w:pPr>
        <w:jc w:val="right"/>
        <w:rPr>
          <w:szCs w:val="24"/>
          <w:lang w:val="ro-MD"/>
        </w:rPr>
      </w:pPr>
      <w:r w:rsidRPr="00234EE8">
        <w:rPr>
          <w:szCs w:val="24"/>
          <w:lang w:val="ro-MD"/>
        </w:rPr>
        <w:t xml:space="preserve"> </w:t>
      </w:r>
    </w:p>
    <w:p w14:paraId="7061F467" w14:textId="77777777" w:rsidR="00581BD5" w:rsidRDefault="00581BD5" w:rsidP="00952937">
      <w:pPr>
        <w:jc w:val="right"/>
        <w:rPr>
          <w:szCs w:val="24"/>
          <w:lang w:val="ro-MD"/>
        </w:rPr>
      </w:pPr>
    </w:p>
    <w:p w14:paraId="20C59FD6" w14:textId="10002396" w:rsidR="00952937" w:rsidRPr="00234EE8" w:rsidRDefault="00952937" w:rsidP="00952937">
      <w:pPr>
        <w:jc w:val="right"/>
        <w:rPr>
          <w:szCs w:val="24"/>
          <w:lang w:val="ro-MD"/>
        </w:rPr>
      </w:pPr>
      <w:r w:rsidRPr="00234EE8">
        <w:rPr>
          <w:szCs w:val="24"/>
          <w:lang w:val="ro-MD"/>
        </w:rPr>
        <w:t>Anexa nr.1</w:t>
      </w:r>
    </w:p>
    <w:p w14:paraId="589193D5" w14:textId="77777777" w:rsidR="00952937" w:rsidRPr="00234EE8" w:rsidRDefault="00952937" w:rsidP="00952937">
      <w:pPr>
        <w:jc w:val="right"/>
        <w:rPr>
          <w:szCs w:val="24"/>
          <w:lang w:val="ro-MD"/>
        </w:rPr>
      </w:pPr>
      <w:r w:rsidRPr="00234EE8">
        <w:rPr>
          <w:szCs w:val="24"/>
          <w:lang w:val="ro-MD"/>
        </w:rPr>
        <w:t>la decizia Consiliului raional Floreşti</w:t>
      </w:r>
    </w:p>
    <w:p w14:paraId="63E129F8" w14:textId="67538BB0" w:rsidR="00952937" w:rsidRPr="00234EE8" w:rsidRDefault="00952937" w:rsidP="00952937">
      <w:pPr>
        <w:jc w:val="right"/>
        <w:rPr>
          <w:szCs w:val="24"/>
          <w:lang w:val="ro-MD"/>
        </w:rPr>
      </w:pPr>
      <w:r w:rsidRPr="00234EE8">
        <w:rPr>
          <w:szCs w:val="24"/>
          <w:lang w:val="ro-MD"/>
        </w:rPr>
        <w:t>nr.</w:t>
      </w:r>
      <w:r w:rsidR="00596141" w:rsidRPr="00234EE8">
        <w:rPr>
          <w:szCs w:val="24"/>
          <w:lang w:val="ro-MD"/>
        </w:rPr>
        <w:t>04</w:t>
      </w:r>
      <w:r w:rsidRPr="00234EE8">
        <w:rPr>
          <w:szCs w:val="24"/>
          <w:lang w:val="ro-MD"/>
        </w:rPr>
        <w:t>/__ din __</w:t>
      </w:r>
      <w:r w:rsidR="009622D0" w:rsidRPr="00234EE8">
        <w:rPr>
          <w:szCs w:val="24"/>
          <w:lang w:val="ro-MD"/>
        </w:rPr>
        <w:t>mai</w:t>
      </w:r>
      <w:r w:rsidRPr="00234EE8">
        <w:rPr>
          <w:szCs w:val="24"/>
          <w:lang w:val="ro-MD"/>
        </w:rPr>
        <w:t xml:space="preserve"> 202</w:t>
      </w:r>
      <w:r w:rsidR="003C0E60" w:rsidRPr="00234EE8">
        <w:rPr>
          <w:szCs w:val="24"/>
          <w:lang w:val="ro-MD"/>
        </w:rPr>
        <w:t>6</w:t>
      </w:r>
    </w:p>
    <w:p w14:paraId="5013F5E5" w14:textId="77777777" w:rsidR="00952937" w:rsidRPr="00234EE8" w:rsidRDefault="00952937" w:rsidP="00952937">
      <w:pPr>
        <w:rPr>
          <w:szCs w:val="24"/>
          <w:lang w:val="ro-MD"/>
        </w:rPr>
      </w:pPr>
    </w:p>
    <w:p w14:paraId="28CD3420" w14:textId="77777777" w:rsidR="00952937" w:rsidRPr="00234EE8" w:rsidRDefault="00952937" w:rsidP="00952937">
      <w:pPr>
        <w:jc w:val="center"/>
        <w:rPr>
          <w:b/>
          <w:szCs w:val="24"/>
          <w:lang w:val="ro-MD"/>
        </w:rPr>
      </w:pPr>
      <w:r w:rsidRPr="00234EE8">
        <w:rPr>
          <w:b/>
          <w:szCs w:val="24"/>
          <w:lang w:val="ro-MD"/>
        </w:rPr>
        <w:t>PROGRAMUL</w:t>
      </w:r>
    </w:p>
    <w:p w14:paraId="694C2058" w14:textId="77777777" w:rsidR="006D044F" w:rsidRPr="00234EE8" w:rsidRDefault="00952937" w:rsidP="00952937">
      <w:pPr>
        <w:jc w:val="center"/>
        <w:rPr>
          <w:b/>
          <w:bCs/>
          <w:szCs w:val="24"/>
          <w:lang w:val="ro-MD"/>
        </w:rPr>
      </w:pPr>
      <w:r w:rsidRPr="00234EE8">
        <w:rPr>
          <w:b/>
          <w:szCs w:val="24"/>
          <w:lang w:val="ro-MD"/>
        </w:rPr>
        <w:t xml:space="preserve">de acţiuni pentru </w:t>
      </w:r>
      <w:r w:rsidR="006D044F" w:rsidRPr="00234EE8">
        <w:rPr>
          <w:b/>
          <w:bCs/>
          <w:szCs w:val="24"/>
          <w:lang w:val="ro-MD"/>
        </w:rPr>
        <w:t>organizarea odihnei şi întremării sănătăţii copiilor şi adolescenţilor</w:t>
      </w:r>
    </w:p>
    <w:p w14:paraId="601AB358" w14:textId="6E48EF85" w:rsidR="00952937" w:rsidRDefault="006D044F" w:rsidP="00952937">
      <w:pPr>
        <w:jc w:val="center"/>
        <w:rPr>
          <w:b/>
          <w:bCs/>
          <w:szCs w:val="24"/>
          <w:lang w:val="ro-MD"/>
        </w:rPr>
      </w:pPr>
      <w:r w:rsidRPr="00234EE8">
        <w:rPr>
          <w:b/>
          <w:bCs/>
          <w:szCs w:val="24"/>
          <w:lang w:val="ro-MD"/>
        </w:rPr>
        <w:t xml:space="preserve"> în sezonul estival 202</w:t>
      </w:r>
      <w:r w:rsidR="003C0E60" w:rsidRPr="00234EE8">
        <w:rPr>
          <w:b/>
          <w:bCs/>
          <w:szCs w:val="24"/>
          <w:lang w:val="ro-MD"/>
        </w:rPr>
        <w:t>6</w:t>
      </w:r>
    </w:p>
    <w:p w14:paraId="158A9078" w14:textId="77777777" w:rsidR="003A1C8F" w:rsidRPr="00234EE8" w:rsidRDefault="003A1C8F" w:rsidP="00952937">
      <w:pPr>
        <w:jc w:val="center"/>
        <w:rPr>
          <w:b/>
          <w:szCs w:val="24"/>
          <w:lang w:val="ro-MD"/>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82"/>
        <w:gridCol w:w="2126"/>
        <w:gridCol w:w="3119"/>
      </w:tblGrid>
      <w:tr w:rsidR="00952937" w:rsidRPr="003A1C8F" w14:paraId="4624AF4C" w14:textId="77777777" w:rsidTr="00B3507E">
        <w:trPr>
          <w:trHeight w:val="555"/>
        </w:trPr>
        <w:tc>
          <w:tcPr>
            <w:tcW w:w="556" w:type="dxa"/>
          </w:tcPr>
          <w:p w14:paraId="7B5F2DA7" w14:textId="77777777" w:rsidR="00952937" w:rsidRPr="003A1C8F" w:rsidRDefault="00952937" w:rsidP="00B3507E">
            <w:pPr>
              <w:jc w:val="center"/>
              <w:rPr>
                <w:b/>
                <w:i/>
                <w:iCs/>
                <w:szCs w:val="24"/>
                <w:lang w:val="ro-MD"/>
              </w:rPr>
            </w:pPr>
            <w:r w:rsidRPr="003A1C8F">
              <w:rPr>
                <w:b/>
                <w:i/>
                <w:iCs/>
                <w:szCs w:val="24"/>
                <w:lang w:val="ro-MD"/>
              </w:rPr>
              <w:t xml:space="preserve">Nr. </w:t>
            </w:r>
          </w:p>
          <w:p w14:paraId="0D675516" w14:textId="77777777" w:rsidR="00952937" w:rsidRPr="003A1C8F" w:rsidRDefault="00952937" w:rsidP="00B3507E">
            <w:pPr>
              <w:jc w:val="center"/>
              <w:rPr>
                <w:b/>
                <w:i/>
                <w:iCs/>
                <w:szCs w:val="24"/>
                <w:lang w:val="ro-MD"/>
              </w:rPr>
            </w:pPr>
            <w:r w:rsidRPr="003A1C8F">
              <w:rPr>
                <w:b/>
                <w:i/>
                <w:iCs/>
                <w:szCs w:val="24"/>
                <w:lang w:val="ro-MD"/>
              </w:rPr>
              <w:t>d/o</w:t>
            </w:r>
          </w:p>
        </w:tc>
        <w:tc>
          <w:tcPr>
            <w:tcW w:w="4482" w:type="dxa"/>
          </w:tcPr>
          <w:p w14:paraId="5037D261" w14:textId="77777777" w:rsidR="00952937" w:rsidRPr="003A1C8F" w:rsidRDefault="00952937" w:rsidP="00B3507E">
            <w:pPr>
              <w:jc w:val="center"/>
              <w:rPr>
                <w:b/>
                <w:i/>
                <w:iCs/>
                <w:szCs w:val="24"/>
                <w:lang w:val="ro-MD"/>
              </w:rPr>
            </w:pPr>
            <w:r w:rsidRPr="003A1C8F">
              <w:rPr>
                <w:b/>
                <w:i/>
                <w:iCs/>
                <w:szCs w:val="24"/>
                <w:lang w:val="ro-MD"/>
              </w:rPr>
              <w:t>Acţiunile</w:t>
            </w:r>
          </w:p>
        </w:tc>
        <w:tc>
          <w:tcPr>
            <w:tcW w:w="2126" w:type="dxa"/>
          </w:tcPr>
          <w:p w14:paraId="088EC595" w14:textId="77777777" w:rsidR="00952937" w:rsidRPr="003A1C8F" w:rsidRDefault="00952937" w:rsidP="00B3507E">
            <w:pPr>
              <w:jc w:val="center"/>
              <w:rPr>
                <w:b/>
                <w:i/>
                <w:iCs/>
                <w:szCs w:val="24"/>
                <w:lang w:val="ro-MD"/>
              </w:rPr>
            </w:pPr>
            <w:r w:rsidRPr="003A1C8F">
              <w:rPr>
                <w:b/>
                <w:i/>
                <w:iCs/>
                <w:szCs w:val="24"/>
                <w:lang w:val="ro-MD"/>
              </w:rPr>
              <w:t xml:space="preserve">Termenul </w:t>
            </w:r>
          </w:p>
          <w:p w14:paraId="683E9FA5" w14:textId="77777777" w:rsidR="00952937" w:rsidRPr="003A1C8F" w:rsidRDefault="00952937" w:rsidP="00B3507E">
            <w:pPr>
              <w:jc w:val="center"/>
              <w:rPr>
                <w:b/>
                <w:i/>
                <w:iCs/>
                <w:szCs w:val="24"/>
                <w:lang w:val="ro-MD"/>
              </w:rPr>
            </w:pPr>
            <w:r w:rsidRPr="003A1C8F">
              <w:rPr>
                <w:b/>
                <w:i/>
                <w:iCs/>
                <w:szCs w:val="24"/>
                <w:lang w:val="ro-MD"/>
              </w:rPr>
              <w:t>executării</w:t>
            </w:r>
          </w:p>
        </w:tc>
        <w:tc>
          <w:tcPr>
            <w:tcW w:w="3119" w:type="dxa"/>
          </w:tcPr>
          <w:p w14:paraId="2A7DB960" w14:textId="77777777" w:rsidR="003A1C8F" w:rsidRDefault="00952937" w:rsidP="00B3507E">
            <w:pPr>
              <w:jc w:val="center"/>
              <w:rPr>
                <w:b/>
                <w:i/>
                <w:iCs/>
                <w:szCs w:val="24"/>
                <w:lang w:val="ro-MD"/>
              </w:rPr>
            </w:pPr>
            <w:r w:rsidRPr="003A1C8F">
              <w:rPr>
                <w:b/>
                <w:i/>
                <w:iCs/>
                <w:szCs w:val="24"/>
                <w:lang w:val="ro-MD"/>
              </w:rPr>
              <w:t xml:space="preserve">Responsabili </w:t>
            </w:r>
          </w:p>
          <w:p w14:paraId="457F77D3" w14:textId="7FD50715" w:rsidR="00952937" w:rsidRPr="003A1C8F" w:rsidRDefault="00952937" w:rsidP="00B3507E">
            <w:pPr>
              <w:jc w:val="center"/>
              <w:rPr>
                <w:b/>
                <w:i/>
                <w:iCs/>
                <w:szCs w:val="24"/>
                <w:lang w:val="ro-MD"/>
              </w:rPr>
            </w:pPr>
            <w:r w:rsidRPr="003A1C8F">
              <w:rPr>
                <w:b/>
                <w:i/>
                <w:iCs/>
                <w:szCs w:val="24"/>
                <w:lang w:val="ro-MD"/>
              </w:rPr>
              <w:t>de executare</w:t>
            </w:r>
          </w:p>
        </w:tc>
      </w:tr>
      <w:tr w:rsidR="00952937" w:rsidRPr="00234EE8" w14:paraId="686C05E4" w14:textId="77777777" w:rsidTr="00B3507E">
        <w:tc>
          <w:tcPr>
            <w:tcW w:w="556" w:type="dxa"/>
          </w:tcPr>
          <w:p w14:paraId="0865C1B1" w14:textId="77777777" w:rsidR="00952937" w:rsidRPr="00234EE8" w:rsidRDefault="00952937" w:rsidP="00B3507E">
            <w:pPr>
              <w:rPr>
                <w:szCs w:val="24"/>
                <w:lang w:val="ro-MD"/>
              </w:rPr>
            </w:pPr>
            <w:r w:rsidRPr="00234EE8">
              <w:rPr>
                <w:szCs w:val="24"/>
                <w:lang w:val="ro-MD"/>
              </w:rPr>
              <w:t>1</w:t>
            </w:r>
          </w:p>
        </w:tc>
        <w:tc>
          <w:tcPr>
            <w:tcW w:w="4482" w:type="dxa"/>
          </w:tcPr>
          <w:p w14:paraId="42C456ED" w14:textId="77777777" w:rsidR="00952937" w:rsidRPr="00234EE8" w:rsidRDefault="00952937" w:rsidP="00B3507E">
            <w:pPr>
              <w:rPr>
                <w:szCs w:val="24"/>
                <w:lang w:val="ro-MD"/>
              </w:rPr>
            </w:pPr>
            <w:r w:rsidRPr="00234EE8">
              <w:rPr>
                <w:szCs w:val="24"/>
                <w:lang w:val="ro-MD"/>
              </w:rPr>
              <w:t>Efectuarea reparaţiei curente a căsuţelor taberei „Prietenia” din com. Cuhureştii de Sus.</w:t>
            </w:r>
          </w:p>
        </w:tc>
        <w:tc>
          <w:tcPr>
            <w:tcW w:w="2126" w:type="dxa"/>
          </w:tcPr>
          <w:p w14:paraId="0147A1B6" w14:textId="5CD17C37" w:rsidR="00952937" w:rsidRPr="00234EE8" w:rsidRDefault="00952937" w:rsidP="00B3507E">
            <w:pPr>
              <w:rPr>
                <w:szCs w:val="24"/>
                <w:lang w:val="ro-MD"/>
              </w:rPr>
            </w:pPr>
            <w:r w:rsidRPr="00234EE8">
              <w:rPr>
                <w:szCs w:val="24"/>
                <w:lang w:val="ro-MD"/>
              </w:rPr>
              <w:t xml:space="preserve">Până la </w:t>
            </w:r>
            <w:r w:rsidR="003C0E60" w:rsidRPr="00234EE8">
              <w:rPr>
                <w:szCs w:val="24"/>
                <w:lang w:val="ro-MD"/>
              </w:rPr>
              <w:t>04</w:t>
            </w:r>
            <w:r w:rsidRPr="00234EE8">
              <w:rPr>
                <w:szCs w:val="24"/>
                <w:lang w:val="ro-MD"/>
              </w:rPr>
              <w:t>.06.202</w:t>
            </w:r>
            <w:r w:rsidR="003C0E60" w:rsidRPr="00234EE8">
              <w:rPr>
                <w:szCs w:val="24"/>
                <w:lang w:val="ro-MD"/>
              </w:rPr>
              <w:t>6</w:t>
            </w:r>
          </w:p>
        </w:tc>
        <w:tc>
          <w:tcPr>
            <w:tcW w:w="3119" w:type="dxa"/>
          </w:tcPr>
          <w:p w14:paraId="34136DE7" w14:textId="77777777" w:rsidR="00952937" w:rsidRPr="00234EE8" w:rsidRDefault="00952937" w:rsidP="00B3507E">
            <w:pPr>
              <w:rPr>
                <w:szCs w:val="24"/>
                <w:lang w:val="ro-MD"/>
              </w:rPr>
            </w:pPr>
            <w:r w:rsidRPr="00234EE8">
              <w:rPr>
                <w:szCs w:val="24"/>
                <w:lang w:val="ro-MD"/>
              </w:rPr>
              <w:t>Primăria comunei Cuhureştii de Sus</w:t>
            </w:r>
          </w:p>
        </w:tc>
      </w:tr>
      <w:tr w:rsidR="00952937" w:rsidRPr="00234EE8" w14:paraId="44C0365C" w14:textId="77777777" w:rsidTr="00B3507E">
        <w:tc>
          <w:tcPr>
            <w:tcW w:w="556" w:type="dxa"/>
          </w:tcPr>
          <w:p w14:paraId="132AF268" w14:textId="77777777" w:rsidR="00952937" w:rsidRPr="00234EE8" w:rsidRDefault="00952937" w:rsidP="00B3507E">
            <w:pPr>
              <w:rPr>
                <w:szCs w:val="24"/>
                <w:lang w:val="ro-MD"/>
              </w:rPr>
            </w:pPr>
            <w:r w:rsidRPr="00234EE8">
              <w:rPr>
                <w:szCs w:val="24"/>
                <w:lang w:val="ro-MD"/>
              </w:rPr>
              <w:t>2</w:t>
            </w:r>
          </w:p>
        </w:tc>
        <w:tc>
          <w:tcPr>
            <w:tcW w:w="4482" w:type="dxa"/>
          </w:tcPr>
          <w:p w14:paraId="71A2313B" w14:textId="77777777" w:rsidR="00952937" w:rsidRPr="00234EE8" w:rsidRDefault="00952937" w:rsidP="00B3507E">
            <w:pPr>
              <w:rPr>
                <w:szCs w:val="24"/>
                <w:lang w:val="ro-MD"/>
              </w:rPr>
            </w:pPr>
            <w:r w:rsidRPr="00234EE8">
              <w:rPr>
                <w:szCs w:val="24"/>
                <w:lang w:val="ro-MD"/>
              </w:rPr>
              <w:t>Coordonarea organizării odihnei de vară a copiilor şi adolescenţilor cu toate serviciile cointeresate din raion.</w:t>
            </w:r>
          </w:p>
        </w:tc>
        <w:tc>
          <w:tcPr>
            <w:tcW w:w="2126" w:type="dxa"/>
          </w:tcPr>
          <w:p w14:paraId="7647A023" w14:textId="5D431FBC" w:rsidR="00952937" w:rsidRPr="00234EE8" w:rsidRDefault="00952937" w:rsidP="00B3507E">
            <w:pPr>
              <w:rPr>
                <w:szCs w:val="24"/>
                <w:lang w:val="ro-MD"/>
              </w:rPr>
            </w:pPr>
            <w:r w:rsidRPr="00234EE8">
              <w:rPr>
                <w:szCs w:val="24"/>
                <w:lang w:val="ro-MD"/>
              </w:rPr>
              <w:t xml:space="preserve">Până la </w:t>
            </w:r>
            <w:r w:rsidR="003C0E60" w:rsidRPr="00234EE8">
              <w:rPr>
                <w:szCs w:val="24"/>
                <w:lang w:val="ro-MD"/>
              </w:rPr>
              <w:t>04</w:t>
            </w:r>
            <w:r w:rsidRPr="00234EE8">
              <w:rPr>
                <w:szCs w:val="24"/>
                <w:lang w:val="ro-MD"/>
              </w:rPr>
              <w:t>.06.202</w:t>
            </w:r>
            <w:r w:rsidR="003C0E60" w:rsidRPr="00234EE8">
              <w:rPr>
                <w:szCs w:val="24"/>
                <w:lang w:val="ro-MD"/>
              </w:rPr>
              <w:t>6</w:t>
            </w:r>
          </w:p>
        </w:tc>
        <w:tc>
          <w:tcPr>
            <w:tcW w:w="3119" w:type="dxa"/>
          </w:tcPr>
          <w:p w14:paraId="34D75AB9" w14:textId="77777777" w:rsidR="00952937" w:rsidRPr="00234EE8" w:rsidRDefault="00952937" w:rsidP="00B3507E">
            <w:pPr>
              <w:rPr>
                <w:szCs w:val="24"/>
                <w:lang w:val="ro-MD"/>
              </w:rPr>
            </w:pPr>
            <w:r w:rsidRPr="00234EE8">
              <w:rPr>
                <w:szCs w:val="24"/>
                <w:lang w:val="ro-MD"/>
              </w:rPr>
              <w:t>Primăria comunei Cuhureştii de Sus</w:t>
            </w:r>
          </w:p>
        </w:tc>
      </w:tr>
      <w:tr w:rsidR="00952937" w:rsidRPr="00234EE8" w14:paraId="41ED7774" w14:textId="77777777" w:rsidTr="00B3507E">
        <w:tc>
          <w:tcPr>
            <w:tcW w:w="556" w:type="dxa"/>
          </w:tcPr>
          <w:p w14:paraId="1CF24862" w14:textId="77777777" w:rsidR="00952937" w:rsidRPr="00234EE8" w:rsidRDefault="00952937" w:rsidP="00B3507E">
            <w:pPr>
              <w:rPr>
                <w:szCs w:val="24"/>
                <w:lang w:val="ro-MD"/>
              </w:rPr>
            </w:pPr>
            <w:r w:rsidRPr="00234EE8">
              <w:rPr>
                <w:szCs w:val="24"/>
                <w:lang w:val="ro-MD"/>
              </w:rPr>
              <w:t>3</w:t>
            </w:r>
          </w:p>
        </w:tc>
        <w:tc>
          <w:tcPr>
            <w:tcW w:w="4482" w:type="dxa"/>
          </w:tcPr>
          <w:p w14:paraId="15CF8CBB" w14:textId="277CD3B7" w:rsidR="00952937" w:rsidRPr="00234EE8" w:rsidRDefault="00952937" w:rsidP="00B3507E">
            <w:pPr>
              <w:rPr>
                <w:szCs w:val="24"/>
                <w:lang w:val="ro-MD"/>
              </w:rPr>
            </w:pPr>
            <w:r w:rsidRPr="00234EE8">
              <w:rPr>
                <w:szCs w:val="24"/>
                <w:lang w:val="ro-MD"/>
              </w:rPr>
              <w:t xml:space="preserve">Stabilirea listei copiilor şi adolescenţilor orfani şi celor rămaşi fără </w:t>
            </w:r>
            <w:r w:rsidR="005B79B7">
              <w:rPr>
                <w:szCs w:val="24"/>
                <w:lang w:val="ro-MD"/>
              </w:rPr>
              <w:t>supravegherea</w:t>
            </w:r>
            <w:r w:rsidR="005B79B7" w:rsidRPr="00234EE8">
              <w:rPr>
                <w:szCs w:val="24"/>
                <w:lang w:val="ro-MD"/>
              </w:rPr>
              <w:t xml:space="preserve"> părinților</w:t>
            </w:r>
          </w:p>
        </w:tc>
        <w:tc>
          <w:tcPr>
            <w:tcW w:w="2126" w:type="dxa"/>
          </w:tcPr>
          <w:p w14:paraId="56568D17" w14:textId="59789D1A" w:rsidR="00952937" w:rsidRPr="00234EE8" w:rsidRDefault="00952937" w:rsidP="00B3507E">
            <w:pPr>
              <w:rPr>
                <w:szCs w:val="24"/>
                <w:lang w:val="ro-MD"/>
              </w:rPr>
            </w:pPr>
            <w:r w:rsidRPr="00234EE8">
              <w:rPr>
                <w:szCs w:val="24"/>
                <w:lang w:val="ro-MD"/>
              </w:rPr>
              <w:t xml:space="preserve">Până la </w:t>
            </w:r>
            <w:r w:rsidR="003C0E60" w:rsidRPr="00234EE8">
              <w:rPr>
                <w:szCs w:val="24"/>
                <w:lang w:val="ro-MD"/>
              </w:rPr>
              <w:t>04</w:t>
            </w:r>
            <w:r w:rsidRPr="00234EE8">
              <w:rPr>
                <w:szCs w:val="24"/>
                <w:lang w:val="ro-MD"/>
              </w:rPr>
              <w:t>.06.202</w:t>
            </w:r>
            <w:r w:rsidR="003C0E60" w:rsidRPr="00234EE8">
              <w:rPr>
                <w:szCs w:val="24"/>
                <w:lang w:val="ro-MD"/>
              </w:rPr>
              <w:t>6</w:t>
            </w:r>
          </w:p>
        </w:tc>
        <w:tc>
          <w:tcPr>
            <w:tcW w:w="3119" w:type="dxa"/>
          </w:tcPr>
          <w:p w14:paraId="516F9D2C" w14:textId="77777777" w:rsidR="00952937" w:rsidRPr="00234EE8" w:rsidRDefault="00952937" w:rsidP="00B3507E">
            <w:pPr>
              <w:rPr>
                <w:szCs w:val="24"/>
                <w:lang w:val="ro-MD"/>
              </w:rPr>
            </w:pPr>
            <w:r w:rsidRPr="00234EE8">
              <w:rPr>
                <w:szCs w:val="24"/>
                <w:lang w:val="ro-MD"/>
              </w:rPr>
              <w:t>Structura Teritorială de Asistenţă Sociala Florești</w:t>
            </w:r>
          </w:p>
        </w:tc>
      </w:tr>
      <w:tr w:rsidR="00952937" w:rsidRPr="00234EE8" w14:paraId="20D9DB8F" w14:textId="77777777" w:rsidTr="00B3507E">
        <w:tc>
          <w:tcPr>
            <w:tcW w:w="556" w:type="dxa"/>
          </w:tcPr>
          <w:p w14:paraId="4E0C6825" w14:textId="77777777" w:rsidR="00952937" w:rsidRPr="00234EE8" w:rsidRDefault="00952937" w:rsidP="00B3507E">
            <w:pPr>
              <w:rPr>
                <w:szCs w:val="24"/>
                <w:lang w:val="ro-MD"/>
              </w:rPr>
            </w:pPr>
            <w:r w:rsidRPr="00234EE8">
              <w:rPr>
                <w:szCs w:val="24"/>
                <w:lang w:val="ro-MD"/>
              </w:rPr>
              <w:t>4</w:t>
            </w:r>
          </w:p>
        </w:tc>
        <w:tc>
          <w:tcPr>
            <w:tcW w:w="4482" w:type="dxa"/>
          </w:tcPr>
          <w:p w14:paraId="4D042676" w14:textId="57F4F055" w:rsidR="00952937" w:rsidRPr="00234EE8" w:rsidRDefault="00952937" w:rsidP="00B3507E">
            <w:pPr>
              <w:rPr>
                <w:szCs w:val="24"/>
                <w:lang w:val="ro-MD"/>
              </w:rPr>
            </w:pPr>
            <w:r w:rsidRPr="00234EE8">
              <w:rPr>
                <w:szCs w:val="24"/>
                <w:lang w:val="ro-MD"/>
              </w:rPr>
              <w:t>Identificarea și întocmirea listelor cadrelor didactice/educ</w:t>
            </w:r>
            <w:r w:rsidR="000D3026">
              <w:rPr>
                <w:szCs w:val="24"/>
                <w:lang w:val="ro-MD"/>
              </w:rPr>
              <w:t>ă</w:t>
            </w:r>
            <w:r w:rsidRPr="00234EE8">
              <w:rPr>
                <w:szCs w:val="24"/>
                <w:lang w:val="ro-MD"/>
              </w:rPr>
              <w:t>torilor/studenților.</w:t>
            </w:r>
          </w:p>
        </w:tc>
        <w:tc>
          <w:tcPr>
            <w:tcW w:w="2126" w:type="dxa"/>
          </w:tcPr>
          <w:p w14:paraId="33446099" w14:textId="4787233D" w:rsidR="00952937" w:rsidRPr="00234EE8" w:rsidRDefault="00952937" w:rsidP="00B3507E">
            <w:pPr>
              <w:rPr>
                <w:szCs w:val="24"/>
                <w:lang w:val="ro-MD"/>
              </w:rPr>
            </w:pPr>
            <w:r w:rsidRPr="00234EE8">
              <w:rPr>
                <w:szCs w:val="24"/>
                <w:lang w:val="ro-MD"/>
              </w:rPr>
              <w:t xml:space="preserve">Până la </w:t>
            </w:r>
            <w:r w:rsidR="003C0E60" w:rsidRPr="00234EE8">
              <w:rPr>
                <w:szCs w:val="24"/>
                <w:lang w:val="ro-MD"/>
              </w:rPr>
              <w:t>04</w:t>
            </w:r>
            <w:r w:rsidRPr="00234EE8">
              <w:rPr>
                <w:szCs w:val="24"/>
                <w:lang w:val="ro-MD"/>
              </w:rPr>
              <w:t>.06.202</w:t>
            </w:r>
            <w:r w:rsidR="003C0E60" w:rsidRPr="00234EE8">
              <w:rPr>
                <w:szCs w:val="24"/>
                <w:lang w:val="ro-MD"/>
              </w:rPr>
              <w:t>6</w:t>
            </w:r>
          </w:p>
        </w:tc>
        <w:tc>
          <w:tcPr>
            <w:tcW w:w="3119" w:type="dxa"/>
          </w:tcPr>
          <w:p w14:paraId="613A9E5A" w14:textId="77777777" w:rsidR="00952937" w:rsidRPr="00234EE8" w:rsidRDefault="00952937" w:rsidP="00B3507E">
            <w:pPr>
              <w:rPr>
                <w:szCs w:val="24"/>
                <w:lang w:val="ro-MD"/>
              </w:rPr>
            </w:pPr>
            <w:r w:rsidRPr="00234EE8">
              <w:rPr>
                <w:szCs w:val="24"/>
                <w:lang w:val="ro-MD"/>
              </w:rPr>
              <w:t>Direcţia Generală Educaţie, Cultură, Tineret și Sport</w:t>
            </w:r>
          </w:p>
        </w:tc>
      </w:tr>
      <w:tr w:rsidR="00952937" w:rsidRPr="00234EE8" w14:paraId="30E24F1B" w14:textId="77777777" w:rsidTr="00B3507E">
        <w:tc>
          <w:tcPr>
            <w:tcW w:w="556" w:type="dxa"/>
          </w:tcPr>
          <w:p w14:paraId="60C8AFE6" w14:textId="77777777" w:rsidR="00952937" w:rsidRPr="00234EE8" w:rsidRDefault="00952937" w:rsidP="00B3507E">
            <w:pPr>
              <w:rPr>
                <w:szCs w:val="24"/>
                <w:lang w:val="ro-MD"/>
              </w:rPr>
            </w:pPr>
            <w:r w:rsidRPr="00234EE8">
              <w:rPr>
                <w:szCs w:val="24"/>
                <w:lang w:val="ro-MD"/>
              </w:rPr>
              <w:t>5</w:t>
            </w:r>
          </w:p>
        </w:tc>
        <w:tc>
          <w:tcPr>
            <w:tcW w:w="4482" w:type="dxa"/>
          </w:tcPr>
          <w:p w14:paraId="0E10F82E" w14:textId="77777777" w:rsidR="00952937" w:rsidRPr="00234EE8" w:rsidRDefault="00952937" w:rsidP="00B3507E">
            <w:pPr>
              <w:rPr>
                <w:szCs w:val="24"/>
                <w:lang w:val="ro-MD"/>
              </w:rPr>
            </w:pPr>
            <w:r w:rsidRPr="00234EE8">
              <w:rPr>
                <w:szCs w:val="24"/>
                <w:lang w:val="ro-MD"/>
              </w:rPr>
              <w:t>Instruirea cadrelor didactice care urmează să activeze în tabără.</w:t>
            </w:r>
          </w:p>
        </w:tc>
        <w:tc>
          <w:tcPr>
            <w:tcW w:w="2126" w:type="dxa"/>
          </w:tcPr>
          <w:p w14:paraId="3C0DA639" w14:textId="0979305D" w:rsidR="00952937" w:rsidRPr="00234EE8" w:rsidRDefault="00952937" w:rsidP="00B3507E">
            <w:pPr>
              <w:rPr>
                <w:szCs w:val="24"/>
                <w:lang w:val="ro-MD"/>
              </w:rPr>
            </w:pPr>
            <w:r w:rsidRPr="00234EE8">
              <w:rPr>
                <w:szCs w:val="24"/>
                <w:lang w:val="ro-MD"/>
              </w:rPr>
              <w:t xml:space="preserve">Până la </w:t>
            </w:r>
            <w:r w:rsidR="003C0E60" w:rsidRPr="00234EE8">
              <w:rPr>
                <w:szCs w:val="24"/>
                <w:lang w:val="ro-MD"/>
              </w:rPr>
              <w:t>04</w:t>
            </w:r>
            <w:r w:rsidRPr="00234EE8">
              <w:rPr>
                <w:szCs w:val="24"/>
                <w:lang w:val="ro-MD"/>
              </w:rPr>
              <w:t>.06.202</w:t>
            </w:r>
            <w:r w:rsidR="003C0E60" w:rsidRPr="00234EE8">
              <w:rPr>
                <w:szCs w:val="24"/>
                <w:lang w:val="ro-MD"/>
              </w:rPr>
              <w:t>6</w:t>
            </w:r>
          </w:p>
        </w:tc>
        <w:tc>
          <w:tcPr>
            <w:tcW w:w="3119" w:type="dxa"/>
          </w:tcPr>
          <w:p w14:paraId="72AEA44F" w14:textId="0341ED5B" w:rsidR="00952937" w:rsidRPr="00234EE8" w:rsidRDefault="000D3026" w:rsidP="00B3507E">
            <w:pPr>
              <w:rPr>
                <w:szCs w:val="24"/>
                <w:lang w:val="ro-MD"/>
              </w:rPr>
            </w:pPr>
            <w:r>
              <w:rPr>
                <w:szCs w:val="24"/>
                <w:lang w:val="ro-MD"/>
              </w:rPr>
              <w:t>Conducerea</w:t>
            </w:r>
            <w:r w:rsidR="00952937" w:rsidRPr="00234EE8">
              <w:rPr>
                <w:szCs w:val="24"/>
                <w:lang w:val="ro-MD"/>
              </w:rPr>
              <w:t xml:space="preserve"> taberei de odihnă Cuhureştii de Sus</w:t>
            </w:r>
          </w:p>
        </w:tc>
      </w:tr>
      <w:tr w:rsidR="00952937" w:rsidRPr="00234EE8" w14:paraId="2E544FFC" w14:textId="77777777" w:rsidTr="00B3507E">
        <w:tc>
          <w:tcPr>
            <w:tcW w:w="556" w:type="dxa"/>
          </w:tcPr>
          <w:p w14:paraId="75018191" w14:textId="77777777" w:rsidR="00952937" w:rsidRPr="00234EE8" w:rsidRDefault="00952937" w:rsidP="00B3507E">
            <w:pPr>
              <w:rPr>
                <w:szCs w:val="24"/>
                <w:lang w:val="ro-MD"/>
              </w:rPr>
            </w:pPr>
            <w:r w:rsidRPr="00234EE8">
              <w:rPr>
                <w:szCs w:val="24"/>
                <w:lang w:val="ro-MD"/>
              </w:rPr>
              <w:t>6</w:t>
            </w:r>
          </w:p>
        </w:tc>
        <w:tc>
          <w:tcPr>
            <w:tcW w:w="4482" w:type="dxa"/>
          </w:tcPr>
          <w:p w14:paraId="55D491CF" w14:textId="77777777" w:rsidR="00952937" w:rsidRPr="00234EE8" w:rsidRDefault="00952937" w:rsidP="00B3507E">
            <w:pPr>
              <w:rPr>
                <w:szCs w:val="24"/>
                <w:lang w:val="ro-MD"/>
              </w:rPr>
            </w:pPr>
            <w:r w:rsidRPr="00234EE8">
              <w:rPr>
                <w:szCs w:val="24"/>
                <w:lang w:val="ro-MD"/>
              </w:rPr>
              <w:t>Efectuarea  controlului condiţiilor din tabără privind securitatea vieţii şi sănătăţii copiilor şi adolescenților.</w:t>
            </w:r>
          </w:p>
        </w:tc>
        <w:tc>
          <w:tcPr>
            <w:tcW w:w="2126" w:type="dxa"/>
          </w:tcPr>
          <w:p w14:paraId="56EA8F09" w14:textId="77777777" w:rsidR="00952937" w:rsidRPr="00234EE8" w:rsidRDefault="00952937" w:rsidP="00B3507E">
            <w:pPr>
              <w:rPr>
                <w:szCs w:val="24"/>
                <w:lang w:val="ro-MD"/>
              </w:rPr>
            </w:pPr>
            <w:r w:rsidRPr="00234EE8">
              <w:rPr>
                <w:szCs w:val="24"/>
                <w:lang w:val="ro-MD"/>
              </w:rPr>
              <w:t xml:space="preserve">Permanent </w:t>
            </w:r>
          </w:p>
        </w:tc>
        <w:tc>
          <w:tcPr>
            <w:tcW w:w="3119" w:type="dxa"/>
          </w:tcPr>
          <w:p w14:paraId="7F7E2821" w14:textId="6EC7C7CE" w:rsidR="00952937" w:rsidRPr="00234EE8" w:rsidRDefault="00952937" w:rsidP="00B3507E">
            <w:pPr>
              <w:rPr>
                <w:color w:val="000000" w:themeColor="text1"/>
                <w:szCs w:val="24"/>
                <w:lang w:val="ro-MD"/>
              </w:rPr>
            </w:pPr>
            <w:r w:rsidRPr="00234EE8">
              <w:rPr>
                <w:color w:val="000000" w:themeColor="text1"/>
                <w:szCs w:val="24"/>
                <w:lang w:val="ro-MD"/>
              </w:rPr>
              <w:t>Inspec</w:t>
            </w:r>
            <w:r w:rsidR="009622D0" w:rsidRPr="00234EE8">
              <w:rPr>
                <w:color w:val="000000" w:themeColor="text1"/>
                <w:szCs w:val="24"/>
                <w:lang w:val="ro-MD"/>
              </w:rPr>
              <w:t>ția</w:t>
            </w:r>
            <w:r w:rsidRPr="00234EE8">
              <w:rPr>
                <w:color w:val="000000" w:themeColor="text1"/>
                <w:szCs w:val="24"/>
                <w:lang w:val="ro-MD"/>
              </w:rPr>
              <w:t xml:space="preserve"> Teritorial</w:t>
            </w:r>
            <w:r w:rsidR="009622D0" w:rsidRPr="00234EE8">
              <w:rPr>
                <w:color w:val="000000" w:themeColor="text1"/>
                <w:szCs w:val="24"/>
                <w:lang w:val="ro-MD"/>
              </w:rPr>
              <w:t>ă</w:t>
            </w:r>
            <w:r w:rsidRPr="00234EE8">
              <w:rPr>
                <w:color w:val="000000" w:themeColor="text1"/>
                <w:szCs w:val="24"/>
                <w:lang w:val="ro-MD"/>
              </w:rPr>
              <w:t xml:space="preserve"> de Muncă</w:t>
            </w:r>
            <w:r w:rsidR="009622D0" w:rsidRPr="00234EE8">
              <w:rPr>
                <w:color w:val="000000" w:themeColor="text1"/>
                <w:szCs w:val="24"/>
                <w:lang w:val="ro-MD"/>
              </w:rPr>
              <w:t xml:space="preserve"> Bălți</w:t>
            </w:r>
            <w:r w:rsidRPr="00234EE8">
              <w:rPr>
                <w:color w:val="000000" w:themeColor="text1"/>
                <w:szCs w:val="24"/>
                <w:lang w:val="ro-MD"/>
              </w:rPr>
              <w:t xml:space="preserve">, </w:t>
            </w:r>
          </w:p>
          <w:p w14:paraId="25D66E5B" w14:textId="77777777" w:rsidR="00952937" w:rsidRPr="00234EE8" w:rsidRDefault="00952937" w:rsidP="00B3507E">
            <w:pPr>
              <w:rPr>
                <w:szCs w:val="24"/>
                <w:lang w:val="ro-MD"/>
              </w:rPr>
            </w:pPr>
            <w:r w:rsidRPr="00234EE8">
              <w:rPr>
                <w:szCs w:val="24"/>
                <w:lang w:val="ro-MD"/>
              </w:rPr>
              <w:t xml:space="preserve">Centrul  de Sănătate Publică Soroca (Floreşti) </w:t>
            </w:r>
          </w:p>
        </w:tc>
      </w:tr>
      <w:tr w:rsidR="00952937" w:rsidRPr="00234EE8" w14:paraId="685FDB6C" w14:textId="77777777" w:rsidTr="00B3507E">
        <w:tc>
          <w:tcPr>
            <w:tcW w:w="556" w:type="dxa"/>
          </w:tcPr>
          <w:p w14:paraId="738D2F7D" w14:textId="77777777" w:rsidR="00952937" w:rsidRPr="00234EE8" w:rsidRDefault="00952937" w:rsidP="00B3507E">
            <w:pPr>
              <w:rPr>
                <w:szCs w:val="24"/>
                <w:lang w:val="ro-MD"/>
              </w:rPr>
            </w:pPr>
            <w:r w:rsidRPr="00234EE8">
              <w:rPr>
                <w:szCs w:val="24"/>
                <w:lang w:val="ro-MD"/>
              </w:rPr>
              <w:t>7</w:t>
            </w:r>
          </w:p>
        </w:tc>
        <w:tc>
          <w:tcPr>
            <w:tcW w:w="4482" w:type="dxa"/>
          </w:tcPr>
          <w:p w14:paraId="0A63D06A" w14:textId="4F22D9D0" w:rsidR="00952937" w:rsidRPr="00234EE8" w:rsidRDefault="00952937" w:rsidP="00B3507E">
            <w:pPr>
              <w:rPr>
                <w:szCs w:val="24"/>
                <w:lang w:val="ro-MD"/>
              </w:rPr>
            </w:pPr>
            <w:r w:rsidRPr="00234EE8">
              <w:rPr>
                <w:szCs w:val="24"/>
                <w:lang w:val="ro-MD"/>
              </w:rPr>
              <w:t xml:space="preserve">Efectuarea controlului taberei privind securitatea antiincendiară. </w:t>
            </w:r>
          </w:p>
        </w:tc>
        <w:tc>
          <w:tcPr>
            <w:tcW w:w="2126" w:type="dxa"/>
          </w:tcPr>
          <w:p w14:paraId="323F2BAE" w14:textId="7DF1E00C" w:rsidR="00952937" w:rsidRPr="00234EE8" w:rsidRDefault="00952937" w:rsidP="00B3507E">
            <w:pPr>
              <w:rPr>
                <w:szCs w:val="24"/>
                <w:lang w:val="ro-MD"/>
              </w:rPr>
            </w:pPr>
            <w:r w:rsidRPr="00234EE8">
              <w:rPr>
                <w:szCs w:val="24"/>
                <w:lang w:val="ro-MD"/>
              </w:rPr>
              <w:t xml:space="preserve">Până la </w:t>
            </w:r>
            <w:r w:rsidR="003C0E60" w:rsidRPr="00234EE8">
              <w:rPr>
                <w:szCs w:val="24"/>
                <w:lang w:val="ro-MD"/>
              </w:rPr>
              <w:t>04</w:t>
            </w:r>
            <w:r w:rsidRPr="00234EE8">
              <w:rPr>
                <w:szCs w:val="24"/>
                <w:lang w:val="ro-MD"/>
              </w:rPr>
              <w:t>.06.202</w:t>
            </w:r>
            <w:r w:rsidR="003C0E60" w:rsidRPr="00234EE8">
              <w:rPr>
                <w:szCs w:val="24"/>
                <w:lang w:val="ro-MD"/>
              </w:rPr>
              <w:t>6</w:t>
            </w:r>
          </w:p>
        </w:tc>
        <w:tc>
          <w:tcPr>
            <w:tcW w:w="3119" w:type="dxa"/>
          </w:tcPr>
          <w:p w14:paraId="3C7B7C64" w14:textId="77777777" w:rsidR="00952937" w:rsidRPr="00234EE8" w:rsidRDefault="00952937" w:rsidP="00B3507E">
            <w:pPr>
              <w:rPr>
                <w:szCs w:val="24"/>
                <w:lang w:val="ro-MD"/>
              </w:rPr>
            </w:pPr>
            <w:r w:rsidRPr="00234EE8">
              <w:rPr>
                <w:szCs w:val="24"/>
                <w:lang w:val="ro-MD"/>
              </w:rPr>
              <w:t>Secţia  Situaţii Excepţionale Floreşti</w:t>
            </w:r>
          </w:p>
        </w:tc>
      </w:tr>
      <w:tr w:rsidR="00952937" w:rsidRPr="00234EE8" w14:paraId="187E653C" w14:textId="77777777" w:rsidTr="00B3507E">
        <w:tc>
          <w:tcPr>
            <w:tcW w:w="556" w:type="dxa"/>
          </w:tcPr>
          <w:p w14:paraId="4071A8EF" w14:textId="77777777" w:rsidR="00952937" w:rsidRPr="00234EE8" w:rsidRDefault="00952937" w:rsidP="00B3507E">
            <w:pPr>
              <w:rPr>
                <w:szCs w:val="24"/>
                <w:lang w:val="ro-MD"/>
              </w:rPr>
            </w:pPr>
            <w:r w:rsidRPr="00234EE8">
              <w:rPr>
                <w:szCs w:val="24"/>
                <w:lang w:val="ro-MD"/>
              </w:rPr>
              <w:t>8</w:t>
            </w:r>
          </w:p>
        </w:tc>
        <w:tc>
          <w:tcPr>
            <w:tcW w:w="4482" w:type="dxa"/>
          </w:tcPr>
          <w:p w14:paraId="636AA579" w14:textId="77777777" w:rsidR="00952937" w:rsidRPr="00234EE8" w:rsidRDefault="00952937" w:rsidP="00B3507E">
            <w:pPr>
              <w:rPr>
                <w:szCs w:val="24"/>
                <w:lang w:val="ro-MD"/>
              </w:rPr>
            </w:pPr>
            <w:r w:rsidRPr="00234EE8">
              <w:rPr>
                <w:szCs w:val="24"/>
                <w:lang w:val="ro-MD"/>
              </w:rPr>
              <w:t>Asigurarea taberei cu cadre medicale necesare.</w:t>
            </w:r>
          </w:p>
        </w:tc>
        <w:tc>
          <w:tcPr>
            <w:tcW w:w="2126" w:type="dxa"/>
          </w:tcPr>
          <w:p w14:paraId="0D5B0C32" w14:textId="77777777" w:rsidR="00952937" w:rsidRPr="00234EE8" w:rsidRDefault="00952937" w:rsidP="00B3507E">
            <w:pPr>
              <w:rPr>
                <w:szCs w:val="24"/>
                <w:lang w:val="ro-MD"/>
              </w:rPr>
            </w:pPr>
            <w:r w:rsidRPr="00234EE8">
              <w:rPr>
                <w:szCs w:val="24"/>
                <w:lang w:val="ro-MD"/>
              </w:rPr>
              <w:t>Pe perioada odihnei de vară</w:t>
            </w:r>
          </w:p>
        </w:tc>
        <w:tc>
          <w:tcPr>
            <w:tcW w:w="3119" w:type="dxa"/>
          </w:tcPr>
          <w:p w14:paraId="78EF8997" w14:textId="65D7C9F1" w:rsidR="00952937" w:rsidRPr="00234EE8" w:rsidRDefault="00952937" w:rsidP="00B3507E">
            <w:pPr>
              <w:rPr>
                <w:szCs w:val="24"/>
                <w:lang w:val="ro-MD"/>
              </w:rPr>
            </w:pPr>
            <w:r w:rsidRPr="00234EE8">
              <w:rPr>
                <w:szCs w:val="24"/>
                <w:lang w:val="ro-MD"/>
              </w:rPr>
              <w:t>IMSP „Centrul Medicilor de Familie Florești ”, IMSP Centrele de Sănătate</w:t>
            </w:r>
            <w:r w:rsidR="003C0E60" w:rsidRPr="00234EE8">
              <w:rPr>
                <w:szCs w:val="24"/>
                <w:lang w:val="ro-MD"/>
              </w:rPr>
              <w:t xml:space="preserve"> </w:t>
            </w:r>
            <w:r w:rsidRPr="00234EE8">
              <w:rPr>
                <w:szCs w:val="24"/>
                <w:lang w:val="ro-MD"/>
              </w:rPr>
              <w:t>(autonome)</w:t>
            </w:r>
          </w:p>
        </w:tc>
      </w:tr>
      <w:tr w:rsidR="00952937" w:rsidRPr="00234EE8" w14:paraId="6E2094EB" w14:textId="77777777" w:rsidTr="00B3507E">
        <w:tc>
          <w:tcPr>
            <w:tcW w:w="556" w:type="dxa"/>
          </w:tcPr>
          <w:p w14:paraId="43FE808B" w14:textId="77777777" w:rsidR="00952937" w:rsidRPr="00234EE8" w:rsidRDefault="00952937" w:rsidP="00B3507E">
            <w:pPr>
              <w:rPr>
                <w:szCs w:val="24"/>
                <w:lang w:val="ro-MD"/>
              </w:rPr>
            </w:pPr>
            <w:r w:rsidRPr="00234EE8">
              <w:rPr>
                <w:szCs w:val="24"/>
                <w:lang w:val="ro-MD"/>
              </w:rPr>
              <w:t>9</w:t>
            </w:r>
          </w:p>
        </w:tc>
        <w:tc>
          <w:tcPr>
            <w:tcW w:w="4482" w:type="dxa"/>
          </w:tcPr>
          <w:p w14:paraId="159634DB" w14:textId="77777777" w:rsidR="00952937" w:rsidRPr="00234EE8" w:rsidRDefault="00952937" w:rsidP="00B3507E">
            <w:pPr>
              <w:rPr>
                <w:szCs w:val="24"/>
                <w:lang w:val="ro-MD"/>
              </w:rPr>
            </w:pPr>
            <w:r w:rsidRPr="00234EE8">
              <w:rPr>
                <w:szCs w:val="24"/>
                <w:lang w:val="ro-MD"/>
              </w:rPr>
              <w:t>Asigurarea  taberei cu medicamente şi echipament necesar pentru acordarea asistenţei medicale copiilor şi adolescenţilor.</w:t>
            </w:r>
          </w:p>
        </w:tc>
        <w:tc>
          <w:tcPr>
            <w:tcW w:w="2126" w:type="dxa"/>
          </w:tcPr>
          <w:p w14:paraId="3E767FAA" w14:textId="37979C1C" w:rsidR="00952937" w:rsidRPr="00234EE8" w:rsidRDefault="00952937" w:rsidP="00B3507E">
            <w:pPr>
              <w:rPr>
                <w:szCs w:val="24"/>
                <w:lang w:val="ro-MD"/>
              </w:rPr>
            </w:pPr>
            <w:r w:rsidRPr="00234EE8">
              <w:rPr>
                <w:szCs w:val="24"/>
                <w:lang w:val="ro-MD"/>
              </w:rPr>
              <w:t>Iunie-iulie 202</w:t>
            </w:r>
            <w:r w:rsidR="003C0E60" w:rsidRPr="00234EE8">
              <w:rPr>
                <w:szCs w:val="24"/>
                <w:lang w:val="ro-MD"/>
              </w:rPr>
              <w:t>6</w:t>
            </w:r>
          </w:p>
        </w:tc>
        <w:tc>
          <w:tcPr>
            <w:tcW w:w="3119" w:type="dxa"/>
          </w:tcPr>
          <w:p w14:paraId="630C68E2" w14:textId="77777777" w:rsidR="00952937" w:rsidRPr="00234EE8" w:rsidRDefault="00952937" w:rsidP="00B3507E">
            <w:pPr>
              <w:rPr>
                <w:szCs w:val="24"/>
                <w:lang w:val="ro-MD"/>
              </w:rPr>
            </w:pPr>
            <w:r w:rsidRPr="00234EE8">
              <w:rPr>
                <w:szCs w:val="24"/>
                <w:lang w:val="ro-MD"/>
              </w:rPr>
              <w:t>Primăria comunei Cuhureştii de Sus</w:t>
            </w:r>
          </w:p>
        </w:tc>
      </w:tr>
      <w:tr w:rsidR="00952937" w:rsidRPr="00234EE8" w14:paraId="7AED9B37" w14:textId="77777777" w:rsidTr="00B3507E">
        <w:tc>
          <w:tcPr>
            <w:tcW w:w="556" w:type="dxa"/>
          </w:tcPr>
          <w:p w14:paraId="72FDEE02" w14:textId="77777777" w:rsidR="00952937" w:rsidRPr="00234EE8" w:rsidRDefault="00952937" w:rsidP="00B3507E">
            <w:pPr>
              <w:rPr>
                <w:szCs w:val="24"/>
                <w:lang w:val="ro-MD"/>
              </w:rPr>
            </w:pPr>
            <w:r w:rsidRPr="00234EE8">
              <w:rPr>
                <w:szCs w:val="24"/>
                <w:lang w:val="ro-MD"/>
              </w:rPr>
              <w:t>10</w:t>
            </w:r>
          </w:p>
        </w:tc>
        <w:tc>
          <w:tcPr>
            <w:tcW w:w="4482" w:type="dxa"/>
          </w:tcPr>
          <w:p w14:paraId="12A0BFA3" w14:textId="77777777" w:rsidR="00952937" w:rsidRPr="00234EE8" w:rsidRDefault="00952937" w:rsidP="00B3507E">
            <w:pPr>
              <w:rPr>
                <w:szCs w:val="24"/>
                <w:lang w:val="ro-MD"/>
              </w:rPr>
            </w:pPr>
            <w:r w:rsidRPr="00234EE8">
              <w:rPr>
                <w:szCs w:val="24"/>
                <w:lang w:val="ro-MD"/>
              </w:rPr>
              <w:t>Efectuarea  controlului calităţii produselor folosite în alimentaţia copiilor şi adolescenţilor.</w:t>
            </w:r>
          </w:p>
        </w:tc>
        <w:tc>
          <w:tcPr>
            <w:tcW w:w="2126" w:type="dxa"/>
          </w:tcPr>
          <w:p w14:paraId="3BE47BE6" w14:textId="718C6DA1" w:rsidR="00952937" w:rsidRPr="00234EE8" w:rsidRDefault="00952937" w:rsidP="00B3507E">
            <w:pPr>
              <w:rPr>
                <w:szCs w:val="24"/>
                <w:lang w:val="ro-MD"/>
              </w:rPr>
            </w:pPr>
            <w:r w:rsidRPr="00234EE8">
              <w:rPr>
                <w:szCs w:val="24"/>
                <w:lang w:val="ro-MD"/>
              </w:rPr>
              <w:t>Iunie-iulie 202</w:t>
            </w:r>
            <w:r w:rsidR="003C0E60" w:rsidRPr="00234EE8">
              <w:rPr>
                <w:szCs w:val="24"/>
                <w:lang w:val="ro-MD"/>
              </w:rPr>
              <w:t>6</w:t>
            </w:r>
          </w:p>
        </w:tc>
        <w:tc>
          <w:tcPr>
            <w:tcW w:w="3119" w:type="dxa"/>
          </w:tcPr>
          <w:p w14:paraId="4771FC6C" w14:textId="44942583" w:rsidR="00952937" w:rsidRPr="00234EE8" w:rsidRDefault="00C84974" w:rsidP="00376E85">
            <w:pPr>
              <w:rPr>
                <w:szCs w:val="24"/>
                <w:lang w:val="ro-MD"/>
              </w:rPr>
            </w:pPr>
            <w:r w:rsidRPr="00890F70">
              <w:rPr>
                <w:szCs w:val="24"/>
                <w:lang w:val="ro-MD"/>
              </w:rPr>
              <w:t xml:space="preserve">Subdiviziunea </w:t>
            </w:r>
            <w:r>
              <w:rPr>
                <w:szCs w:val="24"/>
                <w:lang w:val="ro-MD"/>
              </w:rPr>
              <w:t>T</w:t>
            </w:r>
            <w:r w:rsidRPr="00890F70">
              <w:rPr>
                <w:szCs w:val="24"/>
                <w:lang w:val="ro-MD"/>
              </w:rPr>
              <w:t>eritorială</w:t>
            </w:r>
            <w:r w:rsidR="00376E85">
              <w:rPr>
                <w:szCs w:val="24"/>
                <w:lang w:val="ro-MD"/>
              </w:rPr>
              <w:t xml:space="preserve"> S</w:t>
            </w:r>
            <w:r w:rsidRPr="00890F70">
              <w:rPr>
                <w:szCs w:val="24"/>
                <w:lang w:val="ro-MD"/>
              </w:rPr>
              <w:t>iguranța Alimentelor Drochia-Rîșcani, Soroca, Florești, oficiul Florești;</w:t>
            </w:r>
          </w:p>
        </w:tc>
      </w:tr>
      <w:tr w:rsidR="00952937" w:rsidRPr="00234EE8" w14:paraId="7B7459EB" w14:textId="77777777" w:rsidTr="00B3507E">
        <w:tc>
          <w:tcPr>
            <w:tcW w:w="556" w:type="dxa"/>
          </w:tcPr>
          <w:p w14:paraId="086880F9" w14:textId="77777777" w:rsidR="00952937" w:rsidRPr="00234EE8" w:rsidRDefault="00952937" w:rsidP="00B3507E">
            <w:pPr>
              <w:rPr>
                <w:szCs w:val="24"/>
                <w:lang w:val="ro-MD"/>
              </w:rPr>
            </w:pPr>
            <w:r w:rsidRPr="00234EE8">
              <w:rPr>
                <w:szCs w:val="24"/>
                <w:lang w:val="ro-MD"/>
              </w:rPr>
              <w:t>11</w:t>
            </w:r>
          </w:p>
        </w:tc>
        <w:tc>
          <w:tcPr>
            <w:tcW w:w="4482" w:type="dxa"/>
          </w:tcPr>
          <w:p w14:paraId="2C288AD4" w14:textId="77777777" w:rsidR="00952937" w:rsidRPr="00234EE8" w:rsidRDefault="00952937" w:rsidP="00B3507E">
            <w:pPr>
              <w:rPr>
                <w:szCs w:val="24"/>
                <w:lang w:val="ro-MD"/>
              </w:rPr>
            </w:pPr>
            <w:r w:rsidRPr="00234EE8">
              <w:rPr>
                <w:szCs w:val="24"/>
                <w:lang w:val="ro-MD"/>
              </w:rPr>
              <w:t>Întreprinderea măsurilor de preîntâmpinare a accidentelor şi cazurilor de traumatism, combaterea tuturor factorilor ce pun în pericol viaţa şi sănătatea copiilor şi adolescenților.</w:t>
            </w:r>
          </w:p>
        </w:tc>
        <w:tc>
          <w:tcPr>
            <w:tcW w:w="2126" w:type="dxa"/>
          </w:tcPr>
          <w:p w14:paraId="2A62AD9A" w14:textId="1DC8D389" w:rsidR="00952937" w:rsidRPr="00234EE8" w:rsidRDefault="00952937" w:rsidP="00B3507E">
            <w:pPr>
              <w:rPr>
                <w:szCs w:val="24"/>
                <w:lang w:val="ro-MD"/>
              </w:rPr>
            </w:pPr>
            <w:r w:rsidRPr="00234EE8">
              <w:rPr>
                <w:szCs w:val="24"/>
                <w:lang w:val="ro-MD"/>
              </w:rPr>
              <w:t>Iunie-iulie 202</w:t>
            </w:r>
            <w:r w:rsidR="003C0E60" w:rsidRPr="00234EE8">
              <w:rPr>
                <w:szCs w:val="24"/>
                <w:lang w:val="ro-MD"/>
              </w:rPr>
              <w:t>6</w:t>
            </w:r>
          </w:p>
        </w:tc>
        <w:tc>
          <w:tcPr>
            <w:tcW w:w="3119" w:type="dxa"/>
          </w:tcPr>
          <w:p w14:paraId="26AAA478" w14:textId="27C2EA19" w:rsidR="00952937" w:rsidRPr="00234EE8" w:rsidRDefault="00376E85" w:rsidP="00B3507E">
            <w:pPr>
              <w:rPr>
                <w:szCs w:val="24"/>
                <w:lang w:val="ro-MD"/>
              </w:rPr>
            </w:pPr>
            <w:r>
              <w:rPr>
                <w:szCs w:val="24"/>
                <w:lang w:val="ro-MD"/>
              </w:rPr>
              <w:t>Conducerea</w:t>
            </w:r>
            <w:r w:rsidR="00952937" w:rsidRPr="00234EE8">
              <w:rPr>
                <w:szCs w:val="24"/>
                <w:lang w:val="ro-MD"/>
              </w:rPr>
              <w:t xml:space="preserve"> taberei de odihnă </w:t>
            </w:r>
            <w:r>
              <w:rPr>
                <w:szCs w:val="24"/>
                <w:lang w:val="ro-MD"/>
              </w:rPr>
              <w:t>com.</w:t>
            </w:r>
            <w:r w:rsidR="00952937" w:rsidRPr="00234EE8">
              <w:rPr>
                <w:szCs w:val="24"/>
                <w:lang w:val="ro-MD"/>
              </w:rPr>
              <w:t>Cuhureştii de Sus</w:t>
            </w:r>
          </w:p>
        </w:tc>
      </w:tr>
      <w:tr w:rsidR="00952937" w:rsidRPr="00234EE8" w14:paraId="769D4B55" w14:textId="77777777" w:rsidTr="00B3507E">
        <w:tc>
          <w:tcPr>
            <w:tcW w:w="556" w:type="dxa"/>
          </w:tcPr>
          <w:p w14:paraId="39AA93C4" w14:textId="77777777" w:rsidR="00952937" w:rsidRPr="00234EE8" w:rsidRDefault="00952937" w:rsidP="00B3507E">
            <w:pPr>
              <w:rPr>
                <w:szCs w:val="24"/>
                <w:lang w:val="ro-MD"/>
              </w:rPr>
            </w:pPr>
            <w:r w:rsidRPr="00234EE8">
              <w:rPr>
                <w:szCs w:val="24"/>
                <w:lang w:val="ro-MD"/>
              </w:rPr>
              <w:t>12</w:t>
            </w:r>
          </w:p>
        </w:tc>
        <w:tc>
          <w:tcPr>
            <w:tcW w:w="4482" w:type="dxa"/>
          </w:tcPr>
          <w:p w14:paraId="5FF3A8BB" w14:textId="77777777" w:rsidR="00952937" w:rsidRPr="00234EE8" w:rsidRDefault="00952937" w:rsidP="00B3507E">
            <w:pPr>
              <w:rPr>
                <w:szCs w:val="24"/>
                <w:lang w:val="ro-MD"/>
              </w:rPr>
            </w:pPr>
            <w:r w:rsidRPr="00234EE8">
              <w:rPr>
                <w:szCs w:val="24"/>
                <w:lang w:val="ro-MD"/>
              </w:rPr>
              <w:t>Supravegherea situaţiei sanitaro-epidemiologică în perioada funcţionării taberei.</w:t>
            </w:r>
          </w:p>
        </w:tc>
        <w:tc>
          <w:tcPr>
            <w:tcW w:w="2126" w:type="dxa"/>
          </w:tcPr>
          <w:p w14:paraId="219D08AB" w14:textId="79D7EB9D" w:rsidR="00952937" w:rsidRPr="00234EE8" w:rsidRDefault="00952937" w:rsidP="00B3507E">
            <w:pPr>
              <w:rPr>
                <w:szCs w:val="24"/>
                <w:lang w:val="ro-MD"/>
              </w:rPr>
            </w:pPr>
            <w:r w:rsidRPr="00234EE8">
              <w:rPr>
                <w:szCs w:val="24"/>
                <w:lang w:val="ro-MD"/>
              </w:rPr>
              <w:t>Iunie-iulie 202</w:t>
            </w:r>
            <w:r w:rsidR="003C0E60" w:rsidRPr="00234EE8">
              <w:rPr>
                <w:szCs w:val="24"/>
                <w:lang w:val="ro-MD"/>
              </w:rPr>
              <w:t>6</w:t>
            </w:r>
          </w:p>
        </w:tc>
        <w:tc>
          <w:tcPr>
            <w:tcW w:w="3119" w:type="dxa"/>
          </w:tcPr>
          <w:p w14:paraId="20624FD4" w14:textId="77777777" w:rsidR="00952937" w:rsidRPr="00234EE8" w:rsidRDefault="00952937" w:rsidP="00B3507E">
            <w:pPr>
              <w:rPr>
                <w:szCs w:val="24"/>
                <w:lang w:val="ro-MD"/>
              </w:rPr>
            </w:pPr>
            <w:r w:rsidRPr="00234EE8">
              <w:rPr>
                <w:szCs w:val="24"/>
                <w:lang w:val="ro-MD"/>
              </w:rPr>
              <w:t>Centrul  de Sănătate Publică Soroca (Florești)</w:t>
            </w:r>
          </w:p>
        </w:tc>
      </w:tr>
    </w:tbl>
    <w:p w14:paraId="0B5FFB7C" w14:textId="77777777" w:rsidR="00952937" w:rsidRPr="00234EE8" w:rsidRDefault="00952937" w:rsidP="00952937">
      <w:pPr>
        <w:ind w:firstLine="708"/>
        <w:rPr>
          <w:b/>
          <w:szCs w:val="24"/>
          <w:lang w:val="ro-MD"/>
        </w:rPr>
      </w:pPr>
    </w:p>
    <w:p w14:paraId="7C3F8468" w14:textId="77777777" w:rsidR="00952937" w:rsidRPr="00234EE8" w:rsidRDefault="00952937" w:rsidP="00952937">
      <w:pPr>
        <w:ind w:firstLine="708"/>
        <w:rPr>
          <w:b/>
          <w:szCs w:val="24"/>
          <w:lang w:val="ro-MD"/>
        </w:rPr>
      </w:pPr>
    </w:p>
    <w:p w14:paraId="2BC78B1C" w14:textId="77777777" w:rsidR="00952937" w:rsidRPr="00234EE8" w:rsidRDefault="00952937" w:rsidP="00952937">
      <w:pPr>
        <w:ind w:firstLine="708"/>
        <w:rPr>
          <w:b/>
          <w:szCs w:val="24"/>
          <w:lang w:val="ro-MD"/>
        </w:rPr>
      </w:pPr>
    </w:p>
    <w:p w14:paraId="2130786E" w14:textId="77777777" w:rsidR="00952937" w:rsidRPr="00234EE8" w:rsidRDefault="00952937" w:rsidP="00952937">
      <w:pPr>
        <w:ind w:firstLine="708"/>
        <w:rPr>
          <w:b/>
          <w:bCs/>
          <w:szCs w:val="24"/>
          <w:lang w:val="ro-MD"/>
        </w:rPr>
      </w:pPr>
      <w:r w:rsidRPr="00234EE8">
        <w:rPr>
          <w:b/>
          <w:bCs/>
          <w:szCs w:val="24"/>
          <w:lang w:val="ro-MD"/>
        </w:rPr>
        <w:t xml:space="preserve">Secretarul </w:t>
      </w:r>
    </w:p>
    <w:p w14:paraId="5B88E3D5" w14:textId="5D12CECD" w:rsidR="00952937" w:rsidRPr="00234EE8" w:rsidRDefault="00952937" w:rsidP="00952937">
      <w:pPr>
        <w:jc w:val="center"/>
        <w:rPr>
          <w:b/>
          <w:bCs/>
          <w:szCs w:val="24"/>
          <w:lang w:val="ro-MD"/>
        </w:rPr>
      </w:pPr>
      <w:r w:rsidRPr="00234EE8">
        <w:rPr>
          <w:b/>
          <w:bCs/>
          <w:szCs w:val="24"/>
          <w:lang w:val="ro-MD"/>
        </w:rPr>
        <w:t xml:space="preserve">Consiliului </w:t>
      </w:r>
      <w:r w:rsidR="00581BD5">
        <w:rPr>
          <w:b/>
          <w:bCs/>
          <w:szCs w:val="24"/>
          <w:lang w:val="ro-MD"/>
        </w:rPr>
        <w:t>r</w:t>
      </w:r>
      <w:r w:rsidRPr="00234EE8">
        <w:rPr>
          <w:b/>
          <w:bCs/>
          <w:szCs w:val="24"/>
          <w:lang w:val="ro-MD"/>
        </w:rPr>
        <w:t>aional</w:t>
      </w:r>
      <w:r w:rsidR="008476B2">
        <w:rPr>
          <w:b/>
          <w:bCs/>
          <w:szCs w:val="24"/>
          <w:lang w:val="ro-MD"/>
        </w:rPr>
        <w:t xml:space="preserve"> Fl</w:t>
      </w:r>
      <w:r w:rsidR="00581BD5">
        <w:rPr>
          <w:b/>
          <w:bCs/>
          <w:szCs w:val="24"/>
          <w:lang w:val="ro-MD"/>
        </w:rPr>
        <w:t>orești</w:t>
      </w:r>
      <w:r w:rsidRPr="00234EE8">
        <w:rPr>
          <w:b/>
          <w:bCs/>
          <w:szCs w:val="24"/>
          <w:lang w:val="ro-MD"/>
        </w:rPr>
        <w:tab/>
      </w:r>
      <w:r w:rsidRPr="00234EE8">
        <w:rPr>
          <w:b/>
          <w:bCs/>
          <w:szCs w:val="24"/>
          <w:lang w:val="ro-MD"/>
        </w:rPr>
        <w:tab/>
      </w:r>
      <w:r w:rsidRPr="00234EE8">
        <w:rPr>
          <w:b/>
          <w:bCs/>
          <w:szCs w:val="24"/>
          <w:lang w:val="ro-MD"/>
        </w:rPr>
        <w:tab/>
      </w:r>
      <w:r w:rsidRPr="00234EE8">
        <w:rPr>
          <w:b/>
          <w:bCs/>
          <w:szCs w:val="24"/>
          <w:lang w:val="ro-MD"/>
        </w:rPr>
        <w:tab/>
      </w:r>
      <w:r w:rsidRPr="00234EE8">
        <w:rPr>
          <w:b/>
          <w:bCs/>
          <w:szCs w:val="24"/>
          <w:lang w:val="ro-MD"/>
        </w:rPr>
        <w:tab/>
      </w:r>
      <w:r w:rsidRPr="00234EE8">
        <w:rPr>
          <w:b/>
          <w:bCs/>
          <w:szCs w:val="24"/>
          <w:lang w:val="ro-MD"/>
        </w:rPr>
        <w:tab/>
      </w:r>
      <w:r w:rsidRPr="00234EE8">
        <w:rPr>
          <w:b/>
          <w:bCs/>
          <w:szCs w:val="24"/>
          <w:lang w:val="ro-MD"/>
        </w:rPr>
        <w:tab/>
      </w:r>
      <w:r w:rsidRPr="00234EE8">
        <w:rPr>
          <w:b/>
          <w:bCs/>
          <w:szCs w:val="24"/>
          <w:lang w:val="ro-MD"/>
        </w:rPr>
        <w:tab/>
        <w:t>Daniel TURCULEŢ</w:t>
      </w:r>
    </w:p>
    <w:p w14:paraId="2D995459" w14:textId="77777777" w:rsidR="00952937" w:rsidRPr="00234EE8" w:rsidRDefault="00952937" w:rsidP="00952937">
      <w:pPr>
        <w:rPr>
          <w:b/>
          <w:bCs/>
          <w:szCs w:val="24"/>
          <w:lang w:val="ro-MD"/>
        </w:rPr>
      </w:pPr>
    </w:p>
    <w:p w14:paraId="7EF35DA2" w14:textId="77777777" w:rsidR="00952937" w:rsidRPr="00234EE8" w:rsidRDefault="00952937" w:rsidP="00952937">
      <w:pPr>
        <w:rPr>
          <w:szCs w:val="24"/>
          <w:lang w:val="ro-MD"/>
        </w:rPr>
      </w:pPr>
    </w:p>
    <w:p w14:paraId="7366DFF8" w14:textId="77777777" w:rsidR="006E4EFB" w:rsidRPr="00234EE8" w:rsidRDefault="006E4EFB" w:rsidP="00952937">
      <w:pPr>
        <w:rPr>
          <w:szCs w:val="24"/>
          <w:lang w:val="ro-MD"/>
        </w:rPr>
      </w:pPr>
    </w:p>
    <w:p w14:paraId="595C0A0F" w14:textId="77777777" w:rsidR="00952937" w:rsidRPr="00234EE8" w:rsidRDefault="00952937" w:rsidP="00952937">
      <w:pPr>
        <w:jc w:val="right"/>
        <w:rPr>
          <w:szCs w:val="24"/>
          <w:lang w:val="ro-MD"/>
        </w:rPr>
      </w:pPr>
      <w:r w:rsidRPr="00234EE8">
        <w:rPr>
          <w:szCs w:val="24"/>
          <w:lang w:val="ro-MD"/>
        </w:rPr>
        <w:t>Anexa 2</w:t>
      </w:r>
    </w:p>
    <w:p w14:paraId="3AFAC52E" w14:textId="77777777" w:rsidR="00952937" w:rsidRPr="00234EE8" w:rsidRDefault="00952937" w:rsidP="00952937">
      <w:pPr>
        <w:jc w:val="right"/>
        <w:rPr>
          <w:szCs w:val="24"/>
          <w:lang w:val="ro-MD"/>
        </w:rPr>
      </w:pPr>
      <w:r w:rsidRPr="00234EE8">
        <w:rPr>
          <w:szCs w:val="24"/>
          <w:lang w:val="ro-MD"/>
        </w:rPr>
        <w:t>la decizia Consiliului raional Floreşti</w:t>
      </w:r>
    </w:p>
    <w:p w14:paraId="416B467C" w14:textId="1A526F1A" w:rsidR="00952937" w:rsidRPr="00234EE8" w:rsidRDefault="00952937" w:rsidP="00952937">
      <w:pPr>
        <w:jc w:val="right"/>
        <w:rPr>
          <w:szCs w:val="24"/>
          <w:lang w:val="ro-MD"/>
        </w:rPr>
      </w:pPr>
      <w:r w:rsidRPr="00234EE8">
        <w:rPr>
          <w:szCs w:val="24"/>
          <w:lang w:val="ro-MD"/>
        </w:rPr>
        <w:t>nr.</w:t>
      </w:r>
      <w:r w:rsidR="00AD6A29" w:rsidRPr="00234EE8">
        <w:rPr>
          <w:szCs w:val="24"/>
          <w:lang w:val="ro-MD"/>
        </w:rPr>
        <w:t>04</w:t>
      </w:r>
      <w:r w:rsidRPr="00234EE8">
        <w:rPr>
          <w:szCs w:val="24"/>
          <w:lang w:val="ro-MD"/>
        </w:rPr>
        <w:t xml:space="preserve">/ __  din __ </w:t>
      </w:r>
      <w:r w:rsidR="009622D0" w:rsidRPr="00234EE8">
        <w:rPr>
          <w:szCs w:val="24"/>
          <w:lang w:val="ro-MD"/>
        </w:rPr>
        <w:t>mai</w:t>
      </w:r>
      <w:r w:rsidRPr="00234EE8">
        <w:rPr>
          <w:szCs w:val="24"/>
          <w:lang w:val="ro-MD"/>
        </w:rPr>
        <w:t xml:space="preserve"> 202</w:t>
      </w:r>
      <w:r w:rsidR="003C0E60" w:rsidRPr="00234EE8">
        <w:rPr>
          <w:szCs w:val="24"/>
          <w:lang w:val="ro-MD"/>
        </w:rPr>
        <w:t>6</w:t>
      </w:r>
    </w:p>
    <w:p w14:paraId="4B7BD58B" w14:textId="77777777" w:rsidR="00952937" w:rsidRPr="00234EE8" w:rsidRDefault="00952937" w:rsidP="00952937">
      <w:pPr>
        <w:rPr>
          <w:szCs w:val="24"/>
          <w:lang w:val="ro-MD"/>
        </w:rPr>
      </w:pPr>
    </w:p>
    <w:p w14:paraId="68BC0ECF" w14:textId="77777777" w:rsidR="00952937" w:rsidRPr="00234EE8" w:rsidRDefault="00952937" w:rsidP="00952937">
      <w:pPr>
        <w:spacing w:line="360" w:lineRule="auto"/>
        <w:jc w:val="center"/>
        <w:rPr>
          <w:b/>
          <w:szCs w:val="24"/>
          <w:lang w:val="ro-MD"/>
        </w:rPr>
      </w:pPr>
    </w:p>
    <w:p w14:paraId="119108D3" w14:textId="77777777" w:rsidR="00952937" w:rsidRPr="00234EE8" w:rsidRDefault="00952937" w:rsidP="00952937">
      <w:pPr>
        <w:spacing w:line="360" w:lineRule="auto"/>
        <w:jc w:val="center"/>
        <w:rPr>
          <w:b/>
          <w:szCs w:val="24"/>
          <w:lang w:val="ro-MD"/>
        </w:rPr>
      </w:pPr>
    </w:p>
    <w:p w14:paraId="040C302B" w14:textId="77777777" w:rsidR="00952937" w:rsidRPr="00234EE8" w:rsidRDefault="00952937" w:rsidP="00952937">
      <w:pPr>
        <w:spacing w:line="360" w:lineRule="auto"/>
        <w:jc w:val="center"/>
        <w:rPr>
          <w:b/>
          <w:szCs w:val="24"/>
          <w:lang w:val="ro-MD"/>
        </w:rPr>
      </w:pPr>
      <w:r w:rsidRPr="00234EE8">
        <w:rPr>
          <w:b/>
          <w:szCs w:val="24"/>
          <w:lang w:val="ro-MD"/>
        </w:rPr>
        <w:t>GRAFICUL</w:t>
      </w:r>
    </w:p>
    <w:p w14:paraId="62A086DC" w14:textId="77777777" w:rsidR="00952937" w:rsidRPr="00234EE8" w:rsidRDefault="00952937" w:rsidP="00952937">
      <w:pPr>
        <w:spacing w:line="360" w:lineRule="auto"/>
        <w:jc w:val="center"/>
        <w:rPr>
          <w:b/>
          <w:szCs w:val="24"/>
          <w:lang w:val="ro-MD"/>
        </w:rPr>
      </w:pPr>
      <w:r w:rsidRPr="00234EE8">
        <w:rPr>
          <w:b/>
          <w:szCs w:val="24"/>
          <w:lang w:val="ro-MD"/>
        </w:rPr>
        <w:t xml:space="preserve">schimburilor de activitate a taberei de odihnă „Prietenia” </w:t>
      </w:r>
    </w:p>
    <w:p w14:paraId="43628A53" w14:textId="174EF4DA" w:rsidR="00952937" w:rsidRPr="00234EE8" w:rsidRDefault="00952937" w:rsidP="00952937">
      <w:pPr>
        <w:spacing w:line="360" w:lineRule="auto"/>
        <w:jc w:val="center"/>
        <w:rPr>
          <w:b/>
          <w:szCs w:val="24"/>
          <w:lang w:val="ro-MD"/>
        </w:rPr>
      </w:pPr>
      <w:r w:rsidRPr="00234EE8">
        <w:rPr>
          <w:b/>
          <w:szCs w:val="24"/>
          <w:lang w:val="ro-MD"/>
        </w:rPr>
        <w:t>din comuna Cuhureştii de Sus</w:t>
      </w:r>
      <w:r w:rsidR="008476B2">
        <w:rPr>
          <w:b/>
          <w:szCs w:val="24"/>
          <w:lang w:val="ro-MD"/>
        </w:rPr>
        <w:t>, raionul Florești</w:t>
      </w:r>
    </w:p>
    <w:p w14:paraId="36617B47" w14:textId="729ABB07" w:rsidR="00952937" w:rsidRPr="00234EE8" w:rsidRDefault="00952937" w:rsidP="00952937">
      <w:pPr>
        <w:spacing w:line="360" w:lineRule="auto"/>
        <w:jc w:val="center"/>
        <w:rPr>
          <w:b/>
          <w:szCs w:val="24"/>
          <w:lang w:val="ro-MD"/>
        </w:rPr>
      </w:pPr>
      <w:r w:rsidRPr="00234EE8">
        <w:rPr>
          <w:b/>
          <w:szCs w:val="24"/>
          <w:lang w:val="ro-MD"/>
        </w:rPr>
        <w:t>în sezonul estival 202</w:t>
      </w:r>
      <w:r w:rsidR="003C0E60" w:rsidRPr="00234EE8">
        <w:rPr>
          <w:b/>
          <w:szCs w:val="24"/>
          <w:lang w:val="ro-MD"/>
        </w:rPr>
        <w:t>6</w:t>
      </w:r>
    </w:p>
    <w:p w14:paraId="54C32690" w14:textId="77777777" w:rsidR="00952937" w:rsidRPr="00234EE8" w:rsidRDefault="00952937" w:rsidP="00952937">
      <w:pPr>
        <w:jc w:val="both"/>
        <w:rPr>
          <w:szCs w:val="24"/>
          <w:lang w:val="ro-MD"/>
        </w:rPr>
      </w:pPr>
    </w:p>
    <w:p w14:paraId="5DAB3EFF" w14:textId="77777777" w:rsidR="00952937" w:rsidRPr="00234EE8" w:rsidRDefault="00952937" w:rsidP="00952937">
      <w:pPr>
        <w:jc w:val="both"/>
        <w:rPr>
          <w:szCs w:val="24"/>
          <w:lang w:val="ro-MD"/>
        </w:rPr>
      </w:pPr>
    </w:p>
    <w:p w14:paraId="0D9CB0EE" w14:textId="77777777" w:rsidR="00952937" w:rsidRPr="00234EE8" w:rsidRDefault="00952937" w:rsidP="00952937">
      <w:pPr>
        <w:jc w:val="both"/>
        <w:rPr>
          <w:szCs w:val="24"/>
          <w:lang w:val="ro-MD"/>
        </w:rPr>
      </w:pPr>
    </w:p>
    <w:p w14:paraId="4F3C4A57" w14:textId="3C1A64E7" w:rsidR="00952937" w:rsidRPr="00234EE8" w:rsidRDefault="00952937" w:rsidP="00952937">
      <w:pPr>
        <w:spacing w:line="360" w:lineRule="auto"/>
        <w:jc w:val="both"/>
        <w:rPr>
          <w:szCs w:val="24"/>
          <w:lang w:val="ro-MD"/>
        </w:rPr>
      </w:pPr>
      <w:r w:rsidRPr="00234EE8">
        <w:rPr>
          <w:b/>
          <w:szCs w:val="24"/>
          <w:lang w:val="ro-MD"/>
        </w:rPr>
        <w:t>I schimb</w:t>
      </w:r>
      <w:r w:rsidRPr="00234EE8">
        <w:rPr>
          <w:szCs w:val="24"/>
          <w:lang w:val="ro-MD"/>
        </w:rPr>
        <w:t xml:space="preserve"> </w:t>
      </w:r>
      <w:r w:rsidRPr="00234EE8">
        <w:rPr>
          <w:szCs w:val="24"/>
          <w:lang w:val="ro-MD"/>
        </w:rPr>
        <w:tab/>
        <w:t xml:space="preserve">- </w:t>
      </w:r>
      <w:r w:rsidR="003C0E60" w:rsidRPr="00234EE8">
        <w:rPr>
          <w:szCs w:val="24"/>
          <w:lang w:val="ro-MD"/>
        </w:rPr>
        <w:t>14</w:t>
      </w:r>
      <w:r w:rsidRPr="00234EE8">
        <w:rPr>
          <w:szCs w:val="24"/>
          <w:lang w:val="ro-MD"/>
        </w:rPr>
        <w:t xml:space="preserve"> iunie 202</w:t>
      </w:r>
      <w:r w:rsidR="003C0E60" w:rsidRPr="00234EE8">
        <w:rPr>
          <w:szCs w:val="24"/>
          <w:lang w:val="ro-MD"/>
        </w:rPr>
        <w:t>6</w:t>
      </w:r>
      <w:r w:rsidRPr="00234EE8">
        <w:rPr>
          <w:szCs w:val="24"/>
          <w:lang w:val="ro-MD"/>
        </w:rPr>
        <w:t xml:space="preserve"> - 2</w:t>
      </w:r>
      <w:r w:rsidR="003C0E60" w:rsidRPr="00234EE8">
        <w:rPr>
          <w:szCs w:val="24"/>
          <w:lang w:val="ro-MD"/>
        </w:rPr>
        <w:t>0</w:t>
      </w:r>
      <w:r w:rsidRPr="00234EE8">
        <w:rPr>
          <w:szCs w:val="24"/>
          <w:lang w:val="ro-MD"/>
        </w:rPr>
        <w:t xml:space="preserve"> iunie 202</w:t>
      </w:r>
      <w:r w:rsidR="003C0E60" w:rsidRPr="00234EE8">
        <w:rPr>
          <w:szCs w:val="24"/>
          <w:lang w:val="ro-MD"/>
        </w:rPr>
        <w:t>6</w:t>
      </w:r>
    </w:p>
    <w:p w14:paraId="56FCC811" w14:textId="36D97282" w:rsidR="00952937" w:rsidRPr="00234EE8" w:rsidRDefault="00952937" w:rsidP="00952937">
      <w:pPr>
        <w:spacing w:line="360" w:lineRule="auto"/>
        <w:jc w:val="both"/>
        <w:rPr>
          <w:szCs w:val="24"/>
          <w:lang w:val="ro-MD"/>
        </w:rPr>
      </w:pPr>
      <w:r w:rsidRPr="00234EE8">
        <w:rPr>
          <w:b/>
          <w:szCs w:val="24"/>
          <w:lang w:val="ro-MD"/>
        </w:rPr>
        <w:t>II schimb</w:t>
      </w:r>
      <w:r w:rsidRPr="00234EE8">
        <w:rPr>
          <w:szCs w:val="24"/>
          <w:lang w:val="ro-MD"/>
        </w:rPr>
        <w:t xml:space="preserve"> </w:t>
      </w:r>
      <w:r w:rsidRPr="00234EE8">
        <w:rPr>
          <w:szCs w:val="24"/>
          <w:lang w:val="ro-MD"/>
        </w:rPr>
        <w:tab/>
        <w:t xml:space="preserve">- </w:t>
      </w:r>
      <w:r w:rsidR="003C0E60" w:rsidRPr="00234EE8">
        <w:rPr>
          <w:szCs w:val="24"/>
          <w:lang w:val="ro-MD"/>
        </w:rPr>
        <w:t>23</w:t>
      </w:r>
      <w:r w:rsidRPr="00234EE8">
        <w:rPr>
          <w:szCs w:val="24"/>
          <w:lang w:val="ro-MD"/>
        </w:rPr>
        <w:t xml:space="preserve"> iu</w:t>
      </w:r>
      <w:r w:rsidR="008476B2">
        <w:rPr>
          <w:szCs w:val="24"/>
          <w:lang w:val="ro-MD"/>
        </w:rPr>
        <w:t>n</w:t>
      </w:r>
      <w:r w:rsidRPr="00234EE8">
        <w:rPr>
          <w:szCs w:val="24"/>
          <w:lang w:val="ro-MD"/>
        </w:rPr>
        <w:t>ie 202</w:t>
      </w:r>
      <w:r w:rsidR="003C0E60" w:rsidRPr="00234EE8">
        <w:rPr>
          <w:szCs w:val="24"/>
          <w:lang w:val="ro-MD"/>
        </w:rPr>
        <w:t>6</w:t>
      </w:r>
      <w:r w:rsidRPr="00234EE8">
        <w:rPr>
          <w:szCs w:val="24"/>
          <w:lang w:val="ro-MD"/>
        </w:rPr>
        <w:t xml:space="preserve"> - </w:t>
      </w:r>
      <w:r w:rsidR="003C0E60" w:rsidRPr="00234EE8">
        <w:rPr>
          <w:szCs w:val="24"/>
          <w:lang w:val="ro-MD"/>
        </w:rPr>
        <w:t>2</w:t>
      </w:r>
      <w:r w:rsidRPr="00234EE8">
        <w:rPr>
          <w:szCs w:val="24"/>
          <w:lang w:val="ro-MD"/>
        </w:rPr>
        <w:t>9 iu</w:t>
      </w:r>
      <w:r w:rsidR="008476B2">
        <w:rPr>
          <w:szCs w:val="24"/>
          <w:lang w:val="ro-MD"/>
        </w:rPr>
        <w:t>n</w:t>
      </w:r>
      <w:r w:rsidRPr="00234EE8">
        <w:rPr>
          <w:szCs w:val="24"/>
          <w:lang w:val="ro-MD"/>
        </w:rPr>
        <w:t>ie 202</w:t>
      </w:r>
      <w:r w:rsidR="003C0E60" w:rsidRPr="00234EE8">
        <w:rPr>
          <w:szCs w:val="24"/>
          <w:lang w:val="ro-MD"/>
        </w:rPr>
        <w:t>6</w:t>
      </w:r>
    </w:p>
    <w:p w14:paraId="3A94138F" w14:textId="6831B4C8" w:rsidR="00952937" w:rsidRPr="00234EE8" w:rsidRDefault="00952937" w:rsidP="00952937">
      <w:pPr>
        <w:spacing w:line="360" w:lineRule="auto"/>
        <w:jc w:val="both"/>
        <w:rPr>
          <w:szCs w:val="24"/>
          <w:lang w:val="ro-MD"/>
        </w:rPr>
      </w:pPr>
      <w:r w:rsidRPr="00234EE8">
        <w:rPr>
          <w:b/>
          <w:szCs w:val="24"/>
          <w:lang w:val="ro-MD"/>
        </w:rPr>
        <w:t>III schimb</w:t>
      </w:r>
      <w:r w:rsidRPr="00234EE8">
        <w:rPr>
          <w:szCs w:val="24"/>
          <w:lang w:val="ro-MD"/>
        </w:rPr>
        <w:t xml:space="preserve"> </w:t>
      </w:r>
      <w:r w:rsidRPr="00234EE8">
        <w:rPr>
          <w:szCs w:val="24"/>
          <w:lang w:val="ro-MD"/>
        </w:rPr>
        <w:tab/>
        <w:t xml:space="preserve">- </w:t>
      </w:r>
      <w:r w:rsidR="003C0E60" w:rsidRPr="00234EE8">
        <w:rPr>
          <w:szCs w:val="24"/>
          <w:lang w:val="ro-MD"/>
        </w:rPr>
        <w:t>0</w:t>
      </w:r>
      <w:r w:rsidR="0032200B" w:rsidRPr="00234EE8">
        <w:rPr>
          <w:szCs w:val="24"/>
          <w:lang w:val="ro-MD"/>
        </w:rPr>
        <w:t>2</w:t>
      </w:r>
      <w:r w:rsidRPr="00234EE8">
        <w:rPr>
          <w:szCs w:val="24"/>
          <w:lang w:val="ro-MD"/>
        </w:rPr>
        <w:t xml:space="preserve"> iulie 202</w:t>
      </w:r>
      <w:r w:rsidR="003C0E60" w:rsidRPr="00234EE8">
        <w:rPr>
          <w:szCs w:val="24"/>
          <w:lang w:val="ro-MD"/>
        </w:rPr>
        <w:t>6</w:t>
      </w:r>
      <w:r w:rsidRPr="00234EE8">
        <w:rPr>
          <w:szCs w:val="24"/>
          <w:lang w:val="ro-MD"/>
        </w:rPr>
        <w:t xml:space="preserve"> - </w:t>
      </w:r>
      <w:r w:rsidR="003C0E60" w:rsidRPr="00234EE8">
        <w:rPr>
          <w:szCs w:val="24"/>
          <w:lang w:val="ro-MD"/>
        </w:rPr>
        <w:t>08</w:t>
      </w:r>
      <w:r w:rsidRPr="00234EE8">
        <w:rPr>
          <w:szCs w:val="24"/>
          <w:lang w:val="ro-MD"/>
        </w:rPr>
        <w:t xml:space="preserve"> iulie 202</w:t>
      </w:r>
      <w:r w:rsidR="003C0E60" w:rsidRPr="00234EE8">
        <w:rPr>
          <w:szCs w:val="24"/>
          <w:lang w:val="ro-MD"/>
        </w:rPr>
        <w:t>6</w:t>
      </w:r>
    </w:p>
    <w:p w14:paraId="1A06DD0A" w14:textId="23F87422" w:rsidR="004E5615" w:rsidRPr="00234EE8" w:rsidRDefault="004E5615" w:rsidP="00952937">
      <w:pPr>
        <w:spacing w:line="360" w:lineRule="auto"/>
        <w:jc w:val="both"/>
        <w:rPr>
          <w:szCs w:val="24"/>
          <w:lang w:val="ro-MD"/>
        </w:rPr>
      </w:pPr>
      <w:r w:rsidRPr="00234EE8">
        <w:rPr>
          <w:b/>
          <w:bCs/>
          <w:szCs w:val="24"/>
          <w:lang w:val="ro-MD"/>
        </w:rPr>
        <w:t>IV schimb</w:t>
      </w:r>
      <w:r w:rsidRPr="00234EE8">
        <w:rPr>
          <w:szCs w:val="24"/>
          <w:lang w:val="ro-MD"/>
        </w:rPr>
        <w:t xml:space="preserve"> </w:t>
      </w:r>
      <w:r w:rsidRPr="00234EE8">
        <w:rPr>
          <w:szCs w:val="24"/>
          <w:lang w:val="ro-MD"/>
        </w:rPr>
        <w:tab/>
        <w:t xml:space="preserve">- </w:t>
      </w:r>
      <w:r w:rsidR="003C0E60" w:rsidRPr="00234EE8">
        <w:rPr>
          <w:szCs w:val="24"/>
          <w:lang w:val="ro-MD"/>
        </w:rPr>
        <w:t>11</w:t>
      </w:r>
      <w:r w:rsidRPr="00234EE8">
        <w:rPr>
          <w:szCs w:val="24"/>
          <w:lang w:val="ro-MD"/>
        </w:rPr>
        <w:t xml:space="preserve"> iulie 202</w:t>
      </w:r>
      <w:r w:rsidR="003C0E60" w:rsidRPr="00234EE8">
        <w:rPr>
          <w:szCs w:val="24"/>
          <w:lang w:val="ro-MD"/>
        </w:rPr>
        <w:t>6</w:t>
      </w:r>
      <w:r w:rsidRPr="00234EE8">
        <w:rPr>
          <w:szCs w:val="24"/>
          <w:lang w:val="ro-MD"/>
        </w:rPr>
        <w:t xml:space="preserve"> - </w:t>
      </w:r>
      <w:r w:rsidR="003C0E60" w:rsidRPr="00234EE8">
        <w:rPr>
          <w:szCs w:val="24"/>
          <w:lang w:val="ro-MD"/>
        </w:rPr>
        <w:t>17</w:t>
      </w:r>
      <w:r w:rsidRPr="00234EE8">
        <w:rPr>
          <w:szCs w:val="24"/>
          <w:lang w:val="ro-MD"/>
        </w:rPr>
        <w:t xml:space="preserve"> iulie 202</w:t>
      </w:r>
      <w:r w:rsidR="003C0E60" w:rsidRPr="00234EE8">
        <w:rPr>
          <w:szCs w:val="24"/>
          <w:lang w:val="ro-MD"/>
        </w:rPr>
        <w:t>6</w:t>
      </w:r>
    </w:p>
    <w:p w14:paraId="5DBF378E" w14:textId="77777777" w:rsidR="00952937" w:rsidRPr="00234EE8" w:rsidRDefault="00952937" w:rsidP="00952937">
      <w:pPr>
        <w:spacing w:line="360" w:lineRule="auto"/>
        <w:jc w:val="both"/>
        <w:rPr>
          <w:szCs w:val="24"/>
          <w:lang w:val="ro-MD"/>
        </w:rPr>
      </w:pPr>
    </w:p>
    <w:p w14:paraId="0BC31DED" w14:textId="77777777" w:rsidR="00952937" w:rsidRPr="00234EE8" w:rsidRDefault="00952937" w:rsidP="00952937">
      <w:pPr>
        <w:jc w:val="both"/>
        <w:rPr>
          <w:szCs w:val="24"/>
          <w:lang w:val="ro-MD"/>
        </w:rPr>
      </w:pPr>
    </w:p>
    <w:p w14:paraId="575FD0AF" w14:textId="77777777" w:rsidR="00952937" w:rsidRPr="00234EE8" w:rsidRDefault="00952937" w:rsidP="00952937">
      <w:pPr>
        <w:jc w:val="both"/>
        <w:rPr>
          <w:szCs w:val="24"/>
          <w:lang w:val="ro-MD"/>
        </w:rPr>
      </w:pPr>
    </w:p>
    <w:p w14:paraId="11D59D46" w14:textId="77777777" w:rsidR="00952937" w:rsidRPr="00234EE8" w:rsidRDefault="00952937" w:rsidP="00952937">
      <w:pPr>
        <w:jc w:val="both"/>
        <w:rPr>
          <w:szCs w:val="24"/>
          <w:lang w:val="ro-MD"/>
        </w:rPr>
      </w:pPr>
    </w:p>
    <w:p w14:paraId="4AFF35C9" w14:textId="77777777" w:rsidR="00952937" w:rsidRPr="00234EE8" w:rsidRDefault="00952937" w:rsidP="00952937">
      <w:pPr>
        <w:jc w:val="both"/>
        <w:rPr>
          <w:szCs w:val="24"/>
          <w:lang w:val="ro-MD"/>
        </w:rPr>
      </w:pPr>
    </w:p>
    <w:p w14:paraId="3BBF3211" w14:textId="77777777" w:rsidR="00952937" w:rsidRPr="00234EE8" w:rsidRDefault="00952937" w:rsidP="00952937">
      <w:pPr>
        <w:jc w:val="both"/>
        <w:rPr>
          <w:szCs w:val="24"/>
          <w:lang w:val="ro-MD"/>
        </w:rPr>
      </w:pPr>
    </w:p>
    <w:p w14:paraId="30F08C0B" w14:textId="77777777" w:rsidR="00952937" w:rsidRPr="00234EE8" w:rsidRDefault="00952937" w:rsidP="00952937">
      <w:pPr>
        <w:ind w:firstLine="708"/>
        <w:rPr>
          <w:b/>
          <w:bCs/>
          <w:szCs w:val="24"/>
          <w:lang w:val="ro-MD"/>
        </w:rPr>
      </w:pPr>
      <w:r w:rsidRPr="00234EE8">
        <w:rPr>
          <w:b/>
          <w:bCs/>
          <w:szCs w:val="24"/>
          <w:lang w:val="ro-MD"/>
        </w:rPr>
        <w:t xml:space="preserve">Secretarul </w:t>
      </w:r>
    </w:p>
    <w:p w14:paraId="173961FB" w14:textId="1CD3CFCF" w:rsidR="00952937" w:rsidRPr="00234EE8" w:rsidRDefault="00952937" w:rsidP="00952937">
      <w:pPr>
        <w:rPr>
          <w:b/>
          <w:bCs/>
          <w:szCs w:val="24"/>
          <w:lang w:val="ro-MD"/>
        </w:rPr>
      </w:pPr>
      <w:r w:rsidRPr="00234EE8">
        <w:rPr>
          <w:b/>
          <w:bCs/>
          <w:szCs w:val="24"/>
          <w:lang w:val="ro-MD"/>
        </w:rPr>
        <w:t xml:space="preserve">    Consiliului </w:t>
      </w:r>
      <w:r w:rsidR="00581BD5">
        <w:rPr>
          <w:b/>
          <w:bCs/>
          <w:szCs w:val="24"/>
          <w:lang w:val="ro-MD"/>
        </w:rPr>
        <w:t>r</w:t>
      </w:r>
      <w:r w:rsidRPr="00234EE8">
        <w:rPr>
          <w:b/>
          <w:bCs/>
          <w:szCs w:val="24"/>
          <w:lang w:val="ro-MD"/>
        </w:rPr>
        <w:t>aional</w:t>
      </w:r>
      <w:r w:rsidR="008476B2">
        <w:rPr>
          <w:b/>
          <w:bCs/>
          <w:szCs w:val="24"/>
          <w:lang w:val="ro-MD"/>
        </w:rPr>
        <w:t xml:space="preserve"> Florești</w:t>
      </w:r>
      <w:r w:rsidRPr="00234EE8">
        <w:rPr>
          <w:b/>
          <w:bCs/>
          <w:szCs w:val="24"/>
          <w:lang w:val="ro-MD"/>
        </w:rPr>
        <w:tab/>
      </w:r>
      <w:r w:rsidRPr="00234EE8">
        <w:rPr>
          <w:b/>
          <w:bCs/>
          <w:szCs w:val="24"/>
          <w:lang w:val="ro-MD"/>
        </w:rPr>
        <w:tab/>
      </w:r>
      <w:r w:rsidRPr="00234EE8">
        <w:rPr>
          <w:b/>
          <w:bCs/>
          <w:szCs w:val="24"/>
          <w:lang w:val="ro-MD"/>
        </w:rPr>
        <w:tab/>
      </w:r>
      <w:r w:rsidRPr="00234EE8">
        <w:rPr>
          <w:b/>
          <w:bCs/>
          <w:szCs w:val="24"/>
          <w:lang w:val="ro-MD"/>
        </w:rPr>
        <w:tab/>
      </w:r>
      <w:r w:rsidRPr="00234EE8">
        <w:rPr>
          <w:b/>
          <w:bCs/>
          <w:szCs w:val="24"/>
          <w:lang w:val="ro-MD"/>
        </w:rPr>
        <w:tab/>
      </w:r>
      <w:r w:rsidRPr="00234EE8">
        <w:rPr>
          <w:b/>
          <w:bCs/>
          <w:szCs w:val="24"/>
          <w:lang w:val="ro-MD"/>
        </w:rPr>
        <w:tab/>
        <w:t xml:space="preserve">Daniel TURCULEŢ </w:t>
      </w:r>
    </w:p>
    <w:p w14:paraId="0F70A7D0" w14:textId="77777777" w:rsidR="00952937" w:rsidRPr="00234EE8" w:rsidRDefault="00952937" w:rsidP="00952937">
      <w:pPr>
        <w:jc w:val="both"/>
        <w:rPr>
          <w:szCs w:val="24"/>
          <w:lang w:val="ro-MD"/>
        </w:rPr>
      </w:pPr>
    </w:p>
    <w:p w14:paraId="6FE290EE" w14:textId="77777777" w:rsidR="00952937" w:rsidRPr="00234EE8" w:rsidRDefault="00952937" w:rsidP="00952937">
      <w:pPr>
        <w:jc w:val="both"/>
        <w:rPr>
          <w:szCs w:val="24"/>
          <w:lang w:val="ro-MD"/>
        </w:rPr>
      </w:pPr>
    </w:p>
    <w:p w14:paraId="61DEE768" w14:textId="77777777" w:rsidR="00952937" w:rsidRPr="00234EE8" w:rsidRDefault="00952937" w:rsidP="00952937">
      <w:pPr>
        <w:jc w:val="both"/>
        <w:rPr>
          <w:szCs w:val="24"/>
          <w:lang w:val="ro-MD"/>
        </w:rPr>
      </w:pPr>
    </w:p>
    <w:p w14:paraId="3F605ED1" w14:textId="77777777" w:rsidR="00952937" w:rsidRPr="00234EE8" w:rsidRDefault="00952937" w:rsidP="00952937">
      <w:pPr>
        <w:jc w:val="both"/>
        <w:rPr>
          <w:szCs w:val="24"/>
          <w:lang w:val="ro-MD"/>
        </w:rPr>
      </w:pPr>
    </w:p>
    <w:p w14:paraId="6F225030" w14:textId="77777777" w:rsidR="00952937" w:rsidRPr="00234EE8" w:rsidRDefault="00952937" w:rsidP="00952937">
      <w:pPr>
        <w:jc w:val="both"/>
        <w:rPr>
          <w:szCs w:val="24"/>
          <w:lang w:val="ro-MD"/>
        </w:rPr>
      </w:pPr>
    </w:p>
    <w:p w14:paraId="126B4098" w14:textId="77777777" w:rsidR="00952937" w:rsidRPr="00234EE8" w:rsidRDefault="00952937" w:rsidP="00952937">
      <w:pPr>
        <w:jc w:val="both"/>
        <w:rPr>
          <w:szCs w:val="24"/>
          <w:lang w:val="ro-MD"/>
        </w:rPr>
      </w:pPr>
    </w:p>
    <w:p w14:paraId="3799C423" w14:textId="77777777" w:rsidR="00952937" w:rsidRPr="00234EE8" w:rsidRDefault="00952937" w:rsidP="00952937">
      <w:pPr>
        <w:jc w:val="both"/>
        <w:rPr>
          <w:szCs w:val="24"/>
          <w:lang w:val="ro-MD"/>
        </w:rPr>
      </w:pPr>
    </w:p>
    <w:p w14:paraId="2106400B" w14:textId="77777777" w:rsidR="00952937" w:rsidRPr="00234EE8" w:rsidRDefault="00952937" w:rsidP="00952937">
      <w:pPr>
        <w:rPr>
          <w:szCs w:val="24"/>
          <w:lang w:val="ro-MD"/>
        </w:rPr>
      </w:pPr>
    </w:p>
    <w:p w14:paraId="07D3AADC" w14:textId="77777777" w:rsidR="00952937" w:rsidRPr="00234EE8" w:rsidRDefault="00952937" w:rsidP="00952937">
      <w:pPr>
        <w:rPr>
          <w:szCs w:val="24"/>
          <w:lang w:val="ro-MD"/>
        </w:rPr>
      </w:pPr>
    </w:p>
    <w:p w14:paraId="5E4E6AA0" w14:textId="77777777" w:rsidR="00952937" w:rsidRPr="00234EE8" w:rsidRDefault="00952937" w:rsidP="00952937">
      <w:pPr>
        <w:rPr>
          <w:szCs w:val="24"/>
          <w:lang w:val="ro-MD"/>
        </w:rPr>
      </w:pPr>
    </w:p>
    <w:p w14:paraId="015D5884" w14:textId="77777777" w:rsidR="00952937" w:rsidRPr="00234EE8" w:rsidRDefault="00952937" w:rsidP="00952937">
      <w:pPr>
        <w:rPr>
          <w:szCs w:val="24"/>
          <w:lang w:val="ro-MD"/>
        </w:rPr>
      </w:pPr>
    </w:p>
    <w:p w14:paraId="75197201" w14:textId="77777777" w:rsidR="00952937" w:rsidRPr="00234EE8" w:rsidRDefault="00952937" w:rsidP="00952937">
      <w:pPr>
        <w:rPr>
          <w:szCs w:val="24"/>
          <w:lang w:val="ro-MD"/>
        </w:rPr>
      </w:pPr>
    </w:p>
    <w:p w14:paraId="6C377717" w14:textId="77777777" w:rsidR="00952937" w:rsidRPr="00234EE8" w:rsidRDefault="00952937" w:rsidP="00952937">
      <w:pPr>
        <w:rPr>
          <w:szCs w:val="24"/>
          <w:lang w:val="ro-MD"/>
        </w:rPr>
      </w:pPr>
    </w:p>
    <w:p w14:paraId="26E093EF" w14:textId="77777777" w:rsidR="00952937" w:rsidRPr="00234EE8" w:rsidRDefault="00952937" w:rsidP="00952937">
      <w:pPr>
        <w:rPr>
          <w:szCs w:val="24"/>
          <w:lang w:val="ro-MD"/>
        </w:rPr>
      </w:pPr>
    </w:p>
    <w:p w14:paraId="109804EE" w14:textId="77777777" w:rsidR="00952937" w:rsidRPr="00234EE8" w:rsidRDefault="00952937" w:rsidP="00952937">
      <w:pPr>
        <w:rPr>
          <w:szCs w:val="24"/>
          <w:lang w:val="ro-MD"/>
        </w:rPr>
      </w:pPr>
    </w:p>
    <w:p w14:paraId="3301CE6B" w14:textId="77777777" w:rsidR="00952937" w:rsidRPr="00234EE8" w:rsidRDefault="00952937" w:rsidP="00952937">
      <w:pPr>
        <w:rPr>
          <w:szCs w:val="24"/>
          <w:lang w:val="ro-MD"/>
        </w:rPr>
      </w:pPr>
    </w:p>
    <w:p w14:paraId="67589BF0" w14:textId="77777777" w:rsidR="00952937" w:rsidRPr="00234EE8" w:rsidRDefault="00952937" w:rsidP="00952937">
      <w:pPr>
        <w:rPr>
          <w:szCs w:val="24"/>
          <w:lang w:val="ro-MD"/>
        </w:rPr>
      </w:pPr>
    </w:p>
    <w:p w14:paraId="4D632173" w14:textId="77777777" w:rsidR="00952937" w:rsidRPr="00234EE8" w:rsidRDefault="00952937" w:rsidP="00952937">
      <w:pPr>
        <w:rPr>
          <w:szCs w:val="24"/>
          <w:lang w:val="ro-MD"/>
        </w:rPr>
      </w:pPr>
    </w:p>
    <w:p w14:paraId="6F071BC1" w14:textId="77777777" w:rsidR="00952937" w:rsidRPr="00234EE8" w:rsidRDefault="00952937" w:rsidP="00952937">
      <w:pPr>
        <w:rPr>
          <w:szCs w:val="24"/>
          <w:lang w:val="ro-MD"/>
        </w:rPr>
      </w:pPr>
    </w:p>
    <w:p w14:paraId="7EC0B94A" w14:textId="77777777" w:rsidR="00952937" w:rsidRPr="00234EE8" w:rsidRDefault="00952937" w:rsidP="00952937">
      <w:pPr>
        <w:rPr>
          <w:szCs w:val="24"/>
          <w:lang w:val="ro-MD"/>
        </w:rPr>
      </w:pPr>
    </w:p>
    <w:p w14:paraId="1B7C517A" w14:textId="77777777" w:rsidR="005C591D" w:rsidRPr="00234EE8" w:rsidRDefault="005C591D" w:rsidP="00952937">
      <w:pPr>
        <w:rPr>
          <w:szCs w:val="24"/>
          <w:lang w:val="ro-MD"/>
        </w:rPr>
      </w:pPr>
    </w:p>
    <w:p w14:paraId="42914797" w14:textId="77777777" w:rsidR="00952937" w:rsidRPr="00234EE8" w:rsidRDefault="00952937" w:rsidP="00952937">
      <w:pPr>
        <w:rPr>
          <w:szCs w:val="24"/>
          <w:lang w:val="ro-MD"/>
        </w:rPr>
      </w:pPr>
    </w:p>
    <w:p w14:paraId="5A74417F" w14:textId="77777777" w:rsidR="00952937" w:rsidRPr="00234EE8" w:rsidRDefault="00952937" w:rsidP="00952937">
      <w:pPr>
        <w:rPr>
          <w:szCs w:val="24"/>
          <w:lang w:val="ro-MD"/>
        </w:rPr>
      </w:pPr>
    </w:p>
    <w:p w14:paraId="39019694" w14:textId="77777777" w:rsidR="00952937" w:rsidRPr="00234EE8" w:rsidRDefault="00952937" w:rsidP="00952937">
      <w:pPr>
        <w:rPr>
          <w:szCs w:val="24"/>
          <w:lang w:val="ro-MD"/>
        </w:rPr>
      </w:pPr>
    </w:p>
    <w:p w14:paraId="08DC15C7" w14:textId="77777777" w:rsidR="006E4EFB" w:rsidRPr="00234EE8" w:rsidRDefault="006E4EFB" w:rsidP="00952937">
      <w:pPr>
        <w:rPr>
          <w:szCs w:val="24"/>
          <w:lang w:val="ro-MD"/>
        </w:rPr>
      </w:pPr>
    </w:p>
    <w:p w14:paraId="62AE3BFF" w14:textId="77777777" w:rsidR="006E4EFB" w:rsidRPr="00234EE8" w:rsidRDefault="006E4EFB" w:rsidP="00952937">
      <w:pPr>
        <w:rPr>
          <w:szCs w:val="24"/>
          <w:lang w:val="ro-MD"/>
        </w:rPr>
      </w:pPr>
    </w:p>
    <w:p w14:paraId="0CFA85C2" w14:textId="77777777" w:rsidR="00952937" w:rsidRPr="00234EE8" w:rsidRDefault="00952937" w:rsidP="00952937">
      <w:pPr>
        <w:rPr>
          <w:szCs w:val="24"/>
          <w:lang w:val="ro-MD"/>
        </w:rPr>
      </w:pPr>
    </w:p>
    <w:p w14:paraId="01EA1CBA" w14:textId="77777777" w:rsidR="00952937" w:rsidRPr="00234EE8" w:rsidRDefault="00952937" w:rsidP="00952937">
      <w:pPr>
        <w:jc w:val="right"/>
        <w:rPr>
          <w:szCs w:val="24"/>
          <w:lang w:val="ro-MD"/>
        </w:rPr>
      </w:pPr>
    </w:p>
    <w:p w14:paraId="0D5CB65C" w14:textId="77777777" w:rsidR="00952937" w:rsidRPr="00234EE8" w:rsidRDefault="00952937" w:rsidP="00952937">
      <w:pPr>
        <w:jc w:val="right"/>
        <w:rPr>
          <w:szCs w:val="24"/>
          <w:lang w:val="ro-MD"/>
        </w:rPr>
      </w:pPr>
      <w:r w:rsidRPr="00234EE8">
        <w:rPr>
          <w:szCs w:val="24"/>
          <w:lang w:val="ro-MD"/>
        </w:rPr>
        <w:t>Consiliul raional Floreşti</w:t>
      </w:r>
    </w:p>
    <w:p w14:paraId="38CC9009" w14:textId="77777777" w:rsidR="00952937" w:rsidRPr="00234EE8" w:rsidRDefault="00952937" w:rsidP="00952937">
      <w:pPr>
        <w:jc w:val="center"/>
        <w:rPr>
          <w:b/>
          <w:szCs w:val="24"/>
          <w:lang w:val="ro-MD"/>
        </w:rPr>
      </w:pPr>
    </w:p>
    <w:p w14:paraId="0826EFD2" w14:textId="77777777" w:rsidR="006F0A83" w:rsidRPr="00234EE8" w:rsidRDefault="006F0A83" w:rsidP="006F0A83">
      <w:pPr>
        <w:pStyle w:val="a7"/>
        <w:spacing w:beforeAutospacing="0" w:afterAutospacing="0" w:line="12" w:lineRule="atLeast"/>
        <w:jc w:val="center"/>
        <w:rPr>
          <w:lang w:val="ro-MD"/>
        </w:rPr>
      </w:pPr>
      <w:r w:rsidRPr="00234EE8">
        <w:rPr>
          <w:b/>
          <w:bCs/>
          <w:color w:val="000000"/>
          <w:lang w:val="ro-MD"/>
        </w:rPr>
        <w:t>NOTA DE FUNDAMENTARE</w:t>
      </w:r>
    </w:p>
    <w:p w14:paraId="7B462812" w14:textId="77777777" w:rsidR="008F628E" w:rsidRDefault="00952937" w:rsidP="00D72AD6">
      <w:pPr>
        <w:jc w:val="center"/>
        <w:rPr>
          <w:b/>
          <w:szCs w:val="24"/>
          <w:lang w:val="ro-MD"/>
        </w:rPr>
      </w:pPr>
      <w:r w:rsidRPr="00234EE8">
        <w:rPr>
          <w:b/>
          <w:szCs w:val="24"/>
          <w:lang w:val="ro-MD"/>
        </w:rPr>
        <w:t xml:space="preserve">la proiectul de decizie ,,Cu privire la </w:t>
      </w:r>
      <w:r w:rsidR="006D044F" w:rsidRPr="00234EE8">
        <w:rPr>
          <w:b/>
          <w:szCs w:val="24"/>
          <w:lang w:val="ro-MD"/>
        </w:rPr>
        <w:t xml:space="preserve">organizarea odihnei şi întremării sănătăţii copiilor </w:t>
      </w:r>
    </w:p>
    <w:p w14:paraId="7FB36E73" w14:textId="3C4341F5" w:rsidR="00952937" w:rsidRPr="00234EE8" w:rsidRDefault="006D044F" w:rsidP="00D72AD6">
      <w:pPr>
        <w:jc w:val="center"/>
        <w:rPr>
          <w:b/>
          <w:szCs w:val="24"/>
          <w:lang w:val="ro-MD"/>
        </w:rPr>
      </w:pPr>
      <w:r w:rsidRPr="00234EE8">
        <w:rPr>
          <w:b/>
          <w:szCs w:val="24"/>
          <w:lang w:val="ro-MD"/>
        </w:rPr>
        <w:t>şi adolescenţilor în sezonul estival 202</w:t>
      </w:r>
      <w:r w:rsidR="003C0E60" w:rsidRPr="00234EE8">
        <w:rPr>
          <w:b/>
          <w:szCs w:val="24"/>
          <w:lang w:val="ro-MD"/>
        </w:rPr>
        <w:t>6</w:t>
      </w:r>
      <w:r w:rsidR="00952937" w:rsidRPr="00234EE8">
        <w:rPr>
          <w:b/>
          <w:szCs w:val="24"/>
          <w:lang w:val="ro-MD"/>
        </w:rPr>
        <w:t>”</w:t>
      </w:r>
    </w:p>
    <w:p w14:paraId="69515444" w14:textId="77777777" w:rsidR="00AD6A29" w:rsidRPr="00234EE8" w:rsidRDefault="00AD6A29" w:rsidP="00AD6A29">
      <w:pPr>
        <w:jc w:val="center"/>
        <w:rPr>
          <w:b/>
          <w:lang w:val="ro-MD"/>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AD6A29" w:rsidRPr="00234EE8" w14:paraId="4B8F7A78" w14:textId="77777777" w:rsidTr="00852B14">
        <w:tc>
          <w:tcPr>
            <w:tcW w:w="9109" w:type="dxa"/>
            <w:tcBorders>
              <w:top w:val="single" w:sz="8" w:space="0" w:color="000000"/>
              <w:left w:val="single" w:sz="8" w:space="0" w:color="000000"/>
              <w:bottom w:val="single" w:sz="8" w:space="0" w:color="000000"/>
              <w:right w:val="single" w:sz="8" w:space="0" w:color="000000"/>
            </w:tcBorders>
            <w:hideMark/>
          </w:tcPr>
          <w:p w14:paraId="701AB49A" w14:textId="77777777" w:rsidR="00AD6A29" w:rsidRPr="00234EE8" w:rsidRDefault="00AD6A29" w:rsidP="00852B14">
            <w:pPr>
              <w:rPr>
                <w:b/>
                <w:bCs/>
                <w:lang w:val="ro-MD" w:eastAsia="en-US"/>
              </w:rPr>
            </w:pPr>
            <w:r w:rsidRPr="00234EE8">
              <w:rPr>
                <w:b/>
                <w:bCs/>
                <w:lang w:val="ro-MD" w:eastAsia="en-US"/>
              </w:rPr>
              <w:t>1. Denumirea sau numele autorului și, după caz, a/al participanților la elaborarea proiectului actului normativ</w:t>
            </w:r>
          </w:p>
        </w:tc>
      </w:tr>
      <w:tr w:rsidR="00AD6A29" w:rsidRPr="00234EE8" w14:paraId="52148310" w14:textId="77777777" w:rsidTr="00852B14">
        <w:tc>
          <w:tcPr>
            <w:tcW w:w="9109" w:type="dxa"/>
            <w:tcBorders>
              <w:top w:val="nil"/>
              <w:left w:val="single" w:sz="8" w:space="0" w:color="000000"/>
              <w:bottom w:val="single" w:sz="8" w:space="0" w:color="000000"/>
              <w:right w:val="single" w:sz="8" w:space="0" w:color="000000"/>
            </w:tcBorders>
            <w:hideMark/>
          </w:tcPr>
          <w:p w14:paraId="5A5A379E" w14:textId="7A15D057" w:rsidR="00AD6A29" w:rsidRPr="00234EE8" w:rsidRDefault="0090178E" w:rsidP="00852B14">
            <w:pPr>
              <w:rPr>
                <w:lang w:val="ro-MD" w:eastAsia="en-US"/>
              </w:rPr>
            </w:pPr>
            <w:r w:rsidRPr="00234EE8">
              <w:rPr>
                <w:szCs w:val="24"/>
                <w:lang w:val="ro-MD"/>
              </w:rPr>
              <w:t>Direcţia Generală Educaţie, Cultură, Tineret și Sport</w:t>
            </w:r>
            <w:r w:rsidR="008F628E">
              <w:rPr>
                <w:szCs w:val="24"/>
                <w:lang w:val="ro-MD"/>
              </w:rPr>
              <w:t xml:space="preserve">, </w:t>
            </w:r>
            <w:r w:rsidRPr="00234EE8">
              <w:rPr>
                <w:szCs w:val="24"/>
                <w:lang w:val="ro-MD"/>
              </w:rPr>
              <w:t>Primăria com. Cuhureştii de Sus</w:t>
            </w:r>
            <w:r w:rsidR="008F628E">
              <w:rPr>
                <w:szCs w:val="24"/>
                <w:lang w:val="ro-MD"/>
              </w:rPr>
              <w:t xml:space="preserve"> și</w:t>
            </w:r>
            <w:r w:rsidRPr="00234EE8">
              <w:rPr>
                <w:szCs w:val="24"/>
                <w:lang w:val="ro-MD"/>
              </w:rPr>
              <w:t xml:space="preserve"> </w:t>
            </w:r>
            <w:r w:rsidR="008F628E">
              <w:rPr>
                <w:szCs w:val="24"/>
                <w:lang w:val="ro-MD"/>
              </w:rPr>
              <w:t>s</w:t>
            </w:r>
            <w:r w:rsidRPr="00234EE8">
              <w:rPr>
                <w:szCs w:val="24"/>
                <w:lang w:val="ro-MD"/>
              </w:rPr>
              <w:t>ecretarul Consiliului raional Floreşti</w:t>
            </w:r>
          </w:p>
        </w:tc>
      </w:tr>
      <w:tr w:rsidR="00AD6A29" w:rsidRPr="00234EE8" w14:paraId="059F6492" w14:textId="77777777" w:rsidTr="00852B14">
        <w:tc>
          <w:tcPr>
            <w:tcW w:w="9109" w:type="dxa"/>
            <w:tcBorders>
              <w:top w:val="nil"/>
              <w:left w:val="single" w:sz="8" w:space="0" w:color="000000"/>
              <w:bottom w:val="single" w:sz="8" w:space="0" w:color="000000"/>
              <w:right w:val="single" w:sz="8" w:space="0" w:color="000000"/>
            </w:tcBorders>
            <w:hideMark/>
          </w:tcPr>
          <w:p w14:paraId="77F4CE68" w14:textId="77777777" w:rsidR="00AD6A29" w:rsidRPr="00234EE8" w:rsidRDefault="00AD6A29" w:rsidP="00852B14">
            <w:pPr>
              <w:rPr>
                <w:b/>
                <w:bCs/>
                <w:lang w:val="ro-MD" w:eastAsia="en-US"/>
              </w:rPr>
            </w:pPr>
            <w:r w:rsidRPr="00234EE8">
              <w:rPr>
                <w:b/>
                <w:bCs/>
                <w:lang w:val="ro-MD" w:eastAsia="en-US"/>
              </w:rPr>
              <w:t>2. Condițiile ce au impus elaborarea proiectului actului normativ</w:t>
            </w:r>
          </w:p>
        </w:tc>
      </w:tr>
      <w:tr w:rsidR="00AD6A29" w:rsidRPr="00234EE8" w14:paraId="7D54F361" w14:textId="77777777" w:rsidTr="00852B14">
        <w:tc>
          <w:tcPr>
            <w:tcW w:w="9109" w:type="dxa"/>
            <w:tcBorders>
              <w:top w:val="nil"/>
              <w:left w:val="single" w:sz="8" w:space="0" w:color="000000"/>
              <w:bottom w:val="single" w:sz="8" w:space="0" w:color="000000"/>
              <w:right w:val="single" w:sz="8" w:space="0" w:color="000000"/>
            </w:tcBorders>
            <w:hideMark/>
          </w:tcPr>
          <w:p w14:paraId="3C824984" w14:textId="4FB35C7C" w:rsidR="0090178E" w:rsidRPr="00234EE8" w:rsidRDefault="00260188" w:rsidP="0090178E">
            <w:pPr>
              <w:jc w:val="both"/>
              <w:rPr>
                <w:szCs w:val="24"/>
                <w:lang w:val="ro-MD"/>
              </w:rPr>
            </w:pPr>
            <w:r w:rsidRPr="00234EE8">
              <w:rPr>
                <w:lang w:val="ro-MD"/>
              </w:rPr>
              <w:t>Proiectul de decizie este elaborat în</w:t>
            </w:r>
            <w:r w:rsidRPr="00234EE8">
              <w:rPr>
                <w:szCs w:val="24"/>
                <w:lang w:val="ro-MD"/>
              </w:rPr>
              <w:t xml:space="preserve"> scopul </w:t>
            </w:r>
            <w:r w:rsidR="0090178E" w:rsidRPr="00234EE8">
              <w:rPr>
                <w:szCs w:val="24"/>
                <w:lang w:val="ro-MD"/>
              </w:rPr>
              <w:t>organizării şi desfăşurării eficiente a odihnei copiilor şi adolescenţilor în perioada estivală a anului 2026, se preconizează, începând cu 14.06.2026 până la 17.07.2026, odihna copiilor şi adolescenţilor în 4 schimburi, câte 250 copii în fiecare schimb:</w:t>
            </w:r>
          </w:p>
          <w:p w14:paraId="6D4B2EA8" w14:textId="77777777" w:rsidR="0090178E" w:rsidRPr="00234EE8" w:rsidRDefault="0090178E" w:rsidP="0090178E">
            <w:pPr>
              <w:jc w:val="both"/>
              <w:rPr>
                <w:szCs w:val="24"/>
                <w:lang w:val="ro-MD"/>
              </w:rPr>
            </w:pPr>
            <w:r w:rsidRPr="00234EE8">
              <w:rPr>
                <w:b/>
                <w:szCs w:val="24"/>
                <w:lang w:val="ro-MD"/>
              </w:rPr>
              <w:t>I schimb</w:t>
            </w:r>
            <w:r w:rsidRPr="00234EE8">
              <w:rPr>
                <w:szCs w:val="24"/>
                <w:lang w:val="ro-MD"/>
              </w:rPr>
              <w:t xml:space="preserve"> </w:t>
            </w:r>
            <w:r w:rsidRPr="00234EE8">
              <w:rPr>
                <w:szCs w:val="24"/>
                <w:lang w:val="ro-MD"/>
              </w:rPr>
              <w:tab/>
              <w:t>- 14 iunie 2026 - 20 iunie 2026</w:t>
            </w:r>
          </w:p>
          <w:p w14:paraId="7849DDD6" w14:textId="77777777" w:rsidR="0090178E" w:rsidRPr="00234EE8" w:rsidRDefault="0090178E" w:rsidP="0090178E">
            <w:pPr>
              <w:jc w:val="both"/>
              <w:rPr>
                <w:szCs w:val="24"/>
                <w:lang w:val="ro-MD"/>
              </w:rPr>
            </w:pPr>
            <w:r w:rsidRPr="00234EE8">
              <w:rPr>
                <w:b/>
                <w:szCs w:val="24"/>
                <w:lang w:val="ro-MD"/>
              </w:rPr>
              <w:t>II schimb</w:t>
            </w:r>
            <w:r w:rsidRPr="00234EE8">
              <w:rPr>
                <w:szCs w:val="24"/>
                <w:lang w:val="ro-MD"/>
              </w:rPr>
              <w:t xml:space="preserve"> </w:t>
            </w:r>
            <w:r w:rsidRPr="00234EE8">
              <w:rPr>
                <w:szCs w:val="24"/>
                <w:lang w:val="ro-MD"/>
              </w:rPr>
              <w:tab/>
              <w:t>- 23 iulie 2026 - 29 iulie 2026</w:t>
            </w:r>
          </w:p>
          <w:p w14:paraId="44D04FDB" w14:textId="77777777" w:rsidR="0090178E" w:rsidRPr="00234EE8" w:rsidRDefault="0090178E" w:rsidP="0090178E">
            <w:pPr>
              <w:jc w:val="both"/>
              <w:rPr>
                <w:szCs w:val="24"/>
                <w:lang w:val="ro-MD"/>
              </w:rPr>
            </w:pPr>
            <w:r w:rsidRPr="00234EE8">
              <w:rPr>
                <w:b/>
                <w:szCs w:val="24"/>
                <w:lang w:val="ro-MD"/>
              </w:rPr>
              <w:t>III schimb</w:t>
            </w:r>
            <w:r w:rsidRPr="00234EE8">
              <w:rPr>
                <w:szCs w:val="24"/>
                <w:lang w:val="ro-MD"/>
              </w:rPr>
              <w:t xml:space="preserve"> </w:t>
            </w:r>
            <w:r w:rsidRPr="00234EE8">
              <w:rPr>
                <w:szCs w:val="24"/>
                <w:lang w:val="ro-MD"/>
              </w:rPr>
              <w:tab/>
              <w:t>- 02 iulie 2026 - 08 iulie 2026</w:t>
            </w:r>
          </w:p>
          <w:p w14:paraId="06945ACE" w14:textId="77777777" w:rsidR="0090178E" w:rsidRPr="00234EE8" w:rsidRDefault="0090178E" w:rsidP="0090178E">
            <w:pPr>
              <w:jc w:val="both"/>
              <w:rPr>
                <w:szCs w:val="24"/>
                <w:lang w:val="ro-MD"/>
              </w:rPr>
            </w:pPr>
            <w:r w:rsidRPr="00234EE8">
              <w:rPr>
                <w:b/>
                <w:bCs/>
                <w:szCs w:val="24"/>
                <w:lang w:val="ro-MD"/>
              </w:rPr>
              <w:t>IV schimb</w:t>
            </w:r>
            <w:r w:rsidRPr="00234EE8">
              <w:rPr>
                <w:szCs w:val="24"/>
                <w:lang w:val="ro-MD"/>
              </w:rPr>
              <w:t xml:space="preserve"> </w:t>
            </w:r>
            <w:r w:rsidRPr="00234EE8">
              <w:rPr>
                <w:szCs w:val="24"/>
                <w:lang w:val="ro-MD"/>
              </w:rPr>
              <w:tab/>
              <w:t>- 11 iulie 2026 - 17 iulie 2026</w:t>
            </w:r>
          </w:p>
          <w:p w14:paraId="046C46F0" w14:textId="77777777" w:rsidR="0090178E" w:rsidRPr="00234EE8" w:rsidRDefault="0090178E" w:rsidP="0090178E">
            <w:pPr>
              <w:jc w:val="both"/>
              <w:rPr>
                <w:szCs w:val="24"/>
                <w:lang w:val="ro-MD"/>
              </w:rPr>
            </w:pPr>
            <w:r w:rsidRPr="00234EE8">
              <w:rPr>
                <w:szCs w:val="24"/>
                <w:lang w:val="ro-MD"/>
              </w:rPr>
              <w:t>Inclusiv, va fi asigurată şi odihna copiilor şi adolescenţilor din familiile social-vulnerabile, copiilor şi adolescenţilor orfani şi celor rămaşi fără tutela părinţilor.</w:t>
            </w:r>
          </w:p>
          <w:p w14:paraId="48EA1E35" w14:textId="44D5FB48" w:rsidR="0090178E" w:rsidRPr="00234EE8" w:rsidRDefault="0090178E" w:rsidP="0090178E">
            <w:pPr>
              <w:jc w:val="both"/>
              <w:rPr>
                <w:szCs w:val="24"/>
                <w:lang w:val="ro-MD"/>
              </w:rPr>
            </w:pPr>
            <w:r w:rsidRPr="00234EE8">
              <w:rPr>
                <w:szCs w:val="24"/>
                <w:lang w:val="ro-MD"/>
              </w:rPr>
              <w:t>În acest scop se stabileşte</w:t>
            </w:r>
            <w:r w:rsidR="00A0564E">
              <w:rPr>
                <w:szCs w:val="24"/>
                <w:lang w:val="ro-MD"/>
              </w:rPr>
              <w:t>,</w:t>
            </w:r>
            <w:r w:rsidRPr="00234EE8">
              <w:rPr>
                <w:szCs w:val="24"/>
                <w:lang w:val="ro-MD"/>
              </w:rPr>
              <w:t xml:space="preserve"> ca 10% (100 foi de odihnă) din numărul total vor fi repartizate fără plată prin intermediul Structurii Teritoriale de Asistenţă Socială Florești.</w:t>
            </w:r>
          </w:p>
          <w:p w14:paraId="5895B9DC" w14:textId="77777777" w:rsidR="0090178E" w:rsidRPr="00045735" w:rsidRDefault="0090178E" w:rsidP="0090178E">
            <w:pPr>
              <w:jc w:val="both"/>
              <w:rPr>
                <w:szCs w:val="24"/>
                <w:lang w:val="ro-MD"/>
              </w:rPr>
            </w:pPr>
            <w:r w:rsidRPr="00045735">
              <w:rPr>
                <w:szCs w:val="24"/>
                <w:lang w:val="ro-MD"/>
              </w:rPr>
              <w:t>Din numărul total de bilete, 50 foi (costul integral al unei foi este de 2500 lei) vor fi achitate integral de către părinții.</w:t>
            </w:r>
          </w:p>
          <w:p w14:paraId="03080843" w14:textId="77777777" w:rsidR="0090178E" w:rsidRPr="00234EE8" w:rsidRDefault="0090178E" w:rsidP="0090178E">
            <w:pPr>
              <w:jc w:val="both"/>
              <w:rPr>
                <w:szCs w:val="24"/>
                <w:lang w:val="ro-MD"/>
              </w:rPr>
            </w:pPr>
            <w:r w:rsidRPr="00234EE8">
              <w:rPr>
                <w:szCs w:val="24"/>
                <w:lang w:val="ro-MD"/>
              </w:rPr>
              <w:t>De asemenea, se preconizează costul în tabăra „Prietenia” să fie calculat în sumă de 2500 lei. Copiii şi adolescenţii, doritori să se odihnească vor achita numai 20%, ceea ce constituie 500 lei din suma totală.</w:t>
            </w:r>
          </w:p>
          <w:p w14:paraId="6631B5EC" w14:textId="6015D8D7" w:rsidR="0090178E" w:rsidRPr="00234EE8" w:rsidRDefault="0090178E" w:rsidP="0090178E">
            <w:pPr>
              <w:jc w:val="both"/>
              <w:rPr>
                <w:szCs w:val="24"/>
                <w:lang w:val="ro-MD"/>
              </w:rPr>
            </w:pPr>
            <w:r w:rsidRPr="00234EE8">
              <w:rPr>
                <w:szCs w:val="24"/>
                <w:lang w:val="ro-MD"/>
              </w:rPr>
              <w:t>Costul alimentaţiei unui copil adolescent pe zi va constitui 126 lei. Educatorii vor fi asiguraţi gratis cu hrană în limita de 126 lei pe zi.</w:t>
            </w:r>
          </w:p>
          <w:p w14:paraId="3C289E7D" w14:textId="1C1D18CC" w:rsidR="00AD6A29" w:rsidRPr="00234EE8" w:rsidRDefault="0090178E" w:rsidP="0090178E">
            <w:pPr>
              <w:pStyle w:val="a7"/>
              <w:shd w:val="clear" w:color="auto" w:fill="FFFFFF"/>
              <w:spacing w:beforeAutospacing="0" w:afterAutospacing="0"/>
              <w:jc w:val="both"/>
              <w:rPr>
                <w:color w:val="000000" w:themeColor="text1"/>
                <w:lang w:val="ro-MD"/>
              </w:rPr>
            </w:pPr>
            <w:r w:rsidRPr="00234EE8">
              <w:rPr>
                <w:lang w:val="ro-MD"/>
              </w:rPr>
              <w:t>Toate activităţile privind organizarea odihnei de vară a copiilor şi adolescenţilor vor fi organizate şi desfăşurate conform Programului de acţiuni pentru perioada estivală 2026.</w:t>
            </w:r>
          </w:p>
        </w:tc>
      </w:tr>
      <w:tr w:rsidR="00AD6A29" w:rsidRPr="00234EE8" w14:paraId="74EAA3AD" w14:textId="77777777" w:rsidTr="00852B14">
        <w:tc>
          <w:tcPr>
            <w:tcW w:w="9109" w:type="dxa"/>
            <w:tcBorders>
              <w:top w:val="nil"/>
              <w:left w:val="single" w:sz="8" w:space="0" w:color="000000"/>
              <w:bottom w:val="single" w:sz="8" w:space="0" w:color="000000"/>
              <w:right w:val="single" w:sz="8" w:space="0" w:color="000000"/>
            </w:tcBorders>
            <w:hideMark/>
          </w:tcPr>
          <w:p w14:paraId="3F09C580" w14:textId="77777777" w:rsidR="00AD6A29" w:rsidRPr="00234EE8" w:rsidRDefault="00AD6A29" w:rsidP="00852B14">
            <w:pPr>
              <w:rPr>
                <w:b/>
                <w:lang w:val="ro-MD" w:eastAsia="en-US"/>
              </w:rPr>
            </w:pPr>
            <w:r w:rsidRPr="00234EE8">
              <w:rPr>
                <w:b/>
                <w:lang w:val="ro-MD" w:eastAsia="en-US"/>
              </w:rPr>
              <w:t>2.1. Temeiul legal sau, după caz, sursa proiectului actului normativ</w:t>
            </w:r>
          </w:p>
        </w:tc>
      </w:tr>
      <w:tr w:rsidR="00AD6A29" w:rsidRPr="00234EE8" w14:paraId="621A4218" w14:textId="77777777" w:rsidTr="00852B14">
        <w:tc>
          <w:tcPr>
            <w:tcW w:w="9109" w:type="dxa"/>
            <w:tcBorders>
              <w:top w:val="nil"/>
              <w:left w:val="single" w:sz="8" w:space="0" w:color="000000"/>
              <w:bottom w:val="single" w:sz="8" w:space="0" w:color="000000"/>
              <w:right w:val="single" w:sz="8" w:space="0" w:color="000000"/>
            </w:tcBorders>
            <w:hideMark/>
          </w:tcPr>
          <w:p w14:paraId="68961E6E" w14:textId="257C32CA" w:rsidR="00AD6A29" w:rsidRPr="00234EE8" w:rsidRDefault="00AD6A29" w:rsidP="00852B14">
            <w:pPr>
              <w:rPr>
                <w:lang w:val="ro-MD" w:eastAsia="en-US"/>
              </w:rPr>
            </w:pPr>
            <w:r w:rsidRPr="00234EE8">
              <w:rPr>
                <w:lang w:val="ro-MD"/>
              </w:rPr>
              <w:t>Proiectul de decizie este elaborat în temeiul</w:t>
            </w:r>
            <w:r w:rsidR="00260188" w:rsidRPr="00234EE8">
              <w:rPr>
                <w:szCs w:val="24"/>
                <w:lang w:val="ro-MD"/>
              </w:rPr>
              <w:t xml:space="preserve"> Hotărârii Guvernului nr.334/2009 cu privire la aprobarea Regulamentului de funcţionare a taberelor de odihnă şi întremare a sănătăţii copiilor şi adolescenţilor, Legii nr.338/1994 privind drepturile copilului, art.43 alin.(2) şi art.46 alin.(1) din Legea nr.436/2006 privind administraţia publică locală</w:t>
            </w:r>
          </w:p>
        </w:tc>
      </w:tr>
      <w:tr w:rsidR="00AD6A29" w:rsidRPr="00234EE8" w14:paraId="08A198A6" w14:textId="77777777" w:rsidTr="00852B14">
        <w:tc>
          <w:tcPr>
            <w:tcW w:w="9109" w:type="dxa"/>
            <w:tcBorders>
              <w:top w:val="nil"/>
              <w:left w:val="single" w:sz="8" w:space="0" w:color="000000"/>
              <w:bottom w:val="single" w:sz="8" w:space="0" w:color="000000"/>
              <w:right w:val="single" w:sz="8" w:space="0" w:color="000000"/>
            </w:tcBorders>
            <w:hideMark/>
          </w:tcPr>
          <w:p w14:paraId="24666E48" w14:textId="77777777" w:rsidR="00AD6A29" w:rsidRPr="00234EE8" w:rsidRDefault="00AD6A29" w:rsidP="00852B14">
            <w:pPr>
              <w:rPr>
                <w:b/>
                <w:lang w:val="ro-MD" w:eastAsia="en-US"/>
              </w:rPr>
            </w:pPr>
            <w:r w:rsidRPr="00234EE8">
              <w:rPr>
                <w:b/>
                <w:lang w:val="ro-MD" w:eastAsia="en-US"/>
              </w:rPr>
              <w:t>2.2. Descrierea situației actuale și a problemelor care impun intervenția, inclusiv a cadrului normativ aplicabil și a deficiențelor/lacunelor normative</w:t>
            </w:r>
          </w:p>
        </w:tc>
      </w:tr>
      <w:tr w:rsidR="00AD6A29" w:rsidRPr="00234EE8" w14:paraId="0AB5470F" w14:textId="77777777" w:rsidTr="00852B14">
        <w:tc>
          <w:tcPr>
            <w:tcW w:w="9109" w:type="dxa"/>
            <w:tcBorders>
              <w:top w:val="nil"/>
              <w:left w:val="single" w:sz="8" w:space="0" w:color="000000"/>
              <w:bottom w:val="single" w:sz="8" w:space="0" w:color="000000"/>
              <w:right w:val="single" w:sz="8" w:space="0" w:color="000000"/>
            </w:tcBorders>
            <w:hideMark/>
          </w:tcPr>
          <w:p w14:paraId="3A69DFA3" w14:textId="77777777" w:rsidR="00AD6A29" w:rsidRPr="00234EE8" w:rsidRDefault="00AD6A29" w:rsidP="00852B14">
            <w:pPr>
              <w:rPr>
                <w:lang w:val="ro-MD" w:eastAsia="en-US"/>
              </w:rPr>
            </w:pPr>
            <w:r w:rsidRPr="00234EE8">
              <w:rPr>
                <w:lang w:val="ro-MD" w:eastAsia="en-US"/>
              </w:rPr>
              <w:t>Nu este aplicabil</w:t>
            </w:r>
          </w:p>
        </w:tc>
      </w:tr>
      <w:tr w:rsidR="00AD6A29" w:rsidRPr="00234EE8" w14:paraId="61497C3D" w14:textId="77777777" w:rsidTr="00852B14">
        <w:tc>
          <w:tcPr>
            <w:tcW w:w="9109" w:type="dxa"/>
            <w:tcBorders>
              <w:top w:val="nil"/>
              <w:left w:val="single" w:sz="8" w:space="0" w:color="000000"/>
              <w:bottom w:val="single" w:sz="8" w:space="0" w:color="000000"/>
              <w:right w:val="single" w:sz="8" w:space="0" w:color="000000"/>
            </w:tcBorders>
            <w:hideMark/>
          </w:tcPr>
          <w:p w14:paraId="6773D1EE" w14:textId="77777777" w:rsidR="00AD6A29" w:rsidRPr="00234EE8" w:rsidRDefault="00AD6A29" w:rsidP="00852B14">
            <w:pPr>
              <w:rPr>
                <w:b/>
                <w:bCs/>
                <w:lang w:val="ro-MD" w:eastAsia="en-US"/>
              </w:rPr>
            </w:pPr>
            <w:r w:rsidRPr="00234EE8">
              <w:rPr>
                <w:b/>
                <w:bCs/>
                <w:lang w:val="ro-MD" w:eastAsia="en-US"/>
              </w:rPr>
              <w:t>3. Obiectivele urmărite și soluțiile propuse</w:t>
            </w:r>
          </w:p>
        </w:tc>
      </w:tr>
      <w:tr w:rsidR="00AD6A29" w:rsidRPr="00234EE8" w14:paraId="5EBFBF5E" w14:textId="77777777" w:rsidTr="00852B14">
        <w:tc>
          <w:tcPr>
            <w:tcW w:w="9109" w:type="dxa"/>
            <w:tcBorders>
              <w:top w:val="nil"/>
              <w:left w:val="single" w:sz="8" w:space="0" w:color="000000"/>
              <w:bottom w:val="single" w:sz="8" w:space="0" w:color="000000"/>
              <w:right w:val="single" w:sz="8" w:space="0" w:color="000000"/>
            </w:tcBorders>
            <w:hideMark/>
          </w:tcPr>
          <w:p w14:paraId="5B3015C3" w14:textId="77777777" w:rsidR="00AD6A29" w:rsidRPr="00234EE8" w:rsidRDefault="00AD6A29" w:rsidP="00852B14">
            <w:pPr>
              <w:rPr>
                <w:b/>
                <w:lang w:val="ro-MD" w:eastAsia="en-US"/>
              </w:rPr>
            </w:pPr>
            <w:r w:rsidRPr="00234EE8">
              <w:rPr>
                <w:b/>
                <w:lang w:val="ro-MD" w:eastAsia="en-US"/>
              </w:rPr>
              <w:t>3.1. Principalele prevederi ale proiectului și evidențierea elementelor noi</w:t>
            </w:r>
          </w:p>
        </w:tc>
      </w:tr>
      <w:tr w:rsidR="00AD6A29" w:rsidRPr="00234EE8" w14:paraId="62AB28A9" w14:textId="77777777" w:rsidTr="00852B14">
        <w:tc>
          <w:tcPr>
            <w:tcW w:w="9109" w:type="dxa"/>
            <w:tcBorders>
              <w:top w:val="nil"/>
              <w:left w:val="single" w:sz="8" w:space="0" w:color="000000"/>
              <w:bottom w:val="single" w:sz="8" w:space="0" w:color="000000"/>
              <w:right w:val="single" w:sz="8" w:space="0" w:color="000000"/>
            </w:tcBorders>
          </w:tcPr>
          <w:p w14:paraId="2B0FCBBA" w14:textId="77777777" w:rsidR="005D1598" w:rsidRDefault="005D1598" w:rsidP="005D1598">
            <w:pPr>
              <w:tabs>
                <w:tab w:val="num" w:pos="284"/>
              </w:tabs>
              <w:jc w:val="both"/>
              <w:rPr>
                <w:szCs w:val="24"/>
                <w:lang w:val="ro-MD"/>
              </w:rPr>
            </w:pPr>
            <w:r>
              <w:rPr>
                <w:szCs w:val="24"/>
                <w:lang w:val="ro-MD"/>
              </w:rPr>
              <w:t>1.</w:t>
            </w:r>
            <w:r w:rsidR="00D9102F" w:rsidRPr="005D1598">
              <w:rPr>
                <w:szCs w:val="24"/>
                <w:lang w:val="ro-MD"/>
              </w:rPr>
              <w:t>Se instituie Comisia raională pentru organizarea odihnei şi întremării sănătăţii copiilor şi adolescenţilor în sezonul estival 2026, în următoarea componenţă:</w:t>
            </w:r>
          </w:p>
          <w:p w14:paraId="3BD08583" w14:textId="77143A0E" w:rsidR="005D1598" w:rsidRPr="005D1598" w:rsidRDefault="005D1598" w:rsidP="005D1598">
            <w:pPr>
              <w:tabs>
                <w:tab w:val="num" w:pos="284"/>
              </w:tabs>
              <w:jc w:val="both"/>
              <w:rPr>
                <w:szCs w:val="24"/>
                <w:lang w:val="ro-MD"/>
              </w:rPr>
            </w:pPr>
            <w:r w:rsidRPr="00234EE8">
              <w:rPr>
                <w:szCs w:val="24"/>
                <w:lang w:val="ro-MD"/>
              </w:rPr>
              <w:t>Tîltu Vasile</w:t>
            </w:r>
            <w:r w:rsidRPr="00234EE8">
              <w:rPr>
                <w:szCs w:val="24"/>
                <w:lang w:val="ro-MD"/>
              </w:rPr>
              <w:tab/>
              <w:t>-  preşedinte al raionului</w:t>
            </w:r>
            <w:r>
              <w:rPr>
                <w:szCs w:val="24"/>
                <w:lang w:val="ro-MD"/>
              </w:rPr>
              <w:t xml:space="preserve"> Florești</w:t>
            </w:r>
            <w:r w:rsidRPr="00234EE8">
              <w:rPr>
                <w:szCs w:val="24"/>
                <w:lang w:val="ro-MD"/>
              </w:rPr>
              <w:t xml:space="preserve"> </w:t>
            </w:r>
            <w:r w:rsidRPr="00234EE8">
              <w:rPr>
                <w:i/>
                <w:szCs w:val="24"/>
                <w:lang w:val="ro-MD"/>
              </w:rPr>
              <w:t>(preşedintele comisiei)</w:t>
            </w:r>
            <w:r w:rsidRPr="00234EE8">
              <w:rPr>
                <w:iCs/>
                <w:szCs w:val="24"/>
                <w:lang w:val="ro-MD"/>
              </w:rPr>
              <w:t>;</w:t>
            </w:r>
          </w:p>
          <w:p w14:paraId="499EC8FB" w14:textId="5EAA8253" w:rsidR="005D1598" w:rsidRPr="00234EE8" w:rsidRDefault="005D1598" w:rsidP="005D1598">
            <w:pPr>
              <w:tabs>
                <w:tab w:val="left" w:pos="0"/>
              </w:tabs>
              <w:jc w:val="both"/>
              <w:rPr>
                <w:iCs/>
                <w:szCs w:val="24"/>
                <w:lang w:val="ro-MD"/>
              </w:rPr>
            </w:pPr>
            <w:r w:rsidRPr="00234EE8">
              <w:rPr>
                <w:szCs w:val="24"/>
                <w:lang w:val="ro-MD"/>
              </w:rPr>
              <w:t>Golub Vasile</w:t>
            </w:r>
            <w:r w:rsidRPr="00234EE8">
              <w:rPr>
                <w:szCs w:val="24"/>
                <w:lang w:val="ro-MD"/>
              </w:rPr>
              <w:tab/>
              <w:t xml:space="preserve">-  primar, comuna Cuhureştii de Sus </w:t>
            </w:r>
            <w:r w:rsidRPr="00234EE8">
              <w:rPr>
                <w:i/>
                <w:szCs w:val="24"/>
                <w:lang w:val="ro-MD"/>
              </w:rPr>
              <w:t>(vicepreşedintele comisiei)</w:t>
            </w:r>
            <w:r w:rsidRPr="00234EE8">
              <w:rPr>
                <w:iCs/>
                <w:szCs w:val="24"/>
                <w:lang w:val="ro-MD"/>
              </w:rPr>
              <w:t>;</w:t>
            </w:r>
          </w:p>
          <w:p w14:paraId="487CC27D" w14:textId="77777777" w:rsidR="005D1598" w:rsidRDefault="005D1598" w:rsidP="005D1598">
            <w:pPr>
              <w:tabs>
                <w:tab w:val="left" w:pos="0"/>
              </w:tabs>
              <w:jc w:val="center"/>
              <w:rPr>
                <w:b/>
                <w:i/>
                <w:szCs w:val="24"/>
                <w:lang w:val="ro-MD"/>
              </w:rPr>
            </w:pPr>
            <w:r w:rsidRPr="00234EE8">
              <w:rPr>
                <w:b/>
                <w:i/>
                <w:szCs w:val="24"/>
                <w:lang w:val="ro-MD"/>
              </w:rPr>
              <w:t>Membri ai Comisiei:</w:t>
            </w:r>
          </w:p>
          <w:p w14:paraId="64F0C07F" w14:textId="2A4A83B9" w:rsidR="005D1598" w:rsidRPr="00D75505" w:rsidRDefault="005D1598" w:rsidP="00831E87">
            <w:pPr>
              <w:tabs>
                <w:tab w:val="left" w:pos="0"/>
              </w:tabs>
              <w:rPr>
                <w:b/>
                <w:i/>
                <w:szCs w:val="24"/>
                <w:lang w:val="ro-MD"/>
              </w:rPr>
            </w:pPr>
            <w:r w:rsidRPr="00234EE8">
              <w:rPr>
                <w:szCs w:val="24"/>
                <w:lang w:val="ro-MD"/>
              </w:rPr>
              <w:t xml:space="preserve">Diana Pantaz </w:t>
            </w:r>
            <w:r w:rsidR="00831E87">
              <w:rPr>
                <w:szCs w:val="24"/>
                <w:lang w:val="ro-MD"/>
              </w:rPr>
              <w:t xml:space="preserve"> </w:t>
            </w:r>
            <w:r w:rsidRPr="00234EE8">
              <w:rPr>
                <w:szCs w:val="24"/>
                <w:lang w:val="ro-MD"/>
              </w:rPr>
              <w:t>- şefă direcție</w:t>
            </w:r>
            <w:r>
              <w:rPr>
                <w:szCs w:val="24"/>
                <w:lang w:val="ro-MD"/>
              </w:rPr>
              <w:t xml:space="preserve"> generală</w:t>
            </w:r>
            <w:r w:rsidRPr="00234EE8">
              <w:rPr>
                <w:szCs w:val="24"/>
                <w:lang w:val="ro-MD"/>
              </w:rPr>
              <w:t>, Direcţia Generală Educaţie, Cultură, Tineret și Sport;</w:t>
            </w:r>
            <w:r>
              <w:rPr>
                <w:color w:val="FF0000"/>
                <w:szCs w:val="24"/>
                <w:lang w:val="ro-MD"/>
              </w:rPr>
              <w:t xml:space="preserve"> </w:t>
            </w:r>
            <w:r w:rsidRPr="00D75505">
              <w:rPr>
                <w:szCs w:val="24"/>
                <w:lang w:val="ro-MD"/>
              </w:rPr>
              <w:t>Pascaru Olesea - şefă direcție generală, Direcţia Generală Finanţe,</w:t>
            </w:r>
          </w:p>
          <w:p w14:paraId="752EB6A7" w14:textId="26F6BD65" w:rsidR="00831E87" w:rsidRDefault="005D1598" w:rsidP="003F0D88">
            <w:pPr>
              <w:tabs>
                <w:tab w:val="left" w:pos="0"/>
              </w:tabs>
              <w:rPr>
                <w:szCs w:val="24"/>
                <w:lang w:val="ro-MD"/>
              </w:rPr>
            </w:pPr>
            <w:r w:rsidRPr="00234EE8">
              <w:rPr>
                <w:szCs w:val="24"/>
                <w:lang w:val="ro-MD"/>
              </w:rPr>
              <w:t>Ludmila Cobzac - şefă, Structura Teritorială de Asistenţă Sociala Florești</w:t>
            </w:r>
            <w:r w:rsidR="00831E87">
              <w:rPr>
                <w:szCs w:val="24"/>
                <w:lang w:val="ro-MD"/>
              </w:rPr>
              <w:t>,</w:t>
            </w:r>
            <w:r>
              <w:rPr>
                <w:szCs w:val="24"/>
                <w:lang w:val="ro-MD"/>
              </w:rPr>
              <w:t xml:space="preserve"> </w:t>
            </w:r>
          </w:p>
          <w:p w14:paraId="0315A367" w14:textId="73238243" w:rsidR="005D1598" w:rsidRPr="00234EE8" w:rsidRDefault="00831E87" w:rsidP="003F0D88">
            <w:pPr>
              <w:tabs>
                <w:tab w:val="left" w:pos="0"/>
              </w:tabs>
              <w:rPr>
                <w:szCs w:val="24"/>
                <w:lang w:val="ro-MD"/>
              </w:rPr>
            </w:pPr>
            <w:r>
              <w:rPr>
                <w:szCs w:val="24"/>
                <w:lang w:val="ro-MD"/>
              </w:rPr>
              <w:t xml:space="preserve">                            </w:t>
            </w:r>
            <w:r w:rsidR="005D1598">
              <w:rPr>
                <w:szCs w:val="24"/>
                <w:lang w:val="ro-MD"/>
              </w:rPr>
              <w:t>ATAS Nord-Est</w:t>
            </w:r>
            <w:r w:rsidR="005D1598" w:rsidRPr="00234EE8">
              <w:rPr>
                <w:szCs w:val="24"/>
                <w:lang w:val="ro-MD"/>
              </w:rPr>
              <w:t>;</w:t>
            </w:r>
          </w:p>
          <w:p w14:paraId="702A6308" w14:textId="3349ECD8" w:rsidR="005D1598" w:rsidRPr="00234EE8" w:rsidRDefault="005D1598" w:rsidP="005D1598">
            <w:pPr>
              <w:tabs>
                <w:tab w:val="left" w:pos="0"/>
              </w:tabs>
              <w:jc w:val="both"/>
              <w:rPr>
                <w:szCs w:val="24"/>
                <w:lang w:val="ro-MD"/>
              </w:rPr>
            </w:pPr>
            <w:r w:rsidRPr="00234EE8">
              <w:rPr>
                <w:szCs w:val="24"/>
                <w:lang w:val="ro-MD"/>
              </w:rPr>
              <w:t>Gheorghe Moraru</w:t>
            </w:r>
            <w:r w:rsidR="00781062">
              <w:rPr>
                <w:szCs w:val="24"/>
                <w:lang w:val="ro-MD"/>
              </w:rPr>
              <w:t xml:space="preserve"> </w:t>
            </w:r>
            <w:r w:rsidRPr="00234EE8">
              <w:rPr>
                <w:szCs w:val="24"/>
                <w:lang w:val="ro-MD"/>
              </w:rPr>
              <w:t>- coordonator, Centrul de Sănătate Publică Soroca (Floreşti);</w:t>
            </w:r>
          </w:p>
          <w:p w14:paraId="25262817" w14:textId="0F2C9FA6" w:rsidR="005D1598" w:rsidRDefault="005D1598" w:rsidP="005D1598">
            <w:pPr>
              <w:tabs>
                <w:tab w:val="left" w:pos="0"/>
              </w:tabs>
              <w:ind w:left="2124" w:hanging="2124"/>
              <w:jc w:val="both"/>
              <w:rPr>
                <w:szCs w:val="24"/>
                <w:lang w:val="ro-MD"/>
              </w:rPr>
            </w:pPr>
            <w:r w:rsidRPr="00234EE8">
              <w:rPr>
                <w:szCs w:val="24"/>
                <w:lang w:val="ro-MD"/>
              </w:rPr>
              <w:t xml:space="preserve">Igor Ivanes </w:t>
            </w:r>
            <w:r w:rsidR="00781062">
              <w:rPr>
                <w:szCs w:val="24"/>
                <w:lang w:val="ro-MD"/>
              </w:rPr>
              <w:t xml:space="preserve">     </w:t>
            </w:r>
            <w:r w:rsidRPr="00234EE8">
              <w:rPr>
                <w:szCs w:val="24"/>
                <w:lang w:val="ro-MD"/>
              </w:rPr>
              <w:t>- șef</w:t>
            </w:r>
            <w:r>
              <w:rPr>
                <w:szCs w:val="24"/>
                <w:lang w:val="ro-MD"/>
              </w:rPr>
              <w:t xml:space="preserve"> adjunct secție, Secția Supraveghere Sanitar-Veterinară, Subdiviziunea   </w:t>
            </w:r>
          </w:p>
          <w:p w14:paraId="43DCC06A" w14:textId="03E6A0DE" w:rsidR="005D1598" w:rsidRDefault="00831E87" w:rsidP="00831E87">
            <w:pPr>
              <w:tabs>
                <w:tab w:val="left" w:pos="0"/>
              </w:tabs>
              <w:jc w:val="both"/>
              <w:rPr>
                <w:szCs w:val="24"/>
                <w:lang w:val="ro-MD"/>
              </w:rPr>
            </w:pPr>
            <w:r>
              <w:rPr>
                <w:szCs w:val="24"/>
                <w:lang w:val="ro-MD"/>
              </w:rPr>
              <w:t xml:space="preserve">                 </w:t>
            </w:r>
            <w:r w:rsidR="00781062">
              <w:rPr>
                <w:szCs w:val="24"/>
                <w:lang w:val="ro-MD"/>
              </w:rPr>
              <w:t xml:space="preserve">        </w:t>
            </w:r>
            <w:r>
              <w:rPr>
                <w:szCs w:val="24"/>
                <w:lang w:val="ro-MD"/>
              </w:rPr>
              <w:t xml:space="preserve"> </w:t>
            </w:r>
            <w:r w:rsidR="005D1598">
              <w:rPr>
                <w:szCs w:val="24"/>
                <w:lang w:val="ro-MD"/>
              </w:rPr>
              <w:t>Teritorială Siguranța</w:t>
            </w:r>
            <w:r w:rsidR="005D1598" w:rsidRPr="00234EE8">
              <w:rPr>
                <w:szCs w:val="24"/>
                <w:lang w:val="ro-MD"/>
              </w:rPr>
              <w:t xml:space="preserve"> Alimentelor </w:t>
            </w:r>
            <w:r w:rsidR="005D1598">
              <w:rPr>
                <w:szCs w:val="24"/>
                <w:lang w:val="ro-MD"/>
              </w:rPr>
              <w:t xml:space="preserve">Drochia-Rîșcani, Soroca, Florești, </w:t>
            </w:r>
          </w:p>
          <w:p w14:paraId="06CE75FB" w14:textId="7DD6F963" w:rsidR="005D1598" w:rsidRPr="00234EE8" w:rsidRDefault="00781062" w:rsidP="00781062">
            <w:pPr>
              <w:tabs>
                <w:tab w:val="left" w:pos="0"/>
              </w:tabs>
              <w:jc w:val="both"/>
              <w:rPr>
                <w:szCs w:val="24"/>
                <w:lang w:val="ro-MD"/>
              </w:rPr>
            </w:pPr>
            <w:r>
              <w:rPr>
                <w:szCs w:val="24"/>
                <w:lang w:val="ro-MD"/>
              </w:rPr>
              <w:t xml:space="preserve">                         </w:t>
            </w:r>
            <w:r w:rsidR="005D1598">
              <w:rPr>
                <w:szCs w:val="24"/>
                <w:lang w:val="ro-MD"/>
              </w:rPr>
              <w:t xml:space="preserve"> oficiul Florești</w:t>
            </w:r>
            <w:r w:rsidR="005D1598" w:rsidRPr="00234EE8">
              <w:rPr>
                <w:szCs w:val="24"/>
                <w:lang w:val="ro-MD"/>
              </w:rPr>
              <w:t>;</w:t>
            </w:r>
          </w:p>
          <w:p w14:paraId="3990DEFF" w14:textId="49155405" w:rsidR="005D1598" w:rsidRPr="00234EE8" w:rsidRDefault="005D1598" w:rsidP="005D1598">
            <w:pPr>
              <w:tabs>
                <w:tab w:val="left" w:pos="0"/>
              </w:tabs>
              <w:jc w:val="both"/>
              <w:rPr>
                <w:szCs w:val="24"/>
                <w:lang w:val="ro-MD"/>
              </w:rPr>
            </w:pPr>
            <w:r w:rsidRPr="00234EE8">
              <w:rPr>
                <w:szCs w:val="24"/>
                <w:lang w:val="ro-MD"/>
              </w:rPr>
              <w:lastRenderedPageBreak/>
              <w:t xml:space="preserve">Colesnic Radu </w:t>
            </w:r>
            <w:r w:rsidR="00781062">
              <w:rPr>
                <w:szCs w:val="24"/>
                <w:lang w:val="ro-MD"/>
              </w:rPr>
              <w:t xml:space="preserve">  </w:t>
            </w:r>
            <w:r w:rsidRPr="00234EE8">
              <w:rPr>
                <w:szCs w:val="24"/>
                <w:lang w:val="ro-MD"/>
              </w:rPr>
              <w:t>- șef, Inspectoratul de Poliţie Floreşti;</w:t>
            </w:r>
          </w:p>
          <w:p w14:paraId="05C7BB0D" w14:textId="43F16AC9" w:rsidR="005D1598" w:rsidRPr="00234EE8" w:rsidRDefault="005D1598" w:rsidP="005D1598">
            <w:pPr>
              <w:tabs>
                <w:tab w:val="left" w:pos="0"/>
              </w:tabs>
              <w:jc w:val="both"/>
              <w:rPr>
                <w:szCs w:val="24"/>
                <w:lang w:val="ro-MD"/>
              </w:rPr>
            </w:pPr>
            <w:r w:rsidRPr="00234EE8">
              <w:rPr>
                <w:szCs w:val="24"/>
                <w:lang w:val="ro-MD"/>
              </w:rPr>
              <w:t>Andrian Arcana - șef, Secţia Situaţii Excepţionale Floreşti;</w:t>
            </w:r>
          </w:p>
          <w:p w14:paraId="5A5F901A" w14:textId="3B911D14" w:rsidR="005D1598" w:rsidRPr="00234EE8" w:rsidRDefault="005D1598" w:rsidP="005D1598">
            <w:pPr>
              <w:tabs>
                <w:tab w:val="left" w:pos="0"/>
              </w:tabs>
              <w:jc w:val="both"/>
              <w:rPr>
                <w:szCs w:val="24"/>
                <w:lang w:val="ro-MD"/>
              </w:rPr>
            </w:pPr>
            <w:r w:rsidRPr="00234EE8">
              <w:rPr>
                <w:szCs w:val="24"/>
                <w:lang w:val="ro-MD"/>
              </w:rPr>
              <w:t xml:space="preserve">Rusu Svetlana </w:t>
            </w:r>
            <w:r w:rsidR="00781062">
              <w:rPr>
                <w:szCs w:val="24"/>
                <w:lang w:val="ro-MD"/>
              </w:rPr>
              <w:t xml:space="preserve">   </w:t>
            </w:r>
            <w:r w:rsidRPr="00234EE8">
              <w:rPr>
                <w:szCs w:val="24"/>
                <w:lang w:val="ro-MD"/>
              </w:rPr>
              <w:t xml:space="preserve">- șefă, </w:t>
            </w:r>
            <w:r>
              <w:rPr>
                <w:szCs w:val="24"/>
                <w:lang w:val="ro-MD"/>
              </w:rPr>
              <w:t xml:space="preserve">IMSP </w:t>
            </w:r>
            <w:r w:rsidRPr="00234EE8">
              <w:rPr>
                <w:szCs w:val="24"/>
                <w:lang w:val="ro-MD"/>
              </w:rPr>
              <w:t>Centrul Medicilor de Familie Florești;</w:t>
            </w:r>
          </w:p>
          <w:p w14:paraId="589E2BB9" w14:textId="76003D15" w:rsidR="00C47968" w:rsidRDefault="005D1598" w:rsidP="00C47968">
            <w:pPr>
              <w:tabs>
                <w:tab w:val="left" w:pos="0"/>
              </w:tabs>
              <w:jc w:val="both"/>
              <w:rPr>
                <w:szCs w:val="24"/>
                <w:lang w:val="ro-MD"/>
              </w:rPr>
            </w:pPr>
            <w:r w:rsidRPr="00234EE8">
              <w:rPr>
                <w:szCs w:val="24"/>
                <w:lang w:val="ro-MD"/>
              </w:rPr>
              <w:t xml:space="preserve">Munteanu Sergiu - șef, Oficiul </w:t>
            </w:r>
            <w:r>
              <w:rPr>
                <w:szCs w:val="24"/>
                <w:lang w:val="ro-MD"/>
              </w:rPr>
              <w:t>r</w:t>
            </w:r>
            <w:r w:rsidRPr="00234EE8">
              <w:rPr>
                <w:szCs w:val="24"/>
                <w:lang w:val="ro-MD"/>
              </w:rPr>
              <w:t xml:space="preserve">aional Florești SA </w:t>
            </w:r>
            <w:r>
              <w:rPr>
                <w:szCs w:val="24"/>
                <w:lang w:val="ro-MD"/>
              </w:rPr>
              <w:t>,,</w:t>
            </w:r>
            <w:r w:rsidRPr="00234EE8">
              <w:rPr>
                <w:szCs w:val="24"/>
                <w:lang w:val="ro-MD"/>
              </w:rPr>
              <w:t>RED-Nord”.</w:t>
            </w:r>
          </w:p>
          <w:p w14:paraId="1A6704A8" w14:textId="52450FCB" w:rsidR="00D9102F" w:rsidRPr="00C47968" w:rsidRDefault="00C47968" w:rsidP="00C47968">
            <w:pPr>
              <w:tabs>
                <w:tab w:val="left" w:pos="0"/>
              </w:tabs>
              <w:jc w:val="both"/>
              <w:rPr>
                <w:szCs w:val="24"/>
                <w:lang w:val="ro-MD"/>
              </w:rPr>
            </w:pPr>
            <w:r>
              <w:rPr>
                <w:szCs w:val="24"/>
                <w:lang w:val="ro-MD"/>
              </w:rPr>
              <w:t>2.</w:t>
            </w:r>
            <w:r w:rsidR="00781062">
              <w:rPr>
                <w:szCs w:val="24"/>
                <w:lang w:val="ro-MD"/>
              </w:rPr>
              <w:t xml:space="preserve"> </w:t>
            </w:r>
            <w:r w:rsidR="00D9102F" w:rsidRPr="00C47968">
              <w:rPr>
                <w:szCs w:val="24"/>
                <w:lang w:val="ro-MD"/>
              </w:rPr>
              <w:t>Se aprobă Programul de acţiuni pentru organizarea şi desfăşurarea odihnei şi întremării copiilor în sezonul estival al anului 2026 şi graficul schimburilor de activitate al taberei de odihnă „Prietenia”, com. Cuhureştii de Sus, conform anexelor 1 şi 2.</w:t>
            </w:r>
          </w:p>
          <w:p w14:paraId="5D829F2E" w14:textId="3E7BBFA1" w:rsidR="00D9102F" w:rsidRPr="00234EE8" w:rsidRDefault="00C47968" w:rsidP="00C47968">
            <w:pPr>
              <w:tabs>
                <w:tab w:val="left" w:pos="0"/>
                <w:tab w:val="num" w:pos="851"/>
              </w:tabs>
              <w:jc w:val="both"/>
              <w:rPr>
                <w:szCs w:val="24"/>
                <w:lang w:val="ro-MD"/>
              </w:rPr>
            </w:pPr>
            <w:r>
              <w:rPr>
                <w:szCs w:val="24"/>
                <w:lang w:val="ro-MD"/>
              </w:rPr>
              <w:t>3.</w:t>
            </w:r>
            <w:r w:rsidR="00781062">
              <w:rPr>
                <w:szCs w:val="24"/>
                <w:lang w:val="ro-MD"/>
              </w:rPr>
              <w:t xml:space="preserve"> </w:t>
            </w:r>
            <w:r w:rsidR="00D9102F" w:rsidRPr="00234EE8">
              <w:rPr>
                <w:szCs w:val="24"/>
                <w:lang w:val="ro-MD"/>
              </w:rPr>
              <w:t xml:space="preserve">Se organizează </w:t>
            </w:r>
            <w:r w:rsidR="00D9102F" w:rsidRPr="00234EE8">
              <w:rPr>
                <w:color w:val="000000"/>
                <w:szCs w:val="24"/>
                <w:lang w:val="ro-MD"/>
              </w:rPr>
              <w:t xml:space="preserve">odihna a </w:t>
            </w:r>
            <w:r w:rsidR="00D9102F" w:rsidRPr="00234EE8">
              <w:rPr>
                <w:szCs w:val="24"/>
                <w:lang w:val="ro-MD"/>
              </w:rPr>
              <w:t>1000</w:t>
            </w:r>
            <w:r w:rsidR="00D9102F" w:rsidRPr="00234EE8">
              <w:rPr>
                <w:color w:val="000000"/>
                <w:szCs w:val="24"/>
                <w:lang w:val="ro-MD"/>
              </w:rPr>
              <w:t xml:space="preserve"> de copii, repartizaţi în 4 schimburi, a câte 7 zile,</w:t>
            </w:r>
            <w:r w:rsidR="00D9102F" w:rsidRPr="00234EE8">
              <w:rPr>
                <w:szCs w:val="24"/>
                <w:lang w:val="ro-MD"/>
              </w:rPr>
              <w:t xml:space="preserve"> în perioada 14 iunie – 17 iulie 2026.</w:t>
            </w:r>
          </w:p>
          <w:p w14:paraId="5D063DCA" w14:textId="2C735802" w:rsidR="00D9102F" w:rsidRPr="00234EE8" w:rsidRDefault="00C47968" w:rsidP="00C47968">
            <w:pPr>
              <w:tabs>
                <w:tab w:val="left" w:pos="0"/>
                <w:tab w:val="num" w:pos="851"/>
              </w:tabs>
              <w:jc w:val="both"/>
              <w:rPr>
                <w:szCs w:val="24"/>
                <w:lang w:val="ro-MD"/>
              </w:rPr>
            </w:pPr>
            <w:r>
              <w:rPr>
                <w:szCs w:val="24"/>
                <w:lang w:val="ro-MD"/>
              </w:rPr>
              <w:t>4.</w:t>
            </w:r>
            <w:r w:rsidR="00781062">
              <w:rPr>
                <w:szCs w:val="24"/>
                <w:lang w:val="ro-MD"/>
              </w:rPr>
              <w:t xml:space="preserve"> </w:t>
            </w:r>
            <w:r w:rsidR="00D9102F" w:rsidRPr="00234EE8">
              <w:rPr>
                <w:szCs w:val="24"/>
                <w:lang w:val="ro-MD"/>
              </w:rPr>
              <w:t xml:space="preserve">Costul integral al unui bilet în tabăra de odihnă „Prietenia” din satul Cuhureştii de Sus constituie  2500 lei, reieșind din costul alimentaţiei unui copil per/zi de 126 lei. </w:t>
            </w:r>
          </w:p>
          <w:p w14:paraId="0803877D" w14:textId="60041A5E" w:rsidR="00D9102F" w:rsidRPr="00234EE8" w:rsidRDefault="00C47968" w:rsidP="00C47968">
            <w:pPr>
              <w:tabs>
                <w:tab w:val="left" w:pos="0"/>
                <w:tab w:val="num" w:pos="851"/>
              </w:tabs>
              <w:jc w:val="both"/>
              <w:rPr>
                <w:szCs w:val="24"/>
                <w:lang w:val="ro-MD"/>
              </w:rPr>
            </w:pPr>
            <w:r>
              <w:rPr>
                <w:szCs w:val="24"/>
                <w:lang w:val="ro-MD"/>
              </w:rPr>
              <w:t>5.</w:t>
            </w:r>
            <w:r w:rsidR="00781062">
              <w:rPr>
                <w:szCs w:val="24"/>
                <w:lang w:val="ro-MD"/>
              </w:rPr>
              <w:t xml:space="preserve"> </w:t>
            </w:r>
            <w:r w:rsidR="00D9102F" w:rsidRPr="00234EE8">
              <w:rPr>
                <w:szCs w:val="24"/>
                <w:lang w:val="ro-MD"/>
              </w:rPr>
              <w:t xml:space="preserve">Se stabilește costul unui bilet de odihnă în mărime de 500 lei. </w:t>
            </w:r>
          </w:p>
          <w:p w14:paraId="3BDFA7D9" w14:textId="18747998" w:rsidR="00D9102F" w:rsidRPr="00234EE8" w:rsidRDefault="00C47968" w:rsidP="00C47968">
            <w:pPr>
              <w:tabs>
                <w:tab w:val="left" w:pos="0"/>
                <w:tab w:val="num" w:pos="851"/>
              </w:tabs>
              <w:jc w:val="both"/>
              <w:rPr>
                <w:szCs w:val="24"/>
                <w:lang w:val="ro-MD"/>
              </w:rPr>
            </w:pPr>
            <w:r>
              <w:rPr>
                <w:szCs w:val="24"/>
                <w:lang w:val="ro-MD"/>
              </w:rPr>
              <w:t>6.</w:t>
            </w:r>
            <w:r w:rsidR="00781062">
              <w:rPr>
                <w:szCs w:val="24"/>
                <w:lang w:val="ro-MD"/>
              </w:rPr>
              <w:t xml:space="preserve"> </w:t>
            </w:r>
            <w:r w:rsidR="00D9102F" w:rsidRPr="00234EE8">
              <w:rPr>
                <w:szCs w:val="24"/>
                <w:lang w:val="ro-MD"/>
              </w:rPr>
              <w:t xml:space="preserve">Din numărul total al biletelor, 10% (100 foi) vor fi repartizate gratuit, proporţional în fiecare schimb, copiilor din familiile social-vulnerabile, orfani şi celor rămaşi fără tutela părinților. </w:t>
            </w:r>
          </w:p>
          <w:p w14:paraId="6F896804" w14:textId="47A94B48" w:rsidR="00D9102F" w:rsidRPr="004A720A" w:rsidRDefault="00C47968" w:rsidP="00C47968">
            <w:pPr>
              <w:tabs>
                <w:tab w:val="left" w:pos="0"/>
                <w:tab w:val="num" w:pos="851"/>
              </w:tabs>
              <w:jc w:val="both"/>
              <w:rPr>
                <w:szCs w:val="24"/>
                <w:lang w:val="ro-MD"/>
              </w:rPr>
            </w:pPr>
            <w:r w:rsidRPr="004A720A">
              <w:rPr>
                <w:szCs w:val="24"/>
                <w:lang w:val="ro-MD"/>
              </w:rPr>
              <w:t>7.</w:t>
            </w:r>
            <w:r w:rsidR="00D9102F" w:rsidRPr="004A720A">
              <w:rPr>
                <w:szCs w:val="24"/>
                <w:lang w:val="ro-MD"/>
              </w:rPr>
              <w:t>Din numărul total de bilete, 50 foi (costul integral al unei foi este de 2500 lei) vor fi achitate integral de către părinții.</w:t>
            </w:r>
          </w:p>
          <w:p w14:paraId="10887B01" w14:textId="47696FD8" w:rsidR="00D9102F" w:rsidRPr="00234EE8" w:rsidRDefault="00C47968" w:rsidP="00C47968">
            <w:pPr>
              <w:tabs>
                <w:tab w:val="left" w:pos="0"/>
                <w:tab w:val="num" w:pos="851"/>
              </w:tabs>
              <w:jc w:val="both"/>
              <w:rPr>
                <w:szCs w:val="24"/>
                <w:lang w:val="ro-MD"/>
              </w:rPr>
            </w:pPr>
            <w:r>
              <w:rPr>
                <w:szCs w:val="24"/>
                <w:lang w:val="ro-MD"/>
              </w:rPr>
              <w:t>8.</w:t>
            </w:r>
            <w:r w:rsidR="00781062">
              <w:rPr>
                <w:szCs w:val="24"/>
                <w:lang w:val="ro-MD"/>
              </w:rPr>
              <w:t xml:space="preserve"> </w:t>
            </w:r>
            <w:r w:rsidR="00D9102F" w:rsidRPr="00234EE8">
              <w:rPr>
                <w:szCs w:val="24"/>
                <w:lang w:val="ro-MD"/>
              </w:rPr>
              <w:t>Se acceptă alimentarea gratuită a personalului pedagogic în tabăra de odihnă „Prietenia” cu program non-stop din contul şi în limita alocațiilor bugetare.</w:t>
            </w:r>
          </w:p>
          <w:p w14:paraId="5EE39CFE" w14:textId="32F49114" w:rsidR="00D9102F" w:rsidRPr="00234EE8" w:rsidRDefault="00C47968" w:rsidP="00C47968">
            <w:pPr>
              <w:tabs>
                <w:tab w:val="left" w:pos="0"/>
                <w:tab w:val="num" w:pos="851"/>
              </w:tabs>
              <w:jc w:val="both"/>
              <w:rPr>
                <w:szCs w:val="24"/>
                <w:lang w:val="ro-MD"/>
              </w:rPr>
            </w:pPr>
            <w:r>
              <w:rPr>
                <w:szCs w:val="24"/>
                <w:lang w:val="ro-MD"/>
              </w:rPr>
              <w:t>9.</w:t>
            </w:r>
            <w:r w:rsidR="00781062">
              <w:rPr>
                <w:szCs w:val="24"/>
                <w:lang w:val="ro-MD"/>
              </w:rPr>
              <w:t xml:space="preserve"> </w:t>
            </w:r>
            <w:r w:rsidR="00D9102F" w:rsidRPr="00234EE8">
              <w:rPr>
                <w:szCs w:val="24"/>
                <w:lang w:val="ro-MD"/>
              </w:rPr>
              <w:t xml:space="preserve">Se propune: </w:t>
            </w:r>
          </w:p>
          <w:p w14:paraId="5D0AAEFD" w14:textId="77777777" w:rsidR="00D9102F" w:rsidRPr="00234EE8" w:rsidRDefault="00D9102F" w:rsidP="00D9102F">
            <w:pPr>
              <w:tabs>
                <w:tab w:val="left" w:pos="0"/>
                <w:tab w:val="num" w:pos="851"/>
              </w:tabs>
              <w:jc w:val="both"/>
              <w:rPr>
                <w:szCs w:val="24"/>
                <w:lang w:val="ro-MD"/>
              </w:rPr>
            </w:pPr>
            <w:r w:rsidRPr="00234EE8">
              <w:rPr>
                <w:szCs w:val="24"/>
                <w:lang w:val="ro-MD"/>
              </w:rPr>
              <w:t xml:space="preserve">1)  Primăriei com. Cuhureştii de Sus </w:t>
            </w:r>
            <w:r w:rsidRPr="00234EE8">
              <w:rPr>
                <w:i/>
                <w:szCs w:val="24"/>
                <w:lang w:val="ro-MD"/>
              </w:rPr>
              <w:t>(primar, dl Golub Vasile):</w:t>
            </w:r>
          </w:p>
          <w:p w14:paraId="7DE7FD44" w14:textId="77777777" w:rsidR="00D9102F" w:rsidRPr="00234EE8" w:rsidRDefault="00D9102F" w:rsidP="00D9102F">
            <w:pPr>
              <w:numPr>
                <w:ilvl w:val="0"/>
                <w:numId w:val="2"/>
              </w:numPr>
              <w:tabs>
                <w:tab w:val="left" w:pos="0"/>
                <w:tab w:val="num" w:pos="284"/>
              </w:tabs>
              <w:ind w:left="851" w:hanging="851"/>
              <w:jc w:val="both"/>
              <w:rPr>
                <w:szCs w:val="24"/>
                <w:lang w:val="ro-MD"/>
              </w:rPr>
            </w:pPr>
            <w:r w:rsidRPr="00234EE8">
              <w:rPr>
                <w:szCs w:val="24"/>
                <w:lang w:val="ro-MD"/>
              </w:rPr>
              <w:t xml:space="preserve"> să organizeze procedura de achiziţie publică, în scopul asigurării alimentaţiei copiilor;</w:t>
            </w:r>
          </w:p>
          <w:p w14:paraId="47EC2658" w14:textId="77777777" w:rsidR="00D9102F" w:rsidRPr="00234EE8" w:rsidRDefault="00D9102F" w:rsidP="00D9102F">
            <w:pPr>
              <w:numPr>
                <w:ilvl w:val="0"/>
                <w:numId w:val="2"/>
              </w:numPr>
              <w:tabs>
                <w:tab w:val="left" w:pos="0"/>
                <w:tab w:val="num" w:pos="709"/>
              </w:tabs>
              <w:jc w:val="both"/>
              <w:rPr>
                <w:color w:val="000000"/>
                <w:szCs w:val="24"/>
                <w:lang w:val="ro-MD"/>
              </w:rPr>
            </w:pPr>
            <w:r w:rsidRPr="00234EE8">
              <w:rPr>
                <w:color w:val="000000"/>
                <w:szCs w:val="24"/>
                <w:lang w:val="ro-MD"/>
              </w:rPr>
              <w:t>să angajeze cadrele didactice pentru activitate în tabără;</w:t>
            </w:r>
          </w:p>
          <w:p w14:paraId="4987D58F" w14:textId="77777777" w:rsidR="00D9102F" w:rsidRPr="00234EE8" w:rsidRDefault="00D9102F" w:rsidP="00D9102F">
            <w:pPr>
              <w:numPr>
                <w:ilvl w:val="0"/>
                <w:numId w:val="2"/>
              </w:numPr>
              <w:tabs>
                <w:tab w:val="left" w:pos="0"/>
                <w:tab w:val="num" w:pos="709"/>
              </w:tabs>
              <w:jc w:val="both"/>
              <w:rPr>
                <w:szCs w:val="24"/>
                <w:lang w:val="ro-MD"/>
              </w:rPr>
            </w:pPr>
            <w:r w:rsidRPr="00234EE8">
              <w:rPr>
                <w:szCs w:val="24"/>
                <w:lang w:val="ro-MD"/>
              </w:rPr>
              <w:t>să asigure tabăra de odihnă cu medicamente pentru acordarea ajutorului medical de urgență, conform necesităților;</w:t>
            </w:r>
          </w:p>
          <w:p w14:paraId="7B18B5BF" w14:textId="77777777" w:rsidR="00D9102F" w:rsidRPr="00234EE8" w:rsidRDefault="00D9102F" w:rsidP="00D9102F">
            <w:pPr>
              <w:numPr>
                <w:ilvl w:val="0"/>
                <w:numId w:val="2"/>
              </w:numPr>
              <w:tabs>
                <w:tab w:val="left" w:pos="0"/>
                <w:tab w:val="num" w:pos="709"/>
              </w:tabs>
              <w:jc w:val="both"/>
              <w:rPr>
                <w:szCs w:val="24"/>
                <w:lang w:val="ro-MD"/>
              </w:rPr>
            </w:pPr>
            <w:r w:rsidRPr="00234EE8">
              <w:rPr>
                <w:szCs w:val="24"/>
                <w:lang w:val="ro-MD"/>
              </w:rPr>
              <w:t>să încheie contract cu o instituție de pază autorizată, specializată;</w:t>
            </w:r>
          </w:p>
          <w:p w14:paraId="1719C4A3" w14:textId="68DB6453" w:rsidR="00D9102F" w:rsidRPr="00234EE8" w:rsidRDefault="00D9102F" w:rsidP="00D9102F">
            <w:pPr>
              <w:numPr>
                <w:ilvl w:val="0"/>
                <w:numId w:val="2"/>
              </w:numPr>
              <w:tabs>
                <w:tab w:val="left" w:pos="0"/>
                <w:tab w:val="num" w:pos="709"/>
              </w:tabs>
              <w:jc w:val="both"/>
              <w:rPr>
                <w:szCs w:val="24"/>
                <w:lang w:val="ro-MD"/>
              </w:rPr>
            </w:pPr>
            <w:r w:rsidRPr="00234EE8">
              <w:rPr>
                <w:szCs w:val="24"/>
                <w:lang w:val="ro-MD"/>
              </w:rPr>
              <w:t>să asigure efectuarea dezinsecției teritoriului taberei împotriva căpușelor, deratizării și dezinfectării încăperilor, utilajului, inventarului şi conductei de apă pe teritoriul taberei din com. Cuhureştii de Sus.</w:t>
            </w:r>
          </w:p>
          <w:p w14:paraId="629A3635" w14:textId="1D5BBA0E" w:rsidR="00D9102F" w:rsidRPr="00234EE8" w:rsidRDefault="00D9102F" w:rsidP="00D9102F">
            <w:pPr>
              <w:tabs>
                <w:tab w:val="left" w:pos="0"/>
                <w:tab w:val="num" w:pos="851"/>
              </w:tabs>
              <w:jc w:val="both"/>
              <w:rPr>
                <w:szCs w:val="24"/>
                <w:lang w:val="ro-MD"/>
              </w:rPr>
            </w:pPr>
            <w:r w:rsidRPr="00234EE8">
              <w:rPr>
                <w:szCs w:val="24"/>
                <w:lang w:val="ro-MD"/>
              </w:rPr>
              <w:t>2) Oficiului Raional Floreşti a S.A. „Red-Nord”, în perioada funcţionării taberei, să întreprindă măsuri pentru asigurarea neîntreruptă cu energie electrică până în punctul de delimitare.</w:t>
            </w:r>
          </w:p>
          <w:p w14:paraId="1A44A645" w14:textId="79145DB4" w:rsidR="00D9102F" w:rsidRPr="00234EE8" w:rsidRDefault="00D9102F" w:rsidP="00D9102F">
            <w:pPr>
              <w:tabs>
                <w:tab w:val="left" w:pos="0"/>
                <w:tab w:val="left" w:pos="851"/>
                <w:tab w:val="left" w:pos="993"/>
              </w:tabs>
              <w:jc w:val="both"/>
              <w:rPr>
                <w:szCs w:val="24"/>
                <w:lang w:val="ro-MD"/>
              </w:rPr>
            </w:pPr>
            <w:r w:rsidRPr="00234EE8">
              <w:rPr>
                <w:szCs w:val="24"/>
                <w:lang w:val="ro-MD"/>
              </w:rPr>
              <w:t>3) S.A. „Moldtelecom” să asigure funcţionarea neîntreruptă a legăturii telefonice în tabăra de odihnă a copiilor şi adolescenţilor.</w:t>
            </w:r>
          </w:p>
          <w:p w14:paraId="56AB51F3" w14:textId="77777777" w:rsidR="00D9102F" w:rsidRPr="00234EE8" w:rsidRDefault="00D9102F" w:rsidP="00D9102F">
            <w:pPr>
              <w:tabs>
                <w:tab w:val="left" w:pos="0"/>
                <w:tab w:val="left" w:pos="851"/>
                <w:tab w:val="left" w:pos="993"/>
              </w:tabs>
              <w:jc w:val="both"/>
              <w:rPr>
                <w:szCs w:val="24"/>
                <w:lang w:val="ro-MD"/>
              </w:rPr>
            </w:pPr>
            <w:r w:rsidRPr="00234EE8">
              <w:rPr>
                <w:szCs w:val="24"/>
                <w:lang w:val="ro-MD"/>
              </w:rPr>
              <w:t>4) Inspectoratului de Poliție Florești:</w:t>
            </w:r>
          </w:p>
          <w:p w14:paraId="0573A98D" w14:textId="77777777" w:rsidR="00D9102F" w:rsidRPr="00234EE8" w:rsidRDefault="00D9102F" w:rsidP="00D9102F">
            <w:pPr>
              <w:numPr>
                <w:ilvl w:val="0"/>
                <w:numId w:val="7"/>
              </w:numPr>
              <w:tabs>
                <w:tab w:val="left" w:pos="0"/>
                <w:tab w:val="left" w:pos="284"/>
              </w:tabs>
              <w:ind w:left="284" w:hanging="284"/>
              <w:jc w:val="both"/>
              <w:rPr>
                <w:szCs w:val="24"/>
                <w:lang w:val="ro-MD"/>
              </w:rPr>
            </w:pPr>
            <w:r w:rsidRPr="00234EE8">
              <w:rPr>
                <w:szCs w:val="24"/>
                <w:lang w:val="ro-MD"/>
              </w:rPr>
              <w:t>să acorde asistență reprezentanților serviciilor abilitate, precum și în vederea evaluării modului de asigurare a securității copiilor și pazei bunurilor materiale;</w:t>
            </w:r>
          </w:p>
          <w:p w14:paraId="4107FC79" w14:textId="764C2D1E" w:rsidR="00D9102F" w:rsidRPr="00234EE8" w:rsidRDefault="00D9102F" w:rsidP="00D9102F">
            <w:pPr>
              <w:numPr>
                <w:ilvl w:val="0"/>
                <w:numId w:val="7"/>
              </w:numPr>
              <w:tabs>
                <w:tab w:val="left" w:pos="284"/>
              </w:tabs>
              <w:ind w:left="284" w:hanging="284"/>
              <w:jc w:val="both"/>
              <w:rPr>
                <w:szCs w:val="24"/>
                <w:lang w:val="ro-MD"/>
              </w:rPr>
            </w:pPr>
            <w:r w:rsidRPr="00234EE8">
              <w:rPr>
                <w:szCs w:val="24"/>
                <w:lang w:val="ro-MD"/>
              </w:rPr>
              <w:t>să desfășoare în cadrul taberei de odihnă activități cu caracter educativ-informativ.</w:t>
            </w:r>
          </w:p>
          <w:p w14:paraId="6A6D7CB4" w14:textId="77777777" w:rsidR="00D9102F" w:rsidRPr="00234EE8" w:rsidRDefault="00D9102F" w:rsidP="00D9102F">
            <w:pPr>
              <w:tabs>
                <w:tab w:val="left" w:pos="0"/>
                <w:tab w:val="left" w:pos="993"/>
              </w:tabs>
              <w:jc w:val="both"/>
              <w:rPr>
                <w:szCs w:val="24"/>
                <w:lang w:val="ro-MD"/>
              </w:rPr>
            </w:pPr>
            <w:r w:rsidRPr="00234EE8">
              <w:rPr>
                <w:szCs w:val="24"/>
                <w:lang w:val="ro-MD"/>
              </w:rPr>
              <w:t>5) Secția Situații Excepționale Florești:</w:t>
            </w:r>
          </w:p>
          <w:p w14:paraId="4F94903A" w14:textId="50293CD0" w:rsidR="00D9102F" w:rsidRPr="00234EE8" w:rsidRDefault="00D9102F" w:rsidP="00D9102F">
            <w:pPr>
              <w:numPr>
                <w:ilvl w:val="0"/>
                <w:numId w:val="9"/>
              </w:numPr>
              <w:tabs>
                <w:tab w:val="left" w:pos="0"/>
                <w:tab w:val="left" w:pos="284"/>
              </w:tabs>
              <w:ind w:left="284" w:hanging="284"/>
              <w:jc w:val="both"/>
              <w:rPr>
                <w:szCs w:val="24"/>
                <w:lang w:val="ro-MD"/>
              </w:rPr>
            </w:pPr>
            <w:r w:rsidRPr="00234EE8">
              <w:rPr>
                <w:szCs w:val="24"/>
                <w:lang w:val="ro-MD"/>
              </w:rPr>
              <w:t>va verifica tabăra de odihnă și întremare a sănătății copiilor și adolescenților la capitolul respectării regulilor incendiare.</w:t>
            </w:r>
          </w:p>
          <w:p w14:paraId="116DE494" w14:textId="77777777" w:rsidR="00D9102F" w:rsidRPr="00234EE8" w:rsidRDefault="00D9102F" w:rsidP="00D9102F">
            <w:pPr>
              <w:tabs>
                <w:tab w:val="left" w:pos="0"/>
                <w:tab w:val="left" w:pos="993"/>
              </w:tabs>
              <w:jc w:val="both"/>
              <w:rPr>
                <w:szCs w:val="24"/>
                <w:lang w:val="ro-MD"/>
              </w:rPr>
            </w:pPr>
            <w:r w:rsidRPr="00234EE8">
              <w:rPr>
                <w:szCs w:val="24"/>
                <w:lang w:val="ro-MD"/>
              </w:rPr>
              <w:t>6) Centrului de Sănătate Publică Soroca (Floreşti):</w:t>
            </w:r>
          </w:p>
          <w:p w14:paraId="1205CEB7" w14:textId="2AC61099" w:rsidR="00D9102F" w:rsidRDefault="00D9102F" w:rsidP="00D9102F">
            <w:pPr>
              <w:numPr>
                <w:ilvl w:val="0"/>
                <w:numId w:val="8"/>
              </w:numPr>
              <w:tabs>
                <w:tab w:val="left" w:pos="0"/>
              </w:tabs>
              <w:ind w:left="284"/>
              <w:jc w:val="both"/>
              <w:rPr>
                <w:szCs w:val="24"/>
                <w:lang w:val="ro-MD"/>
              </w:rPr>
            </w:pPr>
            <w:r w:rsidRPr="00234EE8">
              <w:rPr>
                <w:szCs w:val="24"/>
                <w:lang w:val="ro-MD"/>
              </w:rPr>
              <w:t>să evalueze nivelul de pregătire a taberei către sezonul estival, cu eliberarea autorizației sanitare de funcționare, să instruiască în domeniul sanitar personalul în fiecare schimb.</w:t>
            </w:r>
          </w:p>
          <w:p w14:paraId="00567014" w14:textId="63544D50" w:rsidR="00812605" w:rsidRPr="00812605" w:rsidRDefault="00812605" w:rsidP="00812605">
            <w:pPr>
              <w:tabs>
                <w:tab w:val="left" w:pos="0"/>
              </w:tabs>
              <w:jc w:val="both"/>
              <w:rPr>
                <w:szCs w:val="24"/>
                <w:lang w:val="en-US"/>
              </w:rPr>
            </w:pPr>
            <w:r>
              <w:rPr>
                <w:szCs w:val="24"/>
                <w:lang w:val="en-US"/>
              </w:rPr>
              <w:t xml:space="preserve">7) </w:t>
            </w:r>
            <w:r w:rsidRPr="00812605">
              <w:rPr>
                <w:szCs w:val="24"/>
                <w:lang w:val="en-US"/>
              </w:rPr>
              <w:t xml:space="preserve">Secției Controlul Siguranței Alimentelor, Subdiviziunea Teritorială Siguranța Alimentelor Drochia Rîșcani, Soroca, Florești, oficiul Florești: </w:t>
            </w:r>
          </w:p>
          <w:p w14:paraId="0F166897" w14:textId="77777777" w:rsidR="00812605" w:rsidRPr="00812605" w:rsidRDefault="00812605" w:rsidP="00812605">
            <w:pPr>
              <w:tabs>
                <w:tab w:val="left" w:pos="284"/>
              </w:tabs>
              <w:ind w:left="284" w:hanging="284"/>
              <w:jc w:val="both"/>
              <w:rPr>
                <w:szCs w:val="24"/>
                <w:lang w:val="en-US"/>
              </w:rPr>
            </w:pPr>
            <w:r w:rsidRPr="00812605">
              <w:rPr>
                <w:szCs w:val="24"/>
                <w:lang w:val="en-US"/>
              </w:rPr>
              <w:t xml:space="preserve">-  să verifice nivelul de pregătire a blocului alimentar al taberei pentru copii  ,,Prietenia” din satul  Cuhureștii de Sus, pentru perioada estivală a anului 2026; </w:t>
            </w:r>
          </w:p>
          <w:p w14:paraId="3FA127B8" w14:textId="69B71A9B" w:rsidR="00812605" w:rsidRPr="00812605" w:rsidRDefault="00812605" w:rsidP="00812605">
            <w:pPr>
              <w:tabs>
                <w:tab w:val="left" w:pos="0"/>
              </w:tabs>
              <w:ind w:left="284"/>
              <w:jc w:val="both"/>
              <w:rPr>
                <w:szCs w:val="24"/>
                <w:lang w:val="en-US"/>
              </w:rPr>
            </w:pPr>
            <w:r w:rsidRPr="00812605">
              <w:rPr>
                <w:szCs w:val="24"/>
                <w:lang w:val="en-US"/>
              </w:rPr>
              <w:t>-  să efectueze controale planificate și inopinate la începutul fiecărui tur, exprimate prin verificarea respectării cerințelor generale de igienă, la prepararea meniurilor și conformității loturilor de produse utilizate</w:t>
            </w:r>
          </w:p>
          <w:p w14:paraId="03D7F450" w14:textId="50A0BB7A" w:rsidR="00D9102F" w:rsidRPr="00234EE8" w:rsidRDefault="00812605" w:rsidP="00D9102F">
            <w:pPr>
              <w:tabs>
                <w:tab w:val="left" w:pos="0"/>
                <w:tab w:val="left" w:pos="993"/>
              </w:tabs>
              <w:jc w:val="both"/>
              <w:rPr>
                <w:szCs w:val="24"/>
                <w:lang w:val="ro-MD"/>
              </w:rPr>
            </w:pPr>
            <w:r>
              <w:rPr>
                <w:szCs w:val="24"/>
                <w:lang w:val="ro-MD"/>
              </w:rPr>
              <w:t>8</w:t>
            </w:r>
            <w:r w:rsidR="00D9102F" w:rsidRPr="00234EE8">
              <w:rPr>
                <w:szCs w:val="24"/>
                <w:lang w:val="ro-MD"/>
              </w:rPr>
              <w:t>) IMSP „Centrul Medicilor de Familie Florești ”, IMSP Centrele de Sănătate (autonome):</w:t>
            </w:r>
          </w:p>
          <w:p w14:paraId="0EC44C86" w14:textId="77777777" w:rsidR="00D9102F" w:rsidRPr="00234EE8" w:rsidRDefault="00D9102F" w:rsidP="00D9102F">
            <w:pPr>
              <w:numPr>
                <w:ilvl w:val="0"/>
                <w:numId w:val="6"/>
              </w:numPr>
              <w:tabs>
                <w:tab w:val="left" w:pos="0"/>
                <w:tab w:val="left" w:pos="284"/>
              </w:tabs>
              <w:ind w:left="284" w:hanging="284"/>
              <w:jc w:val="both"/>
              <w:rPr>
                <w:szCs w:val="24"/>
                <w:lang w:val="ro-MD"/>
              </w:rPr>
            </w:pPr>
            <w:r w:rsidRPr="00234EE8">
              <w:rPr>
                <w:szCs w:val="24"/>
                <w:lang w:val="ro-MD"/>
              </w:rPr>
              <w:t>să înainteze propuneri în scopul asigurării taberei de odihnă cu personal medical (prin rotație);</w:t>
            </w:r>
          </w:p>
          <w:p w14:paraId="0DEC8CEE" w14:textId="03402DAA" w:rsidR="00D9102F" w:rsidRPr="002002D3" w:rsidRDefault="00D9102F" w:rsidP="00D9102F">
            <w:pPr>
              <w:numPr>
                <w:ilvl w:val="0"/>
                <w:numId w:val="6"/>
              </w:numPr>
              <w:tabs>
                <w:tab w:val="left" w:pos="0"/>
                <w:tab w:val="left" w:pos="284"/>
              </w:tabs>
              <w:ind w:left="284" w:hanging="284"/>
              <w:jc w:val="both"/>
              <w:rPr>
                <w:szCs w:val="24"/>
                <w:lang w:val="ro-MD"/>
              </w:rPr>
            </w:pPr>
            <w:r w:rsidRPr="00234EE8">
              <w:rPr>
                <w:szCs w:val="24"/>
                <w:lang w:val="ro-MD"/>
              </w:rPr>
              <w:t>medicul se va prezenta obligatoriu în prima zi de primire a copiilor în tabără.</w:t>
            </w:r>
          </w:p>
          <w:p w14:paraId="46E72C99" w14:textId="1225FE44" w:rsidR="00D9102F" w:rsidRPr="00234EE8" w:rsidRDefault="00812605" w:rsidP="00D9102F">
            <w:pPr>
              <w:tabs>
                <w:tab w:val="left" w:pos="0"/>
                <w:tab w:val="left" w:pos="993"/>
              </w:tabs>
              <w:jc w:val="both"/>
              <w:rPr>
                <w:szCs w:val="24"/>
                <w:lang w:val="ro-MD"/>
              </w:rPr>
            </w:pPr>
            <w:r>
              <w:rPr>
                <w:szCs w:val="24"/>
                <w:lang w:val="ro-MD"/>
              </w:rPr>
              <w:t>9</w:t>
            </w:r>
            <w:r w:rsidR="00D9102F" w:rsidRPr="00234EE8">
              <w:rPr>
                <w:szCs w:val="24"/>
                <w:lang w:val="ro-MD"/>
              </w:rPr>
              <w:t>) Direcția Generale Educaţie, Cultură, Tineret și Sport:</w:t>
            </w:r>
          </w:p>
          <w:p w14:paraId="2DA6D4E1" w14:textId="77777777" w:rsidR="00D9102F" w:rsidRPr="00234EE8" w:rsidRDefault="00D9102F" w:rsidP="00D9102F">
            <w:pPr>
              <w:numPr>
                <w:ilvl w:val="0"/>
                <w:numId w:val="6"/>
              </w:numPr>
              <w:tabs>
                <w:tab w:val="left" w:pos="0"/>
              </w:tabs>
              <w:ind w:left="284" w:hanging="284"/>
              <w:jc w:val="both"/>
              <w:rPr>
                <w:szCs w:val="24"/>
                <w:lang w:val="ro-MD"/>
              </w:rPr>
            </w:pPr>
            <w:r w:rsidRPr="00234EE8">
              <w:rPr>
                <w:szCs w:val="24"/>
                <w:lang w:val="ro-MD"/>
              </w:rPr>
              <w:t>să monitorizeze organizarea şi desfăşurarea odihnei de vară a copiilor şi adolescenţilor în perioada estivală 2026;</w:t>
            </w:r>
          </w:p>
          <w:p w14:paraId="744199C5" w14:textId="77777777" w:rsidR="00D9102F" w:rsidRPr="00234EE8" w:rsidRDefault="00D9102F" w:rsidP="00D9102F">
            <w:pPr>
              <w:numPr>
                <w:ilvl w:val="0"/>
                <w:numId w:val="6"/>
              </w:numPr>
              <w:tabs>
                <w:tab w:val="left" w:pos="0"/>
                <w:tab w:val="left" w:pos="284"/>
                <w:tab w:val="left" w:pos="426"/>
              </w:tabs>
              <w:ind w:left="567" w:hanging="567"/>
              <w:jc w:val="both"/>
              <w:rPr>
                <w:szCs w:val="24"/>
                <w:lang w:val="ro-MD"/>
              </w:rPr>
            </w:pPr>
            <w:r w:rsidRPr="00234EE8">
              <w:rPr>
                <w:szCs w:val="24"/>
                <w:lang w:val="ro-MD"/>
              </w:rPr>
              <w:t>să repartizeze biletele de odihnă instituțiilor de învățământ din raion;</w:t>
            </w:r>
          </w:p>
          <w:p w14:paraId="25946C1B" w14:textId="25D52216" w:rsidR="00D9102F" w:rsidRPr="00234EE8" w:rsidRDefault="00D9102F" w:rsidP="00D9102F">
            <w:pPr>
              <w:numPr>
                <w:ilvl w:val="0"/>
                <w:numId w:val="6"/>
              </w:numPr>
              <w:tabs>
                <w:tab w:val="left" w:pos="0"/>
                <w:tab w:val="left" w:pos="284"/>
                <w:tab w:val="left" w:pos="426"/>
              </w:tabs>
              <w:ind w:left="567" w:hanging="567"/>
              <w:jc w:val="both"/>
              <w:rPr>
                <w:szCs w:val="24"/>
                <w:lang w:val="ro-MD"/>
              </w:rPr>
            </w:pPr>
            <w:r w:rsidRPr="00234EE8">
              <w:rPr>
                <w:szCs w:val="24"/>
                <w:lang w:val="ro-MD"/>
              </w:rPr>
              <w:lastRenderedPageBreak/>
              <w:t>să identifice și să întocmească listele cadrelor didactice/educatorilor/studenților.</w:t>
            </w:r>
          </w:p>
          <w:p w14:paraId="1949E8F9" w14:textId="56984095" w:rsidR="00D9102F" w:rsidRPr="00234EE8" w:rsidRDefault="00C47968" w:rsidP="00C47968">
            <w:pPr>
              <w:tabs>
                <w:tab w:val="left" w:pos="0"/>
                <w:tab w:val="num" w:pos="284"/>
                <w:tab w:val="left" w:pos="993"/>
              </w:tabs>
              <w:jc w:val="both"/>
              <w:rPr>
                <w:szCs w:val="24"/>
                <w:lang w:val="ro-MD"/>
              </w:rPr>
            </w:pPr>
            <w:r>
              <w:rPr>
                <w:rStyle w:val="FontStyle52"/>
                <w:sz w:val="24"/>
                <w:szCs w:val="24"/>
                <w:lang w:val="ro-MD" w:eastAsia="ro-RO"/>
              </w:rPr>
              <w:t>1</w:t>
            </w:r>
            <w:r w:rsidRPr="00C47968">
              <w:rPr>
                <w:rStyle w:val="FontStyle52"/>
                <w:sz w:val="24"/>
                <w:lang w:val="en-US" w:eastAsia="ro-RO"/>
              </w:rPr>
              <w:t>0</w:t>
            </w:r>
            <w:r w:rsidR="000F5BF2">
              <w:rPr>
                <w:rStyle w:val="FontStyle52"/>
                <w:sz w:val="24"/>
                <w:lang w:val="en-US" w:eastAsia="ro-RO"/>
              </w:rPr>
              <w:t>.</w:t>
            </w:r>
            <w:r w:rsidR="00812605">
              <w:rPr>
                <w:rStyle w:val="FontStyle52"/>
                <w:sz w:val="24"/>
                <w:lang w:val="en-US" w:eastAsia="ro-RO"/>
              </w:rPr>
              <w:t xml:space="preserve"> </w:t>
            </w:r>
            <w:r w:rsidR="00D9102F" w:rsidRPr="00234EE8">
              <w:rPr>
                <w:rStyle w:val="FontStyle52"/>
                <w:sz w:val="24"/>
                <w:szCs w:val="24"/>
                <w:lang w:val="ro-MD" w:eastAsia="ro-RO"/>
              </w:rPr>
              <w:t>Pentru autorităţile publice locale de nivelul unu, serviciile publice desconcentrate din raionul Floreşti şi instituţiile publice care nu se subordonează Consiliului raional Floreşti, prezenta decizie are caracter de recomandare.</w:t>
            </w:r>
          </w:p>
          <w:p w14:paraId="707C1128" w14:textId="29F271B7" w:rsidR="00AD6A29" w:rsidRPr="00234EE8" w:rsidRDefault="00D9102F" w:rsidP="00D9102F">
            <w:pPr>
              <w:jc w:val="both"/>
              <w:rPr>
                <w:lang w:val="ro-MD"/>
              </w:rPr>
            </w:pPr>
            <w:r w:rsidRPr="00234EE8">
              <w:rPr>
                <w:szCs w:val="24"/>
                <w:lang w:val="ro-MD"/>
              </w:rPr>
              <w:t>1</w:t>
            </w:r>
            <w:r w:rsidRPr="00234EE8">
              <w:rPr>
                <w:lang w:val="ro-MD"/>
              </w:rPr>
              <w:t>1.</w:t>
            </w:r>
            <w:r w:rsidR="00812605">
              <w:rPr>
                <w:lang w:val="ro-MD"/>
              </w:rPr>
              <w:t xml:space="preserve"> </w:t>
            </w:r>
            <w:r w:rsidRPr="00234EE8">
              <w:rPr>
                <w:szCs w:val="24"/>
                <w:lang w:val="ro-MD"/>
              </w:rPr>
              <w:t>Controlul asupra executării prezentei decizii se pune în seama Comisiei consultative pentru educaţie, cultură, tineret şi sport.</w:t>
            </w:r>
          </w:p>
        </w:tc>
      </w:tr>
      <w:tr w:rsidR="00AD6A29" w:rsidRPr="00234EE8" w14:paraId="518679B5" w14:textId="77777777" w:rsidTr="00852B14">
        <w:tc>
          <w:tcPr>
            <w:tcW w:w="9109" w:type="dxa"/>
            <w:tcBorders>
              <w:top w:val="nil"/>
              <w:left w:val="single" w:sz="8" w:space="0" w:color="000000"/>
              <w:bottom w:val="single" w:sz="8" w:space="0" w:color="000000"/>
              <w:right w:val="single" w:sz="8" w:space="0" w:color="000000"/>
            </w:tcBorders>
            <w:hideMark/>
          </w:tcPr>
          <w:p w14:paraId="5B43C26B" w14:textId="77777777" w:rsidR="00AD6A29" w:rsidRPr="00234EE8" w:rsidRDefault="00AD6A29" w:rsidP="00852B14">
            <w:pPr>
              <w:rPr>
                <w:b/>
                <w:lang w:val="ro-MD" w:eastAsia="en-US"/>
              </w:rPr>
            </w:pPr>
            <w:r w:rsidRPr="00234EE8">
              <w:rPr>
                <w:b/>
                <w:lang w:val="ro-MD" w:eastAsia="en-US"/>
              </w:rPr>
              <w:lastRenderedPageBreak/>
              <w:t>3.2. Opțiunile alternative analizate și motivele pentru care acestea nu au fost luate în considerare</w:t>
            </w:r>
          </w:p>
        </w:tc>
      </w:tr>
      <w:tr w:rsidR="00AD6A29" w:rsidRPr="00234EE8" w14:paraId="7901C975" w14:textId="77777777" w:rsidTr="00852B14">
        <w:tc>
          <w:tcPr>
            <w:tcW w:w="9109" w:type="dxa"/>
            <w:tcBorders>
              <w:top w:val="nil"/>
              <w:left w:val="single" w:sz="8" w:space="0" w:color="000000"/>
              <w:bottom w:val="single" w:sz="8" w:space="0" w:color="000000"/>
              <w:right w:val="single" w:sz="8" w:space="0" w:color="000000"/>
            </w:tcBorders>
            <w:hideMark/>
          </w:tcPr>
          <w:p w14:paraId="2EF7F1BE" w14:textId="77777777" w:rsidR="00AD6A29" w:rsidRPr="00234EE8" w:rsidRDefault="00AD6A29" w:rsidP="00852B14">
            <w:pPr>
              <w:rPr>
                <w:lang w:val="ro-MD" w:eastAsia="en-US"/>
              </w:rPr>
            </w:pPr>
            <w:r w:rsidRPr="00234EE8">
              <w:rPr>
                <w:lang w:val="ro-MD" w:eastAsia="en-US"/>
              </w:rPr>
              <w:t xml:space="preserve">Nu este aplicabil </w:t>
            </w:r>
          </w:p>
        </w:tc>
      </w:tr>
      <w:tr w:rsidR="00AD6A29" w:rsidRPr="00234EE8" w14:paraId="4538CD29" w14:textId="77777777" w:rsidTr="00852B14">
        <w:trPr>
          <w:trHeight w:val="381"/>
        </w:trPr>
        <w:tc>
          <w:tcPr>
            <w:tcW w:w="9109" w:type="dxa"/>
            <w:tcBorders>
              <w:top w:val="nil"/>
              <w:left w:val="single" w:sz="8" w:space="0" w:color="000000"/>
              <w:bottom w:val="single" w:sz="8" w:space="0" w:color="000000"/>
              <w:right w:val="single" w:sz="8" w:space="0" w:color="000000"/>
            </w:tcBorders>
            <w:hideMark/>
          </w:tcPr>
          <w:p w14:paraId="549A79A0" w14:textId="77777777" w:rsidR="00AD6A29" w:rsidRPr="00234EE8" w:rsidRDefault="00AD6A29" w:rsidP="00852B14">
            <w:pPr>
              <w:rPr>
                <w:b/>
                <w:bCs/>
                <w:lang w:val="ro-MD" w:eastAsia="en-US"/>
              </w:rPr>
            </w:pPr>
            <w:r w:rsidRPr="00234EE8">
              <w:rPr>
                <w:b/>
                <w:bCs/>
                <w:lang w:val="ro-MD" w:eastAsia="en-US"/>
              </w:rPr>
              <w:t xml:space="preserve">4. Analiza impactului de reglementare </w:t>
            </w:r>
          </w:p>
        </w:tc>
      </w:tr>
      <w:tr w:rsidR="00AD6A29" w:rsidRPr="00234EE8" w14:paraId="7E78DBAE" w14:textId="77777777" w:rsidTr="00852B14">
        <w:tc>
          <w:tcPr>
            <w:tcW w:w="9109" w:type="dxa"/>
            <w:tcBorders>
              <w:top w:val="nil"/>
              <w:left w:val="single" w:sz="8" w:space="0" w:color="000000"/>
              <w:bottom w:val="single" w:sz="8" w:space="0" w:color="000000"/>
              <w:right w:val="single" w:sz="8" w:space="0" w:color="000000"/>
            </w:tcBorders>
            <w:hideMark/>
          </w:tcPr>
          <w:p w14:paraId="2F237629" w14:textId="77777777" w:rsidR="00AD6A29" w:rsidRPr="00234EE8" w:rsidRDefault="00AD6A29" w:rsidP="00852B14">
            <w:pPr>
              <w:rPr>
                <w:b/>
                <w:lang w:val="ro-MD" w:eastAsia="en-US"/>
              </w:rPr>
            </w:pPr>
            <w:r w:rsidRPr="00234EE8">
              <w:rPr>
                <w:b/>
                <w:lang w:val="ro-MD" w:eastAsia="en-US"/>
              </w:rPr>
              <w:t xml:space="preserve"> 4.1. Impactul asupra sectorului public</w:t>
            </w:r>
          </w:p>
        </w:tc>
      </w:tr>
      <w:tr w:rsidR="00AD6A29" w:rsidRPr="00234EE8" w14:paraId="4BC40882" w14:textId="77777777" w:rsidTr="00852B14">
        <w:tc>
          <w:tcPr>
            <w:tcW w:w="9109" w:type="dxa"/>
            <w:tcBorders>
              <w:top w:val="nil"/>
              <w:left w:val="single" w:sz="8" w:space="0" w:color="000000"/>
              <w:bottom w:val="single" w:sz="8" w:space="0" w:color="000000"/>
              <w:right w:val="single" w:sz="8" w:space="0" w:color="000000"/>
            </w:tcBorders>
            <w:hideMark/>
          </w:tcPr>
          <w:p w14:paraId="7D90ABC7" w14:textId="77777777" w:rsidR="00AD6A29" w:rsidRPr="00234EE8" w:rsidRDefault="00AD6A29" w:rsidP="00852B14">
            <w:pPr>
              <w:pStyle w:val="a7"/>
              <w:shd w:val="clear" w:color="auto" w:fill="FFFFFF"/>
              <w:spacing w:beforeAutospacing="0" w:afterAutospacing="0"/>
              <w:jc w:val="both"/>
              <w:rPr>
                <w:lang w:val="ro-MD"/>
              </w:rPr>
            </w:pPr>
            <w:r w:rsidRPr="00234EE8">
              <w:rPr>
                <w:lang w:val="ro-MD"/>
              </w:rPr>
              <w:t>Asigurarea accesului la educație de calitate, precum și măsuri de sprijin pentru elevi și pentru personalul didactic.</w:t>
            </w:r>
          </w:p>
          <w:p w14:paraId="321ADE04" w14:textId="77777777" w:rsidR="00AD6A29" w:rsidRPr="00234EE8" w:rsidRDefault="00AD6A29" w:rsidP="00852B14">
            <w:pPr>
              <w:rPr>
                <w:color w:val="000000" w:themeColor="text1"/>
                <w:lang w:val="ro-MD" w:eastAsia="en-US"/>
              </w:rPr>
            </w:pPr>
          </w:p>
        </w:tc>
      </w:tr>
      <w:tr w:rsidR="00AD6A29" w:rsidRPr="00234EE8" w14:paraId="71D12040" w14:textId="77777777" w:rsidTr="00852B14">
        <w:tc>
          <w:tcPr>
            <w:tcW w:w="9109" w:type="dxa"/>
            <w:tcBorders>
              <w:top w:val="nil"/>
              <w:left w:val="single" w:sz="8" w:space="0" w:color="000000"/>
              <w:bottom w:val="single" w:sz="8" w:space="0" w:color="000000"/>
              <w:right w:val="single" w:sz="8" w:space="0" w:color="000000"/>
            </w:tcBorders>
            <w:hideMark/>
          </w:tcPr>
          <w:p w14:paraId="3A8740E3" w14:textId="77777777" w:rsidR="00AD6A29" w:rsidRPr="00234EE8" w:rsidRDefault="00AD6A29" w:rsidP="00852B14">
            <w:pPr>
              <w:rPr>
                <w:b/>
                <w:lang w:val="ro-MD" w:eastAsia="en-US"/>
              </w:rPr>
            </w:pPr>
            <w:r w:rsidRPr="00234EE8">
              <w:rPr>
                <w:b/>
                <w:lang w:val="ro-MD" w:eastAsia="en-US"/>
              </w:rPr>
              <w:t>4.2. Impactul financiar și argumentarea costurilor estimative</w:t>
            </w:r>
          </w:p>
        </w:tc>
      </w:tr>
      <w:tr w:rsidR="00AD6A29" w:rsidRPr="00234EE8" w14:paraId="6BBDAF45" w14:textId="77777777" w:rsidTr="00852B14">
        <w:tc>
          <w:tcPr>
            <w:tcW w:w="9109" w:type="dxa"/>
            <w:tcBorders>
              <w:top w:val="nil"/>
              <w:left w:val="single" w:sz="8" w:space="0" w:color="000000"/>
              <w:bottom w:val="single" w:sz="8" w:space="0" w:color="000000"/>
              <w:right w:val="single" w:sz="8" w:space="0" w:color="000000"/>
            </w:tcBorders>
            <w:hideMark/>
          </w:tcPr>
          <w:p w14:paraId="7ECF24A4" w14:textId="77777777" w:rsidR="00AD6A29" w:rsidRPr="00234EE8" w:rsidRDefault="00AD6A29" w:rsidP="00852B14">
            <w:pPr>
              <w:rPr>
                <w:color w:val="FF0000"/>
                <w:lang w:val="ro-MD" w:eastAsia="en-US"/>
              </w:rPr>
            </w:pPr>
            <w:r w:rsidRPr="00234EE8">
              <w:rPr>
                <w:rStyle w:val="a9"/>
                <w:rFonts w:eastAsiaTheme="majorEastAsia"/>
                <w:b w:val="0"/>
                <w:bCs w:val="0"/>
                <w:lang w:val="ro-MD"/>
              </w:rPr>
              <w:t>Valorificarea eficientă a resurselor, continuitatea procesului educațional și alinierea la standardele naționale de calitate</w:t>
            </w:r>
            <w:r w:rsidRPr="00234EE8">
              <w:rPr>
                <w:b/>
                <w:bCs/>
                <w:lang w:val="ro-MD"/>
              </w:rPr>
              <w:t>,</w:t>
            </w:r>
            <w:r w:rsidRPr="00234EE8">
              <w:rPr>
                <w:lang w:val="ro-MD"/>
              </w:rPr>
              <w:t xml:space="preserve"> susținând dezvoltarea unui mediu educațional modern și funcțional.</w:t>
            </w:r>
          </w:p>
        </w:tc>
      </w:tr>
      <w:tr w:rsidR="00AD6A29" w:rsidRPr="00234EE8" w14:paraId="1C582DEB" w14:textId="77777777" w:rsidTr="00852B14">
        <w:tc>
          <w:tcPr>
            <w:tcW w:w="9109" w:type="dxa"/>
            <w:tcBorders>
              <w:top w:val="nil"/>
              <w:left w:val="single" w:sz="8" w:space="0" w:color="000000"/>
              <w:bottom w:val="single" w:sz="8" w:space="0" w:color="000000"/>
              <w:right w:val="single" w:sz="8" w:space="0" w:color="000000"/>
            </w:tcBorders>
            <w:hideMark/>
          </w:tcPr>
          <w:p w14:paraId="66F9E878" w14:textId="77777777" w:rsidR="00AD6A29" w:rsidRPr="00234EE8" w:rsidRDefault="00AD6A29" w:rsidP="00852B14">
            <w:pPr>
              <w:rPr>
                <w:b/>
                <w:lang w:val="ro-MD" w:eastAsia="en-US"/>
              </w:rPr>
            </w:pPr>
            <w:r w:rsidRPr="00234EE8">
              <w:rPr>
                <w:b/>
                <w:lang w:val="ro-MD" w:eastAsia="en-US"/>
              </w:rPr>
              <w:t>4.3. Impactul asupra sectorului privat</w:t>
            </w:r>
          </w:p>
        </w:tc>
      </w:tr>
      <w:tr w:rsidR="00AD6A29" w:rsidRPr="00234EE8" w14:paraId="0A129BFA" w14:textId="77777777" w:rsidTr="00852B14">
        <w:tc>
          <w:tcPr>
            <w:tcW w:w="9109" w:type="dxa"/>
            <w:tcBorders>
              <w:top w:val="nil"/>
              <w:left w:val="single" w:sz="8" w:space="0" w:color="000000"/>
              <w:bottom w:val="single" w:sz="8" w:space="0" w:color="000000"/>
              <w:right w:val="single" w:sz="8" w:space="0" w:color="000000"/>
            </w:tcBorders>
            <w:hideMark/>
          </w:tcPr>
          <w:p w14:paraId="7DE6608A" w14:textId="77777777" w:rsidR="00AD6A29" w:rsidRPr="00234EE8" w:rsidRDefault="00AD6A29" w:rsidP="00852B14">
            <w:pPr>
              <w:rPr>
                <w:lang w:val="ro-MD" w:eastAsia="en-US"/>
              </w:rPr>
            </w:pPr>
            <w:r w:rsidRPr="00234EE8">
              <w:rPr>
                <w:lang w:val="ro-MD" w:eastAsia="en-US"/>
              </w:rPr>
              <w:t xml:space="preserve">Nu este aplicabil  </w:t>
            </w:r>
          </w:p>
        </w:tc>
      </w:tr>
      <w:tr w:rsidR="00AD6A29" w:rsidRPr="00234EE8" w14:paraId="10248A46" w14:textId="77777777" w:rsidTr="00852B14">
        <w:tc>
          <w:tcPr>
            <w:tcW w:w="9109" w:type="dxa"/>
            <w:tcBorders>
              <w:top w:val="nil"/>
              <w:left w:val="single" w:sz="8" w:space="0" w:color="000000"/>
              <w:bottom w:val="single" w:sz="8" w:space="0" w:color="000000"/>
              <w:right w:val="single" w:sz="8" w:space="0" w:color="000000"/>
            </w:tcBorders>
            <w:hideMark/>
          </w:tcPr>
          <w:p w14:paraId="06F67375" w14:textId="77777777" w:rsidR="00AD6A29" w:rsidRPr="00234EE8" w:rsidRDefault="00AD6A29" w:rsidP="00852B14">
            <w:pPr>
              <w:rPr>
                <w:b/>
                <w:lang w:val="ro-MD" w:eastAsia="en-US"/>
              </w:rPr>
            </w:pPr>
            <w:r w:rsidRPr="00234EE8">
              <w:rPr>
                <w:b/>
                <w:lang w:val="ro-MD" w:eastAsia="en-US"/>
              </w:rPr>
              <w:t>4.4. Impactul social</w:t>
            </w:r>
          </w:p>
          <w:p w14:paraId="37B7F45F" w14:textId="77777777" w:rsidR="00AD6A29" w:rsidRPr="00234EE8" w:rsidRDefault="00AD6A29" w:rsidP="00852B14">
            <w:pPr>
              <w:rPr>
                <w:b/>
                <w:lang w:val="ro-MD" w:eastAsia="en-US"/>
              </w:rPr>
            </w:pPr>
            <w:r w:rsidRPr="00234EE8">
              <w:rPr>
                <w:b/>
                <w:lang w:val="ro-MD" w:eastAsia="en-US"/>
              </w:rPr>
              <w:t>4.4.1. Impactul asupra datelor cu caracter personal</w:t>
            </w:r>
          </w:p>
          <w:p w14:paraId="2726A213" w14:textId="77777777" w:rsidR="00AD6A29" w:rsidRPr="00234EE8" w:rsidRDefault="00AD6A29" w:rsidP="00852B14">
            <w:pPr>
              <w:rPr>
                <w:b/>
                <w:lang w:val="ro-MD" w:eastAsia="en-US"/>
              </w:rPr>
            </w:pPr>
            <w:r w:rsidRPr="00234EE8">
              <w:rPr>
                <w:b/>
                <w:lang w:val="ro-MD" w:eastAsia="en-US"/>
              </w:rPr>
              <w:t>4.4.2. Impactul asupra echității și egalității de gen</w:t>
            </w:r>
          </w:p>
        </w:tc>
      </w:tr>
      <w:tr w:rsidR="00AD6A29" w:rsidRPr="00234EE8" w14:paraId="7F1DADA8" w14:textId="77777777" w:rsidTr="00852B14">
        <w:tc>
          <w:tcPr>
            <w:tcW w:w="9109" w:type="dxa"/>
            <w:tcBorders>
              <w:top w:val="nil"/>
              <w:left w:val="single" w:sz="8" w:space="0" w:color="000000"/>
              <w:bottom w:val="single" w:sz="8" w:space="0" w:color="000000"/>
              <w:right w:val="single" w:sz="8" w:space="0" w:color="000000"/>
            </w:tcBorders>
            <w:hideMark/>
          </w:tcPr>
          <w:p w14:paraId="64D94AF6" w14:textId="77777777" w:rsidR="00AD6A29" w:rsidRPr="00234EE8" w:rsidRDefault="00AD6A29" w:rsidP="00852B14">
            <w:pPr>
              <w:rPr>
                <w:b/>
                <w:lang w:val="ro-MD" w:eastAsia="en-US"/>
              </w:rPr>
            </w:pPr>
            <w:r w:rsidRPr="00234EE8">
              <w:rPr>
                <w:lang w:val="ro-MD" w:eastAsia="en-US"/>
              </w:rPr>
              <w:t>Nu este aplicabil</w:t>
            </w:r>
          </w:p>
        </w:tc>
      </w:tr>
      <w:tr w:rsidR="00AD6A29" w:rsidRPr="00234EE8" w14:paraId="6ECFE4B6" w14:textId="77777777" w:rsidTr="00852B14">
        <w:tc>
          <w:tcPr>
            <w:tcW w:w="9109" w:type="dxa"/>
            <w:tcBorders>
              <w:top w:val="nil"/>
              <w:left w:val="single" w:sz="8" w:space="0" w:color="000000"/>
              <w:bottom w:val="single" w:sz="8" w:space="0" w:color="000000"/>
              <w:right w:val="single" w:sz="8" w:space="0" w:color="000000"/>
            </w:tcBorders>
            <w:hideMark/>
          </w:tcPr>
          <w:p w14:paraId="309C149F" w14:textId="77777777" w:rsidR="00AD6A29" w:rsidRPr="00234EE8" w:rsidRDefault="00AD6A29" w:rsidP="00852B14">
            <w:pPr>
              <w:rPr>
                <w:b/>
                <w:lang w:val="ro-MD" w:eastAsia="en-US"/>
              </w:rPr>
            </w:pPr>
            <w:r w:rsidRPr="00234EE8">
              <w:rPr>
                <w:b/>
                <w:lang w:val="ro-MD" w:eastAsia="en-US"/>
              </w:rPr>
              <w:t>4.5. Impactul asupra mediului</w:t>
            </w:r>
          </w:p>
        </w:tc>
      </w:tr>
      <w:tr w:rsidR="00AD6A29" w:rsidRPr="00234EE8" w14:paraId="090ECBBF" w14:textId="77777777" w:rsidTr="00852B14">
        <w:tc>
          <w:tcPr>
            <w:tcW w:w="9109" w:type="dxa"/>
            <w:tcBorders>
              <w:top w:val="nil"/>
              <w:left w:val="single" w:sz="8" w:space="0" w:color="000000"/>
              <w:bottom w:val="single" w:sz="8" w:space="0" w:color="000000"/>
              <w:right w:val="single" w:sz="8" w:space="0" w:color="000000"/>
            </w:tcBorders>
            <w:hideMark/>
          </w:tcPr>
          <w:p w14:paraId="388608DD" w14:textId="77777777" w:rsidR="00AD6A29" w:rsidRPr="00234EE8" w:rsidRDefault="00AD6A29" w:rsidP="00852B14">
            <w:pPr>
              <w:rPr>
                <w:lang w:val="ro-MD" w:eastAsia="en-US"/>
              </w:rPr>
            </w:pPr>
            <w:r w:rsidRPr="00234EE8">
              <w:rPr>
                <w:lang w:val="ro-MD" w:eastAsia="en-US"/>
              </w:rPr>
              <w:t>Nu este aplicabil</w:t>
            </w:r>
          </w:p>
        </w:tc>
      </w:tr>
      <w:tr w:rsidR="00AD6A29" w:rsidRPr="00234EE8" w14:paraId="1B09A3BE" w14:textId="77777777" w:rsidTr="00852B14">
        <w:tc>
          <w:tcPr>
            <w:tcW w:w="9109" w:type="dxa"/>
            <w:tcBorders>
              <w:top w:val="nil"/>
              <w:left w:val="single" w:sz="8" w:space="0" w:color="000000"/>
              <w:bottom w:val="single" w:sz="8" w:space="0" w:color="000000"/>
              <w:right w:val="single" w:sz="8" w:space="0" w:color="000000"/>
            </w:tcBorders>
            <w:hideMark/>
          </w:tcPr>
          <w:p w14:paraId="17AB207A" w14:textId="77777777" w:rsidR="00AD6A29" w:rsidRPr="00234EE8" w:rsidRDefault="00AD6A29" w:rsidP="00852B14">
            <w:pPr>
              <w:rPr>
                <w:b/>
                <w:lang w:val="ro-MD" w:eastAsia="en-US"/>
              </w:rPr>
            </w:pPr>
            <w:r w:rsidRPr="00234EE8">
              <w:rPr>
                <w:b/>
                <w:lang w:val="ro-MD" w:eastAsia="en-US"/>
              </w:rPr>
              <w:t>4.6. Alte impacturi și informații relevante</w:t>
            </w:r>
          </w:p>
        </w:tc>
      </w:tr>
      <w:tr w:rsidR="00AD6A29" w:rsidRPr="00234EE8" w14:paraId="0AC15476" w14:textId="77777777" w:rsidTr="00852B14">
        <w:tc>
          <w:tcPr>
            <w:tcW w:w="9109" w:type="dxa"/>
            <w:tcBorders>
              <w:top w:val="nil"/>
              <w:left w:val="single" w:sz="8" w:space="0" w:color="000000"/>
              <w:bottom w:val="single" w:sz="8" w:space="0" w:color="000000"/>
              <w:right w:val="single" w:sz="8" w:space="0" w:color="000000"/>
            </w:tcBorders>
            <w:hideMark/>
          </w:tcPr>
          <w:p w14:paraId="5BDB6512" w14:textId="77777777" w:rsidR="00AD6A29" w:rsidRPr="00234EE8" w:rsidRDefault="00AD6A29" w:rsidP="00852B14">
            <w:pPr>
              <w:rPr>
                <w:lang w:val="ro-MD" w:eastAsia="en-US"/>
              </w:rPr>
            </w:pPr>
            <w:r w:rsidRPr="00234EE8">
              <w:rPr>
                <w:lang w:val="ro-MD" w:eastAsia="en-US"/>
              </w:rPr>
              <w:t>Nu este aplicabil</w:t>
            </w:r>
          </w:p>
        </w:tc>
      </w:tr>
      <w:tr w:rsidR="00AD6A29" w:rsidRPr="00234EE8" w14:paraId="4EF4C15C" w14:textId="77777777" w:rsidTr="00852B14">
        <w:tc>
          <w:tcPr>
            <w:tcW w:w="9109" w:type="dxa"/>
            <w:tcBorders>
              <w:top w:val="nil"/>
              <w:left w:val="single" w:sz="8" w:space="0" w:color="000000"/>
              <w:bottom w:val="single" w:sz="8" w:space="0" w:color="000000"/>
              <w:right w:val="single" w:sz="8" w:space="0" w:color="000000"/>
            </w:tcBorders>
            <w:hideMark/>
          </w:tcPr>
          <w:p w14:paraId="35D1DC14" w14:textId="77777777" w:rsidR="00AD6A29" w:rsidRPr="00234EE8" w:rsidRDefault="00AD6A29" w:rsidP="00852B14">
            <w:pPr>
              <w:rPr>
                <w:b/>
                <w:bCs/>
                <w:lang w:val="ro-MD" w:eastAsia="en-US"/>
              </w:rPr>
            </w:pPr>
            <w:r w:rsidRPr="00234EE8">
              <w:rPr>
                <w:b/>
                <w:bCs/>
                <w:lang w:val="ro-MD" w:eastAsia="en-US"/>
              </w:rPr>
              <w:t xml:space="preserve">5. Compatibilitatea proiectului actului normativ cu legislația UE </w:t>
            </w:r>
          </w:p>
        </w:tc>
      </w:tr>
      <w:tr w:rsidR="00AD6A29" w:rsidRPr="00234EE8" w14:paraId="15EC8F8B" w14:textId="77777777" w:rsidTr="00852B14">
        <w:tc>
          <w:tcPr>
            <w:tcW w:w="9109" w:type="dxa"/>
            <w:tcBorders>
              <w:top w:val="nil"/>
              <w:left w:val="single" w:sz="8" w:space="0" w:color="000000"/>
              <w:bottom w:val="single" w:sz="8" w:space="0" w:color="000000"/>
              <w:right w:val="single" w:sz="8" w:space="0" w:color="000000"/>
            </w:tcBorders>
            <w:hideMark/>
          </w:tcPr>
          <w:p w14:paraId="1EAAB4F3" w14:textId="77777777" w:rsidR="00AD6A29" w:rsidRPr="00234EE8" w:rsidRDefault="00AD6A29" w:rsidP="00852B14">
            <w:pPr>
              <w:rPr>
                <w:b/>
                <w:lang w:val="ro-MD" w:eastAsia="en-US"/>
              </w:rPr>
            </w:pPr>
            <w:r w:rsidRPr="00234EE8">
              <w:rPr>
                <w:b/>
                <w:lang w:val="ro-MD" w:eastAsia="en-US"/>
              </w:rPr>
              <w:t>5.1. Măsuri normative necesare pentru transpunerea actelor juridice ale UE în legislația națională</w:t>
            </w:r>
          </w:p>
        </w:tc>
      </w:tr>
      <w:tr w:rsidR="00AD6A29" w:rsidRPr="00234EE8" w14:paraId="7EED064A" w14:textId="77777777" w:rsidTr="00852B14">
        <w:tc>
          <w:tcPr>
            <w:tcW w:w="9109" w:type="dxa"/>
            <w:tcBorders>
              <w:top w:val="nil"/>
              <w:left w:val="single" w:sz="8" w:space="0" w:color="000000"/>
              <w:bottom w:val="single" w:sz="8" w:space="0" w:color="000000"/>
              <w:right w:val="single" w:sz="8" w:space="0" w:color="000000"/>
            </w:tcBorders>
            <w:hideMark/>
          </w:tcPr>
          <w:p w14:paraId="2F4B82FE" w14:textId="77777777" w:rsidR="00AD6A29" w:rsidRPr="00234EE8" w:rsidRDefault="00AD6A29" w:rsidP="00852B14">
            <w:pPr>
              <w:rPr>
                <w:lang w:val="ro-MD" w:eastAsia="en-US"/>
              </w:rPr>
            </w:pPr>
            <w:r w:rsidRPr="00234EE8">
              <w:rPr>
                <w:lang w:val="ro-MD" w:eastAsia="en-US"/>
              </w:rPr>
              <w:t>Nu este aplicabil</w:t>
            </w:r>
          </w:p>
        </w:tc>
      </w:tr>
      <w:tr w:rsidR="00AD6A29" w:rsidRPr="00234EE8" w14:paraId="22D9B029" w14:textId="77777777" w:rsidTr="00852B14">
        <w:tc>
          <w:tcPr>
            <w:tcW w:w="9109" w:type="dxa"/>
            <w:tcBorders>
              <w:top w:val="nil"/>
              <w:left w:val="single" w:sz="8" w:space="0" w:color="000000"/>
              <w:bottom w:val="single" w:sz="8" w:space="0" w:color="000000"/>
              <w:right w:val="single" w:sz="8" w:space="0" w:color="000000"/>
            </w:tcBorders>
            <w:hideMark/>
          </w:tcPr>
          <w:p w14:paraId="661731AD" w14:textId="77777777" w:rsidR="00AD6A29" w:rsidRPr="00234EE8" w:rsidRDefault="00AD6A29" w:rsidP="00852B14">
            <w:pPr>
              <w:rPr>
                <w:b/>
                <w:lang w:val="ro-MD" w:eastAsia="en-US"/>
              </w:rPr>
            </w:pPr>
            <w:r w:rsidRPr="00234EE8">
              <w:rPr>
                <w:b/>
                <w:lang w:val="ro-MD" w:eastAsia="en-US"/>
              </w:rPr>
              <w:t>5.2. Măsuri normative care urmăresc crearea cadrului juridic intern necesar pentru implementarea legislației UE</w:t>
            </w:r>
          </w:p>
        </w:tc>
      </w:tr>
      <w:tr w:rsidR="00AD6A29" w:rsidRPr="00234EE8" w14:paraId="2587A084" w14:textId="77777777" w:rsidTr="00852B14">
        <w:tc>
          <w:tcPr>
            <w:tcW w:w="9109" w:type="dxa"/>
            <w:tcBorders>
              <w:top w:val="nil"/>
              <w:left w:val="single" w:sz="8" w:space="0" w:color="000000"/>
              <w:bottom w:val="single" w:sz="8" w:space="0" w:color="000000"/>
              <w:right w:val="single" w:sz="8" w:space="0" w:color="000000"/>
            </w:tcBorders>
            <w:hideMark/>
          </w:tcPr>
          <w:p w14:paraId="1447E778" w14:textId="77777777" w:rsidR="00AD6A29" w:rsidRPr="00234EE8" w:rsidRDefault="00AD6A29" w:rsidP="00852B14">
            <w:pPr>
              <w:rPr>
                <w:lang w:val="ro-MD" w:eastAsia="en-US"/>
              </w:rPr>
            </w:pPr>
            <w:r w:rsidRPr="00234EE8">
              <w:rPr>
                <w:lang w:val="ro-MD" w:eastAsia="en-US"/>
              </w:rPr>
              <w:t xml:space="preserve">Nu este aplicabil </w:t>
            </w:r>
          </w:p>
        </w:tc>
      </w:tr>
      <w:tr w:rsidR="00AD6A29" w:rsidRPr="00234EE8" w14:paraId="4321619B" w14:textId="77777777" w:rsidTr="00852B14">
        <w:tc>
          <w:tcPr>
            <w:tcW w:w="9109" w:type="dxa"/>
            <w:tcBorders>
              <w:top w:val="nil"/>
              <w:left w:val="single" w:sz="8" w:space="0" w:color="000000"/>
              <w:bottom w:val="single" w:sz="8" w:space="0" w:color="000000"/>
              <w:right w:val="single" w:sz="8" w:space="0" w:color="000000"/>
            </w:tcBorders>
            <w:hideMark/>
          </w:tcPr>
          <w:p w14:paraId="5F25AB16" w14:textId="77777777" w:rsidR="00AD6A29" w:rsidRPr="00234EE8" w:rsidRDefault="00AD6A29" w:rsidP="00852B14">
            <w:pPr>
              <w:rPr>
                <w:b/>
                <w:bCs/>
                <w:lang w:val="ro-MD" w:eastAsia="en-US"/>
              </w:rPr>
            </w:pPr>
            <w:r w:rsidRPr="00234EE8">
              <w:rPr>
                <w:b/>
                <w:bCs/>
                <w:lang w:val="ro-MD" w:eastAsia="en-US"/>
              </w:rPr>
              <w:t>6. Avizarea și consultarea publică a proiectului actului normativ</w:t>
            </w:r>
          </w:p>
        </w:tc>
      </w:tr>
      <w:tr w:rsidR="00AD6A29" w:rsidRPr="00234EE8" w14:paraId="084EAF21" w14:textId="77777777" w:rsidTr="00852B14">
        <w:tc>
          <w:tcPr>
            <w:tcW w:w="9109" w:type="dxa"/>
            <w:tcBorders>
              <w:top w:val="nil"/>
              <w:left w:val="single" w:sz="8" w:space="0" w:color="000000"/>
              <w:bottom w:val="single" w:sz="8" w:space="0" w:color="000000"/>
              <w:right w:val="single" w:sz="8" w:space="0" w:color="000000"/>
            </w:tcBorders>
            <w:hideMark/>
          </w:tcPr>
          <w:p w14:paraId="72AA3F63" w14:textId="77777777" w:rsidR="00AD6A29" w:rsidRPr="00234EE8" w:rsidRDefault="00AD6A29" w:rsidP="00852B14">
            <w:pPr>
              <w:rPr>
                <w:lang w:val="ro-MD" w:eastAsia="en-US"/>
              </w:rPr>
            </w:pPr>
            <w:r w:rsidRPr="00234EE8">
              <w:rPr>
                <w:lang w:val="ro-MD" w:eastAsia="en-US"/>
              </w:rPr>
              <w:t xml:space="preserve">Proiectul de decizie a fost avizat de către comisiile consultative de specialitate ale Consiliului raional Floreşti,  secretarul Consiliului raional Florești şi efectuată expertiza juridică de Secţia Juridică, Resurse Umane şi Administraţie Publică. În scopul respectării prevederilor Legii nr.239/2008 ,,Privind transparenţa în procesul decizional’’, proiectul a fost plasat pe site-ul Consiliului raional la directoriul ,,Procesul decizional”. </w:t>
            </w:r>
          </w:p>
        </w:tc>
      </w:tr>
      <w:tr w:rsidR="00AD6A29" w:rsidRPr="00234EE8" w14:paraId="3F952128" w14:textId="77777777" w:rsidTr="00852B14">
        <w:tc>
          <w:tcPr>
            <w:tcW w:w="9109" w:type="dxa"/>
            <w:tcBorders>
              <w:top w:val="nil"/>
              <w:left w:val="single" w:sz="8" w:space="0" w:color="000000"/>
              <w:bottom w:val="single" w:sz="8" w:space="0" w:color="000000"/>
              <w:right w:val="single" w:sz="8" w:space="0" w:color="000000"/>
            </w:tcBorders>
            <w:hideMark/>
          </w:tcPr>
          <w:p w14:paraId="4DA149B2" w14:textId="77777777" w:rsidR="00AD6A29" w:rsidRPr="00234EE8" w:rsidRDefault="00AD6A29" w:rsidP="00852B14">
            <w:pPr>
              <w:rPr>
                <w:b/>
                <w:bCs/>
                <w:lang w:val="ro-MD" w:eastAsia="en-US"/>
              </w:rPr>
            </w:pPr>
            <w:r w:rsidRPr="00234EE8">
              <w:rPr>
                <w:b/>
                <w:bCs/>
                <w:lang w:val="ro-MD" w:eastAsia="en-US"/>
              </w:rPr>
              <w:t>7. Concluziile expertizelor</w:t>
            </w:r>
          </w:p>
        </w:tc>
      </w:tr>
      <w:tr w:rsidR="00AD6A29" w:rsidRPr="00234EE8" w14:paraId="63155C8F" w14:textId="77777777" w:rsidTr="00852B14">
        <w:tc>
          <w:tcPr>
            <w:tcW w:w="9109" w:type="dxa"/>
            <w:tcBorders>
              <w:top w:val="nil"/>
              <w:left w:val="single" w:sz="8" w:space="0" w:color="000000"/>
              <w:bottom w:val="single" w:sz="8" w:space="0" w:color="000000"/>
              <w:right w:val="single" w:sz="8" w:space="0" w:color="000000"/>
            </w:tcBorders>
            <w:hideMark/>
          </w:tcPr>
          <w:p w14:paraId="5725E029" w14:textId="77777777" w:rsidR="00AD6A29" w:rsidRPr="00234EE8" w:rsidRDefault="00AD6A29" w:rsidP="00852B14">
            <w:pPr>
              <w:rPr>
                <w:bCs/>
                <w:lang w:val="ro-MD" w:eastAsia="en-US"/>
              </w:rPr>
            </w:pPr>
            <w:r w:rsidRPr="00234EE8">
              <w:rPr>
                <w:bCs/>
                <w:lang w:val="ro-MD" w:eastAsia="en-US"/>
              </w:rPr>
              <w:t xml:space="preserve">Nu este aplicabil </w:t>
            </w:r>
          </w:p>
        </w:tc>
      </w:tr>
      <w:tr w:rsidR="00AD6A29" w:rsidRPr="00234EE8" w14:paraId="44D6BBA7" w14:textId="77777777" w:rsidTr="00852B14">
        <w:tc>
          <w:tcPr>
            <w:tcW w:w="9109" w:type="dxa"/>
            <w:tcBorders>
              <w:top w:val="nil"/>
              <w:left w:val="single" w:sz="8" w:space="0" w:color="000000"/>
              <w:bottom w:val="single" w:sz="8" w:space="0" w:color="000000"/>
              <w:right w:val="single" w:sz="8" w:space="0" w:color="000000"/>
            </w:tcBorders>
            <w:hideMark/>
          </w:tcPr>
          <w:p w14:paraId="458CC7B8" w14:textId="77777777" w:rsidR="00AD6A29" w:rsidRPr="00234EE8" w:rsidRDefault="00AD6A29" w:rsidP="00852B14">
            <w:pPr>
              <w:rPr>
                <w:b/>
                <w:bCs/>
                <w:lang w:val="ro-MD" w:eastAsia="en-US"/>
              </w:rPr>
            </w:pPr>
            <w:r w:rsidRPr="00234EE8">
              <w:rPr>
                <w:b/>
                <w:bCs/>
                <w:lang w:val="ro-MD" w:eastAsia="en-US"/>
              </w:rPr>
              <w:t>8. Modul de încorporare a actului în cadrul normativ existent</w:t>
            </w:r>
          </w:p>
        </w:tc>
      </w:tr>
      <w:tr w:rsidR="00AD6A29" w:rsidRPr="00234EE8" w14:paraId="332BE47C" w14:textId="77777777" w:rsidTr="00852B14">
        <w:tc>
          <w:tcPr>
            <w:tcW w:w="9109" w:type="dxa"/>
            <w:tcBorders>
              <w:top w:val="nil"/>
              <w:left w:val="single" w:sz="8" w:space="0" w:color="000000"/>
              <w:bottom w:val="single" w:sz="8" w:space="0" w:color="000000"/>
              <w:right w:val="single" w:sz="8" w:space="0" w:color="000000"/>
            </w:tcBorders>
            <w:hideMark/>
          </w:tcPr>
          <w:p w14:paraId="7CE9DF63" w14:textId="77777777" w:rsidR="00AD6A29" w:rsidRPr="00234EE8" w:rsidRDefault="00AD6A29" w:rsidP="00852B14">
            <w:pPr>
              <w:rPr>
                <w:lang w:val="ro-MD" w:eastAsia="en-US"/>
              </w:rPr>
            </w:pPr>
            <w:r w:rsidRPr="00234EE8">
              <w:rPr>
                <w:lang w:val="ro-MD" w:eastAsia="en-US"/>
              </w:rPr>
              <w:t>Prezentul proiect de decizie se încadrează în cadrul normativ existent</w:t>
            </w:r>
          </w:p>
        </w:tc>
      </w:tr>
      <w:tr w:rsidR="00AD6A29" w:rsidRPr="00234EE8" w14:paraId="4C3A03DE" w14:textId="77777777" w:rsidTr="00852B14">
        <w:tc>
          <w:tcPr>
            <w:tcW w:w="9109" w:type="dxa"/>
            <w:tcBorders>
              <w:top w:val="nil"/>
              <w:left w:val="single" w:sz="8" w:space="0" w:color="000000"/>
              <w:bottom w:val="single" w:sz="8" w:space="0" w:color="000000"/>
              <w:right w:val="single" w:sz="8" w:space="0" w:color="000000"/>
            </w:tcBorders>
            <w:hideMark/>
          </w:tcPr>
          <w:p w14:paraId="35E924EA" w14:textId="77777777" w:rsidR="00AD6A29" w:rsidRPr="00234EE8" w:rsidRDefault="00AD6A29" w:rsidP="00852B14">
            <w:pPr>
              <w:rPr>
                <w:b/>
                <w:bCs/>
                <w:lang w:val="ro-MD" w:eastAsia="en-US"/>
              </w:rPr>
            </w:pPr>
            <w:r w:rsidRPr="00234EE8">
              <w:rPr>
                <w:b/>
                <w:bCs/>
                <w:lang w:val="ro-MD" w:eastAsia="en-US"/>
              </w:rPr>
              <w:t>9. Măsurile necesare pentru implementarea prevederilor proiectului actului normativ</w:t>
            </w:r>
          </w:p>
        </w:tc>
      </w:tr>
      <w:tr w:rsidR="00AD6A29" w:rsidRPr="00234EE8" w14:paraId="3DD890ED" w14:textId="77777777" w:rsidTr="00852B14">
        <w:tc>
          <w:tcPr>
            <w:tcW w:w="9109" w:type="dxa"/>
            <w:tcBorders>
              <w:top w:val="nil"/>
              <w:left w:val="single" w:sz="8" w:space="0" w:color="000000"/>
              <w:bottom w:val="single" w:sz="8" w:space="0" w:color="000000"/>
              <w:right w:val="single" w:sz="8" w:space="0" w:color="000000"/>
            </w:tcBorders>
            <w:hideMark/>
          </w:tcPr>
          <w:p w14:paraId="68B333D6" w14:textId="77777777" w:rsidR="00AD6A29" w:rsidRPr="00234EE8" w:rsidRDefault="00AD6A29" w:rsidP="00852B14">
            <w:pPr>
              <w:rPr>
                <w:lang w:val="ro-MD" w:eastAsia="en-US"/>
              </w:rPr>
            </w:pPr>
            <w:r w:rsidRPr="00234EE8">
              <w:rPr>
                <w:lang w:val="ro-MD" w:eastAsia="en-US"/>
              </w:rPr>
              <w:t xml:space="preserve">Nu este aplicabil </w:t>
            </w:r>
          </w:p>
        </w:tc>
      </w:tr>
    </w:tbl>
    <w:p w14:paraId="383CBB6D" w14:textId="77777777" w:rsidR="00AD6A29" w:rsidRPr="00234EE8" w:rsidRDefault="00AD6A29" w:rsidP="00AD6A29">
      <w:pPr>
        <w:tabs>
          <w:tab w:val="left" w:pos="884"/>
          <w:tab w:val="left" w:pos="1196"/>
        </w:tabs>
        <w:rPr>
          <w:b/>
          <w:lang w:val="ro-MD"/>
        </w:rPr>
      </w:pPr>
      <w:r w:rsidRPr="00234EE8">
        <w:rPr>
          <w:b/>
          <w:color w:val="000000" w:themeColor="text1"/>
          <w:lang w:val="ro-MD"/>
        </w:rPr>
        <w:tab/>
      </w:r>
      <w:r w:rsidRPr="00234EE8">
        <w:rPr>
          <w:b/>
          <w:color w:val="000000" w:themeColor="text1"/>
          <w:lang w:val="ro-MD"/>
        </w:rPr>
        <w:tab/>
      </w:r>
      <w:r w:rsidRPr="00234EE8">
        <w:rPr>
          <w:b/>
          <w:color w:val="000000" w:themeColor="text1"/>
          <w:lang w:val="ro-MD"/>
        </w:rPr>
        <w:tab/>
      </w:r>
      <w:r w:rsidRPr="00234EE8">
        <w:rPr>
          <w:b/>
          <w:color w:val="000000" w:themeColor="text1"/>
          <w:lang w:val="ro-MD"/>
        </w:rPr>
        <w:tab/>
      </w:r>
    </w:p>
    <w:p w14:paraId="0CEF0A96" w14:textId="77777777" w:rsidR="00AD6A29" w:rsidRPr="00234EE8" w:rsidRDefault="00AD6A29" w:rsidP="00AD6A29">
      <w:pPr>
        <w:rPr>
          <w:b/>
          <w:lang w:val="ro-MD"/>
        </w:rPr>
      </w:pPr>
      <w:r w:rsidRPr="00234EE8">
        <w:rPr>
          <w:b/>
          <w:lang w:val="ro-MD"/>
        </w:rPr>
        <w:t xml:space="preserve">                  </w:t>
      </w:r>
    </w:p>
    <w:p w14:paraId="4975C2A1" w14:textId="77777777" w:rsidR="00AD6A29" w:rsidRPr="00234EE8" w:rsidRDefault="00AD6A29" w:rsidP="00AD6A29">
      <w:pPr>
        <w:ind w:left="5664" w:firstLine="708"/>
        <w:rPr>
          <w:b/>
          <w:bCs/>
          <w:lang w:val="ro-MD"/>
        </w:rPr>
      </w:pPr>
      <w:r w:rsidRPr="00234EE8">
        <w:rPr>
          <w:b/>
          <w:bCs/>
          <w:lang w:val="ro-MD"/>
        </w:rPr>
        <w:t>Diana PANTAZ,</w:t>
      </w:r>
    </w:p>
    <w:p w14:paraId="45B885C9" w14:textId="77777777" w:rsidR="00AD6A29" w:rsidRPr="00234EE8" w:rsidRDefault="00AD6A29" w:rsidP="00AD6A29">
      <w:pPr>
        <w:rPr>
          <w:i/>
          <w:lang w:val="ro-MD"/>
        </w:rPr>
      </w:pPr>
      <w:r w:rsidRPr="00234EE8">
        <w:rPr>
          <w:b/>
          <w:bCs/>
          <w:lang w:val="ro-MD"/>
        </w:rPr>
        <w:tab/>
      </w:r>
      <w:r w:rsidRPr="00234EE8">
        <w:rPr>
          <w:b/>
          <w:bCs/>
          <w:lang w:val="ro-MD"/>
        </w:rPr>
        <w:tab/>
        <w:t>Șefă direcţie generală, Direcţia Generală Educaţie, Cultură, Tineret şi Sport</w:t>
      </w:r>
    </w:p>
    <w:p w14:paraId="40421590" w14:textId="77777777" w:rsidR="00F12C76" w:rsidRPr="00234EE8" w:rsidRDefault="00F12C76" w:rsidP="00952937">
      <w:pPr>
        <w:jc w:val="both"/>
        <w:rPr>
          <w:szCs w:val="24"/>
          <w:lang w:val="ro-MD"/>
        </w:rPr>
      </w:pPr>
    </w:p>
    <w:sectPr w:rsidR="00F12C76" w:rsidRPr="00234EE8" w:rsidSect="006E4EFB">
      <w:pgSz w:w="11906" w:h="16838"/>
      <w:pgMar w:top="426" w:right="84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654"/>
    <w:multiLevelType w:val="hybridMultilevel"/>
    <w:tmpl w:val="698EF15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04ED2F13"/>
    <w:multiLevelType w:val="hybridMultilevel"/>
    <w:tmpl w:val="6E983A12"/>
    <w:lvl w:ilvl="0" w:tplc="5892416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0050D0"/>
    <w:multiLevelType w:val="hybridMultilevel"/>
    <w:tmpl w:val="46800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17BC8"/>
    <w:multiLevelType w:val="hybridMultilevel"/>
    <w:tmpl w:val="E764ACEA"/>
    <w:lvl w:ilvl="0" w:tplc="589241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932ED3"/>
    <w:multiLevelType w:val="hybridMultilevel"/>
    <w:tmpl w:val="E51624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363C5A"/>
    <w:multiLevelType w:val="hybridMultilevel"/>
    <w:tmpl w:val="E294CCAE"/>
    <w:lvl w:ilvl="0" w:tplc="61FEDB76">
      <w:numFmt w:val="bullet"/>
      <w:lvlText w:val="-"/>
      <w:lvlJc w:val="left"/>
      <w:pPr>
        <w:ind w:left="644" w:hanging="360"/>
      </w:pPr>
      <w:rPr>
        <w:rFonts w:ascii="Calibri" w:eastAsia="Calibri" w:hAnsi="Calibri" w:cs="Calibri" w:hint="default"/>
        <w:sz w:val="22"/>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 w15:restartNumberingAfterBreak="0">
    <w:nsid w:val="228E5BF7"/>
    <w:multiLevelType w:val="hybridMultilevel"/>
    <w:tmpl w:val="F32CA19E"/>
    <w:lvl w:ilvl="0" w:tplc="5892416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DC4EF6"/>
    <w:multiLevelType w:val="hybridMultilevel"/>
    <w:tmpl w:val="DAC43886"/>
    <w:lvl w:ilvl="0" w:tplc="F27E7D74">
      <w:start w:val="3"/>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37D68"/>
    <w:multiLevelType w:val="hybridMultilevel"/>
    <w:tmpl w:val="84E00178"/>
    <w:lvl w:ilvl="0" w:tplc="5892416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0545E0E"/>
    <w:multiLevelType w:val="hybridMultilevel"/>
    <w:tmpl w:val="05F4BB88"/>
    <w:lvl w:ilvl="0" w:tplc="589241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4E1393"/>
    <w:multiLevelType w:val="hybridMultilevel"/>
    <w:tmpl w:val="8BF82986"/>
    <w:lvl w:ilvl="0" w:tplc="5892416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B5D38DE"/>
    <w:multiLevelType w:val="hybridMultilevel"/>
    <w:tmpl w:val="70DADB0C"/>
    <w:lvl w:ilvl="0" w:tplc="96AE3826">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2" w15:restartNumberingAfterBreak="0">
    <w:nsid w:val="62A527C6"/>
    <w:multiLevelType w:val="hybridMultilevel"/>
    <w:tmpl w:val="019AC40C"/>
    <w:lvl w:ilvl="0" w:tplc="5892416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64150600">
    <w:abstractNumId w:val="0"/>
  </w:num>
  <w:num w:numId="2" w16cid:durableId="852497172">
    <w:abstractNumId w:val="6"/>
  </w:num>
  <w:num w:numId="3" w16cid:durableId="265040772">
    <w:abstractNumId w:val="4"/>
  </w:num>
  <w:num w:numId="4" w16cid:durableId="340360146">
    <w:abstractNumId w:val="11"/>
  </w:num>
  <w:num w:numId="5" w16cid:durableId="139082778">
    <w:abstractNumId w:val="7"/>
  </w:num>
  <w:num w:numId="6" w16cid:durableId="1800143347">
    <w:abstractNumId w:val="10"/>
  </w:num>
  <w:num w:numId="7" w16cid:durableId="1734623549">
    <w:abstractNumId w:val="8"/>
  </w:num>
  <w:num w:numId="8" w16cid:durableId="136268359">
    <w:abstractNumId w:val="1"/>
  </w:num>
  <w:num w:numId="9" w16cid:durableId="1063455742">
    <w:abstractNumId w:val="12"/>
  </w:num>
  <w:num w:numId="10" w16cid:durableId="1328485071">
    <w:abstractNumId w:val="5"/>
  </w:num>
  <w:num w:numId="11" w16cid:durableId="1054543229">
    <w:abstractNumId w:val="2"/>
  </w:num>
  <w:num w:numId="12" w16cid:durableId="2050105831">
    <w:abstractNumId w:val="9"/>
  </w:num>
  <w:num w:numId="13" w16cid:durableId="2052604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37"/>
    <w:rsid w:val="0000773B"/>
    <w:rsid w:val="00034F26"/>
    <w:rsid w:val="00043041"/>
    <w:rsid w:val="00045735"/>
    <w:rsid w:val="000742B6"/>
    <w:rsid w:val="00095EC4"/>
    <w:rsid w:val="000A1311"/>
    <w:rsid w:val="000D3026"/>
    <w:rsid w:val="000E2B45"/>
    <w:rsid w:val="000F5BF2"/>
    <w:rsid w:val="00125581"/>
    <w:rsid w:val="00167DC5"/>
    <w:rsid w:val="001E0036"/>
    <w:rsid w:val="001E7B93"/>
    <w:rsid w:val="002002D3"/>
    <w:rsid w:val="0022508B"/>
    <w:rsid w:val="00234EE8"/>
    <w:rsid w:val="00260188"/>
    <w:rsid w:val="0026427D"/>
    <w:rsid w:val="00290DBD"/>
    <w:rsid w:val="002A4ACB"/>
    <w:rsid w:val="003069C5"/>
    <w:rsid w:val="0032200B"/>
    <w:rsid w:val="003325C2"/>
    <w:rsid w:val="00376E85"/>
    <w:rsid w:val="0038551B"/>
    <w:rsid w:val="003A1C8F"/>
    <w:rsid w:val="003C0E60"/>
    <w:rsid w:val="003C6B63"/>
    <w:rsid w:val="003F0D88"/>
    <w:rsid w:val="00447463"/>
    <w:rsid w:val="00460AEF"/>
    <w:rsid w:val="00460D7E"/>
    <w:rsid w:val="00496117"/>
    <w:rsid w:val="004A720A"/>
    <w:rsid w:val="004E5615"/>
    <w:rsid w:val="00501C21"/>
    <w:rsid w:val="00505AB0"/>
    <w:rsid w:val="00565CB6"/>
    <w:rsid w:val="00581BD5"/>
    <w:rsid w:val="00596141"/>
    <w:rsid w:val="005B79B7"/>
    <w:rsid w:val="005C591D"/>
    <w:rsid w:val="005D1598"/>
    <w:rsid w:val="005E18DB"/>
    <w:rsid w:val="005E4012"/>
    <w:rsid w:val="006023F6"/>
    <w:rsid w:val="00661707"/>
    <w:rsid w:val="00666215"/>
    <w:rsid w:val="00670969"/>
    <w:rsid w:val="00694EEB"/>
    <w:rsid w:val="006B10CC"/>
    <w:rsid w:val="006C0B77"/>
    <w:rsid w:val="006D044F"/>
    <w:rsid w:val="006E4EFB"/>
    <w:rsid w:val="006F0A83"/>
    <w:rsid w:val="00704AAC"/>
    <w:rsid w:val="0070616D"/>
    <w:rsid w:val="007178CB"/>
    <w:rsid w:val="007204AD"/>
    <w:rsid w:val="00761B56"/>
    <w:rsid w:val="00774412"/>
    <w:rsid w:val="00781062"/>
    <w:rsid w:val="00791080"/>
    <w:rsid w:val="00791C9A"/>
    <w:rsid w:val="007D69C1"/>
    <w:rsid w:val="007E50D9"/>
    <w:rsid w:val="00812605"/>
    <w:rsid w:val="008242FF"/>
    <w:rsid w:val="00831E87"/>
    <w:rsid w:val="0083469C"/>
    <w:rsid w:val="008476B2"/>
    <w:rsid w:val="00870751"/>
    <w:rsid w:val="00873912"/>
    <w:rsid w:val="00890F70"/>
    <w:rsid w:val="00894439"/>
    <w:rsid w:val="008F628E"/>
    <w:rsid w:val="0090178E"/>
    <w:rsid w:val="009075B1"/>
    <w:rsid w:val="00922C48"/>
    <w:rsid w:val="00952937"/>
    <w:rsid w:val="009622D0"/>
    <w:rsid w:val="009B6494"/>
    <w:rsid w:val="009C0668"/>
    <w:rsid w:val="009C4183"/>
    <w:rsid w:val="009F0799"/>
    <w:rsid w:val="00A0564E"/>
    <w:rsid w:val="00A21D83"/>
    <w:rsid w:val="00A518E2"/>
    <w:rsid w:val="00AC20B0"/>
    <w:rsid w:val="00AD1E37"/>
    <w:rsid w:val="00AD6A29"/>
    <w:rsid w:val="00B361AB"/>
    <w:rsid w:val="00B802FD"/>
    <w:rsid w:val="00B915B7"/>
    <w:rsid w:val="00BB65B2"/>
    <w:rsid w:val="00BC1844"/>
    <w:rsid w:val="00BC194F"/>
    <w:rsid w:val="00BC5C6E"/>
    <w:rsid w:val="00C47968"/>
    <w:rsid w:val="00C54B7E"/>
    <w:rsid w:val="00C84974"/>
    <w:rsid w:val="00C8589C"/>
    <w:rsid w:val="00C943F9"/>
    <w:rsid w:val="00CB1A15"/>
    <w:rsid w:val="00D1328F"/>
    <w:rsid w:val="00D410FF"/>
    <w:rsid w:val="00D72AD6"/>
    <w:rsid w:val="00D75505"/>
    <w:rsid w:val="00D9102F"/>
    <w:rsid w:val="00D93A93"/>
    <w:rsid w:val="00DC6447"/>
    <w:rsid w:val="00DC6661"/>
    <w:rsid w:val="00DD0E2F"/>
    <w:rsid w:val="00DF6C48"/>
    <w:rsid w:val="00E52E35"/>
    <w:rsid w:val="00E76327"/>
    <w:rsid w:val="00E80457"/>
    <w:rsid w:val="00EA59DF"/>
    <w:rsid w:val="00EE4070"/>
    <w:rsid w:val="00EF30F2"/>
    <w:rsid w:val="00F12C76"/>
    <w:rsid w:val="00F430C5"/>
    <w:rsid w:val="00F561A2"/>
    <w:rsid w:val="00F67819"/>
    <w:rsid w:val="00F93EFD"/>
    <w:rsid w:val="00FB7051"/>
    <w:rsid w:val="00FC6623"/>
    <w:rsid w:val="00FE5BE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D6E4444"/>
  <w15:chartTrackingRefBased/>
  <w15:docId w15:val="{56980AC4-686A-4094-9260-B888C280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937"/>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4"/>
    <w:uiPriority w:val="34"/>
    <w:qFormat/>
    <w:rsid w:val="00952937"/>
    <w:pPr>
      <w:ind w:left="720"/>
    </w:pPr>
  </w:style>
  <w:style w:type="paragraph" w:styleId="a5">
    <w:name w:val="No Spacing"/>
    <w:link w:val="a6"/>
    <w:uiPriority w:val="1"/>
    <w:qFormat/>
    <w:rsid w:val="00952937"/>
    <w:pPr>
      <w:spacing w:after="0" w:line="240" w:lineRule="auto"/>
    </w:pPr>
    <w:rPr>
      <w:rFonts w:ascii="Calibri" w:eastAsia="Calibri" w:hAnsi="Calibri" w:cs="Times New Roman"/>
      <w:lang w:val="en-US"/>
    </w:rPr>
  </w:style>
  <w:style w:type="character" w:customStyle="1" w:styleId="a6">
    <w:name w:val="Без интервала Знак"/>
    <w:link w:val="a5"/>
    <w:uiPriority w:val="1"/>
    <w:rsid w:val="00952937"/>
    <w:rPr>
      <w:rFonts w:ascii="Calibri" w:eastAsia="Calibri" w:hAnsi="Calibri" w:cs="Times New Roman"/>
      <w:lang w:val="en-US"/>
    </w:rPr>
  </w:style>
  <w:style w:type="character" w:customStyle="1" w:styleId="FontStyle52">
    <w:name w:val="Font Style52"/>
    <w:rsid w:val="00952937"/>
    <w:rPr>
      <w:rFonts w:ascii="Times New Roman" w:hAnsi="Times New Roman" w:cs="Times New Roman" w:hint="default"/>
      <w:sz w:val="20"/>
      <w:szCs w:val="20"/>
    </w:rPr>
  </w:style>
  <w:style w:type="paragraph" w:styleId="a7">
    <w:name w:val="Normal (Web)"/>
    <w:uiPriority w:val="99"/>
    <w:unhideWhenUsed/>
    <w:rsid w:val="006F0A83"/>
    <w:pPr>
      <w:spacing w:beforeAutospacing="1" w:after="0" w:afterAutospacing="1" w:line="240" w:lineRule="auto"/>
    </w:pPr>
    <w:rPr>
      <w:rFonts w:ascii="Times New Roman" w:eastAsia="SimSun" w:hAnsi="Times New Roman" w:cs="Times New Roman"/>
      <w:sz w:val="24"/>
      <w:szCs w:val="24"/>
      <w:lang w:val="en-US" w:eastAsia="zh-CN"/>
    </w:rPr>
  </w:style>
  <w:style w:type="table" w:styleId="a8">
    <w:name w:val="Table Grid"/>
    <w:basedOn w:val="a1"/>
    <w:uiPriority w:val="39"/>
    <w:rsid w:val="00AD6A2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AD6A29"/>
    <w:rPr>
      <w:rFonts w:ascii="Times New Roman" w:eastAsia="Times New Roman" w:hAnsi="Times New Roman" w:cs="Times New Roman"/>
      <w:sz w:val="24"/>
      <w:szCs w:val="20"/>
      <w:lang w:eastAsia="ru-RU"/>
    </w:rPr>
  </w:style>
  <w:style w:type="character" w:styleId="a9">
    <w:name w:val="Strong"/>
    <w:basedOn w:val="a0"/>
    <w:uiPriority w:val="22"/>
    <w:qFormat/>
    <w:rsid w:val="00AD6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432AF-CBD6-4841-B8B2-C2CA8EAF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2994</Words>
  <Characters>17068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36</cp:revision>
  <cp:lastPrinted>2026-05-15T13:34:00Z</cp:lastPrinted>
  <dcterms:created xsi:type="dcterms:W3CDTF">2026-05-08T06:05:00Z</dcterms:created>
  <dcterms:modified xsi:type="dcterms:W3CDTF">2026-05-19T07:47:00Z</dcterms:modified>
</cp:coreProperties>
</file>