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DACF" w14:textId="0A9089F4" w:rsidR="00386990" w:rsidRPr="00B712A7" w:rsidRDefault="00000000" w:rsidP="00386990">
      <w:pPr>
        <w:pStyle w:val="a3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object w:dxaOrig="1440" w:dyaOrig="1440" w14:anchorId="596AF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pt;margin-top:-6.9pt;width:58.8pt;height:48.6pt;z-index:-251658752;mso-wrap-edited:f" wrapcoords="-204 0 -204 21346 21600 21346 21600 0 -204 0">
            <v:imagedata r:id="rId6" o:title=""/>
          </v:shape>
          <o:OLEObject Type="Embed" ProgID="Paint.Picture" ShapeID="_x0000_s1026" DrawAspect="Content" ObjectID="_1840798563" r:id="rId7"/>
        </w:object>
      </w:r>
    </w:p>
    <w:p w14:paraId="632E1109" w14:textId="77777777" w:rsidR="00386990" w:rsidRPr="00B712A7" w:rsidRDefault="00386990" w:rsidP="00386990">
      <w:pPr>
        <w:pStyle w:val="a3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79507E4D" w14:textId="77777777" w:rsidR="00386990" w:rsidRPr="00B712A7" w:rsidRDefault="00386990" w:rsidP="00386990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</w:p>
    <w:p w14:paraId="200A4FBA" w14:textId="77777777" w:rsidR="00386990" w:rsidRPr="00B712A7" w:rsidRDefault="00386990" w:rsidP="00386990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sz w:val="24"/>
          <w:szCs w:val="24"/>
          <w:lang w:val="ro-RO"/>
        </w:rPr>
        <w:t>REPUBLICA MOLDOVA</w:t>
      </w:r>
    </w:p>
    <w:p w14:paraId="46A160DF" w14:textId="77777777" w:rsidR="00386990" w:rsidRDefault="00386990" w:rsidP="00386990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sz w:val="24"/>
          <w:szCs w:val="24"/>
          <w:lang w:val="ro-RO"/>
        </w:rPr>
        <w:t>CONSILIUL RAIONAL</w:t>
      </w:r>
      <w:r w:rsidR="003C281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712A7">
        <w:rPr>
          <w:rFonts w:ascii="Times New Roman" w:hAnsi="Times New Roman"/>
          <w:b/>
          <w:sz w:val="24"/>
          <w:szCs w:val="24"/>
          <w:lang w:val="ro-RO"/>
        </w:rPr>
        <w:t>FLOREŞTI</w:t>
      </w:r>
    </w:p>
    <w:p w14:paraId="186076D5" w14:textId="77777777" w:rsidR="009857AF" w:rsidRPr="00B712A7" w:rsidRDefault="009857AF" w:rsidP="00386990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80E1DBC" w14:textId="1D862AEE" w:rsidR="00386990" w:rsidRPr="00B712A7" w:rsidRDefault="00386990" w:rsidP="00386990">
      <w:pPr>
        <w:pStyle w:val="a3"/>
        <w:ind w:left="2832" w:firstLine="708"/>
        <w:rPr>
          <w:rFonts w:ascii="Times New Roman" w:hAnsi="Times New Roman"/>
          <w:b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sz w:val="24"/>
          <w:szCs w:val="24"/>
          <w:lang w:val="ro-RO"/>
        </w:rPr>
        <w:t xml:space="preserve">       DECIZIE Nr.</w:t>
      </w:r>
      <w:r w:rsidR="00673AEB">
        <w:rPr>
          <w:rFonts w:ascii="Times New Roman" w:hAnsi="Times New Roman"/>
          <w:b/>
          <w:sz w:val="24"/>
          <w:szCs w:val="24"/>
          <w:lang w:val="ro-RO"/>
        </w:rPr>
        <w:t>04</w:t>
      </w:r>
      <w:r w:rsidRPr="00B712A7">
        <w:rPr>
          <w:rFonts w:ascii="Times New Roman" w:hAnsi="Times New Roman"/>
          <w:b/>
          <w:sz w:val="24"/>
          <w:szCs w:val="24"/>
          <w:lang w:val="ro-RO"/>
        </w:rPr>
        <w:t>/</w:t>
      </w:r>
      <w:r w:rsidR="009857AF">
        <w:rPr>
          <w:rFonts w:ascii="Times New Roman" w:hAnsi="Times New Roman"/>
          <w:b/>
          <w:sz w:val="24"/>
          <w:szCs w:val="24"/>
          <w:lang w:val="ro-RO"/>
        </w:rPr>
        <w:t>19</w:t>
      </w:r>
    </w:p>
    <w:p w14:paraId="10977D28" w14:textId="7B3E071E" w:rsidR="00386990" w:rsidRPr="00B712A7" w:rsidRDefault="00386990" w:rsidP="00386990">
      <w:pPr>
        <w:pStyle w:val="a3"/>
        <w:ind w:left="2832"/>
        <w:rPr>
          <w:rFonts w:ascii="Times New Roman" w:hAnsi="Times New Roman"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sz w:val="24"/>
          <w:szCs w:val="24"/>
          <w:lang w:val="ro-RO"/>
        </w:rPr>
        <w:t xml:space="preserve">              </w:t>
      </w:r>
      <w:r w:rsidR="00673AEB"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 w:rsidRPr="00B712A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C4B4A">
        <w:rPr>
          <w:rFonts w:ascii="Times New Roman" w:hAnsi="Times New Roman"/>
          <w:b/>
          <w:sz w:val="24"/>
          <w:szCs w:val="24"/>
          <w:lang w:val="ro-RO"/>
        </w:rPr>
        <w:t>d</w:t>
      </w:r>
      <w:r w:rsidRPr="00B712A7">
        <w:rPr>
          <w:rFonts w:ascii="Times New Roman" w:hAnsi="Times New Roman"/>
          <w:b/>
          <w:sz w:val="24"/>
          <w:szCs w:val="24"/>
          <w:lang w:val="ro-RO"/>
        </w:rPr>
        <w:t>in</w:t>
      </w:r>
      <w:r w:rsidR="008C4B4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857AF">
        <w:rPr>
          <w:rFonts w:ascii="Times New Roman" w:hAnsi="Times New Roman"/>
          <w:b/>
          <w:sz w:val="24"/>
          <w:szCs w:val="24"/>
          <w:lang w:val="ro-RO"/>
        </w:rPr>
        <w:t xml:space="preserve">25 </w:t>
      </w:r>
      <w:r w:rsidR="008C4B4A">
        <w:rPr>
          <w:rFonts w:ascii="Times New Roman" w:hAnsi="Times New Roman"/>
          <w:b/>
          <w:sz w:val="24"/>
          <w:szCs w:val="24"/>
          <w:lang w:val="ro-RO"/>
        </w:rPr>
        <w:t>mai</w:t>
      </w:r>
      <w:r w:rsidRPr="00B712A7">
        <w:rPr>
          <w:rFonts w:ascii="Times New Roman" w:hAnsi="Times New Roman"/>
          <w:b/>
          <w:sz w:val="24"/>
          <w:szCs w:val="24"/>
          <w:lang w:val="ro-RO"/>
        </w:rPr>
        <w:t xml:space="preserve">  202</w:t>
      </w:r>
      <w:r w:rsidR="008C4B4A">
        <w:rPr>
          <w:rFonts w:ascii="Times New Roman" w:hAnsi="Times New Roman"/>
          <w:b/>
          <w:sz w:val="24"/>
          <w:szCs w:val="24"/>
          <w:lang w:val="ro-RO"/>
        </w:rPr>
        <w:t>6</w:t>
      </w:r>
    </w:p>
    <w:p w14:paraId="2DBD56B7" w14:textId="77777777" w:rsidR="009660E6" w:rsidRPr="00E82C88" w:rsidRDefault="009660E6" w:rsidP="00E82C88">
      <w:pPr>
        <w:pStyle w:val="a3"/>
        <w:rPr>
          <w:rFonts w:ascii="Times New Roman" w:hAnsi="Times New Roman"/>
          <w:b/>
          <w:bCs/>
          <w:sz w:val="24"/>
          <w:szCs w:val="24"/>
          <w:highlight w:val="yellow"/>
          <w:lang w:val="ro-RO"/>
        </w:rPr>
      </w:pPr>
      <w:bookmarkStart w:id="0" w:name="_Hlk156486763"/>
    </w:p>
    <w:p w14:paraId="53B472DC" w14:textId="77777777" w:rsidR="00E82C88" w:rsidRPr="00566505" w:rsidRDefault="00E82C88" w:rsidP="00E82C88">
      <w:pPr>
        <w:pStyle w:val="a3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66505">
        <w:rPr>
          <w:rFonts w:ascii="Times New Roman" w:hAnsi="Times New Roman"/>
          <w:b/>
          <w:sz w:val="24"/>
          <w:szCs w:val="24"/>
          <w:lang w:val="ro-RO"/>
        </w:rPr>
        <w:t xml:space="preserve">Cu privire la </w:t>
      </w:r>
      <w:r w:rsidRPr="00566505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atribuirea</w:t>
      </w:r>
      <w:r w:rsidRPr="005665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66505">
        <w:rPr>
          <w:rFonts w:ascii="Times New Roman" w:hAnsi="Times New Roman"/>
          <w:b/>
          <w:bCs/>
          <w:sz w:val="24"/>
          <w:szCs w:val="24"/>
          <w:lang w:val="ro-RO"/>
        </w:rPr>
        <w:t>Gimnaziului Sevirova,</w:t>
      </w:r>
    </w:p>
    <w:p w14:paraId="7713E2AD" w14:textId="77777777" w:rsidR="005E67DB" w:rsidRPr="00566505" w:rsidRDefault="00E82C88" w:rsidP="00E82C88">
      <w:pPr>
        <w:pStyle w:val="a3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66505">
        <w:rPr>
          <w:rFonts w:ascii="Times New Roman" w:hAnsi="Times New Roman"/>
          <w:b/>
          <w:bCs/>
          <w:sz w:val="24"/>
          <w:szCs w:val="24"/>
          <w:lang w:val="ro-RO"/>
        </w:rPr>
        <w:t xml:space="preserve">statutul de sucursală a </w:t>
      </w:r>
      <w:proofErr w:type="spellStart"/>
      <w:r w:rsidRPr="00566505">
        <w:rPr>
          <w:rFonts w:ascii="Times New Roman" w:hAnsi="Times New Roman"/>
          <w:b/>
          <w:bCs/>
          <w:sz w:val="24"/>
          <w:szCs w:val="24"/>
          <w:lang w:val="ro-RO"/>
        </w:rPr>
        <w:t>Instituţiei</w:t>
      </w:r>
      <w:proofErr w:type="spellEnd"/>
      <w:r w:rsidRPr="00566505">
        <w:rPr>
          <w:rFonts w:ascii="Times New Roman" w:hAnsi="Times New Roman"/>
          <w:b/>
          <w:bCs/>
          <w:sz w:val="24"/>
          <w:szCs w:val="24"/>
          <w:lang w:val="ro-RO"/>
        </w:rPr>
        <w:t xml:space="preserve"> Publice Liceul Teoretic </w:t>
      </w:r>
    </w:p>
    <w:p w14:paraId="4CA74D98" w14:textId="77EA6AE6" w:rsidR="00E82C88" w:rsidRDefault="00E82C88" w:rsidP="00E82C88">
      <w:pPr>
        <w:pStyle w:val="a3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66505">
        <w:rPr>
          <w:rFonts w:ascii="Times New Roman" w:hAnsi="Times New Roman"/>
          <w:b/>
          <w:bCs/>
          <w:sz w:val="24"/>
          <w:szCs w:val="24"/>
          <w:lang w:val="ro-RO"/>
        </w:rPr>
        <w:t>,,</w:t>
      </w:r>
      <w:proofErr w:type="spellStart"/>
      <w:r w:rsidRPr="00566505">
        <w:rPr>
          <w:rFonts w:ascii="Times New Roman" w:hAnsi="Times New Roman"/>
          <w:b/>
          <w:bCs/>
          <w:sz w:val="24"/>
          <w:szCs w:val="24"/>
          <w:lang w:val="ro-RO"/>
        </w:rPr>
        <w:t>Ştefan</w:t>
      </w:r>
      <w:proofErr w:type="spellEnd"/>
      <w:r w:rsidRPr="00566505">
        <w:rPr>
          <w:rFonts w:ascii="Times New Roman" w:hAnsi="Times New Roman"/>
          <w:b/>
          <w:bCs/>
          <w:sz w:val="24"/>
          <w:szCs w:val="24"/>
          <w:lang w:val="ro-RO"/>
        </w:rPr>
        <w:t xml:space="preserve"> cel Mare” din </w:t>
      </w:r>
      <w:proofErr w:type="spellStart"/>
      <w:r w:rsidRPr="00566505">
        <w:rPr>
          <w:rFonts w:ascii="Times New Roman" w:hAnsi="Times New Roman"/>
          <w:b/>
          <w:bCs/>
          <w:sz w:val="24"/>
          <w:szCs w:val="24"/>
          <w:lang w:val="ro-RO"/>
        </w:rPr>
        <w:t>or.Floreşti</w:t>
      </w:r>
      <w:proofErr w:type="spellEnd"/>
    </w:p>
    <w:p w14:paraId="49589ABB" w14:textId="77777777" w:rsidR="009660E6" w:rsidRDefault="009660E6" w:rsidP="00E82C88">
      <w:pPr>
        <w:pStyle w:val="a3"/>
        <w:rPr>
          <w:rFonts w:ascii="Times New Roman" w:hAnsi="Times New Roman"/>
          <w:b/>
          <w:bCs/>
          <w:sz w:val="24"/>
          <w:szCs w:val="24"/>
          <w:lang w:val="ro-RO"/>
        </w:rPr>
      </w:pPr>
    </w:p>
    <w:bookmarkEnd w:id="0"/>
    <w:p w14:paraId="72CD4EAA" w14:textId="014EE5C4" w:rsidR="006140B4" w:rsidRDefault="006140B4" w:rsidP="00BE395E">
      <w:pPr>
        <w:pStyle w:val="a3"/>
        <w:ind w:firstLine="284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712A7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8C4B4A">
        <w:rPr>
          <w:rFonts w:ascii="Times New Roman" w:hAnsi="Times New Roman"/>
          <w:sz w:val="24"/>
          <w:szCs w:val="24"/>
          <w:lang w:val="ro-RO"/>
        </w:rPr>
        <w:t xml:space="preserve">scopul asigurării calității, sporirii eficienței resurselor disponibile, raționalizării rețelei de instituții de învățământ din raionul Florești, </w:t>
      </w:r>
      <w:r w:rsidR="008C4B4A" w:rsidRPr="003E3E12">
        <w:rPr>
          <w:rFonts w:ascii="Times New Roman" w:hAnsi="Times New Roman"/>
          <w:sz w:val="24"/>
          <w:szCs w:val="24"/>
          <w:lang w:val="ro-RO"/>
        </w:rPr>
        <w:t xml:space="preserve">în temeiul </w:t>
      </w:r>
      <w:proofErr w:type="spellStart"/>
      <w:r w:rsidR="00AC7C97" w:rsidRPr="003E3E12">
        <w:rPr>
          <w:rFonts w:ascii="Times New Roman" w:hAnsi="Times New Roman"/>
          <w:color w:val="000000" w:themeColor="text1"/>
          <w:sz w:val="24"/>
          <w:szCs w:val="24"/>
        </w:rPr>
        <w:t>deciziei</w:t>
      </w:r>
      <w:proofErr w:type="spellEnd"/>
      <w:r w:rsidR="00AC7C97" w:rsidRPr="003E3E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7C97" w:rsidRPr="003E3E12">
        <w:rPr>
          <w:rFonts w:ascii="Times New Roman" w:hAnsi="Times New Roman"/>
          <w:sz w:val="24"/>
          <w:szCs w:val="24"/>
          <w:lang w:val="ro-RO"/>
        </w:rPr>
        <w:t>Consiliului raional Florești nr.0</w:t>
      </w:r>
      <w:r w:rsidR="00AC7C97" w:rsidRPr="003E3E12">
        <w:rPr>
          <w:rFonts w:ascii="Times New Roman" w:hAnsi="Times New Roman"/>
          <w:sz w:val="24"/>
          <w:szCs w:val="24"/>
        </w:rPr>
        <w:t>6</w:t>
      </w:r>
      <w:r w:rsidR="00AC7C97" w:rsidRPr="003E3E12">
        <w:rPr>
          <w:rFonts w:ascii="Times New Roman" w:hAnsi="Times New Roman"/>
          <w:sz w:val="24"/>
          <w:szCs w:val="24"/>
          <w:lang w:val="ro-RO"/>
        </w:rPr>
        <w:t>/</w:t>
      </w:r>
      <w:r w:rsidR="00AC7C97" w:rsidRPr="003E3E12">
        <w:rPr>
          <w:rFonts w:ascii="Times New Roman" w:hAnsi="Times New Roman"/>
          <w:sz w:val="24"/>
          <w:szCs w:val="24"/>
        </w:rPr>
        <w:t>10</w:t>
      </w:r>
      <w:r w:rsidR="00AC7C97" w:rsidRPr="003E3E12">
        <w:rPr>
          <w:rFonts w:ascii="Times New Roman" w:hAnsi="Times New Roman"/>
          <w:sz w:val="24"/>
          <w:szCs w:val="24"/>
          <w:lang w:val="ro-RO"/>
        </w:rPr>
        <w:t xml:space="preserve"> din 2</w:t>
      </w:r>
      <w:r w:rsidR="00AC7C97" w:rsidRPr="003E3E12">
        <w:rPr>
          <w:rFonts w:ascii="Times New Roman" w:hAnsi="Times New Roman"/>
          <w:sz w:val="24"/>
          <w:szCs w:val="24"/>
        </w:rPr>
        <w:t>0</w:t>
      </w:r>
      <w:r w:rsidR="00AC7C97" w:rsidRPr="003E3E1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AC7C97" w:rsidRPr="003E3E12">
        <w:rPr>
          <w:rFonts w:ascii="Times New Roman" w:hAnsi="Times New Roman"/>
          <w:sz w:val="24"/>
          <w:szCs w:val="24"/>
        </w:rPr>
        <w:t>noiembrie</w:t>
      </w:r>
      <w:proofErr w:type="spellEnd"/>
      <w:r w:rsidR="00AC7C97" w:rsidRPr="003E3E12">
        <w:rPr>
          <w:rFonts w:ascii="Times New Roman" w:hAnsi="Times New Roman"/>
          <w:sz w:val="24"/>
          <w:szCs w:val="24"/>
          <w:lang w:val="ro-RO"/>
        </w:rPr>
        <w:t xml:space="preserve"> 202</w:t>
      </w:r>
      <w:r w:rsidR="00AC7C97" w:rsidRPr="003E3E12">
        <w:rPr>
          <w:rFonts w:ascii="Times New Roman" w:hAnsi="Times New Roman"/>
          <w:sz w:val="24"/>
          <w:szCs w:val="24"/>
        </w:rPr>
        <w:t>5</w:t>
      </w:r>
      <w:r w:rsidR="00AC7C97" w:rsidRPr="003E3E12">
        <w:rPr>
          <w:rFonts w:ascii="Times New Roman" w:hAnsi="Times New Roman"/>
          <w:sz w:val="24"/>
          <w:szCs w:val="24"/>
          <w:lang w:val="ro-RO"/>
        </w:rPr>
        <w:t xml:space="preserve"> ,,</w:t>
      </w:r>
      <w:r w:rsidR="00AC7C97" w:rsidRPr="003E3E12">
        <w:rPr>
          <w:rFonts w:ascii="Times New Roman" w:hAnsi="Times New Roman"/>
          <w:bCs/>
          <w:sz w:val="24"/>
          <w:szCs w:val="24"/>
          <w:lang w:val="ro-RO"/>
        </w:rPr>
        <w:t>Cu privire la reorganizarea unor instituții publice de învățământ general</w:t>
      </w:r>
      <w:r w:rsidR="00AC7C97" w:rsidRPr="003E3E12">
        <w:rPr>
          <w:rFonts w:ascii="Times New Roman" w:hAnsi="Times New Roman"/>
          <w:sz w:val="24"/>
          <w:szCs w:val="24"/>
          <w:lang w:val="ro-RO"/>
        </w:rPr>
        <w:t xml:space="preserve">”, </w:t>
      </w:r>
      <w:r w:rsidR="008C4B4A" w:rsidRPr="003E3E12">
        <w:rPr>
          <w:rFonts w:ascii="Times New Roman" w:hAnsi="Times New Roman"/>
          <w:sz w:val="24"/>
          <w:szCs w:val="24"/>
          <w:lang w:val="ro-RO"/>
        </w:rPr>
        <w:t>Regulamentul</w:t>
      </w:r>
      <w:r w:rsidR="005D0F8C">
        <w:rPr>
          <w:rFonts w:ascii="Times New Roman" w:hAnsi="Times New Roman"/>
          <w:sz w:val="24"/>
          <w:szCs w:val="24"/>
          <w:lang w:val="ro-RO"/>
        </w:rPr>
        <w:t>ui</w:t>
      </w:r>
      <w:r w:rsidR="008C4B4A" w:rsidRPr="003E3E12">
        <w:rPr>
          <w:rFonts w:ascii="Times New Roman" w:hAnsi="Times New Roman"/>
          <w:sz w:val="24"/>
          <w:szCs w:val="24"/>
          <w:lang w:val="ro-RO"/>
        </w:rPr>
        <w:t xml:space="preserve"> privind finanțarea în bază de cost standard per elev a instituțiilor învățământ primar și secundar </w:t>
      </w:r>
      <w:r w:rsidR="00FB1C66">
        <w:rPr>
          <w:rFonts w:ascii="Times New Roman" w:hAnsi="Times New Roman"/>
          <w:sz w:val="24"/>
          <w:szCs w:val="24"/>
          <w:lang w:val="ro-RO"/>
        </w:rPr>
        <w:t xml:space="preserve">(ciclul I și II) </w:t>
      </w:r>
      <w:r w:rsidR="008C4B4A" w:rsidRPr="003E3E12">
        <w:rPr>
          <w:rFonts w:ascii="Times New Roman" w:hAnsi="Times New Roman"/>
          <w:sz w:val="24"/>
          <w:szCs w:val="24"/>
          <w:lang w:val="ro-RO"/>
        </w:rPr>
        <w:t>din subordinea autorităților publice locale de nivelul al doilea, aprobat prin Hotărârea de Guvern nr.868/2014,</w:t>
      </w:r>
      <w:r w:rsidR="004F2CDB" w:rsidRPr="00C56CDB">
        <w:rPr>
          <w:lang w:val="ro-RO"/>
        </w:rPr>
        <w:t xml:space="preserve"> </w:t>
      </w:r>
      <w:r w:rsidRPr="00B712A7">
        <w:rPr>
          <w:rFonts w:ascii="Times New Roman" w:hAnsi="Times New Roman"/>
          <w:sz w:val="24"/>
          <w:szCs w:val="24"/>
          <w:lang w:val="ro-RO"/>
        </w:rPr>
        <w:t>art.21 alin.(1)</w:t>
      </w:r>
      <w:r w:rsidR="008C4B4A">
        <w:rPr>
          <w:rFonts w:ascii="Times New Roman" w:hAnsi="Times New Roman"/>
          <w:sz w:val="24"/>
          <w:szCs w:val="24"/>
          <w:lang w:val="ro-RO"/>
        </w:rPr>
        <w:t xml:space="preserve"> și (7)</w:t>
      </w:r>
      <w:r w:rsidR="00651991">
        <w:rPr>
          <w:rFonts w:ascii="Times New Roman" w:hAnsi="Times New Roman"/>
          <w:sz w:val="24"/>
          <w:szCs w:val="24"/>
          <w:lang w:val="ro-RO"/>
        </w:rPr>
        <w:t xml:space="preserve"> din Codul Educației nr.152/2014</w:t>
      </w:r>
      <w:r w:rsidR="008C4B4A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B712A7">
        <w:rPr>
          <w:rFonts w:ascii="Times New Roman" w:hAnsi="Times New Roman"/>
          <w:sz w:val="24"/>
          <w:szCs w:val="24"/>
          <w:lang w:val="ro-RO"/>
        </w:rPr>
        <w:t xml:space="preserve">art.43 alin.(2) </w:t>
      </w:r>
      <w:proofErr w:type="spellStart"/>
      <w:r w:rsidRPr="00B712A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712A7">
        <w:rPr>
          <w:rFonts w:ascii="Times New Roman" w:hAnsi="Times New Roman"/>
          <w:sz w:val="24"/>
          <w:szCs w:val="24"/>
          <w:lang w:val="ro-RO"/>
        </w:rPr>
        <w:t xml:space="preserve"> art.46 din Legea </w:t>
      </w:r>
      <w:r w:rsidR="000E1C02" w:rsidRPr="00B712A7">
        <w:rPr>
          <w:rFonts w:ascii="Times New Roman" w:hAnsi="Times New Roman"/>
          <w:sz w:val="24"/>
          <w:szCs w:val="24"/>
          <w:lang w:val="ro-RO"/>
        </w:rPr>
        <w:t>nr.436/2006</w:t>
      </w:r>
      <w:r w:rsidR="000E1C0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712A7">
        <w:rPr>
          <w:rFonts w:ascii="Times New Roman" w:hAnsi="Times New Roman"/>
          <w:sz w:val="24"/>
          <w:szCs w:val="24"/>
          <w:lang w:val="ro-RO"/>
        </w:rPr>
        <w:t xml:space="preserve">privind administrația publică locală,  Consiliul raional </w:t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>D E C I D E:</w:t>
      </w:r>
    </w:p>
    <w:p w14:paraId="117C0A52" w14:textId="77777777" w:rsidR="00FB1C66" w:rsidRPr="00FB1C66" w:rsidRDefault="00FB1C66" w:rsidP="00BE395E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4ADB058" w14:textId="77777777" w:rsidR="004F6E41" w:rsidRPr="009857AF" w:rsidRDefault="006140B4" w:rsidP="00646028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</w:t>
      </w:r>
      <w:r w:rsidR="00083C50"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atribuie </w:t>
      </w:r>
      <w:r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>Gimnaziul</w:t>
      </w:r>
      <w:r w:rsidR="008C4B4A"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>ui</w:t>
      </w:r>
      <w:r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083C50"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>Sevirova</w:t>
      </w:r>
      <w:r w:rsidR="008C4B4A"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385C8F"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statutul de sucursală </w:t>
      </w:r>
      <w:r w:rsidR="008C4B4A"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</w:t>
      </w:r>
      <w:r w:rsidR="008228AD"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>I</w:t>
      </w:r>
      <w:r w:rsidR="00BD41E5"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nstituției </w:t>
      </w:r>
      <w:r w:rsidR="008228AD"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>P</w:t>
      </w:r>
      <w:r w:rsidR="00BD41E5"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>ublice</w:t>
      </w:r>
      <w:r w:rsidR="008228AD"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385C8F" w:rsidRPr="00E33A5E">
        <w:rPr>
          <w:rFonts w:ascii="Times New Roman" w:hAnsi="Times New Roman"/>
          <w:bCs/>
          <w:sz w:val="24"/>
          <w:szCs w:val="24"/>
          <w:lang w:val="ro-RO"/>
        </w:rPr>
        <w:t>Liceul Teoretic ,,</w:t>
      </w:r>
      <w:proofErr w:type="spellStart"/>
      <w:r w:rsidR="00385C8F" w:rsidRPr="00E33A5E">
        <w:rPr>
          <w:rFonts w:ascii="Times New Roman" w:hAnsi="Times New Roman"/>
          <w:bCs/>
          <w:sz w:val="24"/>
          <w:szCs w:val="24"/>
          <w:lang w:val="ro-RO"/>
        </w:rPr>
        <w:t>Ştefan</w:t>
      </w:r>
      <w:proofErr w:type="spellEnd"/>
      <w:r w:rsidR="00385C8F" w:rsidRPr="00E33A5E">
        <w:rPr>
          <w:rFonts w:ascii="Times New Roman" w:hAnsi="Times New Roman"/>
          <w:bCs/>
          <w:sz w:val="24"/>
          <w:szCs w:val="24"/>
          <w:lang w:val="ro-RO"/>
        </w:rPr>
        <w:t xml:space="preserve"> cel Mare” din </w:t>
      </w:r>
      <w:proofErr w:type="spellStart"/>
      <w:r w:rsidR="00385C8F" w:rsidRPr="00E33A5E">
        <w:rPr>
          <w:rFonts w:ascii="Times New Roman" w:hAnsi="Times New Roman"/>
          <w:bCs/>
          <w:sz w:val="24"/>
          <w:szCs w:val="24"/>
          <w:lang w:val="ro-RO"/>
        </w:rPr>
        <w:t>or.Floreşti</w:t>
      </w:r>
      <w:proofErr w:type="spellEnd"/>
      <w:r w:rsidR="008C4B4A"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F773D1"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începând cu 01 </w:t>
      </w:r>
      <w:r w:rsidR="00385C8F"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>august</w:t>
      </w:r>
      <w:r w:rsidRPr="00E33A5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2026.</w:t>
      </w:r>
      <w:bookmarkStart w:id="1" w:name="_Hlk156402776"/>
      <w:bookmarkStart w:id="2" w:name="_Hlk213404143"/>
    </w:p>
    <w:p w14:paraId="52DF0546" w14:textId="77777777" w:rsidR="009857AF" w:rsidRPr="00E33A5E" w:rsidRDefault="009857AF" w:rsidP="009857AF">
      <w:pPr>
        <w:pStyle w:val="a3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652D2EB" w14:textId="77777777" w:rsidR="004F6E41" w:rsidRPr="001C4AAF" w:rsidRDefault="00430D5D" w:rsidP="004F6E41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>Șefa direcției generale, Direcția Generală Educ</w:t>
      </w:r>
      <w:r w:rsidR="004F6E41"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>ație, Cultură, Tineret și Sport:</w:t>
      </w:r>
    </w:p>
    <w:p w14:paraId="4B18D626" w14:textId="34F47E47" w:rsidR="00400B36" w:rsidRPr="001C4AAF" w:rsidRDefault="00400B36" w:rsidP="00400B3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va asigura identificarea în limita posibilităților, oportunități de angajare/transfer, </w:t>
      </w:r>
      <w:r w:rsidR="00CF3911"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>pentru person</w:t>
      </w:r>
      <w:r w:rsidR="00B62F8F">
        <w:rPr>
          <w:rFonts w:ascii="Times New Roman" w:eastAsia="Calibri" w:hAnsi="Times New Roman" w:cs="Times New Roman"/>
          <w:sz w:val="24"/>
          <w:szCs w:val="24"/>
          <w:lang w:val="ro-RO"/>
        </w:rPr>
        <w:t>alul</w:t>
      </w:r>
      <w:r w:rsidR="00CF3911"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</w:t>
      </w:r>
      <w:r w:rsidR="00134DCB"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Gimnaziul Sevirova</w:t>
      </w:r>
      <w:r w:rsidR="00B7677A"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134DCB" w:rsidRPr="001C4AAF">
        <w:rPr>
          <w:rFonts w:ascii="Times New Roman" w:hAnsi="Times New Roman"/>
          <w:bCs/>
          <w:sz w:val="24"/>
          <w:szCs w:val="24"/>
          <w:lang w:val="ro-RO"/>
        </w:rPr>
        <w:t xml:space="preserve"> în cadrul </w:t>
      </w:r>
      <w:proofErr w:type="spellStart"/>
      <w:r w:rsidR="00134DCB" w:rsidRPr="001C4AAF">
        <w:rPr>
          <w:rFonts w:ascii="Times New Roman" w:hAnsi="Times New Roman"/>
          <w:bCs/>
          <w:sz w:val="24"/>
          <w:szCs w:val="24"/>
          <w:lang w:val="ro-RO"/>
        </w:rPr>
        <w:t>Instituţiei</w:t>
      </w:r>
      <w:proofErr w:type="spellEnd"/>
      <w:r w:rsidR="00134DCB" w:rsidRPr="001C4AAF">
        <w:rPr>
          <w:rFonts w:ascii="Times New Roman" w:hAnsi="Times New Roman"/>
          <w:bCs/>
          <w:sz w:val="24"/>
          <w:szCs w:val="24"/>
          <w:lang w:val="ro-RO"/>
        </w:rPr>
        <w:t xml:space="preserve"> Publice Liceul Teoretic ,,</w:t>
      </w:r>
      <w:proofErr w:type="spellStart"/>
      <w:r w:rsidR="00134DCB" w:rsidRPr="001C4AAF">
        <w:rPr>
          <w:rFonts w:ascii="Times New Roman" w:hAnsi="Times New Roman"/>
          <w:bCs/>
          <w:sz w:val="24"/>
          <w:szCs w:val="24"/>
          <w:lang w:val="ro-RO"/>
        </w:rPr>
        <w:t>Ştefan</w:t>
      </w:r>
      <w:proofErr w:type="spellEnd"/>
      <w:r w:rsidR="00134DCB" w:rsidRPr="001C4AAF">
        <w:rPr>
          <w:rFonts w:ascii="Times New Roman" w:hAnsi="Times New Roman"/>
          <w:bCs/>
          <w:sz w:val="24"/>
          <w:szCs w:val="24"/>
          <w:lang w:val="ro-RO"/>
        </w:rPr>
        <w:t xml:space="preserve"> cel Mare” din </w:t>
      </w:r>
      <w:proofErr w:type="spellStart"/>
      <w:r w:rsidR="00134DCB" w:rsidRPr="001C4AAF">
        <w:rPr>
          <w:rFonts w:ascii="Times New Roman" w:hAnsi="Times New Roman"/>
          <w:bCs/>
          <w:sz w:val="24"/>
          <w:szCs w:val="24"/>
          <w:lang w:val="ro-RO"/>
        </w:rPr>
        <w:t>or.Floreşti</w:t>
      </w:r>
      <w:proofErr w:type="spellEnd"/>
      <w:r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12DC3B69" w14:textId="77777777" w:rsidR="00400B36" w:rsidRPr="001C4AAF" w:rsidRDefault="00400B36" w:rsidP="00400B36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>va asigura, în limita competențelor, disponibilizarea angajaților, în conformitate cu legislația în vigoare, în cazul imposibilității transfer</w:t>
      </w:r>
      <w:r w:rsidR="00D94716"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>ului unor salariați;</w:t>
      </w:r>
    </w:p>
    <w:p w14:paraId="25DFE930" w14:textId="77777777" w:rsidR="002773DD" w:rsidRPr="001C4AAF" w:rsidRDefault="00400B36" w:rsidP="00CF391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va institui comisia de reorganizare, care va asigura inventarierea patrimoniului și întocmirea actului de primire-predare a bunurilor și a bilanțului de repartiție; </w:t>
      </w:r>
    </w:p>
    <w:p w14:paraId="3B8DF94C" w14:textId="77777777" w:rsidR="00A3725B" w:rsidRDefault="00400B36" w:rsidP="002773D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>va întreprinde și alte măsuri în vederea punerii în aplicare a prezentei decizii.</w:t>
      </w:r>
      <w:bookmarkEnd w:id="1"/>
    </w:p>
    <w:p w14:paraId="5FE26739" w14:textId="77777777" w:rsidR="009857AF" w:rsidRPr="001C4AAF" w:rsidRDefault="009857AF" w:rsidP="009857AF">
      <w:pPr>
        <w:pStyle w:val="a5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0A1A689" w14:textId="6877A862" w:rsidR="006140B4" w:rsidRDefault="00430D5D" w:rsidP="002C1C8E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773D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Directorul </w:t>
      </w:r>
      <w:bookmarkStart w:id="3" w:name="_Hlk229121854"/>
      <w:proofErr w:type="spellStart"/>
      <w:r w:rsidR="00D94716" w:rsidRPr="002773DD">
        <w:rPr>
          <w:rFonts w:ascii="Times New Roman" w:hAnsi="Times New Roman"/>
          <w:bCs/>
          <w:sz w:val="24"/>
          <w:szCs w:val="24"/>
          <w:lang w:val="ro-RO"/>
        </w:rPr>
        <w:t>Instituţiei</w:t>
      </w:r>
      <w:proofErr w:type="spellEnd"/>
      <w:r w:rsidR="00D94716" w:rsidRPr="002773DD">
        <w:rPr>
          <w:rFonts w:ascii="Times New Roman" w:hAnsi="Times New Roman"/>
          <w:bCs/>
          <w:sz w:val="24"/>
          <w:szCs w:val="24"/>
          <w:lang w:val="ro-RO"/>
        </w:rPr>
        <w:t xml:space="preserve"> Publice Liceul Teoretic ,,</w:t>
      </w:r>
      <w:proofErr w:type="spellStart"/>
      <w:r w:rsidR="00D94716" w:rsidRPr="002773DD">
        <w:rPr>
          <w:rFonts w:ascii="Times New Roman" w:hAnsi="Times New Roman"/>
          <w:bCs/>
          <w:sz w:val="24"/>
          <w:szCs w:val="24"/>
          <w:lang w:val="ro-RO"/>
        </w:rPr>
        <w:t>Ştefan</w:t>
      </w:r>
      <w:proofErr w:type="spellEnd"/>
      <w:r w:rsidR="00D94716" w:rsidRPr="002773DD">
        <w:rPr>
          <w:rFonts w:ascii="Times New Roman" w:hAnsi="Times New Roman"/>
          <w:bCs/>
          <w:sz w:val="24"/>
          <w:szCs w:val="24"/>
          <w:lang w:val="ro-RO"/>
        </w:rPr>
        <w:t xml:space="preserve"> cel Mare” din </w:t>
      </w:r>
      <w:proofErr w:type="spellStart"/>
      <w:r w:rsidR="00D94716" w:rsidRPr="002773DD">
        <w:rPr>
          <w:rFonts w:ascii="Times New Roman" w:hAnsi="Times New Roman"/>
          <w:bCs/>
          <w:sz w:val="24"/>
          <w:szCs w:val="24"/>
          <w:lang w:val="ro-RO"/>
        </w:rPr>
        <w:t>or.Floreşti</w:t>
      </w:r>
      <w:proofErr w:type="spellEnd"/>
      <w:r w:rsidR="00887009">
        <w:rPr>
          <w:rFonts w:ascii="Times New Roman" w:hAnsi="Times New Roman"/>
          <w:bCs/>
          <w:sz w:val="24"/>
          <w:szCs w:val="24"/>
          <w:lang w:val="ro-RO"/>
        </w:rPr>
        <w:t>:</w:t>
      </w:r>
      <w:bookmarkEnd w:id="2"/>
      <w:bookmarkEnd w:id="3"/>
      <w:r w:rsidR="006140B4" w:rsidRPr="002773D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7C542F71" w14:textId="6C0E8B1F" w:rsidR="00C4094F" w:rsidRPr="00E33A5E" w:rsidRDefault="00C4094F" w:rsidP="00C4094F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33A5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va </w:t>
      </w:r>
      <w:r w:rsidR="00887009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Pr="00E33A5E">
        <w:rPr>
          <w:rFonts w:ascii="Times New Roman" w:eastAsia="Calibri" w:hAnsi="Times New Roman" w:cs="Times New Roman"/>
          <w:sz w:val="24"/>
          <w:szCs w:val="24"/>
          <w:lang w:val="ro-RO"/>
        </w:rPr>
        <w:t>dentifica</w:t>
      </w:r>
      <w:r w:rsidR="008870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E33A5E">
        <w:rPr>
          <w:rFonts w:ascii="Times New Roman" w:eastAsia="Calibri" w:hAnsi="Times New Roman" w:cs="Times New Roman"/>
          <w:sz w:val="24"/>
          <w:szCs w:val="24"/>
          <w:lang w:val="ro-RO"/>
        </w:rPr>
        <w:t>în limita posibilităților, oportunități de angajare/transfer, pentru person</w:t>
      </w:r>
      <w:r w:rsidR="00B62F8F">
        <w:rPr>
          <w:rFonts w:ascii="Times New Roman" w:eastAsia="Calibri" w:hAnsi="Times New Roman" w:cs="Times New Roman"/>
          <w:sz w:val="24"/>
          <w:szCs w:val="24"/>
          <w:lang w:val="ro-RO"/>
        </w:rPr>
        <w:t>alul</w:t>
      </w:r>
      <w:r w:rsidRPr="00E33A5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</w:t>
      </w:r>
      <w:r w:rsidR="00887009">
        <w:rPr>
          <w:rFonts w:ascii="Times New Roman" w:eastAsia="Calibri" w:hAnsi="Times New Roman" w:cs="Times New Roman"/>
          <w:sz w:val="24"/>
          <w:szCs w:val="24"/>
          <w:lang w:val="ro-RO"/>
        </w:rPr>
        <w:t>Gimnaziul Sevirova</w:t>
      </w:r>
      <w:r w:rsidR="00B7677A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C6432D" w:rsidRPr="00C6432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23816">
        <w:rPr>
          <w:rFonts w:ascii="Times New Roman" w:hAnsi="Times New Roman"/>
          <w:bCs/>
          <w:sz w:val="24"/>
          <w:szCs w:val="24"/>
          <w:lang w:val="ro-RO"/>
        </w:rPr>
        <w:t xml:space="preserve">în cadrul </w:t>
      </w:r>
      <w:proofErr w:type="spellStart"/>
      <w:r w:rsidR="00C6432D" w:rsidRPr="002773DD">
        <w:rPr>
          <w:rFonts w:ascii="Times New Roman" w:hAnsi="Times New Roman"/>
          <w:bCs/>
          <w:sz w:val="24"/>
          <w:szCs w:val="24"/>
          <w:lang w:val="ro-RO"/>
        </w:rPr>
        <w:t>Instituţiei</w:t>
      </w:r>
      <w:proofErr w:type="spellEnd"/>
      <w:r w:rsidR="00C6432D" w:rsidRPr="002773DD">
        <w:rPr>
          <w:rFonts w:ascii="Times New Roman" w:hAnsi="Times New Roman"/>
          <w:bCs/>
          <w:sz w:val="24"/>
          <w:szCs w:val="24"/>
          <w:lang w:val="ro-RO"/>
        </w:rPr>
        <w:t xml:space="preserve"> Publice Liceul Teoretic ,,</w:t>
      </w:r>
      <w:proofErr w:type="spellStart"/>
      <w:r w:rsidR="00C6432D" w:rsidRPr="002773DD">
        <w:rPr>
          <w:rFonts w:ascii="Times New Roman" w:hAnsi="Times New Roman"/>
          <w:bCs/>
          <w:sz w:val="24"/>
          <w:szCs w:val="24"/>
          <w:lang w:val="ro-RO"/>
        </w:rPr>
        <w:t>Ştefan</w:t>
      </w:r>
      <w:proofErr w:type="spellEnd"/>
      <w:r w:rsidR="00C6432D" w:rsidRPr="002773DD">
        <w:rPr>
          <w:rFonts w:ascii="Times New Roman" w:hAnsi="Times New Roman"/>
          <w:bCs/>
          <w:sz w:val="24"/>
          <w:szCs w:val="24"/>
          <w:lang w:val="ro-RO"/>
        </w:rPr>
        <w:t xml:space="preserve"> cel Mare” din </w:t>
      </w:r>
      <w:proofErr w:type="spellStart"/>
      <w:r w:rsidR="00C6432D" w:rsidRPr="002773DD">
        <w:rPr>
          <w:rFonts w:ascii="Times New Roman" w:hAnsi="Times New Roman"/>
          <w:bCs/>
          <w:sz w:val="24"/>
          <w:szCs w:val="24"/>
          <w:lang w:val="ro-RO"/>
        </w:rPr>
        <w:t>or.Floreşti</w:t>
      </w:r>
      <w:proofErr w:type="spellEnd"/>
      <w:r w:rsidRPr="00E33A5E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23E7527C" w14:textId="406E4247" w:rsidR="00C4094F" w:rsidRPr="00C4094F" w:rsidRDefault="0009628C" w:rsidP="00C4094F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va </w:t>
      </w:r>
      <w:r w:rsidR="00C4094F" w:rsidRPr="00E33A5E">
        <w:rPr>
          <w:rFonts w:ascii="Times New Roman" w:eastAsia="Calibri" w:hAnsi="Times New Roman" w:cs="Times New Roman"/>
          <w:sz w:val="24"/>
          <w:szCs w:val="24"/>
          <w:lang w:val="ro-RO"/>
        </w:rPr>
        <w:t>disponibiliza angajați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="00C4094F" w:rsidRPr="00E33A5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E33A5E">
        <w:rPr>
          <w:rFonts w:ascii="Times New Roman" w:eastAsia="Calibri" w:hAnsi="Times New Roman" w:cs="Times New Roman"/>
          <w:sz w:val="24"/>
          <w:szCs w:val="24"/>
          <w:lang w:val="ro-RO"/>
        </w:rPr>
        <w:t>în limita competențelor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E33A5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C4094F" w:rsidRPr="00E33A5E">
        <w:rPr>
          <w:rFonts w:ascii="Times New Roman" w:eastAsia="Calibri" w:hAnsi="Times New Roman" w:cs="Times New Roman"/>
          <w:sz w:val="24"/>
          <w:szCs w:val="24"/>
          <w:lang w:val="ro-RO"/>
        </w:rPr>
        <w:t>în conformitate cu legislația în vigoare, în cazul imposibilității transferului unor salariați;</w:t>
      </w:r>
    </w:p>
    <w:p w14:paraId="61B04C5D" w14:textId="1EF59A63" w:rsidR="00C4094F" w:rsidRDefault="00C4094F" w:rsidP="00C4094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33A5E">
        <w:rPr>
          <w:rFonts w:ascii="Times New Roman" w:eastAsia="Calibri" w:hAnsi="Times New Roman" w:cs="Times New Roman"/>
          <w:sz w:val="24"/>
          <w:szCs w:val="24"/>
          <w:lang w:val="ro-RO"/>
        </w:rPr>
        <w:t>va întreprinde și alte măsuri în vederea punerii în aplicare a prezentei decizii.</w:t>
      </w:r>
    </w:p>
    <w:p w14:paraId="69757E09" w14:textId="77777777" w:rsidR="009857AF" w:rsidRPr="00C4094F" w:rsidRDefault="009857AF" w:rsidP="009857AF">
      <w:pPr>
        <w:pStyle w:val="a5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51D7FEA" w14:textId="264B2EF1" w:rsidR="003D61D9" w:rsidRDefault="003D61D9" w:rsidP="003D61D9">
      <w:pPr>
        <w:pStyle w:val="a5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sarcina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Președintelui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raionului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Florești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educație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cultură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turism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tineret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sport a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1D9">
        <w:rPr>
          <w:rFonts w:ascii="Times New Roman" w:hAnsi="Times New Roman" w:cs="Times New Roman"/>
          <w:sz w:val="24"/>
          <w:szCs w:val="24"/>
          <w:lang w:val="en-US"/>
        </w:rPr>
        <w:t>Florești</w:t>
      </w:r>
      <w:proofErr w:type="spellEnd"/>
      <w:r w:rsidRPr="003D61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33F00B" w14:textId="77777777" w:rsidR="00A538B2" w:rsidRPr="003D61D9" w:rsidRDefault="00A538B2" w:rsidP="00A538B2">
      <w:pPr>
        <w:pStyle w:val="a5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C10F58" w14:textId="77777777" w:rsidR="00091653" w:rsidRPr="003D61D9" w:rsidRDefault="00091653" w:rsidP="0009165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127BE07" w14:textId="77777777" w:rsidR="00A538B2" w:rsidRDefault="00E33A5E" w:rsidP="00430D5D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</w:t>
      </w:r>
      <w:proofErr w:type="spellStart"/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>Preşedintele</w:t>
      </w:r>
      <w:proofErr w:type="spellEnd"/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>şedinţei</w:t>
      </w:r>
      <w:proofErr w:type="spellEnd"/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54768CEB" w14:textId="2C8CD081" w:rsidR="00430D5D" w:rsidRPr="003817DA" w:rsidRDefault="00430D5D" w:rsidP="00430D5D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817DA">
        <w:rPr>
          <w:rFonts w:ascii="Times New Roman" w:hAnsi="Times New Roman"/>
          <w:b/>
          <w:sz w:val="24"/>
          <w:szCs w:val="24"/>
          <w:lang w:val="ro-RO"/>
        </w:rPr>
        <w:tab/>
      </w:r>
      <w:r w:rsidRPr="003817DA">
        <w:rPr>
          <w:rFonts w:ascii="Times New Roman" w:hAnsi="Times New Roman"/>
          <w:b/>
          <w:sz w:val="24"/>
          <w:szCs w:val="24"/>
          <w:lang w:val="ro-RO"/>
        </w:rPr>
        <w:tab/>
      </w:r>
      <w:r w:rsidRPr="003817DA">
        <w:rPr>
          <w:rFonts w:ascii="Times New Roman" w:hAnsi="Times New Roman"/>
          <w:b/>
          <w:sz w:val="24"/>
          <w:szCs w:val="24"/>
          <w:lang w:val="ro-RO"/>
        </w:rPr>
        <w:tab/>
      </w:r>
      <w:r w:rsidRPr="003817DA">
        <w:rPr>
          <w:rFonts w:ascii="Times New Roman" w:hAnsi="Times New Roman"/>
          <w:b/>
          <w:sz w:val="24"/>
          <w:szCs w:val="24"/>
          <w:lang w:val="ro-RO"/>
        </w:rPr>
        <w:tab/>
      </w:r>
      <w:r w:rsidRPr="003817DA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              </w:t>
      </w:r>
    </w:p>
    <w:p w14:paraId="6308E710" w14:textId="77777777" w:rsidR="00430D5D" w:rsidRPr="003817DA" w:rsidRDefault="00430D5D" w:rsidP="00430D5D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817DA">
        <w:rPr>
          <w:rFonts w:ascii="Times New Roman" w:hAnsi="Times New Roman"/>
          <w:b/>
          <w:sz w:val="24"/>
          <w:szCs w:val="24"/>
          <w:lang w:val="ro-RO"/>
        </w:rPr>
        <w:tab/>
        <w:t xml:space="preserve">Contrasemnat:     </w:t>
      </w:r>
    </w:p>
    <w:p w14:paraId="67954CE4" w14:textId="77777777" w:rsidR="00430D5D" w:rsidRPr="003817DA" w:rsidRDefault="00430D5D" w:rsidP="00430D5D">
      <w:pPr>
        <w:pStyle w:val="Implicit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3817DA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 </w:t>
      </w:r>
      <w:r w:rsidRPr="003817DA">
        <w:rPr>
          <w:rFonts w:ascii="Times New Roman" w:hAnsi="Times New Roman"/>
          <w:b/>
          <w:color w:val="000000"/>
          <w:sz w:val="24"/>
          <w:szCs w:val="24"/>
          <w:lang w:val="ro-RO"/>
        </w:rPr>
        <w:tab/>
        <w:t xml:space="preserve">     </w:t>
      </w:r>
      <w:r w:rsidRPr="003817DA">
        <w:rPr>
          <w:rFonts w:ascii="Times New Roman" w:hAnsi="Times New Roman"/>
          <w:b/>
          <w:color w:val="000000"/>
          <w:sz w:val="24"/>
          <w:szCs w:val="24"/>
          <w:lang w:val="ro-RO"/>
        </w:rPr>
        <w:tab/>
        <w:t>Secretarul</w:t>
      </w:r>
    </w:p>
    <w:p w14:paraId="6388372A" w14:textId="77777777" w:rsidR="00A538B2" w:rsidRDefault="00430D5D" w:rsidP="00430D5D">
      <w:pPr>
        <w:jc w:val="both"/>
        <w:rPr>
          <w:b/>
          <w:color w:val="000000"/>
          <w:lang w:val="ro-RO"/>
        </w:rPr>
      </w:pPr>
      <w:r w:rsidRPr="003817DA">
        <w:rPr>
          <w:b/>
          <w:color w:val="000000"/>
          <w:lang w:val="ro-RO"/>
        </w:rPr>
        <w:tab/>
        <w:t xml:space="preserve">Consiliului raional </w:t>
      </w:r>
      <w:proofErr w:type="spellStart"/>
      <w:r w:rsidRPr="003817DA">
        <w:rPr>
          <w:b/>
          <w:color w:val="000000"/>
          <w:lang w:val="ro-RO"/>
        </w:rPr>
        <w:t>Floreşti</w:t>
      </w:r>
      <w:proofErr w:type="spellEnd"/>
      <w:r w:rsidRPr="003817DA">
        <w:rPr>
          <w:b/>
          <w:color w:val="000000"/>
          <w:lang w:val="ro-RO"/>
        </w:rPr>
        <w:t xml:space="preserve">         </w:t>
      </w:r>
      <w:r w:rsidR="00A538B2">
        <w:rPr>
          <w:b/>
          <w:color w:val="000000"/>
          <w:lang w:val="ro-RO"/>
        </w:rPr>
        <w:tab/>
      </w:r>
      <w:r w:rsidR="00A538B2">
        <w:rPr>
          <w:b/>
          <w:color w:val="000000"/>
          <w:lang w:val="ro-RO"/>
        </w:rPr>
        <w:tab/>
      </w:r>
      <w:r w:rsidR="00A538B2">
        <w:rPr>
          <w:b/>
          <w:color w:val="000000"/>
          <w:lang w:val="ro-RO"/>
        </w:rPr>
        <w:tab/>
      </w:r>
      <w:r w:rsidR="00A538B2">
        <w:rPr>
          <w:b/>
          <w:color w:val="000000"/>
          <w:lang w:val="ro-RO"/>
        </w:rPr>
        <w:tab/>
        <w:t>Daniel TURCULEȚ</w:t>
      </w:r>
    </w:p>
    <w:p w14:paraId="090865A3" w14:textId="77777777" w:rsidR="00A538B2" w:rsidRDefault="00A538B2" w:rsidP="00430D5D">
      <w:pPr>
        <w:jc w:val="both"/>
        <w:rPr>
          <w:b/>
          <w:color w:val="000000"/>
          <w:lang w:val="ro-RO"/>
        </w:rPr>
      </w:pPr>
    </w:p>
    <w:p w14:paraId="1E1C5587" w14:textId="77777777" w:rsidR="00A538B2" w:rsidRDefault="00A538B2" w:rsidP="00430D5D">
      <w:pPr>
        <w:jc w:val="both"/>
        <w:rPr>
          <w:b/>
          <w:color w:val="000000"/>
          <w:lang w:val="ro-RO"/>
        </w:rPr>
      </w:pPr>
    </w:p>
    <w:p w14:paraId="65B3BF3C" w14:textId="222FC81A" w:rsidR="00430D5D" w:rsidRPr="003817DA" w:rsidRDefault="00430D5D" w:rsidP="00430D5D">
      <w:pPr>
        <w:jc w:val="both"/>
        <w:rPr>
          <w:b/>
          <w:lang w:val="ro-RO"/>
        </w:rPr>
      </w:pPr>
      <w:r w:rsidRPr="003817DA">
        <w:rPr>
          <w:b/>
          <w:color w:val="000000"/>
          <w:lang w:val="ro-RO"/>
        </w:rPr>
        <w:t xml:space="preserve">   </w:t>
      </w:r>
    </w:p>
    <w:p w14:paraId="3BBC5D07" w14:textId="77777777" w:rsidR="00430D5D" w:rsidRPr="003817DA" w:rsidRDefault="00430D5D" w:rsidP="00430D5D">
      <w:pPr>
        <w:jc w:val="both"/>
        <w:rPr>
          <w:lang w:val="ro-RO"/>
        </w:rPr>
      </w:pPr>
    </w:p>
    <w:p w14:paraId="5775AD52" w14:textId="77777777" w:rsidR="006140B4" w:rsidRPr="00B712A7" w:rsidRDefault="006140B4" w:rsidP="00E33A5E">
      <w:pPr>
        <w:pStyle w:val="a3"/>
        <w:jc w:val="both"/>
        <w:rPr>
          <w:lang w:val="ro-RO"/>
        </w:rPr>
      </w:pP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lang w:val="ro-RO"/>
        </w:rPr>
        <w:t xml:space="preserve">          </w:t>
      </w:r>
      <w:r w:rsidRPr="00B712A7">
        <w:rPr>
          <w:lang w:val="ro-RO"/>
        </w:rPr>
        <w:tab/>
      </w:r>
    </w:p>
    <w:p w14:paraId="588712CE" w14:textId="77777777" w:rsidR="00E33A5E" w:rsidRDefault="00E33A5E" w:rsidP="007A4CE7">
      <w:pPr>
        <w:pStyle w:val="a3"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55CFB9F2" w14:textId="77777777" w:rsidR="000C5208" w:rsidRDefault="000C5208" w:rsidP="007A4CE7">
      <w:pPr>
        <w:pStyle w:val="a3"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50E957E1" w14:textId="77777777" w:rsidR="00CE1EED" w:rsidRPr="007A4CE7" w:rsidRDefault="008321B3" w:rsidP="007A4CE7">
      <w:pPr>
        <w:pStyle w:val="a3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Consiliului raional Florești</w:t>
      </w:r>
    </w:p>
    <w:p w14:paraId="22DD33EC" w14:textId="77777777" w:rsidR="00CE1EED" w:rsidRPr="00B712A7" w:rsidRDefault="00CE1EED" w:rsidP="00CE1EED">
      <w:pPr>
        <w:rPr>
          <w:lang w:val="ro-RO"/>
        </w:rPr>
      </w:pPr>
    </w:p>
    <w:p w14:paraId="1B1DAEC4" w14:textId="77777777" w:rsidR="00386990" w:rsidRDefault="00386990">
      <w:pPr>
        <w:rPr>
          <w:lang w:val="ro-RO"/>
        </w:rPr>
      </w:pPr>
    </w:p>
    <w:p w14:paraId="5CC65A5C" w14:textId="66B6D487" w:rsidR="005A63FC" w:rsidRPr="00E33A5E" w:rsidRDefault="005A63FC" w:rsidP="00DA7C36">
      <w:pPr>
        <w:jc w:val="center"/>
        <w:rPr>
          <w:b/>
          <w:iCs/>
          <w:lang w:val="ro-RO"/>
        </w:rPr>
      </w:pPr>
      <w:r w:rsidRPr="00E33A5E">
        <w:rPr>
          <w:b/>
          <w:iCs/>
          <w:lang w:val="ro-RO"/>
        </w:rPr>
        <w:t>NOTĂ DE FUNDAMENTARE</w:t>
      </w:r>
    </w:p>
    <w:p w14:paraId="40856E5D" w14:textId="77777777" w:rsidR="005A63FC" w:rsidRPr="00E33A5E" w:rsidRDefault="005A63FC" w:rsidP="00DA7C36">
      <w:pPr>
        <w:jc w:val="center"/>
        <w:rPr>
          <w:b/>
          <w:iCs/>
          <w:lang w:val="ro-RO"/>
        </w:rPr>
      </w:pPr>
      <w:r w:rsidRPr="00E33A5E">
        <w:rPr>
          <w:b/>
          <w:iCs/>
          <w:lang w:val="ro-RO"/>
        </w:rPr>
        <w:t>la proiectul de decizie a Consiliului raional</w:t>
      </w:r>
    </w:p>
    <w:p w14:paraId="25486576" w14:textId="77777777" w:rsidR="00DA7C36" w:rsidRPr="00566505" w:rsidRDefault="005A63FC" w:rsidP="00DA7C36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33A5E">
        <w:rPr>
          <w:rFonts w:ascii="Times New Roman" w:hAnsi="Times New Roman"/>
          <w:sz w:val="24"/>
          <w:szCs w:val="24"/>
          <w:lang w:val="ro-RO"/>
        </w:rPr>
        <w:t>„</w:t>
      </w:r>
      <w:r w:rsidR="00DA7C36" w:rsidRPr="00566505">
        <w:rPr>
          <w:rFonts w:ascii="Times New Roman" w:hAnsi="Times New Roman"/>
          <w:b/>
          <w:sz w:val="24"/>
          <w:szCs w:val="24"/>
          <w:lang w:val="ro-RO"/>
        </w:rPr>
        <w:t xml:space="preserve">Cu privire la </w:t>
      </w:r>
      <w:r w:rsidR="00DA7C36" w:rsidRPr="00566505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atribuirea</w:t>
      </w:r>
      <w:r w:rsidR="00DA7C36" w:rsidRPr="005665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A7C36" w:rsidRPr="00566505">
        <w:rPr>
          <w:rFonts w:ascii="Times New Roman" w:hAnsi="Times New Roman"/>
          <w:b/>
          <w:bCs/>
          <w:sz w:val="24"/>
          <w:szCs w:val="24"/>
          <w:lang w:val="ro-RO"/>
        </w:rPr>
        <w:t>Gimnaziului Sevirova,</w:t>
      </w:r>
    </w:p>
    <w:p w14:paraId="6569343C" w14:textId="0F043967" w:rsidR="00DA7C36" w:rsidRPr="00566505" w:rsidRDefault="00DA7C36" w:rsidP="00DA7C36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66505">
        <w:rPr>
          <w:rFonts w:ascii="Times New Roman" w:hAnsi="Times New Roman"/>
          <w:b/>
          <w:bCs/>
          <w:sz w:val="24"/>
          <w:szCs w:val="24"/>
          <w:lang w:val="ro-RO"/>
        </w:rPr>
        <w:t xml:space="preserve">statutul de sucursală a </w:t>
      </w:r>
      <w:proofErr w:type="spellStart"/>
      <w:r w:rsidRPr="00566505">
        <w:rPr>
          <w:rFonts w:ascii="Times New Roman" w:hAnsi="Times New Roman"/>
          <w:b/>
          <w:bCs/>
          <w:sz w:val="24"/>
          <w:szCs w:val="24"/>
          <w:lang w:val="ro-RO"/>
        </w:rPr>
        <w:t>Instituţiei</w:t>
      </w:r>
      <w:proofErr w:type="spellEnd"/>
      <w:r w:rsidRPr="00566505">
        <w:rPr>
          <w:rFonts w:ascii="Times New Roman" w:hAnsi="Times New Roman"/>
          <w:b/>
          <w:bCs/>
          <w:sz w:val="24"/>
          <w:szCs w:val="24"/>
          <w:lang w:val="ro-RO"/>
        </w:rPr>
        <w:t xml:space="preserve"> Publice Liceul Teoretic</w:t>
      </w:r>
    </w:p>
    <w:p w14:paraId="30D6B403" w14:textId="21BCE556" w:rsidR="005A63FC" w:rsidRPr="00E33A5E" w:rsidRDefault="00DA7C36" w:rsidP="00DA7C36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66505">
        <w:rPr>
          <w:rFonts w:ascii="Times New Roman" w:hAnsi="Times New Roman"/>
          <w:b/>
          <w:bCs/>
          <w:sz w:val="24"/>
          <w:szCs w:val="24"/>
          <w:lang w:val="ro-RO"/>
        </w:rPr>
        <w:t>,,</w:t>
      </w:r>
      <w:proofErr w:type="spellStart"/>
      <w:r w:rsidRPr="00566505">
        <w:rPr>
          <w:rFonts w:ascii="Times New Roman" w:hAnsi="Times New Roman"/>
          <w:b/>
          <w:bCs/>
          <w:sz w:val="24"/>
          <w:szCs w:val="24"/>
          <w:lang w:val="ro-RO"/>
        </w:rPr>
        <w:t>Ştefan</w:t>
      </w:r>
      <w:proofErr w:type="spellEnd"/>
      <w:r w:rsidRPr="00566505">
        <w:rPr>
          <w:rFonts w:ascii="Times New Roman" w:hAnsi="Times New Roman"/>
          <w:b/>
          <w:bCs/>
          <w:sz w:val="24"/>
          <w:szCs w:val="24"/>
          <w:lang w:val="ro-RO"/>
        </w:rPr>
        <w:t xml:space="preserve"> cel Mare” din </w:t>
      </w:r>
      <w:proofErr w:type="spellStart"/>
      <w:r w:rsidRPr="00566505">
        <w:rPr>
          <w:rFonts w:ascii="Times New Roman" w:hAnsi="Times New Roman"/>
          <w:b/>
          <w:bCs/>
          <w:sz w:val="24"/>
          <w:szCs w:val="24"/>
          <w:lang w:val="ro-RO"/>
        </w:rPr>
        <w:t>or.Floreşti</w:t>
      </w:r>
      <w:proofErr w:type="spellEnd"/>
      <w:r w:rsidR="005A63FC" w:rsidRPr="00E33A5E">
        <w:rPr>
          <w:rFonts w:ascii="Times New Roman" w:hAnsi="Times New Roman"/>
          <w:sz w:val="24"/>
          <w:szCs w:val="24"/>
          <w:lang w:val="ro-RO"/>
        </w:rPr>
        <w:t>”</w:t>
      </w:r>
    </w:p>
    <w:p w14:paraId="37C4A5D7" w14:textId="77777777" w:rsidR="00134264" w:rsidRPr="00430D5D" w:rsidRDefault="00134264" w:rsidP="00134264">
      <w:pPr>
        <w:jc w:val="center"/>
        <w:rPr>
          <w:b/>
          <w:color w:val="FF0000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1"/>
      </w:tblGrid>
      <w:tr w:rsidR="00430D5D" w:rsidRPr="00681624" w14:paraId="3CBFF5EC" w14:textId="77777777" w:rsidTr="003D61D9">
        <w:tc>
          <w:tcPr>
            <w:tcW w:w="9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1AFF47" w14:textId="77777777" w:rsidR="00134264" w:rsidRPr="00E82C88" w:rsidRDefault="00134264" w:rsidP="00AA5BCE">
            <w:pPr>
              <w:rPr>
                <w:b/>
                <w:bCs/>
                <w:lang w:val="en-US"/>
              </w:rPr>
            </w:pPr>
            <w:r w:rsidRPr="00E82C88">
              <w:rPr>
                <w:b/>
                <w:bCs/>
                <w:lang w:val="en-US"/>
              </w:rPr>
              <w:t xml:space="preserve">1. </w:t>
            </w:r>
            <w:proofErr w:type="spellStart"/>
            <w:r w:rsidRPr="00E82C88">
              <w:rPr>
                <w:b/>
                <w:bCs/>
                <w:lang w:val="en-US"/>
              </w:rPr>
              <w:t>Denumirea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sau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numele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autorului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și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E82C88">
              <w:rPr>
                <w:b/>
                <w:bCs/>
                <w:lang w:val="en-US"/>
              </w:rPr>
              <w:t>după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caz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, a/al </w:t>
            </w:r>
            <w:proofErr w:type="spellStart"/>
            <w:r w:rsidRPr="00E82C88">
              <w:rPr>
                <w:b/>
                <w:bCs/>
                <w:lang w:val="en-US"/>
              </w:rPr>
              <w:t>participanților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la </w:t>
            </w:r>
            <w:proofErr w:type="spellStart"/>
            <w:r w:rsidRPr="00E82C88">
              <w:rPr>
                <w:b/>
                <w:bCs/>
                <w:lang w:val="en-US"/>
              </w:rPr>
              <w:t>elaborarea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proiectului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actului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430D5D" w:rsidRPr="00681624" w14:paraId="5ADC0064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4A423E" w14:textId="4B35C27E" w:rsidR="00134264" w:rsidRPr="00E82C88" w:rsidRDefault="00134264" w:rsidP="00DE72E5">
            <w:pPr>
              <w:jc w:val="both"/>
              <w:rPr>
                <w:lang w:val="en-US"/>
              </w:rPr>
            </w:pPr>
            <w:proofErr w:type="spellStart"/>
            <w:r w:rsidRPr="00E82C88">
              <w:t>Direcţia</w:t>
            </w:r>
            <w:proofErr w:type="spellEnd"/>
            <w:r w:rsidRPr="00E82C88">
              <w:t xml:space="preserve"> Generală </w:t>
            </w:r>
            <w:proofErr w:type="spellStart"/>
            <w:r w:rsidRPr="00E82C88">
              <w:t>Educaţie</w:t>
            </w:r>
            <w:proofErr w:type="spellEnd"/>
            <w:r w:rsidRPr="00E82C88">
              <w:t xml:space="preserve">, Cultură, Tineret </w:t>
            </w:r>
            <w:proofErr w:type="spellStart"/>
            <w:r w:rsidRPr="00E82C88">
              <w:t>şi</w:t>
            </w:r>
            <w:proofErr w:type="spellEnd"/>
            <w:r w:rsidRPr="00E82C88">
              <w:t xml:space="preserve"> Sport,</w:t>
            </w:r>
            <w:r w:rsidR="00DE72E5">
              <w:t xml:space="preserve"> </w:t>
            </w:r>
            <w:r w:rsidRPr="00E82C88">
              <w:t>Secția Juridică, Resurse Umane și Administrație Publică și secretarul Consiliului raional Florești</w:t>
            </w:r>
            <w:r w:rsidR="00DE72E5">
              <w:t>.</w:t>
            </w:r>
          </w:p>
        </w:tc>
      </w:tr>
      <w:tr w:rsidR="00430D5D" w:rsidRPr="00681624" w14:paraId="597098A0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07DB30" w14:textId="77777777" w:rsidR="00134264" w:rsidRPr="00E82C88" w:rsidRDefault="00134264" w:rsidP="00AA5BCE">
            <w:pPr>
              <w:rPr>
                <w:b/>
                <w:bCs/>
                <w:lang w:val="en-US"/>
              </w:rPr>
            </w:pPr>
            <w:r w:rsidRPr="00E82C88">
              <w:rPr>
                <w:b/>
                <w:bCs/>
                <w:lang w:val="en-US"/>
              </w:rPr>
              <w:t xml:space="preserve">2. </w:t>
            </w:r>
            <w:proofErr w:type="spellStart"/>
            <w:r w:rsidRPr="00E82C88">
              <w:rPr>
                <w:b/>
                <w:bCs/>
                <w:lang w:val="en-US"/>
              </w:rPr>
              <w:t>Condițiile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ce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au </w:t>
            </w:r>
            <w:proofErr w:type="spellStart"/>
            <w:r w:rsidRPr="00E82C88">
              <w:rPr>
                <w:b/>
                <w:bCs/>
                <w:lang w:val="en-US"/>
              </w:rPr>
              <w:t>impus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elaborarea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proiectului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actului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430D5D" w:rsidRPr="00681624" w14:paraId="0C4645C9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9C2A4F" w14:textId="77777777" w:rsidR="003D61D9" w:rsidRPr="00E15F51" w:rsidRDefault="00134264" w:rsidP="003D61D9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E82C88">
              <w:rPr>
                <w:rFonts w:eastAsia="SimSun"/>
                <w:b/>
                <w:lang w:val="en-US"/>
              </w:rPr>
              <w:t xml:space="preserve">  </w:t>
            </w:r>
            <w:r w:rsidR="009660E6" w:rsidRPr="009660E6">
              <w:rPr>
                <w:color w:val="000000" w:themeColor="text1"/>
              </w:rPr>
              <w:t xml:space="preserve">Proiectul de decizie a fost elaborat  în </w:t>
            </w:r>
            <w:r w:rsidR="009660E6" w:rsidRPr="00E15F51">
              <w:rPr>
                <w:color w:val="000000" w:themeColor="text1"/>
              </w:rPr>
              <w:t xml:space="preserve">scopul  atribuirii Gimnaziului Sevirova, statutul de sucursală a Instituției Publice </w:t>
            </w:r>
            <w:r w:rsidR="009660E6" w:rsidRPr="00E15F51">
              <w:rPr>
                <w:bCs/>
              </w:rPr>
              <w:t>Liceul Teoretic ,,</w:t>
            </w:r>
            <w:proofErr w:type="spellStart"/>
            <w:r w:rsidR="009660E6" w:rsidRPr="00E15F51">
              <w:rPr>
                <w:bCs/>
              </w:rPr>
              <w:t>Ştefan</w:t>
            </w:r>
            <w:proofErr w:type="spellEnd"/>
            <w:r w:rsidR="009660E6" w:rsidRPr="00E15F51">
              <w:rPr>
                <w:bCs/>
              </w:rPr>
              <w:t xml:space="preserve"> cel Mare” din </w:t>
            </w:r>
            <w:proofErr w:type="spellStart"/>
            <w:r w:rsidR="009660E6" w:rsidRPr="00E15F51">
              <w:rPr>
                <w:bCs/>
              </w:rPr>
              <w:t>or.Floreşti</w:t>
            </w:r>
            <w:proofErr w:type="spellEnd"/>
            <w:r w:rsidR="009660E6" w:rsidRPr="00E15F51">
              <w:rPr>
                <w:color w:val="000000" w:themeColor="text1"/>
              </w:rPr>
              <w:t>, începând cu 01 august 2026.</w:t>
            </w:r>
          </w:p>
          <w:p w14:paraId="7CB5DBBE" w14:textId="07EA6157" w:rsidR="007C022F" w:rsidRPr="00CE6A7B" w:rsidRDefault="003D5978" w:rsidP="00FF173E">
            <w:pPr>
              <w:rPr>
                <w:bCs/>
              </w:rPr>
            </w:pPr>
            <w:proofErr w:type="spellStart"/>
            <w:r w:rsidRPr="00E15F51">
              <w:rPr>
                <w:rFonts w:eastAsia="SimSun"/>
                <w:lang w:val="en-US"/>
              </w:rPr>
              <w:t>Menţionăm</w:t>
            </w:r>
            <w:proofErr w:type="spellEnd"/>
            <w:r w:rsidRPr="00E15F51">
              <w:rPr>
                <w:rFonts w:eastAsia="SimSun"/>
                <w:lang w:val="en-US"/>
              </w:rPr>
              <w:t xml:space="preserve"> </w:t>
            </w:r>
            <w:proofErr w:type="spellStart"/>
            <w:r w:rsidRPr="00E15F51">
              <w:rPr>
                <w:rFonts w:eastAsia="SimSun"/>
                <w:lang w:val="en-US"/>
              </w:rPr>
              <w:t>că</w:t>
            </w:r>
            <w:proofErr w:type="spellEnd"/>
            <w:r w:rsidRPr="00E15F51">
              <w:rPr>
                <w:rFonts w:eastAsia="SimSun"/>
                <w:lang w:val="en-US"/>
              </w:rPr>
              <w:t xml:space="preserve">, </w:t>
            </w:r>
            <w:proofErr w:type="spellStart"/>
            <w:r w:rsidR="008262D3" w:rsidRPr="00E15F51">
              <w:rPr>
                <w:rFonts w:eastAsia="SimSun"/>
                <w:lang w:val="en-US"/>
              </w:rPr>
              <w:t>potrivit</w:t>
            </w:r>
            <w:proofErr w:type="spellEnd"/>
            <w:r w:rsidR="008262D3" w:rsidRPr="00E15F51">
              <w:rPr>
                <w:rFonts w:eastAsia="SimSun"/>
                <w:lang w:val="en-US"/>
              </w:rPr>
              <w:t xml:space="preserve"> </w:t>
            </w:r>
            <w:proofErr w:type="spellStart"/>
            <w:r w:rsidR="008262D3" w:rsidRPr="00E15F51">
              <w:rPr>
                <w:rFonts w:eastAsia="SimSun"/>
                <w:lang w:val="en-US"/>
              </w:rPr>
              <w:t>deciziei</w:t>
            </w:r>
            <w:proofErr w:type="spellEnd"/>
            <w:r w:rsidR="008262D3" w:rsidRPr="00E15F51">
              <w:rPr>
                <w:rFonts w:eastAsia="SimSun"/>
                <w:lang w:val="en-US"/>
              </w:rPr>
              <w:t xml:space="preserve"> </w:t>
            </w:r>
            <w:r w:rsidR="008262D3" w:rsidRPr="00E15F51">
              <w:t>Consiliului raional Florești nr.05/07 din</w:t>
            </w:r>
            <w:r w:rsidR="008262D3" w:rsidRPr="008262D3">
              <w:t xml:space="preserve"> 25 iunie </w:t>
            </w:r>
            <w:proofErr w:type="gramStart"/>
            <w:r w:rsidR="008262D3" w:rsidRPr="008262D3">
              <w:t>2021 ,,Cu</w:t>
            </w:r>
            <w:proofErr w:type="gramEnd"/>
            <w:r w:rsidR="008262D3" w:rsidRPr="008262D3">
              <w:t xml:space="preserve"> privire la atribuirea statutului de filială unor gimnazii”</w:t>
            </w:r>
            <w:r w:rsidR="008262D3">
              <w:t>, Gimnaziului Sevirova i s-</w:t>
            </w:r>
            <w:proofErr w:type="gramStart"/>
            <w:r w:rsidR="008262D3">
              <w:t>a</w:t>
            </w:r>
            <w:proofErr w:type="gramEnd"/>
            <w:r w:rsidR="008262D3">
              <w:t xml:space="preserve"> atribuit statutul de filială a </w:t>
            </w:r>
            <w:r w:rsidR="008262D3" w:rsidRPr="00E33A5E">
              <w:rPr>
                <w:color w:val="000000" w:themeColor="text1"/>
              </w:rPr>
              <w:t xml:space="preserve">Instituției Publice </w:t>
            </w:r>
            <w:r w:rsidR="008262D3" w:rsidRPr="00E33A5E">
              <w:rPr>
                <w:bCs/>
              </w:rPr>
              <w:t xml:space="preserve">Liceul </w:t>
            </w:r>
            <w:proofErr w:type="gramStart"/>
            <w:r w:rsidR="008262D3" w:rsidRPr="00E33A5E">
              <w:rPr>
                <w:bCs/>
              </w:rPr>
              <w:t>Teoretic ,,</w:t>
            </w:r>
            <w:r w:rsidR="008262D3">
              <w:rPr>
                <w:bCs/>
              </w:rPr>
              <w:t>Ion</w:t>
            </w:r>
            <w:proofErr w:type="gramEnd"/>
            <w:r w:rsidR="008262D3">
              <w:rPr>
                <w:bCs/>
              </w:rPr>
              <w:t xml:space="preserve"> Creangă</w:t>
            </w:r>
            <w:r w:rsidR="008262D3" w:rsidRPr="00E33A5E">
              <w:rPr>
                <w:bCs/>
              </w:rPr>
              <w:t xml:space="preserve">” din </w:t>
            </w:r>
            <w:proofErr w:type="spellStart"/>
            <w:proofErr w:type="gramStart"/>
            <w:r w:rsidR="008262D3" w:rsidRPr="00E33A5E">
              <w:rPr>
                <w:bCs/>
              </w:rPr>
              <w:t>or.Floreşti</w:t>
            </w:r>
            <w:proofErr w:type="spellEnd"/>
            <w:proofErr w:type="gramEnd"/>
            <w:r w:rsidR="008262D3">
              <w:rPr>
                <w:bCs/>
              </w:rPr>
              <w:t xml:space="preserve">, </w:t>
            </w:r>
            <w:r w:rsidR="008262D3" w:rsidRPr="00E33A5E">
              <w:rPr>
                <w:color w:val="000000" w:themeColor="text1"/>
              </w:rPr>
              <w:t xml:space="preserve">începând cu 01 </w:t>
            </w:r>
            <w:r w:rsidR="008262D3">
              <w:rPr>
                <w:color w:val="000000" w:themeColor="text1"/>
              </w:rPr>
              <w:t>septembrie</w:t>
            </w:r>
            <w:r w:rsidR="008262D3" w:rsidRPr="00E33A5E">
              <w:rPr>
                <w:color w:val="000000" w:themeColor="text1"/>
              </w:rPr>
              <w:t xml:space="preserve"> 202</w:t>
            </w:r>
            <w:r w:rsidR="008262D3">
              <w:rPr>
                <w:color w:val="000000" w:themeColor="text1"/>
              </w:rPr>
              <w:t xml:space="preserve">1. Potrivit deciziei </w:t>
            </w:r>
            <w:r w:rsidR="008262D3" w:rsidRPr="008262D3">
              <w:t>Consiliului raional Florești nr.0</w:t>
            </w:r>
            <w:r w:rsidR="008262D3">
              <w:t>6</w:t>
            </w:r>
            <w:r w:rsidR="008262D3" w:rsidRPr="008262D3">
              <w:t>/</w:t>
            </w:r>
            <w:r w:rsidR="008262D3">
              <w:t>10</w:t>
            </w:r>
            <w:r w:rsidR="008262D3" w:rsidRPr="008262D3">
              <w:t xml:space="preserve"> din 2</w:t>
            </w:r>
            <w:r w:rsidR="008262D3">
              <w:t>0</w:t>
            </w:r>
            <w:r w:rsidR="008262D3" w:rsidRPr="008262D3">
              <w:t xml:space="preserve"> </w:t>
            </w:r>
            <w:r w:rsidR="008262D3">
              <w:t>noiembrie</w:t>
            </w:r>
            <w:r w:rsidR="008262D3" w:rsidRPr="008262D3">
              <w:t xml:space="preserve"> 202</w:t>
            </w:r>
            <w:r w:rsidR="008262D3">
              <w:t>5</w:t>
            </w:r>
            <w:r w:rsidR="008262D3" w:rsidRPr="008262D3">
              <w:t xml:space="preserve"> ,,</w:t>
            </w:r>
            <w:r w:rsidR="008262D3" w:rsidRPr="008262D3">
              <w:rPr>
                <w:bCs/>
              </w:rPr>
              <w:t>Cu privire la reorganizarea unor instituții publice de învățământ general</w:t>
            </w:r>
            <w:r w:rsidR="008262D3" w:rsidRPr="008262D3">
              <w:t>”</w:t>
            </w:r>
            <w:r w:rsidR="008262D3">
              <w:t xml:space="preserve">, </w:t>
            </w:r>
            <w:r w:rsidR="008262D3" w:rsidRPr="00E33A5E">
              <w:rPr>
                <w:color w:val="000000" w:themeColor="text1"/>
              </w:rPr>
              <w:t>Instituți</w:t>
            </w:r>
            <w:r w:rsidR="008262D3">
              <w:rPr>
                <w:color w:val="000000" w:themeColor="text1"/>
              </w:rPr>
              <w:t>a</w:t>
            </w:r>
            <w:r w:rsidR="008262D3" w:rsidRPr="00E33A5E">
              <w:rPr>
                <w:color w:val="000000" w:themeColor="text1"/>
              </w:rPr>
              <w:t xml:space="preserve"> Public</w:t>
            </w:r>
            <w:r w:rsidR="008262D3">
              <w:rPr>
                <w:color w:val="000000" w:themeColor="text1"/>
              </w:rPr>
              <w:t>ă</w:t>
            </w:r>
            <w:r w:rsidR="008262D3" w:rsidRPr="00E33A5E">
              <w:rPr>
                <w:color w:val="000000" w:themeColor="text1"/>
              </w:rPr>
              <w:t xml:space="preserve"> </w:t>
            </w:r>
            <w:r w:rsidR="008262D3" w:rsidRPr="00E33A5E">
              <w:rPr>
                <w:bCs/>
              </w:rPr>
              <w:t>Liceul Teoretic ,,</w:t>
            </w:r>
            <w:r w:rsidR="008262D3">
              <w:rPr>
                <w:bCs/>
              </w:rPr>
              <w:t>Ion Creangă</w:t>
            </w:r>
            <w:r w:rsidR="008262D3" w:rsidRPr="00E33A5E">
              <w:rPr>
                <w:bCs/>
              </w:rPr>
              <w:t xml:space="preserve">” din </w:t>
            </w:r>
            <w:proofErr w:type="spellStart"/>
            <w:r w:rsidR="008262D3" w:rsidRPr="00E33A5E">
              <w:rPr>
                <w:bCs/>
              </w:rPr>
              <w:t>or.Floreşti</w:t>
            </w:r>
            <w:proofErr w:type="spellEnd"/>
            <w:r w:rsidR="00A80808">
              <w:rPr>
                <w:bCs/>
              </w:rPr>
              <w:t>,</w:t>
            </w:r>
            <w:r w:rsidR="008262D3">
              <w:rPr>
                <w:bCs/>
              </w:rPr>
              <w:t xml:space="preserve"> se reorganizează prin fuziune (contopire) cu </w:t>
            </w:r>
            <w:r w:rsidR="008262D3" w:rsidRPr="00E33A5E">
              <w:rPr>
                <w:color w:val="000000" w:themeColor="text1"/>
              </w:rPr>
              <w:t>Instituți</w:t>
            </w:r>
            <w:r w:rsidR="008262D3">
              <w:rPr>
                <w:color w:val="000000" w:themeColor="text1"/>
              </w:rPr>
              <w:t>a</w:t>
            </w:r>
            <w:r w:rsidR="008262D3" w:rsidRPr="00E33A5E">
              <w:rPr>
                <w:color w:val="000000" w:themeColor="text1"/>
              </w:rPr>
              <w:t xml:space="preserve"> Public</w:t>
            </w:r>
            <w:r w:rsidR="008262D3">
              <w:rPr>
                <w:color w:val="000000" w:themeColor="text1"/>
              </w:rPr>
              <w:t>ă</w:t>
            </w:r>
            <w:r w:rsidR="008262D3" w:rsidRPr="00E33A5E">
              <w:rPr>
                <w:color w:val="000000" w:themeColor="text1"/>
              </w:rPr>
              <w:t xml:space="preserve"> </w:t>
            </w:r>
            <w:r w:rsidR="008262D3" w:rsidRPr="00E33A5E">
              <w:rPr>
                <w:bCs/>
              </w:rPr>
              <w:t>Liceul Teoretic ,,</w:t>
            </w:r>
            <w:r w:rsidR="008262D3">
              <w:rPr>
                <w:bCs/>
              </w:rPr>
              <w:t>Anton Cehov</w:t>
            </w:r>
            <w:r w:rsidR="008262D3" w:rsidRPr="00E33A5E">
              <w:rPr>
                <w:bCs/>
              </w:rPr>
              <w:t xml:space="preserve">” din </w:t>
            </w:r>
            <w:proofErr w:type="spellStart"/>
            <w:r w:rsidR="008262D3" w:rsidRPr="00E33A5E">
              <w:rPr>
                <w:bCs/>
              </w:rPr>
              <w:t>or.Floreşti</w:t>
            </w:r>
            <w:proofErr w:type="spellEnd"/>
            <w:r w:rsidR="008262D3">
              <w:rPr>
                <w:bCs/>
              </w:rPr>
              <w:t xml:space="preserve">. În rezultatul reorganizării acestor </w:t>
            </w:r>
            <w:r w:rsidR="00FA6361" w:rsidRPr="008262D3">
              <w:rPr>
                <w:bCs/>
              </w:rPr>
              <w:t>instituții</w:t>
            </w:r>
            <w:r w:rsidR="00A80808">
              <w:rPr>
                <w:bCs/>
              </w:rPr>
              <w:t>,</w:t>
            </w:r>
            <w:r w:rsidR="00FA6361">
              <w:rPr>
                <w:bCs/>
              </w:rPr>
              <w:t xml:space="preserve"> </w:t>
            </w:r>
            <w:r w:rsidR="00A80808" w:rsidRPr="00E33A5E">
              <w:rPr>
                <w:color w:val="000000" w:themeColor="text1"/>
              </w:rPr>
              <w:t>începând cu 01 august 2026</w:t>
            </w:r>
            <w:r w:rsidR="00A80808">
              <w:rPr>
                <w:color w:val="000000" w:themeColor="text1"/>
              </w:rPr>
              <w:t xml:space="preserve"> </w:t>
            </w:r>
            <w:r w:rsidR="00FA6361">
              <w:rPr>
                <w:bCs/>
              </w:rPr>
              <w:t xml:space="preserve">se </w:t>
            </w:r>
            <w:proofErr w:type="spellStart"/>
            <w:r w:rsidR="00FA6361">
              <w:rPr>
                <w:bCs/>
              </w:rPr>
              <w:t>înfiinţează</w:t>
            </w:r>
            <w:proofErr w:type="spellEnd"/>
            <w:r w:rsidR="00FA6361">
              <w:rPr>
                <w:bCs/>
              </w:rPr>
              <w:t xml:space="preserve"> </w:t>
            </w:r>
            <w:r w:rsidR="00A80808">
              <w:rPr>
                <w:bCs/>
              </w:rPr>
              <w:t xml:space="preserve">o nouă </w:t>
            </w:r>
            <w:proofErr w:type="spellStart"/>
            <w:r w:rsidR="00A80808">
              <w:rPr>
                <w:bCs/>
              </w:rPr>
              <w:t>instituţie</w:t>
            </w:r>
            <w:proofErr w:type="spellEnd"/>
            <w:r w:rsidR="00A80808">
              <w:rPr>
                <w:bCs/>
              </w:rPr>
              <w:t xml:space="preserve"> de </w:t>
            </w:r>
            <w:proofErr w:type="spellStart"/>
            <w:r w:rsidR="00A80808">
              <w:rPr>
                <w:bCs/>
              </w:rPr>
              <w:t>învăţământ</w:t>
            </w:r>
            <w:proofErr w:type="spellEnd"/>
            <w:r w:rsidR="00A80808">
              <w:rPr>
                <w:bCs/>
              </w:rPr>
              <w:t xml:space="preserve"> general, </w:t>
            </w:r>
            <w:r w:rsidR="00FA6361" w:rsidRPr="00FA6361">
              <w:rPr>
                <w:color w:val="000000" w:themeColor="text1"/>
              </w:rPr>
              <w:t>Instituți</w:t>
            </w:r>
            <w:r w:rsidR="00FA6361">
              <w:rPr>
                <w:color w:val="000000" w:themeColor="text1"/>
              </w:rPr>
              <w:t>a</w:t>
            </w:r>
            <w:r w:rsidR="00FA6361" w:rsidRPr="00FA6361">
              <w:rPr>
                <w:color w:val="000000" w:themeColor="text1"/>
              </w:rPr>
              <w:t xml:space="preserve"> Public</w:t>
            </w:r>
            <w:r w:rsidR="00FA6361">
              <w:rPr>
                <w:color w:val="000000" w:themeColor="text1"/>
              </w:rPr>
              <w:t>ă</w:t>
            </w:r>
            <w:r w:rsidR="00FA6361" w:rsidRPr="00FA6361">
              <w:rPr>
                <w:color w:val="000000" w:themeColor="text1"/>
              </w:rPr>
              <w:t xml:space="preserve"> </w:t>
            </w:r>
            <w:r w:rsidR="00FA6361" w:rsidRPr="00FA6361">
              <w:rPr>
                <w:bCs/>
              </w:rPr>
              <w:t>Liceul Teoretic ,,</w:t>
            </w:r>
            <w:proofErr w:type="spellStart"/>
            <w:r w:rsidR="00FA6361" w:rsidRPr="00FA6361">
              <w:rPr>
                <w:bCs/>
              </w:rPr>
              <w:t>Ştefan</w:t>
            </w:r>
            <w:proofErr w:type="spellEnd"/>
            <w:r w:rsidR="00FA6361" w:rsidRPr="00FA6361">
              <w:rPr>
                <w:bCs/>
              </w:rPr>
              <w:t xml:space="preserve"> cel Mare” din </w:t>
            </w:r>
            <w:proofErr w:type="spellStart"/>
            <w:r w:rsidR="00FA6361" w:rsidRPr="00FA6361">
              <w:rPr>
                <w:bCs/>
              </w:rPr>
              <w:t>or.Floreşti</w:t>
            </w:r>
            <w:proofErr w:type="spellEnd"/>
            <w:r w:rsidR="00FA6361">
              <w:rPr>
                <w:bCs/>
              </w:rPr>
              <w:t xml:space="preserve">, fiind succesor de drepturi </w:t>
            </w:r>
            <w:proofErr w:type="spellStart"/>
            <w:r w:rsidR="00FA6361">
              <w:rPr>
                <w:bCs/>
              </w:rPr>
              <w:t>şi</w:t>
            </w:r>
            <w:proofErr w:type="spellEnd"/>
            <w:r w:rsidR="00FA6361">
              <w:rPr>
                <w:bCs/>
              </w:rPr>
              <w:t xml:space="preserve"> </w:t>
            </w:r>
            <w:proofErr w:type="spellStart"/>
            <w:r w:rsidR="00FA6361">
              <w:rPr>
                <w:bCs/>
              </w:rPr>
              <w:t>obligaţii</w:t>
            </w:r>
            <w:proofErr w:type="spellEnd"/>
            <w:r w:rsidR="00FA6361">
              <w:rPr>
                <w:bCs/>
              </w:rPr>
              <w:t xml:space="preserve"> a </w:t>
            </w:r>
            <w:proofErr w:type="spellStart"/>
            <w:r w:rsidR="00FA6361">
              <w:rPr>
                <w:bCs/>
              </w:rPr>
              <w:t>ins</w:t>
            </w:r>
            <w:r w:rsidR="00A80808">
              <w:rPr>
                <w:bCs/>
              </w:rPr>
              <w:t>tituţiilor</w:t>
            </w:r>
            <w:proofErr w:type="spellEnd"/>
            <w:r w:rsidR="00A80808">
              <w:rPr>
                <w:bCs/>
              </w:rPr>
              <w:t xml:space="preserve"> sus-</w:t>
            </w:r>
            <w:proofErr w:type="spellStart"/>
            <w:r w:rsidR="00A80808">
              <w:rPr>
                <w:bCs/>
              </w:rPr>
              <w:t>menţionate</w:t>
            </w:r>
            <w:proofErr w:type="spellEnd"/>
            <w:r w:rsidR="00A80808">
              <w:rPr>
                <w:bCs/>
              </w:rPr>
              <w:t>, fapt ce impune modificarea statutului Gimnaziului Sevirova.</w:t>
            </w:r>
          </w:p>
          <w:p w14:paraId="065F2CCC" w14:textId="77777777" w:rsidR="00134264" w:rsidRPr="00E82C88" w:rsidRDefault="00134264" w:rsidP="00EA227B">
            <w:pPr>
              <w:jc w:val="both"/>
            </w:pPr>
          </w:p>
        </w:tc>
      </w:tr>
      <w:tr w:rsidR="00430D5D" w:rsidRPr="00681624" w14:paraId="53BAF386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FE1EB" w14:textId="77777777" w:rsidR="00134264" w:rsidRPr="00E15F51" w:rsidRDefault="00134264" w:rsidP="00AA5BCE">
            <w:pPr>
              <w:rPr>
                <w:b/>
                <w:lang w:val="en-US"/>
              </w:rPr>
            </w:pPr>
            <w:r w:rsidRPr="00E15F51">
              <w:rPr>
                <w:b/>
                <w:lang w:val="en-US"/>
              </w:rPr>
              <w:t xml:space="preserve">2.1. </w:t>
            </w:r>
            <w:proofErr w:type="spellStart"/>
            <w:r w:rsidRPr="00E15F51">
              <w:rPr>
                <w:b/>
                <w:lang w:val="en-US"/>
              </w:rPr>
              <w:t>Temeiul</w:t>
            </w:r>
            <w:proofErr w:type="spellEnd"/>
            <w:r w:rsidRPr="00E15F51">
              <w:rPr>
                <w:b/>
                <w:lang w:val="en-US"/>
              </w:rPr>
              <w:t xml:space="preserve"> legal </w:t>
            </w:r>
            <w:proofErr w:type="spellStart"/>
            <w:r w:rsidRPr="00E15F51">
              <w:rPr>
                <w:b/>
                <w:lang w:val="en-US"/>
              </w:rPr>
              <w:t>sau</w:t>
            </w:r>
            <w:proofErr w:type="spellEnd"/>
            <w:r w:rsidRPr="00E15F51">
              <w:rPr>
                <w:b/>
                <w:lang w:val="en-US"/>
              </w:rPr>
              <w:t xml:space="preserve">, </w:t>
            </w:r>
            <w:proofErr w:type="spellStart"/>
            <w:r w:rsidRPr="00E15F51">
              <w:rPr>
                <w:b/>
                <w:lang w:val="en-US"/>
              </w:rPr>
              <w:t>după</w:t>
            </w:r>
            <w:proofErr w:type="spellEnd"/>
            <w:r w:rsidRPr="00E15F51">
              <w:rPr>
                <w:b/>
                <w:lang w:val="en-US"/>
              </w:rPr>
              <w:t xml:space="preserve"> </w:t>
            </w:r>
            <w:proofErr w:type="spellStart"/>
            <w:r w:rsidRPr="00E15F51">
              <w:rPr>
                <w:b/>
                <w:lang w:val="en-US"/>
              </w:rPr>
              <w:t>caz</w:t>
            </w:r>
            <w:proofErr w:type="spellEnd"/>
            <w:r w:rsidRPr="00E15F51">
              <w:rPr>
                <w:b/>
                <w:lang w:val="en-US"/>
              </w:rPr>
              <w:t xml:space="preserve">, </w:t>
            </w:r>
            <w:proofErr w:type="spellStart"/>
            <w:r w:rsidRPr="00E15F51">
              <w:rPr>
                <w:b/>
                <w:lang w:val="en-US"/>
              </w:rPr>
              <w:t>sursa</w:t>
            </w:r>
            <w:proofErr w:type="spellEnd"/>
            <w:r w:rsidRPr="00E15F51">
              <w:rPr>
                <w:b/>
                <w:lang w:val="en-US"/>
              </w:rPr>
              <w:t xml:space="preserve"> </w:t>
            </w:r>
            <w:proofErr w:type="spellStart"/>
            <w:r w:rsidRPr="00E15F51">
              <w:rPr>
                <w:b/>
                <w:lang w:val="en-US"/>
              </w:rPr>
              <w:t>proiectului</w:t>
            </w:r>
            <w:proofErr w:type="spellEnd"/>
            <w:r w:rsidRPr="00E15F51">
              <w:rPr>
                <w:b/>
                <w:lang w:val="en-US"/>
              </w:rPr>
              <w:t xml:space="preserve"> </w:t>
            </w:r>
            <w:proofErr w:type="spellStart"/>
            <w:r w:rsidRPr="00E15F51">
              <w:rPr>
                <w:b/>
                <w:lang w:val="en-US"/>
              </w:rPr>
              <w:t>actului</w:t>
            </w:r>
            <w:proofErr w:type="spellEnd"/>
            <w:r w:rsidRPr="00E15F51">
              <w:rPr>
                <w:b/>
                <w:lang w:val="en-US"/>
              </w:rPr>
              <w:t xml:space="preserve"> </w:t>
            </w:r>
            <w:proofErr w:type="spellStart"/>
            <w:r w:rsidRPr="00E15F51">
              <w:rPr>
                <w:b/>
                <w:lang w:val="en-US"/>
              </w:rPr>
              <w:t>normativ</w:t>
            </w:r>
            <w:proofErr w:type="spellEnd"/>
          </w:p>
        </w:tc>
      </w:tr>
      <w:tr w:rsidR="00430D5D" w:rsidRPr="00681624" w14:paraId="6B0530B1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D3EF6" w14:textId="19CBCAC9" w:rsidR="00134264" w:rsidRPr="00E82C88" w:rsidRDefault="00134264" w:rsidP="00AC7C97">
            <w:pPr>
              <w:rPr>
                <w:b/>
                <w:lang w:val="en-US"/>
              </w:rPr>
            </w:pPr>
            <w:r w:rsidRPr="00E15F51">
              <w:t xml:space="preserve">Proiectul de decizie a fost elaborat în </w:t>
            </w:r>
            <w:proofErr w:type="spellStart"/>
            <w:r w:rsidRPr="00E15F51">
              <w:rPr>
                <w:rFonts w:eastAsia="SimSun"/>
                <w:lang w:val="en-US"/>
              </w:rPr>
              <w:t>temeiul</w:t>
            </w:r>
            <w:proofErr w:type="spellEnd"/>
            <w:r w:rsidRPr="00E15F51">
              <w:rPr>
                <w:rFonts w:eastAsia="SimSun"/>
                <w:lang w:val="en-US"/>
              </w:rPr>
              <w:t xml:space="preserve"> </w:t>
            </w:r>
            <w:r w:rsidR="00AC7C97" w:rsidRPr="00E15F51">
              <w:rPr>
                <w:color w:val="000000" w:themeColor="text1"/>
              </w:rPr>
              <w:t xml:space="preserve">deciziei </w:t>
            </w:r>
            <w:r w:rsidR="00AC7C97" w:rsidRPr="00E15F51">
              <w:t>Consiliului raional Florești nr.06/10 din 20 noiembrie 2025 ,,</w:t>
            </w:r>
            <w:r w:rsidR="00AC7C97" w:rsidRPr="00E15F51">
              <w:rPr>
                <w:bCs/>
              </w:rPr>
              <w:t>Cu privire la reorganizarea unor instituții publice de învățământ general</w:t>
            </w:r>
            <w:r w:rsidR="00AC7C97" w:rsidRPr="00E15F51">
              <w:t xml:space="preserve">”, </w:t>
            </w:r>
            <w:r w:rsidR="00E15F51" w:rsidRPr="00E15F51">
              <w:t>Regulamentului privind finanțarea în bază de cost standard per elev a instituțiilor învățământ primar și secundar (ciclul I și II) din subordinea autorităților publice locale de nivelul al doilea</w:t>
            </w:r>
            <w:r w:rsidR="00AC7C97" w:rsidRPr="00E15F51">
              <w:t>, aprobat prin Hotărârea de Guvern nr.868/2014, art.21 alin.(1) și (7)</w:t>
            </w:r>
            <w:r w:rsidR="00E05A67" w:rsidRPr="00E15F51">
              <w:t xml:space="preserve"> din Codul Educației nr.152/2014</w:t>
            </w:r>
            <w:r w:rsidR="00AC7C97" w:rsidRPr="00E15F51">
              <w:t xml:space="preserve">, art.43 alin.(2) </w:t>
            </w:r>
            <w:proofErr w:type="spellStart"/>
            <w:r w:rsidR="00AC7C97" w:rsidRPr="00E15F51">
              <w:t>şi</w:t>
            </w:r>
            <w:proofErr w:type="spellEnd"/>
            <w:r w:rsidR="00AC7C97" w:rsidRPr="00E15F51">
              <w:t xml:space="preserve"> art.46 din Legea nr.436/2006 privind administrația publică locală.</w:t>
            </w:r>
          </w:p>
        </w:tc>
      </w:tr>
      <w:tr w:rsidR="00430D5D" w:rsidRPr="00681624" w14:paraId="7EBDA8D1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29E186" w14:textId="77777777" w:rsidR="00134264" w:rsidRPr="00E82C88" w:rsidRDefault="00134264" w:rsidP="00AA5BCE">
            <w:pPr>
              <w:rPr>
                <w:lang w:val="en-US"/>
              </w:rPr>
            </w:pPr>
          </w:p>
        </w:tc>
      </w:tr>
      <w:tr w:rsidR="00430D5D" w:rsidRPr="00681624" w14:paraId="6FB58562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0263A5" w14:textId="77777777" w:rsidR="00134264" w:rsidRPr="00E82C88" w:rsidRDefault="00134264" w:rsidP="00AA5BCE">
            <w:pPr>
              <w:rPr>
                <w:b/>
                <w:lang w:val="en-US"/>
              </w:rPr>
            </w:pPr>
            <w:r w:rsidRPr="00E82C88">
              <w:rPr>
                <w:b/>
                <w:lang w:val="en-US"/>
              </w:rPr>
              <w:t xml:space="preserve">2.2. </w:t>
            </w:r>
            <w:proofErr w:type="spellStart"/>
            <w:r w:rsidRPr="00E82C88">
              <w:rPr>
                <w:b/>
                <w:lang w:val="en-US"/>
              </w:rPr>
              <w:t>Descrierea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situației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actuale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și</w:t>
            </w:r>
            <w:proofErr w:type="spellEnd"/>
            <w:r w:rsidRPr="00E82C88">
              <w:rPr>
                <w:b/>
                <w:lang w:val="en-US"/>
              </w:rPr>
              <w:t xml:space="preserve"> a </w:t>
            </w:r>
            <w:proofErr w:type="spellStart"/>
            <w:r w:rsidRPr="00E82C88">
              <w:rPr>
                <w:b/>
                <w:lang w:val="en-US"/>
              </w:rPr>
              <w:t>problemelor</w:t>
            </w:r>
            <w:proofErr w:type="spellEnd"/>
            <w:r w:rsidRPr="00E82C88">
              <w:rPr>
                <w:b/>
                <w:lang w:val="en-US"/>
              </w:rPr>
              <w:t xml:space="preserve"> care </w:t>
            </w:r>
            <w:proofErr w:type="spellStart"/>
            <w:r w:rsidRPr="00E82C88">
              <w:rPr>
                <w:b/>
                <w:lang w:val="en-US"/>
              </w:rPr>
              <w:t>impun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intervenția</w:t>
            </w:r>
            <w:proofErr w:type="spellEnd"/>
            <w:r w:rsidRPr="00E82C88">
              <w:rPr>
                <w:b/>
                <w:lang w:val="en-US"/>
              </w:rPr>
              <w:t xml:space="preserve">, </w:t>
            </w:r>
            <w:proofErr w:type="spellStart"/>
            <w:r w:rsidRPr="00E82C88">
              <w:rPr>
                <w:b/>
                <w:lang w:val="en-US"/>
              </w:rPr>
              <w:t>inclusiv</w:t>
            </w:r>
            <w:proofErr w:type="spellEnd"/>
            <w:r w:rsidRPr="00E82C88">
              <w:rPr>
                <w:b/>
                <w:lang w:val="en-US"/>
              </w:rPr>
              <w:t xml:space="preserve"> a </w:t>
            </w:r>
            <w:proofErr w:type="spellStart"/>
            <w:r w:rsidRPr="00E82C88">
              <w:rPr>
                <w:b/>
                <w:lang w:val="en-US"/>
              </w:rPr>
              <w:t>cadrului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normativ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aplicabil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și</w:t>
            </w:r>
            <w:proofErr w:type="spellEnd"/>
            <w:r w:rsidRPr="00E82C88">
              <w:rPr>
                <w:b/>
                <w:lang w:val="en-US"/>
              </w:rPr>
              <w:t xml:space="preserve"> a </w:t>
            </w:r>
            <w:proofErr w:type="spellStart"/>
            <w:r w:rsidRPr="00E82C88">
              <w:rPr>
                <w:b/>
                <w:lang w:val="en-US"/>
              </w:rPr>
              <w:t>deficiențelor</w:t>
            </w:r>
            <w:proofErr w:type="spellEnd"/>
            <w:r w:rsidRPr="00E82C88">
              <w:rPr>
                <w:b/>
                <w:lang w:val="en-US"/>
              </w:rPr>
              <w:t>/</w:t>
            </w:r>
            <w:proofErr w:type="spellStart"/>
            <w:r w:rsidRPr="00E82C88">
              <w:rPr>
                <w:b/>
                <w:lang w:val="en-US"/>
              </w:rPr>
              <w:t>lacunelor</w:t>
            </w:r>
            <w:proofErr w:type="spellEnd"/>
            <w:r w:rsidRPr="00E82C88">
              <w:rPr>
                <w:b/>
                <w:lang w:val="en-US"/>
              </w:rPr>
              <w:t xml:space="preserve"> normative</w:t>
            </w:r>
          </w:p>
        </w:tc>
      </w:tr>
      <w:tr w:rsidR="00430D5D" w:rsidRPr="00E82C88" w14:paraId="023E63EE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CAF5A4" w14:textId="77777777" w:rsidR="00134264" w:rsidRPr="00E82C88" w:rsidRDefault="00134264" w:rsidP="00AA5BCE">
            <w:r w:rsidRPr="00E82C88">
              <w:t>Nu este aplicabil</w:t>
            </w:r>
          </w:p>
        </w:tc>
      </w:tr>
      <w:tr w:rsidR="00430D5D" w:rsidRPr="00681624" w14:paraId="5AB15532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8C62A6" w14:textId="77777777" w:rsidR="00134264" w:rsidRPr="00E82C88" w:rsidRDefault="00134264" w:rsidP="00AA5BCE">
            <w:pPr>
              <w:rPr>
                <w:b/>
                <w:bCs/>
                <w:lang w:val="en-US"/>
              </w:rPr>
            </w:pPr>
            <w:r w:rsidRPr="00E82C88">
              <w:rPr>
                <w:b/>
                <w:bCs/>
                <w:lang w:val="en-US"/>
              </w:rPr>
              <w:t xml:space="preserve">3. </w:t>
            </w:r>
            <w:proofErr w:type="spellStart"/>
            <w:r w:rsidRPr="00E82C88">
              <w:rPr>
                <w:b/>
                <w:bCs/>
                <w:lang w:val="en-US"/>
              </w:rPr>
              <w:t>Obiectivele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urmărite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și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soluțiile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propuse</w:t>
            </w:r>
            <w:proofErr w:type="spellEnd"/>
          </w:p>
        </w:tc>
      </w:tr>
      <w:tr w:rsidR="00430D5D" w:rsidRPr="00681624" w14:paraId="021631B2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E364E" w14:textId="77777777" w:rsidR="00134264" w:rsidRPr="00E82C88" w:rsidRDefault="00134264" w:rsidP="00AA5BCE">
            <w:pPr>
              <w:rPr>
                <w:b/>
                <w:lang w:val="en-US"/>
              </w:rPr>
            </w:pPr>
            <w:r w:rsidRPr="00E82C88">
              <w:rPr>
                <w:b/>
                <w:lang w:val="en-US"/>
              </w:rPr>
              <w:t xml:space="preserve">3.1. </w:t>
            </w:r>
            <w:proofErr w:type="spellStart"/>
            <w:r w:rsidRPr="00E82C88">
              <w:rPr>
                <w:b/>
                <w:lang w:val="en-US"/>
              </w:rPr>
              <w:t>Principalele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prevederi</w:t>
            </w:r>
            <w:proofErr w:type="spellEnd"/>
            <w:r w:rsidRPr="00E82C88">
              <w:rPr>
                <w:b/>
                <w:lang w:val="en-US"/>
              </w:rPr>
              <w:t xml:space="preserve"> ale </w:t>
            </w:r>
            <w:proofErr w:type="spellStart"/>
            <w:r w:rsidRPr="00E82C88">
              <w:rPr>
                <w:b/>
                <w:lang w:val="en-US"/>
              </w:rPr>
              <w:t>proiectului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și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evidențierea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elementelor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noi</w:t>
            </w:r>
            <w:proofErr w:type="spellEnd"/>
          </w:p>
        </w:tc>
      </w:tr>
      <w:tr w:rsidR="00430D5D" w:rsidRPr="00681624" w14:paraId="4EE20618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DD1FB" w14:textId="133FEF52" w:rsidR="008E4977" w:rsidRPr="00E33A5E" w:rsidRDefault="008E4977" w:rsidP="00646028">
            <w:pPr>
              <w:pStyle w:val="a3"/>
              <w:numPr>
                <w:ilvl w:val="0"/>
                <w:numId w:val="17"/>
              </w:numPr>
              <w:ind w:left="306" w:hanging="30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33A5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Se atribuie Gimnaziului Sevirova statutul de sucursală a Instituției Publice </w:t>
            </w:r>
            <w:r w:rsidRPr="00E33A5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Liceul Teoretic ,,</w:t>
            </w:r>
            <w:proofErr w:type="spellStart"/>
            <w:r w:rsidRPr="00E33A5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Ştefan</w:t>
            </w:r>
            <w:proofErr w:type="spellEnd"/>
            <w:r w:rsidRPr="00E33A5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cel Mare” din </w:t>
            </w:r>
            <w:proofErr w:type="spellStart"/>
            <w:r w:rsidRPr="00E33A5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or.Floreşti</w:t>
            </w:r>
            <w:proofErr w:type="spellEnd"/>
            <w:r w:rsidRPr="00E33A5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, începând cu 01 august 2026.</w:t>
            </w:r>
          </w:p>
          <w:p w14:paraId="0BDD47C7" w14:textId="77777777" w:rsidR="008E4977" w:rsidRPr="001C4AAF" w:rsidRDefault="008E4977" w:rsidP="00646028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306" w:hanging="3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AF">
              <w:rPr>
                <w:rFonts w:ascii="Times New Roman" w:eastAsia="Calibri" w:hAnsi="Times New Roman" w:cs="Times New Roman"/>
                <w:sz w:val="24"/>
                <w:szCs w:val="24"/>
              </w:rPr>
              <w:t>Șefa direcției generale, Direcția Generală Educație, Cultură, Tineret și Sport:</w:t>
            </w:r>
          </w:p>
          <w:p w14:paraId="43175C9C" w14:textId="702DED0D" w:rsidR="008E4977" w:rsidRPr="001C4AAF" w:rsidRDefault="008E4977" w:rsidP="00646028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AF">
              <w:rPr>
                <w:rFonts w:ascii="Times New Roman" w:eastAsia="Calibri" w:hAnsi="Times New Roman" w:cs="Times New Roman"/>
                <w:sz w:val="24"/>
                <w:szCs w:val="24"/>
              </w:rPr>
              <w:t>va asigura identificarea în limita posibilităților, oportunități de angajare/transfer, pentru person</w:t>
            </w:r>
            <w:r w:rsidR="00B62F8F">
              <w:rPr>
                <w:rFonts w:ascii="Times New Roman" w:eastAsia="Calibri" w:hAnsi="Times New Roman" w:cs="Times New Roman"/>
                <w:sz w:val="24"/>
                <w:szCs w:val="24"/>
              </w:rPr>
              <w:t>alul</w:t>
            </w:r>
            <w:r w:rsidRPr="001C4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Gimnaziul Sevirova,</w:t>
            </w:r>
            <w:r w:rsidRPr="001C4AAF">
              <w:rPr>
                <w:rFonts w:ascii="Times New Roman" w:hAnsi="Times New Roman"/>
                <w:bCs/>
                <w:sz w:val="24"/>
                <w:szCs w:val="24"/>
              </w:rPr>
              <w:t xml:space="preserve"> în cadrul </w:t>
            </w:r>
            <w:proofErr w:type="spellStart"/>
            <w:r w:rsidRPr="001C4AAF">
              <w:rPr>
                <w:rFonts w:ascii="Times New Roman" w:hAnsi="Times New Roman"/>
                <w:bCs/>
                <w:sz w:val="24"/>
                <w:szCs w:val="24"/>
              </w:rPr>
              <w:t>Instituţiei</w:t>
            </w:r>
            <w:proofErr w:type="spellEnd"/>
            <w:r w:rsidRPr="001C4AAF">
              <w:rPr>
                <w:rFonts w:ascii="Times New Roman" w:hAnsi="Times New Roman"/>
                <w:bCs/>
                <w:sz w:val="24"/>
                <w:szCs w:val="24"/>
              </w:rPr>
              <w:t xml:space="preserve"> Publice Liceul Teoretic ,,</w:t>
            </w:r>
            <w:proofErr w:type="spellStart"/>
            <w:r w:rsidRPr="001C4AAF">
              <w:rPr>
                <w:rFonts w:ascii="Times New Roman" w:hAnsi="Times New Roman"/>
                <w:bCs/>
                <w:sz w:val="24"/>
                <w:szCs w:val="24"/>
              </w:rPr>
              <w:t>Ştefan</w:t>
            </w:r>
            <w:proofErr w:type="spellEnd"/>
            <w:r w:rsidRPr="001C4AAF">
              <w:rPr>
                <w:rFonts w:ascii="Times New Roman" w:hAnsi="Times New Roman"/>
                <w:bCs/>
                <w:sz w:val="24"/>
                <w:szCs w:val="24"/>
              </w:rPr>
              <w:t xml:space="preserve"> cel Mare” din </w:t>
            </w:r>
            <w:proofErr w:type="spellStart"/>
            <w:r w:rsidRPr="001C4AAF">
              <w:rPr>
                <w:rFonts w:ascii="Times New Roman" w:hAnsi="Times New Roman"/>
                <w:bCs/>
                <w:sz w:val="24"/>
                <w:szCs w:val="24"/>
              </w:rPr>
              <w:t>or.Floreşti</w:t>
            </w:r>
            <w:proofErr w:type="spellEnd"/>
            <w:r w:rsidRPr="001C4AA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24892CD" w14:textId="77777777" w:rsidR="008E4977" w:rsidRPr="001C4AAF" w:rsidRDefault="008E4977" w:rsidP="00646028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AF">
              <w:rPr>
                <w:rFonts w:ascii="Times New Roman" w:eastAsia="Calibri" w:hAnsi="Times New Roman" w:cs="Times New Roman"/>
                <w:sz w:val="24"/>
                <w:szCs w:val="24"/>
              </w:rPr>
              <w:t>va asigura, în limita competențelor, disponibilizarea angajaților, în conformitate cu legislația în vigoare, în cazul imposibilității transferului unor salariați;</w:t>
            </w:r>
          </w:p>
          <w:p w14:paraId="6534C346" w14:textId="77777777" w:rsidR="008E4977" w:rsidRPr="001C4AAF" w:rsidRDefault="008E4977" w:rsidP="00646028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 institui comisia de reorganizare, care va asigura inventarierea patrimoniului și întocmirea actului de primire-predare a bunurilor și a bilanțului de repartiție; </w:t>
            </w:r>
          </w:p>
          <w:p w14:paraId="34343790" w14:textId="77777777" w:rsidR="008E4977" w:rsidRPr="001C4AAF" w:rsidRDefault="008E4977" w:rsidP="00646028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AF">
              <w:rPr>
                <w:rFonts w:ascii="Times New Roman" w:eastAsia="Calibri" w:hAnsi="Times New Roman" w:cs="Times New Roman"/>
                <w:sz w:val="24"/>
                <w:szCs w:val="24"/>
              </w:rPr>
              <w:t>va întreprinde și alte măsuri în vederea punerii în aplicare a prezentei decizii.</w:t>
            </w:r>
          </w:p>
          <w:p w14:paraId="52444EB3" w14:textId="77777777" w:rsidR="008E4977" w:rsidRDefault="008E4977" w:rsidP="00646028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306" w:hanging="3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3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Directorul </w:t>
            </w:r>
            <w:proofErr w:type="spellStart"/>
            <w:r w:rsidRPr="002773DD">
              <w:rPr>
                <w:rFonts w:ascii="Times New Roman" w:hAnsi="Times New Roman"/>
                <w:bCs/>
                <w:sz w:val="24"/>
                <w:szCs w:val="24"/>
              </w:rPr>
              <w:t>Instituţiei</w:t>
            </w:r>
            <w:proofErr w:type="spellEnd"/>
            <w:r w:rsidRPr="002773DD">
              <w:rPr>
                <w:rFonts w:ascii="Times New Roman" w:hAnsi="Times New Roman"/>
                <w:bCs/>
                <w:sz w:val="24"/>
                <w:szCs w:val="24"/>
              </w:rPr>
              <w:t xml:space="preserve"> Publice Liceul Teoretic ,,</w:t>
            </w:r>
            <w:proofErr w:type="spellStart"/>
            <w:r w:rsidRPr="002773DD">
              <w:rPr>
                <w:rFonts w:ascii="Times New Roman" w:hAnsi="Times New Roman"/>
                <w:bCs/>
                <w:sz w:val="24"/>
                <w:szCs w:val="24"/>
              </w:rPr>
              <w:t>Ştefan</w:t>
            </w:r>
            <w:proofErr w:type="spellEnd"/>
            <w:r w:rsidRPr="002773DD">
              <w:rPr>
                <w:rFonts w:ascii="Times New Roman" w:hAnsi="Times New Roman"/>
                <w:bCs/>
                <w:sz w:val="24"/>
                <w:szCs w:val="24"/>
              </w:rPr>
              <w:t xml:space="preserve"> cel Mare” din </w:t>
            </w:r>
            <w:proofErr w:type="spellStart"/>
            <w:r w:rsidRPr="002773DD">
              <w:rPr>
                <w:rFonts w:ascii="Times New Roman" w:hAnsi="Times New Roman"/>
                <w:bCs/>
                <w:sz w:val="24"/>
                <w:szCs w:val="24"/>
              </w:rPr>
              <w:t>or.Floreşti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2773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18C1C7E" w14:textId="28BF0AD6" w:rsidR="008E4977" w:rsidRPr="00E33A5E" w:rsidRDefault="008E4977" w:rsidP="00646028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E33A5E">
              <w:rPr>
                <w:rFonts w:ascii="Times New Roman" w:eastAsia="Calibri" w:hAnsi="Times New Roman" w:cs="Times New Roman"/>
                <w:sz w:val="24"/>
                <w:szCs w:val="24"/>
              </w:rPr>
              <w:t>dentifica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3A5E">
              <w:rPr>
                <w:rFonts w:ascii="Times New Roman" w:eastAsia="Calibri" w:hAnsi="Times New Roman" w:cs="Times New Roman"/>
                <w:sz w:val="24"/>
                <w:szCs w:val="24"/>
              </w:rPr>
              <w:t>în limita posibilităților, oportunități de angajare/transfer, pentru person</w:t>
            </w:r>
            <w:r w:rsidR="00B62F8F">
              <w:rPr>
                <w:rFonts w:ascii="Times New Roman" w:eastAsia="Calibri" w:hAnsi="Times New Roman" w:cs="Times New Roman"/>
                <w:sz w:val="24"/>
                <w:szCs w:val="24"/>
              </w:rPr>
              <w:t>alul</w:t>
            </w:r>
            <w:r w:rsidRPr="00E3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Gimnaziul Sevirova,</w:t>
            </w:r>
            <w:r w:rsidRPr="00C643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în cadrul </w:t>
            </w:r>
            <w:proofErr w:type="spellStart"/>
            <w:r w:rsidRPr="002773DD">
              <w:rPr>
                <w:rFonts w:ascii="Times New Roman" w:hAnsi="Times New Roman"/>
                <w:bCs/>
                <w:sz w:val="24"/>
                <w:szCs w:val="24"/>
              </w:rPr>
              <w:t>Instituţiei</w:t>
            </w:r>
            <w:proofErr w:type="spellEnd"/>
            <w:r w:rsidRPr="002773DD">
              <w:rPr>
                <w:rFonts w:ascii="Times New Roman" w:hAnsi="Times New Roman"/>
                <w:bCs/>
                <w:sz w:val="24"/>
                <w:szCs w:val="24"/>
              </w:rPr>
              <w:t xml:space="preserve"> Publice Liceul Teoretic ,,</w:t>
            </w:r>
            <w:proofErr w:type="spellStart"/>
            <w:r w:rsidRPr="002773DD">
              <w:rPr>
                <w:rFonts w:ascii="Times New Roman" w:hAnsi="Times New Roman"/>
                <w:bCs/>
                <w:sz w:val="24"/>
                <w:szCs w:val="24"/>
              </w:rPr>
              <w:t>Ştefan</w:t>
            </w:r>
            <w:proofErr w:type="spellEnd"/>
            <w:r w:rsidRPr="002773DD">
              <w:rPr>
                <w:rFonts w:ascii="Times New Roman" w:hAnsi="Times New Roman"/>
                <w:bCs/>
                <w:sz w:val="24"/>
                <w:szCs w:val="24"/>
              </w:rPr>
              <w:t xml:space="preserve"> cel Mare” din </w:t>
            </w:r>
            <w:proofErr w:type="spellStart"/>
            <w:r w:rsidRPr="002773DD">
              <w:rPr>
                <w:rFonts w:ascii="Times New Roman" w:hAnsi="Times New Roman"/>
                <w:bCs/>
                <w:sz w:val="24"/>
                <w:szCs w:val="24"/>
              </w:rPr>
              <w:t>or.Floreşti</w:t>
            </w:r>
            <w:proofErr w:type="spellEnd"/>
            <w:r w:rsidRPr="00E33A5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72DE418" w14:textId="77777777" w:rsidR="008E4977" w:rsidRPr="00C4094F" w:rsidRDefault="008E4977" w:rsidP="00646028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 </w:t>
            </w:r>
            <w:r w:rsidRPr="00E33A5E">
              <w:rPr>
                <w:rFonts w:ascii="Times New Roman" w:eastAsia="Calibri" w:hAnsi="Times New Roman" w:cs="Times New Roman"/>
                <w:sz w:val="24"/>
                <w:szCs w:val="24"/>
              </w:rPr>
              <w:t>disponibiliza angajați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E33A5E">
              <w:rPr>
                <w:rFonts w:ascii="Times New Roman" w:eastAsia="Calibri" w:hAnsi="Times New Roman" w:cs="Times New Roman"/>
                <w:sz w:val="24"/>
                <w:szCs w:val="24"/>
              </w:rPr>
              <w:t>, în limita competențelor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3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în conformitate cu legislația în vigoare, în cazul imposibilității transferului unor salariați;</w:t>
            </w:r>
          </w:p>
          <w:p w14:paraId="569429C9" w14:textId="77777777" w:rsidR="008E4977" w:rsidRPr="00C4094F" w:rsidRDefault="008E4977" w:rsidP="00646028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A5E">
              <w:rPr>
                <w:rFonts w:ascii="Times New Roman" w:eastAsia="Calibri" w:hAnsi="Times New Roman" w:cs="Times New Roman"/>
                <w:sz w:val="24"/>
                <w:szCs w:val="24"/>
              </w:rPr>
              <w:t>va întreprinde și alte măsuri în vederea punerii în aplicare a prezentei decizii.</w:t>
            </w:r>
          </w:p>
          <w:p w14:paraId="1020A18B" w14:textId="6DD63737" w:rsidR="00134264" w:rsidRPr="00566505" w:rsidRDefault="008E4977" w:rsidP="00D053AD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306" w:hanging="306"/>
              <w:contextualSpacing w:val="0"/>
              <w:jc w:val="both"/>
              <w:rPr>
                <w:lang w:val="en-US"/>
              </w:rPr>
            </w:pP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Controlul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asupra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executării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prezentei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decizii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pune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sarcina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Președintelui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raionului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Comisiei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consultative de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cultură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turism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tineret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 a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  <w:r w:rsidRPr="003D6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30D5D" w:rsidRPr="00681624" w14:paraId="2BDD7DBD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10B430" w14:textId="77777777" w:rsidR="00134264" w:rsidRPr="00E82C88" w:rsidRDefault="00134264" w:rsidP="00AA5BCE">
            <w:pPr>
              <w:jc w:val="both"/>
            </w:pPr>
          </w:p>
        </w:tc>
      </w:tr>
      <w:tr w:rsidR="00430D5D" w:rsidRPr="00681624" w14:paraId="4DE72B84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2D8F81" w14:textId="77777777" w:rsidR="00134264" w:rsidRPr="00E82C88" w:rsidRDefault="00134264" w:rsidP="00AA5BCE">
            <w:pPr>
              <w:rPr>
                <w:b/>
                <w:lang w:val="en-US"/>
              </w:rPr>
            </w:pPr>
            <w:r w:rsidRPr="00E82C88">
              <w:rPr>
                <w:b/>
                <w:lang w:val="en-US"/>
              </w:rPr>
              <w:t xml:space="preserve">3.2. </w:t>
            </w:r>
            <w:proofErr w:type="spellStart"/>
            <w:r w:rsidRPr="00E82C88">
              <w:rPr>
                <w:b/>
                <w:lang w:val="en-US"/>
              </w:rPr>
              <w:t>Opțiunile</w:t>
            </w:r>
            <w:proofErr w:type="spellEnd"/>
            <w:r w:rsidRPr="00E82C88">
              <w:rPr>
                <w:b/>
                <w:lang w:val="en-US"/>
              </w:rPr>
              <w:t xml:space="preserve"> alternative </w:t>
            </w:r>
            <w:proofErr w:type="spellStart"/>
            <w:r w:rsidRPr="00E82C88">
              <w:rPr>
                <w:b/>
                <w:lang w:val="en-US"/>
              </w:rPr>
              <w:t>analizate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și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motivele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pentru</w:t>
            </w:r>
            <w:proofErr w:type="spellEnd"/>
            <w:r w:rsidRPr="00E82C88">
              <w:rPr>
                <w:b/>
                <w:lang w:val="en-US"/>
              </w:rPr>
              <w:t xml:space="preserve"> care </w:t>
            </w:r>
            <w:proofErr w:type="spellStart"/>
            <w:r w:rsidRPr="00E82C88">
              <w:rPr>
                <w:b/>
                <w:lang w:val="en-US"/>
              </w:rPr>
              <w:t>acestea</w:t>
            </w:r>
            <w:proofErr w:type="spellEnd"/>
            <w:r w:rsidRPr="00E82C88">
              <w:rPr>
                <w:b/>
                <w:lang w:val="en-US"/>
              </w:rPr>
              <w:t xml:space="preserve"> nu au </w:t>
            </w:r>
            <w:proofErr w:type="spellStart"/>
            <w:r w:rsidRPr="00E82C88">
              <w:rPr>
                <w:b/>
                <w:lang w:val="en-US"/>
              </w:rPr>
              <w:t>fost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luate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în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considerare</w:t>
            </w:r>
            <w:proofErr w:type="spellEnd"/>
          </w:p>
        </w:tc>
      </w:tr>
      <w:tr w:rsidR="00430D5D" w:rsidRPr="00E82C88" w14:paraId="3B89D69F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7D5745" w14:textId="77777777" w:rsidR="00134264" w:rsidRPr="00E82C88" w:rsidRDefault="00134264" w:rsidP="00AA5BCE">
            <w:r w:rsidRPr="00E82C88">
              <w:t xml:space="preserve">Nu este aplicabil </w:t>
            </w:r>
          </w:p>
        </w:tc>
      </w:tr>
      <w:tr w:rsidR="00430D5D" w:rsidRPr="00E82C88" w14:paraId="13FD1466" w14:textId="77777777" w:rsidTr="003D61D9">
        <w:trPr>
          <w:trHeight w:val="381"/>
        </w:trPr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B6276" w14:textId="77777777" w:rsidR="00134264" w:rsidRPr="00E82C88" w:rsidRDefault="00134264" w:rsidP="00AA5BCE">
            <w:pPr>
              <w:rPr>
                <w:b/>
                <w:bCs/>
              </w:rPr>
            </w:pPr>
            <w:r w:rsidRPr="00E82C88">
              <w:rPr>
                <w:b/>
                <w:bCs/>
              </w:rPr>
              <w:t xml:space="preserve">4. Analiza impactului de reglementare </w:t>
            </w:r>
          </w:p>
        </w:tc>
      </w:tr>
      <w:tr w:rsidR="00430D5D" w:rsidRPr="00E82C88" w14:paraId="11B66CE0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044420" w14:textId="77777777" w:rsidR="00134264" w:rsidRPr="00E82C88" w:rsidRDefault="00134264" w:rsidP="00AA5BCE">
            <w:pPr>
              <w:rPr>
                <w:b/>
              </w:rPr>
            </w:pPr>
            <w:r w:rsidRPr="00E82C88">
              <w:rPr>
                <w:b/>
              </w:rPr>
              <w:t xml:space="preserve"> 4.1. Impactul asupra sectorului public</w:t>
            </w:r>
          </w:p>
        </w:tc>
      </w:tr>
      <w:tr w:rsidR="00430D5D" w:rsidRPr="00681624" w14:paraId="021987BC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7B7A8F" w14:textId="6820C688" w:rsidR="0093489B" w:rsidRPr="00F13C93" w:rsidRDefault="00FB2856" w:rsidP="00AA5BCE">
            <w:r>
              <w:t xml:space="preserve">Atribuirea statutului de sucursală </w:t>
            </w:r>
            <w:r w:rsidRPr="00E33A5E">
              <w:rPr>
                <w:color w:val="000000" w:themeColor="text1"/>
              </w:rPr>
              <w:t xml:space="preserve">Gimnaziului Sevirova </w:t>
            </w:r>
            <w:r w:rsidR="00FF46B1">
              <w:rPr>
                <w:color w:val="000000" w:themeColor="text1"/>
              </w:rPr>
              <w:t>a</w:t>
            </w:r>
            <w:r w:rsidRPr="00E33A5E">
              <w:rPr>
                <w:color w:val="000000" w:themeColor="text1"/>
              </w:rPr>
              <w:t xml:space="preserve"> Instituției Publice </w:t>
            </w:r>
            <w:r w:rsidRPr="00E33A5E">
              <w:rPr>
                <w:bCs/>
              </w:rPr>
              <w:t>Liceul Teoretic ,,</w:t>
            </w:r>
            <w:proofErr w:type="spellStart"/>
            <w:r w:rsidRPr="00E33A5E">
              <w:rPr>
                <w:bCs/>
              </w:rPr>
              <w:t>Ştefan</w:t>
            </w:r>
            <w:proofErr w:type="spellEnd"/>
            <w:r w:rsidRPr="00E33A5E">
              <w:rPr>
                <w:bCs/>
              </w:rPr>
              <w:t xml:space="preserve"> cel Mare” din </w:t>
            </w:r>
            <w:proofErr w:type="spellStart"/>
            <w:r w:rsidRPr="00E33A5E">
              <w:rPr>
                <w:bCs/>
              </w:rPr>
              <w:t>or.Floreşti</w:t>
            </w:r>
            <w:proofErr w:type="spellEnd"/>
            <w:r>
              <w:rPr>
                <w:bCs/>
              </w:rPr>
              <w:t xml:space="preserve">, </w:t>
            </w:r>
            <w:r w:rsidR="00FF322F">
              <w:rPr>
                <w:bCs/>
              </w:rPr>
              <w:t>în scopul o</w:t>
            </w:r>
            <w:r w:rsidR="00A24AB0" w:rsidRPr="00F13C93">
              <w:t>rganiz</w:t>
            </w:r>
            <w:r w:rsidR="00FF322F">
              <w:t>ă</w:t>
            </w:r>
            <w:r w:rsidR="00A24AB0" w:rsidRPr="00F13C93">
              <w:t>r</w:t>
            </w:r>
            <w:r w:rsidR="00FF322F">
              <w:t>ii</w:t>
            </w:r>
            <w:r w:rsidR="00A24AB0" w:rsidRPr="00F13C93">
              <w:t xml:space="preserve"> ca </w:t>
            </w:r>
            <w:proofErr w:type="spellStart"/>
            <w:r w:rsidR="00A24AB0" w:rsidRPr="00F13C93">
              <w:t>subunităţi</w:t>
            </w:r>
            <w:proofErr w:type="spellEnd"/>
            <w:r w:rsidR="00A24AB0" w:rsidRPr="00F13C93">
              <w:t xml:space="preserve"> ale unor </w:t>
            </w:r>
            <w:proofErr w:type="spellStart"/>
            <w:r w:rsidR="00A24AB0" w:rsidRPr="00F13C93">
              <w:t>unităţi</w:t>
            </w:r>
            <w:proofErr w:type="spellEnd"/>
            <w:r w:rsidR="00A24AB0" w:rsidRPr="00F13C93">
              <w:t xml:space="preserve"> de </w:t>
            </w:r>
            <w:proofErr w:type="spellStart"/>
            <w:r w:rsidR="00A24AB0" w:rsidRPr="00F13C93">
              <w:t>învăţământ</w:t>
            </w:r>
            <w:proofErr w:type="spellEnd"/>
            <w:r w:rsidR="00A24AB0" w:rsidRPr="00F13C93">
              <w:t xml:space="preserve"> cu personalitate juridică, a</w:t>
            </w:r>
            <w:r w:rsidR="000C7770" w:rsidRPr="00F13C93">
              <w:t>sigurarea calității, sporirea eficienței resurselor disponibile, raționalizarea rețelei instituții</w:t>
            </w:r>
            <w:r w:rsidR="00F13C93" w:rsidRPr="00F13C93">
              <w:t>lor</w:t>
            </w:r>
            <w:r w:rsidR="000C7770" w:rsidRPr="00F13C93">
              <w:t xml:space="preserve"> de învățământ</w:t>
            </w:r>
            <w:r w:rsidR="006137F6" w:rsidRPr="00F13C93">
              <w:t xml:space="preserve">, </w:t>
            </w:r>
            <w:r w:rsidR="00134264" w:rsidRPr="00F13C93">
              <w:rPr>
                <w:rStyle w:val="a8"/>
                <w:rFonts w:eastAsiaTheme="majorEastAsia"/>
                <w:b w:val="0"/>
                <w:bCs w:val="0"/>
              </w:rPr>
              <w:t>modernizarea infrastructurii și consolidarea capacității managerial</w:t>
            </w:r>
            <w:r w:rsidR="00F13C93" w:rsidRPr="00F13C93">
              <w:rPr>
                <w:rStyle w:val="a8"/>
                <w:rFonts w:eastAsiaTheme="majorEastAsia"/>
                <w:b w:val="0"/>
                <w:bCs w:val="0"/>
              </w:rPr>
              <w:t>e</w:t>
            </w:r>
            <w:r w:rsidR="00134264" w:rsidRPr="00F13C93">
              <w:rPr>
                <w:lang w:val="en-US"/>
              </w:rPr>
              <w:t>,</w:t>
            </w:r>
            <w:r w:rsidR="004C510A">
              <w:rPr>
                <w:lang w:val="en-US"/>
              </w:rPr>
              <w:t xml:space="preserve"> </w:t>
            </w:r>
            <w:proofErr w:type="spellStart"/>
            <w:r w:rsidR="004C510A">
              <w:rPr>
                <w:lang w:val="en-US"/>
              </w:rPr>
              <w:t>și</w:t>
            </w:r>
            <w:proofErr w:type="spellEnd"/>
            <w:r w:rsidR="00134264" w:rsidRPr="00F13C93">
              <w:rPr>
                <w:lang w:val="en-US"/>
              </w:rPr>
              <w:t xml:space="preserve"> </w:t>
            </w:r>
            <w:proofErr w:type="spellStart"/>
            <w:r w:rsidR="00134264" w:rsidRPr="00F13C93">
              <w:rPr>
                <w:lang w:val="en-US"/>
              </w:rPr>
              <w:t>în</w:t>
            </w:r>
            <w:proofErr w:type="spellEnd"/>
            <w:r w:rsidR="00134264" w:rsidRPr="00F13C93">
              <w:rPr>
                <w:lang w:val="en-US"/>
              </w:rPr>
              <w:t xml:space="preserve"> </w:t>
            </w:r>
            <w:proofErr w:type="spellStart"/>
            <w:r w:rsidR="00134264" w:rsidRPr="00F13C93">
              <w:rPr>
                <w:lang w:val="en-US"/>
              </w:rPr>
              <w:t>scopul</w:t>
            </w:r>
            <w:proofErr w:type="spellEnd"/>
            <w:r w:rsidR="00134264" w:rsidRPr="00F13C93">
              <w:rPr>
                <w:lang w:val="en-US"/>
              </w:rPr>
              <w:t xml:space="preserve"> </w:t>
            </w:r>
            <w:proofErr w:type="spellStart"/>
            <w:r w:rsidR="00134264" w:rsidRPr="00F13C93">
              <w:rPr>
                <w:lang w:val="en-US"/>
              </w:rPr>
              <w:t>creșterii</w:t>
            </w:r>
            <w:proofErr w:type="spellEnd"/>
            <w:r w:rsidR="00134264" w:rsidRPr="00F13C93">
              <w:rPr>
                <w:lang w:val="en-US"/>
              </w:rPr>
              <w:t xml:space="preserve"> </w:t>
            </w:r>
            <w:proofErr w:type="spellStart"/>
            <w:r w:rsidR="00134264" w:rsidRPr="00F13C93">
              <w:rPr>
                <w:lang w:val="en-US"/>
              </w:rPr>
              <w:t>calității</w:t>
            </w:r>
            <w:proofErr w:type="spellEnd"/>
            <w:r w:rsidR="00134264" w:rsidRPr="00F13C93">
              <w:rPr>
                <w:lang w:val="en-US"/>
              </w:rPr>
              <w:t xml:space="preserve"> </w:t>
            </w:r>
            <w:proofErr w:type="spellStart"/>
            <w:r w:rsidR="00134264" w:rsidRPr="00F13C93">
              <w:rPr>
                <w:lang w:val="en-US"/>
              </w:rPr>
              <w:t>procesului</w:t>
            </w:r>
            <w:proofErr w:type="spellEnd"/>
            <w:r w:rsidR="00134264" w:rsidRPr="00F13C93">
              <w:rPr>
                <w:lang w:val="en-US"/>
              </w:rPr>
              <w:t xml:space="preserve"> </w:t>
            </w:r>
            <w:proofErr w:type="spellStart"/>
            <w:r w:rsidR="00134264" w:rsidRPr="00F13C93">
              <w:rPr>
                <w:lang w:val="en-US"/>
              </w:rPr>
              <w:t>instructiv-educativ</w:t>
            </w:r>
            <w:proofErr w:type="spellEnd"/>
            <w:r w:rsidR="00A24AB0" w:rsidRPr="00F13C93">
              <w:t xml:space="preserve"> din raionul Florești</w:t>
            </w:r>
            <w:r w:rsidR="0093489B" w:rsidRPr="00F13C93">
              <w:t>.</w:t>
            </w:r>
          </w:p>
        </w:tc>
      </w:tr>
      <w:tr w:rsidR="00430D5D" w:rsidRPr="00681624" w14:paraId="41E4BED4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78EB39" w14:textId="77777777" w:rsidR="00134264" w:rsidRPr="00E82C88" w:rsidRDefault="00134264" w:rsidP="00AA5BCE">
            <w:pPr>
              <w:rPr>
                <w:b/>
                <w:lang w:val="en-US"/>
              </w:rPr>
            </w:pPr>
            <w:r w:rsidRPr="00E82C88">
              <w:rPr>
                <w:b/>
                <w:lang w:val="en-US"/>
              </w:rPr>
              <w:t xml:space="preserve">4.2. </w:t>
            </w:r>
            <w:proofErr w:type="spellStart"/>
            <w:r w:rsidRPr="00E82C88">
              <w:rPr>
                <w:b/>
                <w:lang w:val="en-US"/>
              </w:rPr>
              <w:t>Impactul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financiar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și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argumentarea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costurilor</w:t>
            </w:r>
            <w:proofErr w:type="spellEnd"/>
            <w:r w:rsidRPr="00E82C88">
              <w:rPr>
                <w:b/>
                <w:lang w:val="en-US"/>
              </w:rPr>
              <w:t xml:space="preserve"> estimative</w:t>
            </w:r>
          </w:p>
        </w:tc>
      </w:tr>
      <w:tr w:rsidR="00430D5D" w:rsidRPr="00681624" w14:paraId="7862DAFA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9A2AE" w14:textId="7B8F8D6C" w:rsidR="00134264" w:rsidRPr="00DA7C36" w:rsidRDefault="00134264" w:rsidP="00AA5BCE">
            <w:pPr>
              <w:rPr>
                <w:b/>
                <w:bCs/>
                <w:highlight w:val="yellow"/>
                <w:lang w:val="en-US"/>
              </w:rPr>
            </w:pPr>
            <w:r w:rsidRPr="00F13C93">
              <w:rPr>
                <w:rStyle w:val="a8"/>
                <w:rFonts w:eastAsiaTheme="majorEastAsia"/>
                <w:b w:val="0"/>
                <w:bCs w:val="0"/>
              </w:rPr>
              <w:t>Valorificarea eficientă a resurselor, continuitatea procesului educațional și alinierea la standardele naționale de calitate</w:t>
            </w:r>
            <w:r w:rsidRPr="00F13C93">
              <w:rPr>
                <w:b/>
                <w:bCs/>
                <w:lang w:val="en-US"/>
              </w:rPr>
              <w:t>,</w:t>
            </w:r>
            <w:r w:rsidRPr="00F13C93">
              <w:rPr>
                <w:lang w:val="en-US"/>
              </w:rPr>
              <w:t xml:space="preserve"> </w:t>
            </w:r>
            <w:proofErr w:type="spellStart"/>
            <w:r w:rsidRPr="00F13C93">
              <w:rPr>
                <w:lang w:val="en-US"/>
              </w:rPr>
              <w:t>susținând</w:t>
            </w:r>
            <w:proofErr w:type="spellEnd"/>
            <w:r w:rsidRPr="00F13C93">
              <w:rPr>
                <w:lang w:val="en-US"/>
              </w:rPr>
              <w:t xml:space="preserve"> </w:t>
            </w:r>
            <w:proofErr w:type="spellStart"/>
            <w:r w:rsidRPr="00F13C93">
              <w:rPr>
                <w:lang w:val="en-US"/>
              </w:rPr>
              <w:t>dezvoltarea</w:t>
            </w:r>
            <w:proofErr w:type="spellEnd"/>
            <w:r w:rsidRPr="00F13C93">
              <w:rPr>
                <w:lang w:val="en-US"/>
              </w:rPr>
              <w:t xml:space="preserve"> </w:t>
            </w:r>
            <w:proofErr w:type="spellStart"/>
            <w:r w:rsidRPr="00F13C93">
              <w:rPr>
                <w:lang w:val="en-US"/>
              </w:rPr>
              <w:t>unui</w:t>
            </w:r>
            <w:proofErr w:type="spellEnd"/>
            <w:r w:rsidRPr="00F13C93">
              <w:rPr>
                <w:lang w:val="en-US"/>
              </w:rPr>
              <w:t xml:space="preserve"> </w:t>
            </w:r>
            <w:proofErr w:type="spellStart"/>
            <w:r w:rsidRPr="00F13C93">
              <w:rPr>
                <w:lang w:val="en-US"/>
              </w:rPr>
              <w:t>mediu</w:t>
            </w:r>
            <w:proofErr w:type="spellEnd"/>
            <w:r w:rsidRPr="00F13C93">
              <w:rPr>
                <w:lang w:val="en-US"/>
              </w:rPr>
              <w:t xml:space="preserve"> </w:t>
            </w:r>
            <w:proofErr w:type="spellStart"/>
            <w:r w:rsidRPr="00F13C93">
              <w:rPr>
                <w:lang w:val="en-US"/>
              </w:rPr>
              <w:t>educațional</w:t>
            </w:r>
            <w:proofErr w:type="spellEnd"/>
            <w:r w:rsidRPr="00F13C93">
              <w:rPr>
                <w:lang w:val="en-US"/>
              </w:rPr>
              <w:t xml:space="preserve"> modern </w:t>
            </w:r>
            <w:proofErr w:type="spellStart"/>
            <w:r w:rsidRPr="00F13C93">
              <w:rPr>
                <w:lang w:val="en-US"/>
              </w:rPr>
              <w:t>și</w:t>
            </w:r>
            <w:proofErr w:type="spellEnd"/>
            <w:r w:rsidRPr="00F13C93">
              <w:rPr>
                <w:lang w:val="en-US"/>
              </w:rPr>
              <w:t xml:space="preserve"> </w:t>
            </w:r>
            <w:r w:rsidR="00F13C93">
              <w:rPr>
                <w:lang w:val="en-US"/>
              </w:rPr>
              <w:t>functional.</w:t>
            </w:r>
          </w:p>
        </w:tc>
      </w:tr>
      <w:tr w:rsidR="00430D5D" w:rsidRPr="00E82C88" w14:paraId="213755F2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7AD13" w14:textId="77777777" w:rsidR="00134264" w:rsidRPr="00E82C88" w:rsidRDefault="00134264" w:rsidP="00AA5BCE">
            <w:pPr>
              <w:rPr>
                <w:b/>
              </w:rPr>
            </w:pPr>
            <w:r w:rsidRPr="00E82C88">
              <w:rPr>
                <w:b/>
              </w:rPr>
              <w:t>4.3. Impactul asupra sectorului privat</w:t>
            </w:r>
          </w:p>
        </w:tc>
      </w:tr>
      <w:tr w:rsidR="00430D5D" w:rsidRPr="00E82C88" w14:paraId="1BE18D8F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E8E68D" w14:textId="77777777" w:rsidR="00134264" w:rsidRPr="00E82C88" w:rsidRDefault="00134264" w:rsidP="00AA5BCE">
            <w:r w:rsidRPr="00E82C88">
              <w:t xml:space="preserve">Nu este aplicabil  </w:t>
            </w:r>
          </w:p>
        </w:tc>
      </w:tr>
      <w:tr w:rsidR="00430D5D" w:rsidRPr="00681624" w14:paraId="594D1EE6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0074BA" w14:textId="77777777" w:rsidR="00134264" w:rsidRPr="00E82C88" w:rsidRDefault="00134264" w:rsidP="00AA5BCE">
            <w:pPr>
              <w:rPr>
                <w:b/>
                <w:lang w:val="en-US"/>
              </w:rPr>
            </w:pPr>
            <w:r w:rsidRPr="00E82C88">
              <w:rPr>
                <w:b/>
                <w:lang w:val="en-US"/>
              </w:rPr>
              <w:t xml:space="preserve">4.4. </w:t>
            </w:r>
            <w:proofErr w:type="spellStart"/>
            <w:r w:rsidRPr="00E82C88">
              <w:rPr>
                <w:b/>
                <w:lang w:val="en-US"/>
              </w:rPr>
              <w:t>Impactul</w:t>
            </w:r>
            <w:proofErr w:type="spellEnd"/>
            <w:r w:rsidRPr="00E82C88">
              <w:rPr>
                <w:b/>
                <w:lang w:val="en-US"/>
              </w:rPr>
              <w:t xml:space="preserve"> social</w:t>
            </w:r>
          </w:p>
          <w:p w14:paraId="278ACBE1" w14:textId="77777777" w:rsidR="00134264" w:rsidRPr="00E82C88" w:rsidRDefault="00134264" w:rsidP="00AA5BCE">
            <w:pPr>
              <w:rPr>
                <w:b/>
                <w:lang w:val="en-US"/>
              </w:rPr>
            </w:pPr>
            <w:r w:rsidRPr="00E82C88">
              <w:rPr>
                <w:b/>
                <w:lang w:val="en-US"/>
              </w:rPr>
              <w:t xml:space="preserve">4.4.1. </w:t>
            </w:r>
            <w:proofErr w:type="spellStart"/>
            <w:r w:rsidRPr="00E82C88">
              <w:rPr>
                <w:b/>
                <w:lang w:val="en-US"/>
              </w:rPr>
              <w:t>Impactul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asupra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datelor</w:t>
            </w:r>
            <w:proofErr w:type="spellEnd"/>
            <w:r w:rsidRPr="00E82C88">
              <w:rPr>
                <w:b/>
                <w:lang w:val="en-US"/>
              </w:rPr>
              <w:t xml:space="preserve"> cu </w:t>
            </w:r>
            <w:proofErr w:type="spellStart"/>
            <w:r w:rsidRPr="00E82C88">
              <w:rPr>
                <w:b/>
                <w:lang w:val="en-US"/>
              </w:rPr>
              <w:t>caracter</w:t>
            </w:r>
            <w:proofErr w:type="spellEnd"/>
            <w:r w:rsidRPr="00E82C88">
              <w:rPr>
                <w:b/>
                <w:lang w:val="en-US"/>
              </w:rPr>
              <w:t xml:space="preserve"> personal</w:t>
            </w:r>
          </w:p>
          <w:p w14:paraId="12BC3515" w14:textId="77777777" w:rsidR="00134264" w:rsidRPr="00E82C88" w:rsidRDefault="00134264" w:rsidP="00AA5BCE">
            <w:pPr>
              <w:rPr>
                <w:b/>
                <w:lang w:val="en-US"/>
              </w:rPr>
            </w:pPr>
            <w:r w:rsidRPr="00E82C88">
              <w:rPr>
                <w:b/>
                <w:lang w:val="en-US"/>
              </w:rPr>
              <w:t xml:space="preserve">4.4.2. </w:t>
            </w:r>
            <w:proofErr w:type="spellStart"/>
            <w:r w:rsidRPr="00E82C88">
              <w:rPr>
                <w:b/>
                <w:lang w:val="en-US"/>
              </w:rPr>
              <w:t>Impactul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asupra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echității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și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egalității</w:t>
            </w:r>
            <w:proofErr w:type="spellEnd"/>
            <w:r w:rsidRPr="00E82C88">
              <w:rPr>
                <w:b/>
                <w:lang w:val="en-US"/>
              </w:rPr>
              <w:t xml:space="preserve"> de gen</w:t>
            </w:r>
          </w:p>
        </w:tc>
      </w:tr>
      <w:tr w:rsidR="00430D5D" w:rsidRPr="00E82C88" w14:paraId="72637413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A74733" w14:textId="77777777" w:rsidR="00134264" w:rsidRPr="00E82C88" w:rsidRDefault="00134264" w:rsidP="00AA5BCE">
            <w:pPr>
              <w:rPr>
                <w:b/>
              </w:rPr>
            </w:pPr>
            <w:r w:rsidRPr="00E82C88">
              <w:t>Nu este aplicabil</w:t>
            </w:r>
          </w:p>
        </w:tc>
      </w:tr>
      <w:tr w:rsidR="00430D5D" w:rsidRPr="00E82C88" w14:paraId="0EE0334E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68E32D" w14:textId="77777777" w:rsidR="00134264" w:rsidRPr="00E82C88" w:rsidRDefault="00134264" w:rsidP="00AA5BCE">
            <w:pPr>
              <w:rPr>
                <w:b/>
              </w:rPr>
            </w:pPr>
            <w:r w:rsidRPr="00E82C88">
              <w:rPr>
                <w:b/>
              </w:rPr>
              <w:t>4.5. Impactul asupra mediului</w:t>
            </w:r>
          </w:p>
        </w:tc>
      </w:tr>
      <w:tr w:rsidR="00430D5D" w:rsidRPr="00E82C88" w14:paraId="545D28BB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1CF7D9" w14:textId="77777777" w:rsidR="00134264" w:rsidRPr="00E82C88" w:rsidRDefault="00134264" w:rsidP="00AA5BCE">
            <w:r w:rsidRPr="00E82C88">
              <w:t>Nu este aplicabil</w:t>
            </w:r>
          </w:p>
        </w:tc>
      </w:tr>
      <w:tr w:rsidR="00430D5D" w:rsidRPr="00681624" w14:paraId="677ED4F1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F0732A" w14:textId="77777777" w:rsidR="00134264" w:rsidRPr="00E82C88" w:rsidRDefault="00134264" w:rsidP="00AA5BCE">
            <w:pPr>
              <w:rPr>
                <w:b/>
                <w:lang w:val="en-US"/>
              </w:rPr>
            </w:pPr>
            <w:r w:rsidRPr="00E82C88">
              <w:rPr>
                <w:b/>
                <w:lang w:val="en-US"/>
              </w:rPr>
              <w:t xml:space="preserve">4.6. Alte </w:t>
            </w:r>
            <w:proofErr w:type="spellStart"/>
            <w:r w:rsidRPr="00E82C88">
              <w:rPr>
                <w:b/>
                <w:lang w:val="en-US"/>
              </w:rPr>
              <w:t>impacturi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și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informații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relevante</w:t>
            </w:r>
            <w:proofErr w:type="spellEnd"/>
          </w:p>
        </w:tc>
      </w:tr>
      <w:tr w:rsidR="00430D5D" w:rsidRPr="00E82C88" w14:paraId="55739149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BC14B8" w14:textId="77777777" w:rsidR="00134264" w:rsidRPr="00E82C88" w:rsidRDefault="00134264" w:rsidP="00AA5BCE">
            <w:r w:rsidRPr="00E82C88">
              <w:t>Nu este aplicabil</w:t>
            </w:r>
          </w:p>
        </w:tc>
      </w:tr>
      <w:tr w:rsidR="00430D5D" w:rsidRPr="00681624" w14:paraId="176D2917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99916F" w14:textId="77777777" w:rsidR="00134264" w:rsidRPr="00E82C88" w:rsidRDefault="00134264" w:rsidP="00AA5BCE">
            <w:pPr>
              <w:rPr>
                <w:b/>
                <w:bCs/>
                <w:lang w:val="en-US"/>
              </w:rPr>
            </w:pPr>
            <w:r w:rsidRPr="00E82C88">
              <w:rPr>
                <w:b/>
                <w:bCs/>
                <w:lang w:val="en-US"/>
              </w:rPr>
              <w:t xml:space="preserve">5. </w:t>
            </w:r>
            <w:proofErr w:type="spellStart"/>
            <w:r w:rsidRPr="00E82C88">
              <w:rPr>
                <w:b/>
                <w:bCs/>
                <w:lang w:val="en-US"/>
              </w:rPr>
              <w:t>Compatibilitatea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proiectului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actului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normativ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cu </w:t>
            </w:r>
            <w:proofErr w:type="spellStart"/>
            <w:r w:rsidRPr="00E82C88">
              <w:rPr>
                <w:b/>
                <w:bCs/>
                <w:lang w:val="en-US"/>
              </w:rPr>
              <w:t>legislația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UE </w:t>
            </w:r>
          </w:p>
        </w:tc>
      </w:tr>
      <w:tr w:rsidR="00430D5D" w:rsidRPr="00681624" w14:paraId="6BFD76F5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E220F" w14:textId="77777777" w:rsidR="00134264" w:rsidRPr="00E82C88" w:rsidRDefault="00134264" w:rsidP="00AA5BCE">
            <w:pPr>
              <w:rPr>
                <w:b/>
                <w:lang w:val="en-US"/>
              </w:rPr>
            </w:pPr>
            <w:r w:rsidRPr="00E82C88">
              <w:rPr>
                <w:b/>
                <w:lang w:val="en-US"/>
              </w:rPr>
              <w:t xml:space="preserve">5.1. </w:t>
            </w:r>
            <w:proofErr w:type="spellStart"/>
            <w:r w:rsidRPr="00E82C88">
              <w:rPr>
                <w:b/>
                <w:lang w:val="en-US"/>
              </w:rPr>
              <w:t>Măsuri</w:t>
            </w:r>
            <w:proofErr w:type="spellEnd"/>
            <w:r w:rsidRPr="00E82C88">
              <w:rPr>
                <w:b/>
                <w:lang w:val="en-US"/>
              </w:rPr>
              <w:t xml:space="preserve"> normative </w:t>
            </w:r>
            <w:proofErr w:type="spellStart"/>
            <w:r w:rsidRPr="00E82C88">
              <w:rPr>
                <w:b/>
                <w:lang w:val="en-US"/>
              </w:rPr>
              <w:t>necesare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pentru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transpunerea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actelor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juridice</w:t>
            </w:r>
            <w:proofErr w:type="spellEnd"/>
            <w:r w:rsidRPr="00E82C88">
              <w:rPr>
                <w:b/>
                <w:lang w:val="en-US"/>
              </w:rPr>
              <w:t xml:space="preserve"> ale UE </w:t>
            </w:r>
            <w:proofErr w:type="spellStart"/>
            <w:r w:rsidRPr="00E82C88">
              <w:rPr>
                <w:b/>
                <w:lang w:val="en-US"/>
              </w:rPr>
              <w:t>în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legislația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națională</w:t>
            </w:r>
            <w:proofErr w:type="spellEnd"/>
          </w:p>
        </w:tc>
      </w:tr>
      <w:tr w:rsidR="00430D5D" w:rsidRPr="00E82C88" w14:paraId="4FA1F8B1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C98937" w14:textId="77777777" w:rsidR="00134264" w:rsidRPr="00E82C88" w:rsidRDefault="00134264" w:rsidP="00AA5BCE">
            <w:r w:rsidRPr="00E82C88">
              <w:t>Nu este aplicabil</w:t>
            </w:r>
          </w:p>
        </w:tc>
      </w:tr>
      <w:tr w:rsidR="00430D5D" w:rsidRPr="00681624" w14:paraId="74F4B6F3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E85EE" w14:textId="77777777" w:rsidR="00134264" w:rsidRPr="00E82C88" w:rsidRDefault="00134264" w:rsidP="00AA5BCE">
            <w:pPr>
              <w:rPr>
                <w:b/>
                <w:lang w:val="en-US"/>
              </w:rPr>
            </w:pPr>
            <w:r w:rsidRPr="00E82C88">
              <w:rPr>
                <w:b/>
                <w:lang w:val="en-US"/>
              </w:rPr>
              <w:t xml:space="preserve">5.2. </w:t>
            </w:r>
            <w:proofErr w:type="spellStart"/>
            <w:r w:rsidRPr="00E82C88">
              <w:rPr>
                <w:b/>
                <w:lang w:val="en-US"/>
              </w:rPr>
              <w:t>Măsuri</w:t>
            </w:r>
            <w:proofErr w:type="spellEnd"/>
            <w:r w:rsidRPr="00E82C88">
              <w:rPr>
                <w:b/>
                <w:lang w:val="en-US"/>
              </w:rPr>
              <w:t xml:space="preserve"> normative care </w:t>
            </w:r>
            <w:proofErr w:type="spellStart"/>
            <w:r w:rsidRPr="00E82C88">
              <w:rPr>
                <w:b/>
                <w:lang w:val="en-US"/>
              </w:rPr>
              <w:t>urmăresc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crearea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cadrului</w:t>
            </w:r>
            <w:proofErr w:type="spellEnd"/>
            <w:r w:rsidRPr="00E82C88">
              <w:rPr>
                <w:b/>
                <w:lang w:val="en-US"/>
              </w:rPr>
              <w:t xml:space="preserve"> juridic intern </w:t>
            </w:r>
            <w:proofErr w:type="spellStart"/>
            <w:r w:rsidRPr="00E82C88">
              <w:rPr>
                <w:b/>
                <w:lang w:val="en-US"/>
              </w:rPr>
              <w:t>necesar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pentru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implementarea</w:t>
            </w:r>
            <w:proofErr w:type="spellEnd"/>
            <w:r w:rsidRPr="00E82C88">
              <w:rPr>
                <w:b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lang w:val="en-US"/>
              </w:rPr>
              <w:t>legislației</w:t>
            </w:r>
            <w:proofErr w:type="spellEnd"/>
            <w:r w:rsidRPr="00E82C88">
              <w:rPr>
                <w:b/>
                <w:lang w:val="en-US"/>
              </w:rPr>
              <w:t xml:space="preserve"> UE</w:t>
            </w:r>
          </w:p>
        </w:tc>
      </w:tr>
      <w:tr w:rsidR="00430D5D" w:rsidRPr="00E82C88" w14:paraId="1B9759B1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1B9105" w14:textId="77777777" w:rsidR="00134264" w:rsidRPr="00E82C88" w:rsidRDefault="00134264" w:rsidP="00AA5BCE">
            <w:r w:rsidRPr="00E82C88">
              <w:t xml:space="preserve">Nu este aplicabil </w:t>
            </w:r>
          </w:p>
        </w:tc>
      </w:tr>
      <w:tr w:rsidR="00430D5D" w:rsidRPr="00681624" w14:paraId="17FCFEE2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588BEF" w14:textId="77777777" w:rsidR="00134264" w:rsidRPr="00E82C88" w:rsidRDefault="00134264" w:rsidP="00AA5BCE">
            <w:pPr>
              <w:rPr>
                <w:b/>
                <w:bCs/>
                <w:lang w:val="en-US"/>
              </w:rPr>
            </w:pPr>
            <w:r w:rsidRPr="00E82C88">
              <w:rPr>
                <w:b/>
                <w:bCs/>
                <w:lang w:val="en-US"/>
              </w:rPr>
              <w:t xml:space="preserve">6. </w:t>
            </w:r>
            <w:proofErr w:type="spellStart"/>
            <w:r w:rsidRPr="00E82C88">
              <w:rPr>
                <w:b/>
                <w:bCs/>
                <w:lang w:val="en-US"/>
              </w:rPr>
              <w:t>Avizarea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și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consultarea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publică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E82C88">
              <w:rPr>
                <w:b/>
                <w:bCs/>
                <w:lang w:val="en-US"/>
              </w:rPr>
              <w:t>proiectului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actului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430D5D" w:rsidRPr="00681624" w14:paraId="042495C9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CADA46" w14:textId="77777777" w:rsidR="00134264" w:rsidRPr="00E82C88" w:rsidRDefault="00134264" w:rsidP="00AA5BCE">
            <w:pPr>
              <w:rPr>
                <w:lang w:val="en-US"/>
              </w:rPr>
            </w:pPr>
            <w:proofErr w:type="spellStart"/>
            <w:r w:rsidRPr="00E82C88">
              <w:rPr>
                <w:lang w:val="en-US"/>
              </w:rPr>
              <w:t>Proiectul</w:t>
            </w:r>
            <w:proofErr w:type="spellEnd"/>
            <w:r w:rsidRPr="00E82C88">
              <w:rPr>
                <w:lang w:val="en-US"/>
              </w:rPr>
              <w:t xml:space="preserve"> de </w:t>
            </w:r>
            <w:proofErr w:type="spellStart"/>
            <w:r w:rsidRPr="00E82C88">
              <w:rPr>
                <w:lang w:val="en-US"/>
              </w:rPr>
              <w:t>decizie</w:t>
            </w:r>
            <w:proofErr w:type="spellEnd"/>
            <w:r w:rsidRPr="00E82C88">
              <w:rPr>
                <w:lang w:val="en-US"/>
              </w:rPr>
              <w:t xml:space="preserve"> a </w:t>
            </w:r>
            <w:proofErr w:type="spellStart"/>
            <w:r w:rsidRPr="00E82C88">
              <w:rPr>
                <w:lang w:val="en-US"/>
              </w:rPr>
              <w:t>fost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avizat</w:t>
            </w:r>
            <w:proofErr w:type="spellEnd"/>
            <w:r w:rsidRPr="00E82C88">
              <w:rPr>
                <w:lang w:val="en-US"/>
              </w:rPr>
              <w:t xml:space="preserve"> de </w:t>
            </w:r>
            <w:proofErr w:type="spellStart"/>
            <w:r w:rsidRPr="00E82C88">
              <w:rPr>
                <w:lang w:val="en-US"/>
              </w:rPr>
              <w:t>către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comisiile</w:t>
            </w:r>
            <w:proofErr w:type="spellEnd"/>
            <w:r w:rsidRPr="00E82C88">
              <w:rPr>
                <w:lang w:val="en-US"/>
              </w:rPr>
              <w:t xml:space="preserve"> consultative de </w:t>
            </w:r>
            <w:proofErr w:type="spellStart"/>
            <w:r w:rsidRPr="00E82C88">
              <w:rPr>
                <w:lang w:val="en-US"/>
              </w:rPr>
              <w:t>specialitate</w:t>
            </w:r>
            <w:proofErr w:type="spellEnd"/>
            <w:r w:rsidRPr="00E82C88">
              <w:rPr>
                <w:lang w:val="en-US"/>
              </w:rPr>
              <w:t xml:space="preserve"> ale </w:t>
            </w:r>
            <w:proofErr w:type="spellStart"/>
            <w:r w:rsidRPr="00E82C88">
              <w:rPr>
                <w:lang w:val="en-US"/>
              </w:rPr>
              <w:t>Consiliului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raional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proofErr w:type="gramStart"/>
            <w:r w:rsidRPr="00E82C88">
              <w:rPr>
                <w:lang w:val="en-US"/>
              </w:rPr>
              <w:t>Floreşti</w:t>
            </w:r>
            <w:proofErr w:type="spellEnd"/>
            <w:r w:rsidRPr="00E82C88">
              <w:rPr>
                <w:lang w:val="en-US"/>
              </w:rPr>
              <w:t xml:space="preserve">,  </w:t>
            </w:r>
            <w:proofErr w:type="spellStart"/>
            <w:r w:rsidRPr="00E82C88">
              <w:rPr>
                <w:lang w:val="en-US"/>
              </w:rPr>
              <w:t>secretarul</w:t>
            </w:r>
            <w:proofErr w:type="spellEnd"/>
            <w:proofErr w:type="gram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Consiliului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raional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Florești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şi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efectuată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expertiza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juridică</w:t>
            </w:r>
            <w:proofErr w:type="spellEnd"/>
            <w:r w:rsidRPr="00E82C88">
              <w:rPr>
                <w:lang w:val="en-US"/>
              </w:rPr>
              <w:t xml:space="preserve"> de </w:t>
            </w:r>
            <w:proofErr w:type="spellStart"/>
            <w:r w:rsidRPr="00E82C88">
              <w:rPr>
                <w:lang w:val="en-US"/>
              </w:rPr>
              <w:t>Secţia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Juridică</w:t>
            </w:r>
            <w:proofErr w:type="spellEnd"/>
            <w:r w:rsidRPr="00E82C88">
              <w:rPr>
                <w:lang w:val="en-US"/>
              </w:rPr>
              <w:t xml:space="preserve">, </w:t>
            </w:r>
            <w:proofErr w:type="spellStart"/>
            <w:r w:rsidRPr="00E82C88">
              <w:rPr>
                <w:lang w:val="en-US"/>
              </w:rPr>
              <w:t>Resurse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Umane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şi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Administraţie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Publică</w:t>
            </w:r>
            <w:proofErr w:type="spellEnd"/>
            <w:r w:rsidRPr="00E82C88">
              <w:rPr>
                <w:lang w:val="en-US"/>
              </w:rPr>
              <w:t xml:space="preserve">. </w:t>
            </w:r>
            <w:proofErr w:type="spellStart"/>
            <w:r w:rsidRPr="00E82C88">
              <w:rPr>
                <w:lang w:val="en-US"/>
              </w:rPr>
              <w:t>În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scopul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respectării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prevederilor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Legii</w:t>
            </w:r>
            <w:proofErr w:type="spellEnd"/>
            <w:r w:rsidRPr="00E82C88">
              <w:rPr>
                <w:lang w:val="en-US"/>
              </w:rPr>
              <w:t xml:space="preserve"> nr.239/</w:t>
            </w:r>
            <w:proofErr w:type="gramStart"/>
            <w:r w:rsidRPr="00E82C88">
              <w:rPr>
                <w:lang w:val="en-US"/>
              </w:rPr>
              <w:t>2008 ,,</w:t>
            </w:r>
            <w:proofErr w:type="spellStart"/>
            <w:r w:rsidRPr="00E82C88">
              <w:rPr>
                <w:lang w:val="en-US"/>
              </w:rPr>
              <w:t>Privind</w:t>
            </w:r>
            <w:proofErr w:type="spellEnd"/>
            <w:proofErr w:type="gram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transparenţa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în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procesul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decizional</w:t>
            </w:r>
            <w:proofErr w:type="spellEnd"/>
            <w:r w:rsidRPr="00E82C88">
              <w:rPr>
                <w:lang w:val="en-US"/>
              </w:rPr>
              <w:t xml:space="preserve">’’, </w:t>
            </w:r>
            <w:proofErr w:type="spellStart"/>
            <w:r w:rsidRPr="00E82C88">
              <w:rPr>
                <w:lang w:val="en-US"/>
              </w:rPr>
              <w:t>proiectul</w:t>
            </w:r>
            <w:proofErr w:type="spellEnd"/>
            <w:r w:rsidRPr="00E82C88">
              <w:rPr>
                <w:lang w:val="en-US"/>
              </w:rPr>
              <w:t xml:space="preserve"> a </w:t>
            </w:r>
            <w:proofErr w:type="spellStart"/>
            <w:r w:rsidRPr="00E82C88">
              <w:rPr>
                <w:lang w:val="en-US"/>
              </w:rPr>
              <w:t>fost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plasat</w:t>
            </w:r>
            <w:proofErr w:type="spellEnd"/>
            <w:r w:rsidRPr="00E82C88">
              <w:rPr>
                <w:lang w:val="en-US"/>
              </w:rPr>
              <w:t xml:space="preserve"> pe site-ul </w:t>
            </w:r>
            <w:proofErr w:type="spellStart"/>
            <w:r w:rsidRPr="00E82C88">
              <w:rPr>
                <w:lang w:val="en-US"/>
              </w:rPr>
              <w:t>Consiliului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raional</w:t>
            </w:r>
            <w:proofErr w:type="spellEnd"/>
            <w:r w:rsidRPr="00E82C88">
              <w:rPr>
                <w:lang w:val="en-US"/>
              </w:rPr>
              <w:t xml:space="preserve"> la </w:t>
            </w:r>
            <w:proofErr w:type="spellStart"/>
            <w:proofErr w:type="gramStart"/>
            <w:r w:rsidRPr="00E82C88">
              <w:rPr>
                <w:lang w:val="en-US"/>
              </w:rPr>
              <w:t>directoriul</w:t>
            </w:r>
            <w:proofErr w:type="spellEnd"/>
            <w:r w:rsidRPr="00E82C88">
              <w:rPr>
                <w:lang w:val="en-US"/>
              </w:rPr>
              <w:t xml:space="preserve"> ,,</w:t>
            </w:r>
            <w:proofErr w:type="spellStart"/>
            <w:r w:rsidRPr="00E82C88">
              <w:rPr>
                <w:lang w:val="en-US"/>
              </w:rPr>
              <w:t>Procesul</w:t>
            </w:r>
            <w:proofErr w:type="spellEnd"/>
            <w:proofErr w:type="gram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decizional</w:t>
            </w:r>
            <w:proofErr w:type="spellEnd"/>
            <w:r w:rsidRPr="00E82C88">
              <w:rPr>
                <w:lang w:val="en-US"/>
              </w:rPr>
              <w:t xml:space="preserve">”. </w:t>
            </w:r>
          </w:p>
        </w:tc>
      </w:tr>
      <w:tr w:rsidR="00430D5D" w:rsidRPr="00E82C88" w14:paraId="434658CA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92F825" w14:textId="77777777" w:rsidR="00134264" w:rsidRPr="00E82C88" w:rsidRDefault="00134264" w:rsidP="00AA5BCE">
            <w:pPr>
              <w:rPr>
                <w:b/>
                <w:bCs/>
              </w:rPr>
            </w:pPr>
            <w:r w:rsidRPr="00E82C88">
              <w:rPr>
                <w:b/>
                <w:bCs/>
              </w:rPr>
              <w:t>7. Concluziile expertizelor</w:t>
            </w:r>
          </w:p>
        </w:tc>
      </w:tr>
      <w:tr w:rsidR="00430D5D" w:rsidRPr="00E82C88" w14:paraId="4B6FA1A7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C923CE" w14:textId="77777777" w:rsidR="00134264" w:rsidRPr="00E82C88" w:rsidRDefault="00134264" w:rsidP="00AA5BCE">
            <w:pPr>
              <w:rPr>
                <w:bCs/>
              </w:rPr>
            </w:pPr>
            <w:r w:rsidRPr="00E82C88">
              <w:rPr>
                <w:bCs/>
              </w:rPr>
              <w:t xml:space="preserve">Nu este aplicabil </w:t>
            </w:r>
          </w:p>
        </w:tc>
      </w:tr>
      <w:tr w:rsidR="00430D5D" w:rsidRPr="00681624" w14:paraId="5A549985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995B69" w14:textId="77777777" w:rsidR="00134264" w:rsidRPr="00E82C88" w:rsidRDefault="00134264" w:rsidP="00AA5BCE">
            <w:pPr>
              <w:rPr>
                <w:b/>
                <w:bCs/>
                <w:lang w:val="en-US"/>
              </w:rPr>
            </w:pPr>
            <w:r w:rsidRPr="00E82C88">
              <w:rPr>
                <w:b/>
                <w:bCs/>
                <w:lang w:val="en-US"/>
              </w:rPr>
              <w:t xml:space="preserve">8. Modul de </w:t>
            </w:r>
            <w:proofErr w:type="spellStart"/>
            <w:r w:rsidRPr="00E82C88">
              <w:rPr>
                <w:b/>
                <w:bCs/>
                <w:lang w:val="en-US"/>
              </w:rPr>
              <w:t>încorporare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gramStart"/>
            <w:r w:rsidRPr="00E82C88">
              <w:rPr>
                <w:b/>
                <w:bCs/>
                <w:lang w:val="en-US"/>
              </w:rPr>
              <w:t>a</w:t>
            </w:r>
            <w:proofErr w:type="gram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actului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în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cadrul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normativ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existent</w:t>
            </w:r>
          </w:p>
        </w:tc>
      </w:tr>
      <w:tr w:rsidR="00430D5D" w:rsidRPr="00681624" w14:paraId="5C06D976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925D01" w14:textId="77777777" w:rsidR="00134264" w:rsidRPr="00E82C88" w:rsidRDefault="00134264" w:rsidP="00AA5BCE">
            <w:pPr>
              <w:rPr>
                <w:lang w:val="en-US"/>
              </w:rPr>
            </w:pPr>
            <w:proofErr w:type="spellStart"/>
            <w:r w:rsidRPr="00E82C88">
              <w:rPr>
                <w:lang w:val="en-US"/>
              </w:rPr>
              <w:t>Prezentul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proiect</w:t>
            </w:r>
            <w:proofErr w:type="spellEnd"/>
            <w:r w:rsidRPr="00E82C88">
              <w:rPr>
                <w:lang w:val="en-US"/>
              </w:rPr>
              <w:t xml:space="preserve"> de </w:t>
            </w:r>
            <w:proofErr w:type="spellStart"/>
            <w:r w:rsidRPr="00E82C88">
              <w:rPr>
                <w:lang w:val="en-US"/>
              </w:rPr>
              <w:t>decizie</w:t>
            </w:r>
            <w:proofErr w:type="spellEnd"/>
            <w:r w:rsidRPr="00E82C88">
              <w:rPr>
                <w:lang w:val="en-US"/>
              </w:rPr>
              <w:t xml:space="preserve"> se </w:t>
            </w:r>
            <w:proofErr w:type="spellStart"/>
            <w:r w:rsidRPr="00E82C88">
              <w:rPr>
                <w:lang w:val="en-US"/>
              </w:rPr>
              <w:t>încadrează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în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cadrul</w:t>
            </w:r>
            <w:proofErr w:type="spellEnd"/>
            <w:r w:rsidRPr="00E82C88">
              <w:rPr>
                <w:lang w:val="en-US"/>
              </w:rPr>
              <w:t xml:space="preserve"> </w:t>
            </w:r>
            <w:proofErr w:type="spellStart"/>
            <w:r w:rsidRPr="00E82C88">
              <w:rPr>
                <w:lang w:val="en-US"/>
              </w:rPr>
              <w:t>normativ</w:t>
            </w:r>
            <w:proofErr w:type="spellEnd"/>
            <w:r w:rsidRPr="00E82C88">
              <w:rPr>
                <w:lang w:val="en-US"/>
              </w:rPr>
              <w:t xml:space="preserve"> existent</w:t>
            </w:r>
          </w:p>
        </w:tc>
      </w:tr>
      <w:tr w:rsidR="00430D5D" w:rsidRPr="00681624" w14:paraId="352FACFA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D16581" w14:textId="77777777" w:rsidR="00134264" w:rsidRPr="00E82C88" w:rsidRDefault="00134264" w:rsidP="00AA5BCE">
            <w:pPr>
              <w:rPr>
                <w:b/>
                <w:bCs/>
                <w:lang w:val="en-US"/>
              </w:rPr>
            </w:pPr>
            <w:r w:rsidRPr="00E82C88">
              <w:rPr>
                <w:b/>
                <w:bCs/>
                <w:lang w:val="en-US"/>
              </w:rPr>
              <w:t xml:space="preserve">9. </w:t>
            </w:r>
            <w:proofErr w:type="spellStart"/>
            <w:r w:rsidRPr="00E82C88">
              <w:rPr>
                <w:b/>
                <w:bCs/>
                <w:lang w:val="en-US"/>
              </w:rPr>
              <w:t>Măsurile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necesare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pentru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implementarea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prevederilor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proiectului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actului</w:t>
            </w:r>
            <w:proofErr w:type="spellEnd"/>
            <w:r w:rsidRPr="00E82C8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82C88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134264" w:rsidRPr="00E82C88" w14:paraId="3BA90D39" w14:textId="77777777" w:rsidTr="003D61D9">
        <w:tc>
          <w:tcPr>
            <w:tcW w:w="9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0BC59F" w14:textId="77777777" w:rsidR="00134264" w:rsidRPr="00E82C88" w:rsidRDefault="00134264" w:rsidP="00AA5BCE">
            <w:r w:rsidRPr="00E82C88">
              <w:t xml:space="preserve">Nu este aplicabil </w:t>
            </w:r>
          </w:p>
        </w:tc>
      </w:tr>
    </w:tbl>
    <w:p w14:paraId="5F6D20D8" w14:textId="77777777" w:rsidR="00134264" w:rsidRPr="00E82C88" w:rsidRDefault="00134264" w:rsidP="00134264">
      <w:pPr>
        <w:jc w:val="center"/>
        <w:rPr>
          <w:b/>
        </w:rPr>
      </w:pPr>
    </w:p>
    <w:p w14:paraId="7891DB4D" w14:textId="77777777" w:rsidR="00134264" w:rsidRPr="00E82C88" w:rsidRDefault="00134264" w:rsidP="00134264">
      <w:pPr>
        <w:jc w:val="center"/>
        <w:rPr>
          <w:b/>
        </w:rPr>
      </w:pPr>
    </w:p>
    <w:p w14:paraId="0E971B34" w14:textId="77777777" w:rsidR="00134264" w:rsidRPr="00E82C88" w:rsidRDefault="00134264" w:rsidP="00134264">
      <w:pPr>
        <w:rPr>
          <w:b/>
        </w:rPr>
      </w:pPr>
      <w:r w:rsidRPr="00E82C88">
        <w:rPr>
          <w:b/>
        </w:rPr>
        <w:tab/>
      </w:r>
      <w:r w:rsidRPr="00E82C88">
        <w:rPr>
          <w:b/>
        </w:rPr>
        <w:tab/>
      </w:r>
      <w:r w:rsidRPr="00E82C88">
        <w:rPr>
          <w:b/>
        </w:rPr>
        <w:tab/>
      </w:r>
      <w:r w:rsidRPr="00E82C88">
        <w:rPr>
          <w:b/>
        </w:rPr>
        <w:tab/>
      </w:r>
      <w:r w:rsidRPr="00E82C88">
        <w:rPr>
          <w:b/>
        </w:rPr>
        <w:tab/>
      </w:r>
      <w:r w:rsidRPr="00E82C88">
        <w:rPr>
          <w:b/>
        </w:rPr>
        <w:tab/>
      </w:r>
      <w:r w:rsidRPr="00E82C88">
        <w:rPr>
          <w:b/>
        </w:rPr>
        <w:tab/>
      </w:r>
      <w:proofErr w:type="spellStart"/>
      <w:r w:rsidRPr="00E82C88">
        <w:rPr>
          <w:b/>
        </w:rPr>
        <w:t>Diana</w:t>
      </w:r>
      <w:proofErr w:type="spellEnd"/>
      <w:r w:rsidRPr="00E82C88">
        <w:rPr>
          <w:b/>
        </w:rPr>
        <w:t xml:space="preserve"> PANTAZ, </w:t>
      </w:r>
    </w:p>
    <w:p w14:paraId="55FB41AD" w14:textId="77777777" w:rsidR="00134264" w:rsidRPr="00E82C88" w:rsidRDefault="009B7CD7" w:rsidP="009B7CD7">
      <w:pPr>
        <w:rPr>
          <w:b/>
          <w:lang w:val="en-US"/>
        </w:rPr>
      </w:pPr>
      <w:r>
        <w:rPr>
          <w:b/>
          <w:lang w:val="en-US"/>
        </w:rPr>
        <w:t xml:space="preserve">                                </w:t>
      </w:r>
      <w:proofErr w:type="spellStart"/>
      <w:r w:rsidR="00134264" w:rsidRPr="00E82C88">
        <w:rPr>
          <w:b/>
          <w:lang w:val="en-US"/>
        </w:rPr>
        <w:t>Șefa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direcţiei</w:t>
      </w:r>
      <w:proofErr w:type="spellEnd"/>
      <w:r>
        <w:rPr>
          <w:b/>
          <w:lang w:val="en-US"/>
        </w:rPr>
        <w:t xml:space="preserve"> generale,</w:t>
      </w:r>
      <w:r w:rsidR="00134264" w:rsidRPr="00E82C88">
        <w:rPr>
          <w:b/>
          <w:lang w:val="en-US"/>
        </w:rPr>
        <w:t xml:space="preserve"> </w:t>
      </w:r>
      <w:proofErr w:type="spellStart"/>
      <w:r w:rsidR="00134264" w:rsidRPr="00E82C88">
        <w:rPr>
          <w:b/>
          <w:lang w:val="en-US"/>
        </w:rPr>
        <w:t>Direcți</w:t>
      </w:r>
      <w:r>
        <w:rPr>
          <w:b/>
          <w:lang w:val="en-US"/>
        </w:rPr>
        <w:t>a</w:t>
      </w:r>
      <w:proofErr w:type="spellEnd"/>
      <w:r w:rsidR="00134264" w:rsidRPr="00E82C88">
        <w:rPr>
          <w:b/>
          <w:lang w:val="en-US"/>
        </w:rPr>
        <w:t xml:space="preserve"> </w:t>
      </w:r>
      <w:proofErr w:type="spellStart"/>
      <w:r w:rsidR="00134264" w:rsidRPr="00E82C88">
        <w:rPr>
          <w:b/>
          <w:lang w:val="en-US"/>
        </w:rPr>
        <w:t>General</w:t>
      </w:r>
      <w:r>
        <w:rPr>
          <w:b/>
          <w:lang w:val="en-US"/>
        </w:rPr>
        <w:t>ă</w:t>
      </w:r>
      <w:proofErr w:type="spellEnd"/>
      <w:r w:rsidR="00134264" w:rsidRPr="00E82C88">
        <w:rPr>
          <w:b/>
          <w:lang w:val="en-US"/>
        </w:rPr>
        <w:t xml:space="preserve"> </w:t>
      </w:r>
      <w:proofErr w:type="spellStart"/>
      <w:r w:rsidR="00134264" w:rsidRPr="00E82C88">
        <w:rPr>
          <w:b/>
          <w:lang w:val="en-US"/>
        </w:rPr>
        <w:t>Educație</w:t>
      </w:r>
      <w:proofErr w:type="spellEnd"/>
      <w:r w:rsidR="00134264" w:rsidRPr="00E82C88">
        <w:rPr>
          <w:b/>
          <w:lang w:val="en-US"/>
        </w:rPr>
        <w:t xml:space="preserve">, </w:t>
      </w:r>
      <w:proofErr w:type="spellStart"/>
      <w:r w:rsidR="00134264" w:rsidRPr="00E82C88">
        <w:rPr>
          <w:b/>
          <w:lang w:val="en-US"/>
        </w:rPr>
        <w:t>Cultură</w:t>
      </w:r>
      <w:proofErr w:type="spellEnd"/>
      <w:r w:rsidR="00134264" w:rsidRPr="00E82C88">
        <w:rPr>
          <w:b/>
          <w:lang w:val="en-US"/>
        </w:rPr>
        <w:t xml:space="preserve">, </w:t>
      </w:r>
      <w:proofErr w:type="spellStart"/>
      <w:r w:rsidR="00134264" w:rsidRPr="00E82C88">
        <w:rPr>
          <w:b/>
          <w:lang w:val="en-US"/>
        </w:rPr>
        <w:t>Tineret</w:t>
      </w:r>
      <w:proofErr w:type="spellEnd"/>
      <w:r w:rsidR="00134264" w:rsidRPr="00E82C88">
        <w:rPr>
          <w:b/>
          <w:lang w:val="en-US"/>
        </w:rPr>
        <w:t xml:space="preserve"> </w:t>
      </w:r>
      <w:proofErr w:type="spellStart"/>
      <w:r w:rsidR="00134264" w:rsidRPr="00E82C88">
        <w:rPr>
          <w:b/>
          <w:lang w:val="en-US"/>
        </w:rPr>
        <w:t>și</w:t>
      </w:r>
      <w:proofErr w:type="spellEnd"/>
      <w:r w:rsidR="00134264" w:rsidRPr="00E82C88">
        <w:rPr>
          <w:b/>
          <w:lang w:val="en-US"/>
        </w:rPr>
        <w:t xml:space="preserve"> Sport</w:t>
      </w:r>
    </w:p>
    <w:p w14:paraId="231374FF" w14:textId="77777777" w:rsidR="00425F40" w:rsidRPr="00134264" w:rsidRDefault="00425F40">
      <w:pPr>
        <w:rPr>
          <w:lang w:val="en-US"/>
        </w:rPr>
      </w:pPr>
    </w:p>
    <w:p w14:paraId="3C7C2ABC" w14:textId="77777777" w:rsidR="00425F40" w:rsidRDefault="00425F40">
      <w:pPr>
        <w:rPr>
          <w:lang w:val="ro-RO"/>
        </w:rPr>
      </w:pPr>
    </w:p>
    <w:p w14:paraId="02804ECF" w14:textId="77777777" w:rsidR="00425F40" w:rsidRDefault="00425F40">
      <w:pPr>
        <w:rPr>
          <w:lang w:val="ro-RO"/>
        </w:rPr>
      </w:pPr>
    </w:p>
    <w:p w14:paraId="0F5C0CE1" w14:textId="77777777" w:rsidR="00425F40" w:rsidRDefault="00425F40">
      <w:pPr>
        <w:rPr>
          <w:lang w:val="ro-RO"/>
        </w:rPr>
      </w:pPr>
    </w:p>
    <w:p w14:paraId="5966D7A0" w14:textId="77777777" w:rsidR="00386990" w:rsidRPr="00B712A7" w:rsidRDefault="00386990">
      <w:pPr>
        <w:rPr>
          <w:lang w:val="ro-RO"/>
        </w:rPr>
      </w:pPr>
    </w:p>
    <w:sectPr w:rsidR="00386990" w:rsidRPr="00B712A7" w:rsidSect="002E0E9C">
      <w:pgSz w:w="11906" w:h="16838"/>
      <w:pgMar w:top="426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855"/>
    <w:multiLevelType w:val="hybridMultilevel"/>
    <w:tmpl w:val="3E5A5F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6EA1"/>
    <w:multiLevelType w:val="hybridMultilevel"/>
    <w:tmpl w:val="C4FC7A3C"/>
    <w:lvl w:ilvl="0" w:tplc="B6FED50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07D56"/>
    <w:multiLevelType w:val="hybridMultilevel"/>
    <w:tmpl w:val="38AC8E2E"/>
    <w:lvl w:ilvl="0" w:tplc="031CB6D0">
      <w:start w:val="1"/>
      <w:numFmt w:val="upperRoman"/>
      <w:lvlText w:val="%1."/>
      <w:lvlJc w:val="right"/>
      <w:pPr>
        <w:ind w:left="1146" w:hanging="360"/>
      </w:pPr>
      <w:rPr>
        <w:rFonts w:ascii="Times New Roman" w:hAnsi="Times New Roman" w:cs="Times New Roman"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657915"/>
    <w:multiLevelType w:val="hybridMultilevel"/>
    <w:tmpl w:val="BB3EAC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7CE2"/>
    <w:multiLevelType w:val="hybridMultilevel"/>
    <w:tmpl w:val="9B220390"/>
    <w:lvl w:ilvl="0" w:tplc="81923D8A">
      <w:start w:val="1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63C5A"/>
    <w:multiLevelType w:val="hybridMultilevel"/>
    <w:tmpl w:val="8DF42FD8"/>
    <w:lvl w:ilvl="0" w:tplc="DA6E61E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AE3129"/>
    <w:multiLevelType w:val="hybridMultilevel"/>
    <w:tmpl w:val="4146744E"/>
    <w:lvl w:ilvl="0" w:tplc="81923D8A">
      <w:start w:val="1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226A6"/>
    <w:multiLevelType w:val="hybridMultilevel"/>
    <w:tmpl w:val="A91E55A4"/>
    <w:lvl w:ilvl="0" w:tplc="81923D8A">
      <w:start w:val="150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00E4667"/>
    <w:multiLevelType w:val="hybridMultilevel"/>
    <w:tmpl w:val="497814C0"/>
    <w:lvl w:ilvl="0" w:tplc="1CF68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974FBD"/>
    <w:multiLevelType w:val="hybridMultilevel"/>
    <w:tmpl w:val="2F02E586"/>
    <w:lvl w:ilvl="0" w:tplc="DE5A9D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17F45"/>
    <w:multiLevelType w:val="multilevel"/>
    <w:tmpl w:val="79902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655334"/>
    <w:multiLevelType w:val="hybridMultilevel"/>
    <w:tmpl w:val="655E5D34"/>
    <w:lvl w:ilvl="0" w:tplc="7944C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4E337E0"/>
    <w:multiLevelType w:val="hybridMultilevel"/>
    <w:tmpl w:val="FA86A296"/>
    <w:lvl w:ilvl="0" w:tplc="EB12ACF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CE447FE"/>
    <w:multiLevelType w:val="hybridMultilevel"/>
    <w:tmpl w:val="B20E7798"/>
    <w:lvl w:ilvl="0" w:tplc="B9CEC3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F113D87"/>
    <w:multiLevelType w:val="hybridMultilevel"/>
    <w:tmpl w:val="655C0454"/>
    <w:lvl w:ilvl="0" w:tplc="86B6965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65F4B"/>
    <w:multiLevelType w:val="hybridMultilevel"/>
    <w:tmpl w:val="1C86AD2C"/>
    <w:lvl w:ilvl="0" w:tplc="81923D8A">
      <w:start w:val="150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FC87A25"/>
    <w:multiLevelType w:val="hybridMultilevel"/>
    <w:tmpl w:val="F8EACFB4"/>
    <w:lvl w:ilvl="0" w:tplc="14BE35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89450">
    <w:abstractNumId w:val="15"/>
  </w:num>
  <w:num w:numId="2" w16cid:durableId="1917594819">
    <w:abstractNumId w:val="5"/>
  </w:num>
  <w:num w:numId="3" w16cid:durableId="90786051">
    <w:abstractNumId w:val="13"/>
  </w:num>
  <w:num w:numId="4" w16cid:durableId="1910648826">
    <w:abstractNumId w:val="6"/>
  </w:num>
  <w:num w:numId="5" w16cid:durableId="1461419688">
    <w:abstractNumId w:val="4"/>
  </w:num>
  <w:num w:numId="6" w16cid:durableId="1915162408">
    <w:abstractNumId w:val="8"/>
  </w:num>
  <w:num w:numId="7" w16cid:durableId="1256398982">
    <w:abstractNumId w:val="0"/>
  </w:num>
  <w:num w:numId="8" w16cid:durableId="2106339968">
    <w:abstractNumId w:val="2"/>
  </w:num>
  <w:num w:numId="9" w16cid:durableId="12036357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1151180">
    <w:abstractNumId w:val="3"/>
  </w:num>
  <w:num w:numId="11" w16cid:durableId="1554191795">
    <w:abstractNumId w:val="9"/>
  </w:num>
  <w:num w:numId="12" w16cid:durableId="1263804255">
    <w:abstractNumId w:val="17"/>
  </w:num>
  <w:num w:numId="13" w16cid:durableId="578295395">
    <w:abstractNumId w:val="12"/>
  </w:num>
  <w:num w:numId="14" w16cid:durableId="338432861">
    <w:abstractNumId w:val="10"/>
  </w:num>
  <w:num w:numId="15" w16cid:durableId="2019769336">
    <w:abstractNumId w:val="14"/>
  </w:num>
  <w:num w:numId="16" w16cid:durableId="288127877">
    <w:abstractNumId w:val="11"/>
  </w:num>
  <w:num w:numId="17" w16cid:durableId="810824852">
    <w:abstractNumId w:val="1"/>
  </w:num>
  <w:num w:numId="18" w16cid:durableId="193926295">
    <w:abstractNumId w:val="16"/>
  </w:num>
  <w:num w:numId="19" w16cid:durableId="1591356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B4"/>
    <w:rsid w:val="000045BB"/>
    <w:rsid w:val="000277BB"/>
    <w:rsid w:val="00040B15"/>
    <w:rsid w:val="000742B6"/>
    <w:rsid w:val="00083C50"/>
    <w:rsid w:val="00091653"/>
    <w:rsid w:val="000929BA"/>
    <w:rsid w:val="0009628C"/>
    <w:rsid w:val="000C46F8"/>
    <w:rsid w:val="000C5208"/>
    <w:rsid w:val="000C7770"/>
    <w:rsid w:val="000E1C02"/>
    <w:rsid w:val="00134264"/>
    <w:rsid w:val="00134DCB"/>
    <w:rsid w:val="001759E0"/>
    <w:rsid w:val="00197FE8"/>
    <w:rsid w:val="001C4AAF"/>
    <w:rsid w:val="001E4005"/>
    <w:rsid w:val="00223816"/>
    <w:rsid w:val="00223F46"/>
    <w:rsid w:val="00254A95"/>
    <w:rsid w:val="002712D8"/>
    <w:rsid w:val="002773DD"/>
    <w:rsid w:val="002868B9"/>
    <w:rsid w:val="00295D1D"/>
    <w:rsid w:val="002A199F"/>
    <w:rsid w:val="002C1C8E"/>
    <w:rsid w:val="002D31A6"/>
    <w:rsid w:val="002E0E9C"/>
    <w:rsid w:val="002F2321"/>
    <w:rsid w:val="00305713"/>
    <w:rsid w:val="00331E07"/>
    <w:rsid w:val="003522FB"/>
    <w:rsid w:val="00361BC7"/>
    <w:rsid w:val="003770E2"/>
    <w:rsid w:val="00377F1F"/>
    <w:rsid w:val="00385C8F"/>
    <w:rsid w:val="00386990"/>
    <w:rsid w:val="0038760D"/>
    <w:rsid w:val="003C281A"/>
    <w:rsid w:val="003D56A1"/>
    <w:rsid w:val="003D5978"/>
    <w:rsid w:val="003D61D9"/>
    <w:rsid w:val="003E3E12"/>
    <w:rsid w:val="00400B36"/>
    <w:rsid w:val="004012D6"/>
    <w:rsid w:val="004027F6"/>
    <w:rsid w:val="00425F40"/>
    <w:rsid w:val="00430D5D"/>
    <w:rsid w:val="004B07CE"/>
    <w:rsid w:val="004B2F05"/>
    <w:rsid w:val="004C510A"/>
    <w:rsid w:val="004D07B4"/>
    <w:rsid w:val="004F18B4"/>
    <w:rsid w:val="004F2CDB"/>
    <w:rsid w:val="004F6E41"/>
    <w:rsid w:val="005046A3"/>
    <w:rsid w:val="00504C26"/>
    <w:rsid w:val="00511B79"/>
    <w:rsid w:val="005152C3"/>
    <w:rsid w:val="00566505"/>
    <w:rsid w:val="005961BD"/>
    <w:rsid w:val="005A4FC1"/>
    <w:rsid w:val="005A63FC"/>
    <w:rsid w:val="005C2686"/>
    <w:rsid w:val="005D0F8C"/>
    <w:rsid w:val="005E4012"/>
    <w:rsid w:val="005E67DB"/>
    <w:rsid w:val="006137F6"/>
    <w:rsid w:val="006140B4"/>
    <w:rsid w:val="006437B3"/>
    <w:rsid w:val="00646028"/>
    <w:rsid w:val="006463C8"/>
    <w:rsid w:val="00646A9C"/>
    <w:rsid w:val="00651991"/>
    <w:rsid w:val="006626AF"/>
    <w:rsid w:val="00663845"/>
    <w:rsid w:val="0066585D"/>
    <w:rsid w:val="00673AEB"/>
    <w:rsid w:val="006755CD"/>
    <w:rsid w:val="00681624"/>
    <w:rsid w:val="0070235D"/>
    <w:rsid w:val="00705258"/>
    <w:rsid w:val="007130EB"/>
    <w:rsid w:val="0071641E"/>
    <w:rsid w:val="00734C2E"/>
    <w:rsid w:val="007419A3"/>
    <w:rsid w:val="0078132A"/>
    <w:rsid w:val="007845DC"/>
    <w:rsid w:val="007872F1"/>
    <w:rsid w:val="007A4CE7"/>
    <w:rsid w:val="007C022F"/>
    <w:rsid w:val="007C235B"/>
    <w:rsid w:val="008228AD"/>
    <w:rsid w:val="00823603"/>
    <w:rsid w:val="008262D3"/>
    <w:rsid w:val="008321B3"/>
    <w:rsid w:val="00847AF9"/>
    <w:rsid w:val="008706AC"/>
    <w:rsid w:val="00881502"/>
    <w:rsid w:val="00887009"/>
    <w:rsid w:val="00897AE7"/>
    <w:rsid w:val="008C032D"/>
    <w:rsid w:val="008C4B4A"/>
    <w:rsid w:val="008E14A5"/>
    <w:rsid w:val="008E4977"/>
    <w:rsid w:val="008E5737"/>
    <w:rsid w:val="00900D84"/>
    <w:rsid w:val="00903E9C"/>
    <w:rsid w:val="00910094"/>
    <w:rsid w:val="00921E8F"/>
    <w:rsid w:val="0093489B"/>
    <w:rsid w:val="0095696E"/>
    <w:rsid w:val="009660E6"/>
    <w:rsid w:val="00966B9E"/>
    <w:rsid w:val="009857AF"/>
    <w:rsid w:val="009B7CD7"/>
    <w:rsid w:val="009D3AB6"/>
    <w:rsid w:val="009D6757"/>
    <w:rsid w:val="00A01EB8"/>
    <w:rsid w:val="00A14AD4"/>
    <w:rsid w:val="00A152A1"/>
    <w:rsid w:val="00A24AB0"/>
    <w:rsid w:val="00A369C8"/>
    <w:rsid w:val="00A3725B"/>
    <w:rsid w:val="00A538B2"/>
    <w:rsid w:val="00A57D1A"/>
    <w:rsid w:val="00A72D58"/>
    <w:rsid w:val="00A80808"/>
    <w:rsid w:val="00A913AC"/>
    <w:rsid w:val="00A97E28"/>
    <w:rsid w:val="00AC0E9D"/>
    <w:rsid w:val="00AC7C97"/>
    <w:rsid w:val="00AD47C2"/>
    <w:rsid w:val="00AD4B71"/>
    <w:rsid w:val="00AE0D01"/>
    <w:rsid w:val="00B30C80"/>
    <w:rsid w:val="00B62F8F"/>
    <w:rsid w:val="00B712A7"/>
    <w:rsid w:val="00B7677A"/>
    <w:rsid w:val="00B91B2C"/>
    <w:rsid w:val="00BB59CE"/>
    <w:rsid w:val="00BD41E5"/>
    <w:rsid w:val="00BE395E"/>
    <w:rsid w:val="00BE7833"/>
    <w:rsid w:val="00BF5723"/>
    <w:rsid w:val="00C11C1D"/>
    <w:rsid w:val="00C11C29"/>
    <w:rsid w:val="00C377F4"/>
    <w:rsid w:val="00C4094F"/>
    <w:rsid w:val="00C6432D"/>
    <w:rsid w:val="00C71E2D"/>
    <w:rsid w:val="00CB08B3"/>
    <w:rsid w:val="00CB3817"/>
    <w:rsid w:val="00CB3AF5"/>
    <w:rsid w:val="00CD0E38"/>
    <w:rsid w:val="00CE1EED"/>
    <w:rsid w:val="00CE6A7B"/>
    <w:rsid w:val="00CF3911"/>
    <w:rsid w:val="00D03AC2"/>
    <w:rsid w:val="00D053AD"/>
    <w:rsid w:val="00D94716"/>
    <w:rsid w:val="00DA7C36"/>
    <w:rsid w:val="00DB7280"/>
    <w:rsid w:val="00DC095E"/>
    <w:rsid w:val="00DC4204"/>
    <w:rsid w:val="00DE72E5"/>
    <w:rsid w:val="00E05A67"/>
    <w:rsid w:val="00E15F51"/>
    <w:rsid w:val="00E23FDF"/>
    <w:rsid w:val="00E33A5E"/>
    <w:rsid w:val="00E64966"/>
    <w:rsid w:val="00E6598F"/>
    <w:rsid w:val="00E82C88"/>
    <w:rsid w:val="00EA227B"/>
    <w:rsid w:val="00EA7C9A"/>
    <w:rsid w:val="00EB1AF2"/>
    <w:rsid w:val="00EC7E3B"/>
    <w:rsid w:val="00EF6866"/>
    <w:rsid w:val="00F13C93"/>
    <w:rsid w:val="00F14D42"/>
    <w:rsid w:val="00F773D1"/>
    <w:rsid w:val="00F947A2"/>
    <w:rsid w:val="00FA6361"/>
    <w:rsid w:val="00FB1C66"/>
    <w:rsid w:val="00FB2856"/>
    <w:rsid w:val="00FC379D"/>
    <w:rsid w:val="00FC5680"/>
    <w:rsid w:val="00FF173E"/>
    <w:rsid w:val="00FF322F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6F4865"/>
  <w15:docId w15:val="{6A696065-FB97-4939-A092-5DE6FFCC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40B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5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6"/>
    <w:uiPriority w:val="34"/>
    <w:qFormat/>
    <w:rsid w:val="006140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6140B4"/>
    <w:rPr>
      <w:rFonts w:ascii="Calibri" w:eastAsia="Calibri" w:hAnsi="Calibri" w:cs="Times New Roman"/>
      <w:lang w:val="en-US"/>
    </w:rPr>
  </w:style>
  <w:style w:type="character" w:customStyle="1" w:styleId="a6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5"/>
    <w:uiPriority w:val="34"/>
    <w:locked/>
    <w:rsid w:val="006140B4"/>
  </w:style>
  <w:style w:type="table" w:styleId="a7">
    <w:name w:val="Table Grid"/>
    <w:basedOn w:val="a1"/>
    <w:uiPriority w:val="39"/>
    <w:rsid w:val="00CE1EED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34264"/>
    <w:rPr>
      <w:b/>
      <w:bCs/>
    </w:rPr>
  </w:style>
  <w:style w:type="paragraph" w:customStyle="1" w:styleId="Implicit">
    <w:name w:val="Implicit"/>
    <w:rsid w:val="00430D5D"/>
    <w:pPr>
      <w:tabs>
        <w:tab w:val="left" w:pos="708"/>
      </w:tabs>
      <w:suppressAutoHyphens/>
      <w:spacing w:after="0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CD134-DEF8-4BD4-9D8C-0AB99B8A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cp:lastPrinted>2026-05-14T14:59:00Z</cp:lastPrinted>
  <dcterms:created xsi:type="dcterms:W3CDTF">2026-05-11T06:06:00Z</dcterms:created>
  <dcterms:modified xsi:type="dcterms:W3CDTF">2026-05-20T13:10:00Z</dcterms:modified>
</cp:coreProperties>
</file>