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83DB0" w14:textId="7FF42E73" w:rsidR="00A0731A" w:rsidRPr="00180788" w:rsidRDefault="00000000" w:rsidP="00550C36">
      <w:pPr>
        <w:rPr>
          <w:bCs/>
          <w:color w:val="000000" w:themeColor="text1"/>
          <w:lang w:val="ro-RO"/>
        </w:rPr>
      </w:pPr>
      <w:r>
        <w:rPr>
          <w:b/>
          <w:bCs/>
          <w:noProof/>
          <w:color w:val="000000" w:themeColor="text1"/>
        </w:rPr>
        <w:object w:dxaOrig="1440" w:dyaOrig="1440" w14:anchorId="56215E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205.4pt;margin-top:4.9pt;width:70.15pt;height:57.35pt;z-index:-251658752;mso-wrap-edited:f" wrapcoords="-204 0 -204 21346 21600 21346 21600 0 -204 0">
            <v:imagedata r:id="rId8" o:title=""/>
          </v:shape>
          <o:OLEObject Type="Embed" ProgID="Paint.Picture" ShapeID="_x0000_s1028" DrawAspect="Content" ObjectID="_1840798740" r:id="rId9"/>
        </w:object>
      </w:r>
      <w:r w:rsidR="00A0731A" w:rsidRPr="00180788">
        <w:rPr>
          <w:b/>
          <w:bCs/>
          <w:color w:val="000000" w:themeColor="text1"/>
          <w:lang w:val="ro-RO"/>
        </w:rPr>
        <w:t xml:space="preserve">                                                                                                                        </w:t>
      </w:r>
      <w:r w:rsidR="00A0731A" w:rsidRPr="00180788">
        <w:rPr>
          <w:bCs/>
          <w:color w:val="000000" w:themeColor="text1"/>
          <w:lang w:val="ro-RO"/>
        </w:rPr>
        <w:t xml:space="preserve">    </w:t>
      </w:r>
    </w:p>
    <w:p w14:paraId="39034807" w14:textId="70CBE7AD" w:rsidR="00A0731A" w:rsidRPr="00180788" w:rsidRDefault="00A0731A" w:rsidP="00473FFE">
      <w:pPr>
        <w:ind w:firstLine="708"/>
        <w:jc w:val="right"/>
        <w:rPr>
          <w:b/>
          <w:bCs/>
          <w:color w:val="000000" w:themeColor="text1"/>
          <w:lang w:val="ro-RO"/>
        </w:rPr>
      </w:pPr>
    </w:p>
    <w:p w14:paraId="4DEF0C22" w14:textId="77777777" w:rsidR="00A0731A" w:rsidRPr="00180788" w:rsidRDefault="00A0731A" w:rsidP="00A0731A">
      <w:pPr>
        <w:ind w:firstLine="708"/>
        <w:rPr>
          <w:b/>
          <w:bCs/>
          <w:color w:val="000000" w:themeColor="text1"/>
          <w:lang w:val="ro-RO"/>
        </w:rPr>
      </w:pPr>
    </w:p>
    <w:p w14:paraId="66B15B27" w14:textId="77777777" w:rsidR="00A0731A" w:rsidRPr="00180788" w:rsidRDefault="00A0731A" w:rsidP="00A0731A">
      <w:pPr>
        <w:ind w:firstLine="708"/>
        <w:rPr>
          <w:b/>
          <w:bCs/>
          <w:color w:val="000000" w:themeColor="text1"/>
          <w:lang w:val="ro-RO"/>
        </w:rPr>
      </w:pPr>
    </w:p>
    <w:p w14:paraId="3D02C91A" w14:textId="77777777" w:rsidR="00A0731A" w:rsidRPr="00180788" w:rsidRDefault="00A0731A" w:rsidP="00A0731A">
      <w:pPr>
        <w:ind w:firstLine="708"/>
        <w:jc w:val="center"/>
        <w:rPr>
          <w:b/>
          <w:bCs/>
          <w:color w:val="000000" w:themeColor="text1"/>
          <w:lang w:val="ro-RO"/>
        </w:rPr>
      </w:pPr>
    </w:p>
    <w:p w14:paraId="2EE9AD6F" w14:textId="77777777" w:rsidR="00A0731A" w:rsidRPr="00180788" w:rsidRDefault="00A0731A" w:rsidP="00A0731A">
      <w:pPr>
        <w:jc w:val="center"/>
        <w:rPr>
          <w:b/>
          <w:color w:val="000000" w:themeColor="text1"/>
          <w:lang w:val="en-US"/>
        </w:rPr>
      </w:pPr>
      <w:r w:rsidRPr="00180788">
        <w:rPr>
          <w:b/>
          <w:color w:val="000000" w:themeColor="text1"/>
          <w:lang w:val="en-US"/>
        </w:rPr>
        <w:t>REPUBLICA MOLDOVA</w:t>
      </w:r>
    </w:p>
    <w:p w14:paraId="55AF3DA2" w14:textId="77777777" w:rsidR="00A0731A" w:rsidRPr="00180788" w:rsidRDefault="00A0731A" w:rsidP="00A0731A">
      <w:pPr>
        <w:jc w:val="center"/>
        <w:rPr>
          <w:b/>
          <w:color w:val="000000" w:themeColor="text1"/>
          <w:lang w:val="ro-RO"/>
        </w:rPr>
      </w:pPr>
      <w:r w:rsidRPr="00180788">
        <w:rPr>
          <w:b/>
          <w:color w:val="000000" w:themeColor="text1"/>
          <w:lang w:val="en-US"/>
        </w:rPr>
        <w:t>CONSILIUL RAIONAL FLOREŞTI</w:t>
      </w:r>
    </w:p>
    <w:p w14:paraId="3EDC668A" w14:textId="77777777" w:rsidR="00A0731A" w:rsidRPr="00180788" w:rsidRDefault="00A0731A" w:rsidP="00A0731A">
      <w:pPr>
        <w:jc w:val="center"/>
        <w:rPr>
          <w:b/>
          <w:color w:val="000000" w:themeColor="text1"/>
          <w:lang w:val="ro-RO"/>
        </w:rPr>
      </w:pPr>
      <w:r w:rsidRPr="00180788">
        <w:rPr>
          <w:b/>
          <w:color w:val="000000" w:themeColor="text1"/>
          <w:lang w:val="ro-RO"/>
        </w:rPr>
        <w:t xml:space="preserve">     </w:t>
      </w:r>
    </w:p>
    <w:p w14:paraId="730E312B" w14:textId="5ED59ECA" w:rsidR="00117869" w:rsidRDefault="00B37842" w:rsidP="003A0287">
      <w:pPr>
        <w:tabs>
          <w:tab w:val="left" w:pos="3119"/>
        </w:tabs>
        <w:jc w:val="center"/>
        <w:rPr>
          <w:b/>
          <w:lang w:val="ro-RO"/>
        </w:rPr>
      </w:pPr>
      <w:r w:rsidRPr="00180788">
        <w:rPr>
          <w:b/>
          <w:lang w:val="ro-RO"/>
        </w:rPr>
        <w:t xml:space="preserve">DECIZIE  </w:t>
      </w:r>
      <w:r w:rsidR="00D835B1" w:rsidRPr="00180788">
        <w:rPr>
          <w:b/>
          <w:lang w:val="ro-RO"/>
        </w:rPr>
        <w:t>Nr.0</w:t>
      </w:r>
      <w:r w:rsidR="00117869">
        <w:rPr>
          <w:b/>
          <w:lang w:val="ro-RO"/>
        </w:rPr>
        <w:t>4</w:t>
      </w:r>
      <w:r w:rsidR="00D835B1" w:rsidRPr="00180788">
        <w:rPr>
          <w:b/>
          <w:lang w:val="ro-RO"/>
        </w:rPr>
        <w:t>/</w:t>
      </w:r>
      <w:r w:rsidR="003062EA">
        <w:rPr>
          <w:b/>
          <w:lang w:val="ro-RO"/>
        </w:rPr>
        <w:t>21</w:t>
      </w:r>
    </w:p>
    <w:p w14:paraId="1B2655C1" w14:textId="62154AC9" w:rsidR="0079081A" w:rsidRPr="00180788" w:rsidRDefault="00A74483" w:rsidP="003A0287">
      <w:pPr>
        <w:tabs>
          <w:tab w:val="left" w:pos="3119"/>
        </w:tabs>
        <w:jc w:val="center"/>
        <w:rPr>
          <w:b/>
          <w:lang w:val="ro-RO"/>
        </w:rPr>
      </w:pPr>
      <w:r w:rsidRPr="00180788">
        <w:rPr>
          <w:b/>
          <w:lang w:val="ro-RO"/>
        </w:rPr>
        <w:t xml:space="preserve">din </w:t>
      </w:r>
      <w:r w:rsidR="003062EA">
        <w:rPr>
          <w:b/>
          <w:lang w:val="ro-RO"/>
        </w:rPr>
        <w:t>25 mai</w:t>
      </w:r>
      <w:r w:rsidR="004E75A9" w:rsidRPr="00180788">
        <w:rPr>
          <w:b/>
          <w:lang w:val="ro-RO"/>
        </w:rPr>
        <w:t xml:space="preserve"> </w:t>
      </w:r>
      <w:r w:rsidR="006E545C" w:rsidRPr="00180788">
        <w:rPr>
          <w:b/>
          <w:lang w:val="ro-RO"/>
        </w:rPr>
        <w:t>202</w:t>
      </w:r>
      <w:r w:rsidR="00473FFE" w:rsidRPr="00180788">
        <w:rPr>
          <w:b/>
          <w:lang w:val="ro-RO"/>
        </w:rPr>
        <w:t>6</w:t>
      </w:r>
    </w:p>
    <w:p w14:paraId="28B49220" w14:textId="77777777" w:rsidR="00A74483" w:rsidRDefault="00A74483" w:rsidP="004A2429">
      <w:pPr>
        <w:rPr>
          <w:lang w:val="ro-RO"/>
        </w:rPr>
      </w:pPr>
    </w:p>
    <w:p w14:paraId="2D62F2C5" w14:textId="77777777" w:rsidR="00DD5D0C" w:rsidRPr="00180788" w:rsidRDefault="00DD5D0C" w:rsidP="004A2429">
      <w:pPr>
        <w:rPr>
          <w:lang w:val="ro-RO"/>
        </w:rPr>
      </w:pPr>
    </w:p>
    <w:p w14:paraId="32569444" w14:textId="624E1E01" w:rsidR="009B5766" w:rsidRDefault="000370F6" w:rsidP="00032889">
      <w:pPr>
        <w:ind w:left="-270"/>
        <w:rPr>
          <w:b/>
          <w:bCs/>
          <w:lang w:val="ro-RO"/>
        </w:rPr>
      </w:pPr>
      <w:r w:rsidRPr="00180788">
        <w:rPr>
          <w:b/>
          <w:bCs/>
          <w:lang w:val="ro-RO"/>
        </w:rPr>
        <w:t>Cu pr</w:t>
      </w:r>
      <w:r w:rsidR="00473FFE" w:rsidRPr="00180788">
        <w:rPr>
          <w:b/>
          <w:bCs/>
          <w:lang w:val="ro-RO"/>
        </w:rPr>
        <w:t>ivire la abrogarea</w:t>
      </w:r>
      <w:r w:rsidR="009B5766" w:rsidRPr="00180788">
        <w:rPr>
          <w:b/>
          <w:bCs/>
          <w:lang w:val="ro-RO"/>
        </w:rPr>
        <w:t xml:space="preserve"> </w:t>
      </w:r>
      <w:r w:rsidR="00117869">
        <w:rPr>
          <w:b/>
          <w:bCs/>
          <w:lang w:val="ro-RO"/>
        </w:rPr>
        <w:t xml:space="preserve"> decizi</w:t>
      </w:r>
      <w:r w:rsidR="007E2B40">
        <w:rPr>
          <w:b/>
          <w:bCs/>
          <w:lang w:val="ro-RO"/>
        </w:rPr>
        <w:t>e</w:t>
      </w:r>
      <w:r w:rsidR="00117869">
        <w:rPr>
          <w:b/>
          <w:bCs/>
          <w:lang w:val="ro-RO"/>
        </w:rPr>
        <w:t xml:space="preserve">i </w:t>
      </w:r>
      <w:r w:rsidR="009B5766" w:rsidRPr="00180788">
        <w:rPr>
          <w:b/>
          <w:bCs/>
          <w:lang w:val="ro-RO"/>
        </w:rPr>
        <w:t xml:space="preserve">Consiliului raional Florești </w:t>
      </w:r>
    </w:p>
    <w:p w14:paraId="1AA5266D" w14:textId="4A41CE15" w:rsidR="007E2B40" w:rsidRPr="007E2B40" w:rsidRDefault="007E2B40" w:rsidP="00032889">
      <w:pPr>
        <w:ind w:left="-270"/>
        <w:rPr>
          <w:b/>
          <w:bCs/>
          <w:lang w:val="ro-RO"/>
        </w:rPr>
      </w:pPr>
      <w:r>
        <w:rPr>
          <w:b/>
          <w:bCs/>
          <w:lang w:val="ro-RO"/>
        </w:rPr>
        <w:t xml:space="preserve">nr.05/07 </w:t>
      </w:r>
      <w:r w:rsidRPr="007E2B40">
        <w:rPr>
          <w:b/>
          <w:bCs/>
          <w:lang w:val="ro-RO"/>
        </w:rPr>
        <w:t>din 25 iunie 2021 ,,Cu privire la atribuirea statutului de filială unor gimnazii”</w:t>
      </w:r>
    </w:p>
    <w:p w14:paraId="06010CE9" w14:textId="77777777" w:rsidR="00B24628" w:rsidRPr="00180788" w:rsidRDefault="00B24628" w:rsidP="00032889">
      <w:pPr>
        <w:ind w:left="-270"/>
        <w:rPr>
          <w:bCs/>
          <w:lang w:val="ro-RO"/>
        </w:rPr>
      </w:pPr>
    </w:p>
    <w:p w14:paraId="7158EB22" w14:textId="77777777" w:rsidR="008855B7" w:rsidRPr="00180788" w:rsidRDefault="008855B7" w:rsidP="00032889">
      <w:pPr>
        <w:ind w:left="-270"/>
        <w:jc w:val="both"/>
        <w:rPr>
          <w:bCs/>
          <w:lang w:val="ro-RO"/>
        </w:rPr>
      </w:pPr>
    </w:p>
    <w:p w14:paraId="7B4162CC" w14:textId="530CD234" w:rsidR="00955458" w:rsidRPr="00180788" w:rsidRDefault="008855B7" w:rsidP="00032889">
      <w:pPr>
        <w:ind w:left="-270"/>
        <w:jc w:val="both"/>
        <w:rPr>
          <w:b/>
          <w:bCs/>
          <w:lang w:val="ro-RO"/>
        </w:rPr>
      </w:pPr>
      <w:r w:rsidRPr="00180788">
        <w:rPr>
          <w:lang w:val="ro-RO"/>
        </w:rPr>
        <w:t xml:space="preserve">     </w:t>
      </w:r>
      <w:r w:rsidR="00831FCD" w:rsidRPr="00180788">
        <w:rPr>
          <w:lang w:val="ro-RO"/>
        </w:rPr>
        <w:t>În temeiul</w:t>
      </w:r>
      <w:r w:rsidR="00831FCD" w:rsidRPr="00180788">
        <w:rPr>
          <w:lang w:val="en-US"/>
        </w:rPr>
        <w:t xml:space="preserve"> </w:t>
      </w:r>
      <w:r w:rsidR="007372E3" w:rsidRPr="00180788">
        <w:rPr>
          <w:lang w:val="en-US"/>
        </w:rPr>
        <w:t>art.6</w:t>
      </w:r>
      <w:r w:rsidR="00CC2AB3" w:rsidRPr="00180788">
        <w:rPr>
          <w:lang w:val="en-US"/>
        </w:rPr>
        <w:t>5</w:t>
      </w:r>
      <w:r w:rsidR="007372E3" w:rsidRPr="00180788">
        <w:rPr>
          <w:lang w:val="en-US"/>
        </w:rPr>
        <w:t>-6</w:t>
      </w:r>
      <w:r w:rsidR="00CC2AB3" w:rsidRPr="00180788">
        <w:rPr>
          <w:lang w:val="en-US"/>
        </w:rPr>
        <w:t>8</w:t>
      </w:r>
      <w:r w:rsidR="007372E3" w:rsidRPr="00180788">
        <w:rPr>
          <w:lang w:val="en-US"/>
        </w:rPr>
        <w:t xml:space="preserve"> din </w:t>
      </w:r>
      <w:proofErr w:type="spellStart"/>
      <w:r w:rsidR="007372E3" w:rsidRPr="00180788">
        <w:rPr>
          <w:lang w:val="en-US"/>
        </w:rPr>
        <w:t>Legea</w:t>
      </w:r>
      <w:proofErr w:type="spellEnd"/>
      <w:r w:rsidR="007372E3" w:rsidRPr="00180788">
        <w:rPr>
          <w:lang w:val="en-US"/>
        </w:rPr>
        <w:t xml:space="preserve"> nr.100/2017 cu </w:t>
      </w:r>
      <w:proofErr w:type="spellStart"/>
      <w:r w:rsidR="007372E3" w:rsidRPr="00180788">
        <w:rPr>
          <w:lang w:val="en-US"/>
        </w:rPr>
        <w:t>privire</w:t>
      </w:r>
      <w:proofErr w:type="spellEnd"/>
      <w:r w:rsidR="007372E3" w:rsidRPr="00180788">
        <w:rPr>
          <w:lang w:val="en-US"/>
        </w:rPr>
        <w:t xml:space="preserve"> la </w:t>
      </w:r>
      <w:proofErr w:type="spellStart"/>
      <w:r w:rsidR="007372E3" w:rsidRPr="00180788">
        <w:rPr>
          <w:lang w:val="en-US"/>
        </w:rPr>
        <w:t>actele</w:t>
      </w:r>
      <w:proofErr w:type="spellEnd"/>
      <w:r w:rsidR="007372E3" w:rsidRPr="00180788">
        <w:rPr>
          <w:lang w:val="en-US"/>
        </w:rPr>
        <w:t xml:space="preserve"> normative,</w:t>
      </w:r>
      <w:r w:rsidR="00DB6271" w:rsidRPr="00180788">
        <w:rPr>
          <w:bCs/>
          <w:lang w:val="ro-RO"/>
        </w:rPr>
        <w:t xml:space="preserve"> art.43 alin.</w:t>
      </w:r>
      <w:r w:rsidR="00103D53" w:rsidRPr="00180788">
        <w:rPr>
          <w:bCs/>
          <w:lang w:val="ro-RO"/>
        </w:rPr>
        <w:t>(2) și</w:t>
      </w:r>
      <w:r w:rsidR="004A2429" w:rsidRPr="00180788">
        <w:rPr>
          <w:bCs/>
          <w:lang w:val="ro-RO"/>
        </w:rPr>
        <w:t xml:space="preserve"> </w:t>
      </w:r>
      <w:r w:rsidR="00DB6271" w:rsidRPr="00180788">
        <w:rPr>
          <w:bCs/>
          <w:lang w:val="ro-RO"/>
        </w:rPr>
        <w:t>art.46 alin.</w:t>
      </w:r>
      <w:r w:rsidR="00103D53" w:rsidRPr="00180788">
        <w:rPr>
          <w:bCs/>
          <w:lang w:val="ro-RO"/>
        </w:rPr>
        <w:t xml:space="preserve">(1) </w:t>
      </w:r>
      <w:r w:rsidR="00DB6271" w:rsidRPr="00180788">
        <w:rPr>
          <w:bCs/>
          <w:lang w:val="ro-RO"/>
        </w:rPr>
        <w:t>din</w:t>
      </w:r>
      <w:r w:rsidR="004A2429" w:rsidRPr="00180788">
        <w:rPr>
          <w:bCs/>
          <w:lang w:val="ro-RO"/>
        </w:rPr>
        <w:t xml:space="preserve"> Legea</w:t>
      </w:r>
      <w:r w:rsidR="00103D53" w:rsidRPr="00180788">
        <w:rPr>
          <w:bCs/>
          <w:lang w:val="ro-RO"/>
        </w:rPr>
        <w:t xml:space="preserve"> </w:t>
      </w:r>
      <w:r w:rsidR="004A2429" w:rsidRPr="00180788">
        <w:rPr>
          <w:bCs/>
          <w:lang w:val="ro-RO"/>
        </w:rPr>
        <w:t>nr.</w:t>
      </w:r>
      <w:r w:rsidR="00103D53" w:rsidRPr="00180788">
        <w:rPr>
          <w:bCs/>
          <w:lang w:val="ro-RO"/>
        </w:rPr>
        <w:t>436/2006 privind administrația publică locală</w:t>
      </w:r>
      <w:r w:rsidR="007E1670" w:rsidRPr="00180788">
        <w:rPr>
          <w:bCs/>
          <w:lang w:val="ro-RO"/>
        </w:rPr>
        <w:t xml:space="preserve">, </w:t>
      </w:r>
      <w:r w:rsidR="0058100C" w:rsidRPr="00180788">
        <w:rPr>
          <w:bCs/>
          <w:lang w:val="ro-RO"/>
        </w:rPr>
        <w:t xml:space="preserve">Consiliul raional </w:t>
      </w:r>
      <w:r w:rsidR="0058100C" w:rsidRPr="00180788">
        <w:rPr>
          <w:b/>
          <w:bCs/>
          <w:lang w:val="ro-RO"/>
        </w:rPr>
        <w:t>D E C I D E:</w:t>
      </w:r>
    </w:p>
    <w:p w14:paraId="7EB1F468" w14:textId="4535DBAE" w:rsidR="00D1587D" w:rsidRPr="00D1587D" w:rsidRDefault="00D1587D" w:rsidP="00032889">
      <w:pPr>
        <w:rPr>
          <w:lang w:val="ro-RO"/>
        </w:rPr>
      </w:pPr>
    </w:p>
    <w:p w14:paraId="2604D17F" w14:textId="38B66EEC" w:rsidR="00A80493" w:rsidRDefault="00A80493" w:rsidP="00A80493">
      <w:pPr>
        <w:pStyle w:val="14"/>
        <w:numPr>
          <w:ilvl w:val="0"/>
          <w:numId w:val="2"/>
        </w:numPr>
        <w:spacing w:after="0"/>
        <w:ind w:left="0" w:hanging="284"/>
        <w:jc w:val="both"/>
        <w:rPr>
          <w:szCs w:val="24"/>
          <w:lang w:val="ro-MD"/>
        </w:rPr>
      </w:pPr>
      <w:r w:rsidRPr="00316DC8">
        <w:rPr>
          <w:szCs w:val="24"/>
          <w:lang w:val="ro-MD"/>
        </w:rPr>
        <w:t xml:space="preserve">Se abrogă </w:t>
      </w:r>
      <w:r>
        <w:rPr>
          <w:szCs w:val="24"/>
          <w:lang w:val="ro-MD"/>
        </w:rPr>
        <w:t xml:space="preserve">punctul 1 din </w:t>
      </w:r>
      <w:r w:rsidRPr="00316DC8">
        <w:rPr>
          <w:lang w:val="ro-RO"/>
        </w:rPr>
        <w:t>decizia Consiliului raional Florești nr.05/07 din 25 iunie 2021 ,,Cu privire la atribuirea statutului de filială unor gimnazii”</w:t>
      </w:r>
      <w:r>
        <w:rPr>
          <w:lang w:val="ro-RO"/>
        </w:rPr>
        <w:t>.</w:t>
      </w:r>
    </w:p>
    <w:p w14:paraId="6A9F84F4" w14:textId="77777777" w:rsidR="00A80493" w:rsidRPr="00A80493" w:rsidRDefault="00A80493" w:rsidP="00A80493">
      <w:pPr>
        <w:pStyle w:val="14"/>
        <w:spacing w:after="0"/>
        <w:jc w:val="both"/>
        <w:rPr>
          <w:szCs w:val="24"/>
          <w:lang w:val="ro-MD"/>
        </w:rPr>
      </w:pPr>
    </w:p>
    <w:p w14:paraId="2AC62A5D" w14:textId="4D5E39DE" w:rsidR="00713A69" w:rsidRPr="00316DC8" w:rsidRDefault="00D1587D" w:rsidP="00316DC8">
      <w:pPr>
        <w:pStyle w:val="14"/>
        <w:numPr>
          <w:ilvl w:val="0"/>
          <w:numId w:val="2"/>
        </w:numPr>
        <w:spacing w:after="0"/>
        <w:ind w:left="0" w:hanging="284"/>
        <w:jc w:val="both"/>
        <w:rPr>
          <w:szCs w:val="24"/>
          <w:lang w:val="ro-MD"/>
        </w:rPr>
      </w:pPr>
      <w:r w:rsidRPr="00316DC8">
        <w:rPr>
          <w:szCs w:val="24"/>
          <w:lang w:val="ro-MD"/>
        </w:rPr>
        <w:t>Se abrog</w:t>
      </w:r>
      <w:r w:rsidR="00316DC8" w:rsidRPr="00316DC8">
        <w:rPr>
          <w:szCs w:val="24"/>
          <w:lang w:val="ro-MD"/>
        </w:rPr>
        <w:t xml:space="preserve">ă </w:t>
      </w:r>
      <w:r w:rsidR="00A80493">
        <w:rPr>
          <w:szCs w:val="24"/>
          <w:lang w:val="ro-MD"/>
        </w:rPr>
        <w:t xml:space="preserve">punctul 2 din </w:t>
      </w:r>
      <w:r w:rsidR="00713A69" w:rsidRPr="00316DC8">
        <w:rPr>
          <w:lang w:val="ro-RO"/>
        </w:rPr>
        <w:t>decizia Consiliului raional Florești nr.05/07 din 25 iunie 2021 ,,Cu privire la atribuirea statutului de filială unor gimnazii</w:t>
      </w:r>
      <w:r w:rsidR="00273F1C" w:rsidRPr="00316DC8">
        <w:rPr>
          <w:lang w:val="ro-RO"/>
        </w:rPr>
        <w:t>”</w:t>
      </w:r>
      <w:r w:rsidR="003343D1">
        <w:rPr>
          <w:lang w:val="ro-RO"/>
        </w:rPr>
        <w:t>.</w:t>
      </w:r>
    </w:p>
    <w:p w14:paraId="034E5D0D" w14:textId="77777777" w:rsidR="00633E6E" w:rsidRPr="00316DC8" w:rsidRDefault="00633E6E" w:rsidP="00316DC8">
      <w:pPr>
        <w:rPr>
          <w:lang w:val="ro-MD"/>
        </w:rPr>
      </w:pPr>
    </w:p>
    <w:p w14:paraId="61D19D2D" w14:textId="00B77E77" w:rsidR="00A80493" w:rsidRPr="00AD7C19" w:rsidRDefault="00A80493" w:rsidP="00A80493">
      <w:pPr>
        <w:pStyle w:val="14"/>
        <w:numPr>
          <w:ilvl w:val="0"/>
          <w:numId w:val="2"/>
        </w:numPr>
        <w:spacing w:after="0"/>
        <w:ind w:left="0" w:hanging="284"/>
        <w:jc w:val="both"/>
        <w:rPr>
          <w:szCs w:val="24"/>
          <w:lang w:val="ro-MD"/>
        </w:rPr>
      </w:pPr>
      <w:r w:rsidRPr="00AD7C19">
        <w:rPr>
          <w:szCs w:val="24"/>
          <w:lang w:val="ro-MD"/>
        </w:rPr>
        <w:t xml:space="preserve">Punctul </w:t>
      </w:r>
      <w:r>
        <w:rPr>
          <w:szCs w:val="24"/>
          <w:lang w:val="ro-MD"/>
        </w:rPr>
        <w:t>1</w:t>
      </w:r>
      <w:r w:rsidRPr="00AD7C19">
        <w:rPr>
          <w:szCs w:val="24"/>
          <w:lang w:val="ro-MD"/>
        </w:rPr>
        <w:t xml:space="preserve"> din </w:t>
      </w:r>
      <w:r w:rsidR="00BC2745">
        <w:rPr>
          <w:szCs w:val="24"/>
          <w:lang w:val="ro-MD"/>
        </w:rPr>
        <w:t xml:space="preserve">prezenta </w:t>
      </w:r>
      <w:r w:rsidRPr="00AD7C19">
        <w:rPr>
          <w:szCs w:val="24"/>
          <w:lang w:val="ro-MD"/>
        </w:rPr>
        <w:t>decizi</w:t>
      </w:r>
      <w:r w:rsidR="00BC2745">
        <w:rPr>
          <w:szCs w:val="24"/>
          <w:lang w:val="ro-MD"/>
        </w:rPr>
        <w:t>e</w:t>
      </w:r>
      <w:r w:rsidRPr="00AD7C19">
        <w:rPr>
          <w:szCs w:val="24"/>
          <w:lang w:val="ro-MD"/>
        </w:rPr>
        <w:t xml:space="preserve"> intră în vigoare la data de 01 </w:t>
      </w:r>
      <w:r w:rsidR="00BC2745">
        <w:rPr>
          <w:szCs w:val="24"/>
          <w:lang w:val="ro-MD"/>
        </w:rPr>
        <w:t>august</w:t>
      </w:r>
      <w:r w:rsidRPr="00AD7C19">
        <w:rPr>
          <w:szCs w:val="24"/>
          <w:lang w:val="ro-MD"/>
        </w:rPr>
        <w:t xml:space="preserve"> 2026</w:t>
      </w:r>
      <w:r w:rsidR="009839FB">
        <w:rPr>
          <w:szCs w:val="24"/>
          <w:lang w:val="ro-MD"/>
        </w:rPr>
        <w:t>.</w:t>
      </w:r>
    </w:p>
    <w:p w14:paraId="2CAE7102" w14:textId="77777777" w:rsidR="00203B57" w:rsidRPr="00AD7C19" w:rsidRDefault="00203B57" w:rsidP="00203B57">
      <w:pPr>
        <w:pStyle w:val="14"/>
        <w:spacing w:after="0"/>
        <w:jc w:val="both"/>
        <w:rPr>
          <w:szCs w:val="24"/>
          <w:lang w:val="ro-MD"/>
        </w:rPr>
      </w:pPr>
    </w:p>
    <w:p w14:paraId="1CB732E1" w14:textId="1A7B58C0" w:rsidR="004B704A" w:rsidRPr="00AD7C19" w:rsidRDefault="004B704A" w:rsidP="00032889">
      <w:pPr>
        <w:pStyle w:val="14"/>
        <w:numPr>
          <w:ilvl w:val="0"/>
          <w:numId w:val="2"/>
        </w:numPr>
        <w:spacing w:after="0"/>
        <w:ind w:left="0" w:hanging="284"/>
        <w:jc w:val="both"/>
        <w:rPr>
          <w:szCs w:val="24"/>
          <w:lang w:val="ro-MD"/>
        </w:rPr>
      </w:pPr>
      <w:r w:rsidRPr="00AD7C19">
        <w:rPr>
          <w:szCs w:val="24"/>
          <w:lang w:val="ro-MD"/>
        </w:rPr>
        <w:t xml:space="preserve">Punctul 2 din </w:t>
      </w:r>
      <w:r w:rsidR="00BC2745">
        <w:rPr>
          <w:szCs w:val="24"/>
          <w:lang w:val="ro-MD"/>
        </w:rPr>
        <w:t xml:space="preserve">prezenta </w:t>
      </w:r>
      <w:r w:rsidRPr="00AD7C19">
        <w:rPr>
          <w:szCs w:val="24"/>
          <w:lang w:val="ro-MD"/>
        </w:rPr>
        <w:t>decizi</w:t>
      </w:r>
      <w:r w:rsidR="00BC2745">
        <w:rPr>
          <w:szCs w:val="24"/>
          <w:lang w:val="ro-MD"/>
        </w:rPr>
        <w:t>e int</w:t>
      </w:r>
      <w:r w:rsidRPr="00AD7C19">
        <w:rPr>
          <w:szCs w:val="24"/>
          <w:lang w:val="ro-MD"/>
        </w:rPr>
        <w:t>ră în vigoare la data de 0</w:t>
      </w:r>
      <w:r w:rsidR="003F70CF" w:rsidRPr="00AD7C19">
        <w:rPr>
          <w:szCs w:val="24"/>
          <w:lang w:val="ro-MD"/>
        </w:rPr>
        <w:t>1</w:t>
      </w:r>
      <w:r w:rsidRPr="00AD7C19">
        <w:rPr>
          <w:szCs w:val="24"/>
          <w:lang w:val="ro-MD"/>
        </w:rPr>
        <w:t xml:space="preserve"> septembrie 2026</w:t>
      </w:r>
      <w:r w:rsidR="009839FB">
        <w:rPr>
          <w:szCs w:val="24"/>
          <w:lang w:val="ro-MD"/>
        </w:rPr>
        <w:t>.</w:t>
      </w:r>
    </w:p>
    <w:p w14:paraId="3B27A2A0" w14:textId="77777777" w:rsidR="004B704A" w:rsidRDefault="004B704A" w:rsidP="004B704A">
      <w:pPr>
        <w:pStyle w:val="a5"/>
        <w:rPr>
          <w:highlight w:val="yellow"/>
          <w:lang w:val="ro-MD"/>
        </w:rPr>
      </w:pPr>
    </w:p>
    <w:p w14:paraId="172F8553" w14:textId="77777777" w:rsidR="00434ACF" w:rsidRDefault="00434ACF" w:rsidP="00434ACF">
      <w:pPr>
        <w:pStyle w:val="a5"/>
        <w:ind w:left="-194"/>
        <w:jc w:val="both"/>
        <w:rPr>
          <w:lang w:val="ro-MD"/>
        </w:rPr>
      </w:pPr>
    </w:p>
    <w:p w14:paraId="49C95E13" w14:textId="77777777" w:rsidR="003062EA" w:rsidRDefault="003062EA" w:rsidP="00434ACF">
      <w:pPr>
        <w:pStyle w:val="a5"/>
        <w:ind w:left="-194"/>
        <w:jc w:val="both"/>
        <w:rPr>
          <w:lang w:val="ro-MD"/>
        </w:rPr>
      </w:pPr>
    </w:p>
    <w:p w14:paraId="471BE0D6" w14:textId="77777777" w:rsidR="00DD5D0C" w:rsidRPr="00AD7C19" w:rsidRDefault="00DD5D0C" w:rsidP="00AD7C19">
      <w:pPr>
        <w:jc w:val="both"/>
        <w:rPr>
          <w:lang w:val="ro-MD"/>
        </w:rPr>
      </w:pPr>
    </w:p>
    <w:p w14:paraId="7E99479C" w14:textId="42D61420" w:rsidR="00DD5D0C" w:rsidRDefault="00D835B1" w:rsidP="00D835B1">
      <w:pPr>
        <w:ind w:right="209"/>
        <w:rPr>
          <w:b/>
          <w:bCs/>
          <w:lang w:val="ro-RO"/>
        </w:rPr>
      </w:pPr>
      <w:proofErr w:type="spellStart"/>
      <w:r w:rsidRPr="00180788">
        <w:rPr>
          <w:b/>
          <w:bCs/>
          <w:lang w:val="ro-RO"/>
        </w:rPr>
        <w:t>Preşedintele</w:t>
      </w:r>
      <w:proofErr w:type="spellEnd"/>
      <w:r w:rsidRPr="00180788">
        <w:rPr>
          <w:b/>
          <w:bCs/>
          <w:lang w:val="ro-RO"/>
        </w:rPr>
        <w:t xml:space="preserve"> </w:t>
      </w:r>
      <w:proofErr w:type="spellStart"/>
      <w:r w:rsidRPr="00180788">
        <w:rPr>
          <w:b/>
          <w:bCs/>
          <w:lang w:val="ro-RO"/>
        </w:rPr>
        <w:t>şedinţei</w:t>
      </w:r>
      <w:proofErr w:type="spellEnd"/>
      <w:r w:rsidR="003F32C7" w:rsidRPr="00180788">
        <w:rPr>
          <w:b/>
          <w:bCs/>
          <w:lang w:val="ro-RO"/>
        </w:rPr>
        <w:tab/>
      </w:r>
      <w:r w:rsidR="002F7455">
        <w:rPr>
          <w:b/>
          <w:bCs/>
          <w:lang w:val="ro-RO"/>
        </w:rPr>
        <w:tab/>
      </w:r>
      <w:r w:rsidR="002F7455">
        <w:rPr>
          <w:b/>
          <w:bCs/>
          <w:lang w:val="ro-RO"/>
        </w:rPr>
        <w:tab/>
      </w:r>
      <w:r w:rsidR="002F7455">
        <w:rPr>
          <w:b/>
          <w:bCs/>
          <w:lang w:val="ro-RO"/>
        </w:rPr>
        <w:tab/>
      </w:r>
    </w:p>
    <w:p w14:paraId="151A8783" w14:textId="480839AC" w:rsidR="00D835B1" w:rsidRPr="00180788" w:rsidRDefault="003F32C7" w:rsidP="00D835B1">
      <w:pPr>
        <w:ind w:right="209"/>
        <w:rPr>
          <w:b/>
          <w:bCs/>
          <w:lang w:val="ro-RO"/>
        </w:rPr>
      </w:pPr>
      <w:r w:rsidRPr="00180788">
        <w:rPr>
          <w:b/>
          <w:bCs/>
          <w:lang w:val="ro-RO"/>
        </w:rPr>
        <w:tab/>
      </w:r>
      <w:r w:rsidRPr="00180788">
        <w:rPr>
          <w:b/>
          <w:bCs/>
          <w:lang w:val="ro-RO"/>
        </w:rPr>
        <w:tab/>
      </w:r>
      <w:r w:rsidRPr="00180788">
        <w:rPr>
          <w:b/>
          <w:bCs/>
          <w:lang w:val="ro-RO"/>
        </w:rPr>
        <w:tab/>
      </w:r>
      <w:r w:rsidRPr="00180788">
        <w:rPr>
          <w:b/>
          <w:bCs/>
          <w:lang w:val="ro-RO"/>
        </w:rPr>
        <w:tab/>
      </w:r>
      <w:r w:rsidRPr="00180788">
        <w:rPr>
          <w:b/>
          <w:bCs/>
          <w:lang w:val="ro-RO"/>
        </w:rPr>
        <w:tab/>
      </w:r>
    </w:p>
    <w:p w14:paraId="35CD7592" w14:textId="77777777" w:rsidR="00D835B1" w:rsidRPr="00180788" w:rsidRDefault="00D835B1" w:rsidP="00D835B1">
      <w:pPr>
        <w:ind w:right="209"/>
        <w:rPr>
          <w:b/>
          <w:bCs/>
          <w:lang w:val="ro-RO"/>
        </w:rPr>
      </w:pPr>
      <w:r w:rsidRPr="00180788">
        <w:rPr>
          <w:b/>
          <w:bCs/>
          <w:lang w:val="ro-RO"/>
        </w:rPr>
        <w:t xml:space="preserve"> Contrasemnat: </w:t>
      </w:r>
    </w:p>
    <w:p w14:paraId="262438BC" w14:textId="2F3314A5" w:rsidR="00D835B1" w:rsidRPr="00180788" w:rsidRDefault="00D835B1" w:rsidP="00D835B1">
      <w:pPr>
        <w:ind w:right="209"/>
        <w:rPr>
          <w:b/>
          <w:bCs/>
          <w:lang w:val="ro-RO"/>
        </w:rPr>
      </w:pPr>
      <w:r w:rsidRPr="00180788">
        <w:rPr>
          <w:b/>
          <w:bCs/>
          <w:lang w:val="ro-RO"/>
        </w:rPr>
        <w:t xml:space="preserve">      </w:t>
      </w:r>
      <w:r w:rsidR="00DD5D0C">
        <w:rPr>
          <w:b/>
          <w:bCs/>
          <w:lang w:val="ro-RO"/>
        </w:rPr>
        <w:t xml:space="preserve">   </w:t>
      </w:r>
      <w:r w:rsidRPr="00180788">
        <w:rPr>
          <w:b/>
          <w:bCs/>
          <w:lang w:val="ro-RO"/>
        </w:rPr>
        <w:t xml:space="preserve">Secretarul </w:t>
      </w:r>
    </w:p>
    <w:p w14:paraId="56A13DD7" w14:textId="38FB1D1C" w:rsidR="000C545C" w:rsidRPr="00180788" w:rsidRDefault="00D835B1" w:rsidP="00D835B1">
      <w:pPr>
        <w:ind w:right="209"/>
        <w:rPr>
          <w:b/>
          <w:bCs/>
          <w:lang w:val="ro-RO"/>
        </w:rPr>
      </w:pPr>
      <w:r w:rsidRPr="00180788">
        <w:rPr>
          <w:b/>
          <w:bCs/>
          <w:lang w:val="ro-RO"/>
        </w:rPr>
        <w:t xml:space="preserve">Consiliului raional Florești </w:t>
      </w:r>
      <w:r w:rsidR="003F32C7" w:rsidRPr="00180788">
        <w:rPr>
          <w:b/>
          <w:bCs/>
          <w:lang w:val="ro-RO"/>
        </w:rPr>
        <w:tab/>
      </w:r>
      <w:r w:rsidR="00DD5D0C">
        <w:rPr>
          <w:b/>
          <w:bCs/>
          <w:lang w:val="ro-RO"/>
        </w:rPr>
        <w:tab/>
      </w:r>
      <w:r w:rsidR="003062EA">
        <w:rPr>
          <w:b/>
          <w:bCs/>
          <w:lang w:val="ro-RO"/>
        </w:rPr>
        <w:tab/>
      </w:r>
      <w:r w:rsidR="003062EA">
        <w:rPr>
          <w:b/>
          <w:bCs/>
          <w:lang w:val="ro-RO"/>
        </w:rPr>
        <w:tab/>
      </w:r>
      <w:r w:rsidR="003062EA">
        <w:rPr>
          <w:b/>
          <w:bCs/>
          <w:lang w:val="ro-RO"/>
        </w:rPr>
        <w:tab/>
      </w:r>
      <w:r w:rsidR="003062EA">
        <w:rPr>
          <w:b/>
          <w:bCs/>
          <w:lang w:val="ro-RO"/>
        </w:rPr>
        <w:tab/>
        <w:t>Daniel TURCULEȚ</w:t>
      </w:r>
      <w:r w:rsidR="00DD5D0C">
        <w:rPr>
          <w:b/>
          <w:bCs/>
          <w:lang w:val="ro-RO"/>
        </w:rPr>
        <w:tab/>
      </w:r>
      <w:r w:rsidR="00DD5D0C">
        <w:rPr>
          <w:b/>
          <w:bCs/>
          <w:lang w:val="ro-RO"/>
        </w:rPr>
        <w:tab/>
      </w:r>
      <w:r w:rsidR="00DD5D0C">
        <w:rPr>
          <w:b/>
          <w:bCs/>
          <w:lang w:val="ro-RO"/>
        </w:rPr>
        <w:tab/>
      </w:r>
    </w:p>
    <w:p w14:paraId="02CE4E21" w14:textId="77777777" w:rsidR="000C545C" w:rsidRPr="00180788" w:rsidRDefault="000C545C" w:rsidP="00D835B1">
      <w:pPr>
        <w:ind w:right="209"/>
        <w:rPr>
          <w:b/>
          <w:bCs/>
          <w:lang w:val="ro-RO"/>
        </w:rPr>
      </w:pPr>
    </w:p>
    <w:p w14:paraId="3F98067B" w14:textId="77777777" w:rsidR="00CD5975" w:rsidRDefault="00CD5975" w:rsidP="00D835B1">
      <w:pPr>
        <w:ind w:right="209"/>
        <w:rPr>
          <w:lang w:val="ro-RO"/>
        </w:rPr>
      </w:pPr>
    </w:p>
    <w:p w14:paraId="463D62E5" w14:textId="77777777" w:rsidR="00CD5975" w:rsidRDefault="00CD5975" w:rsidP="00D835B1">
      <w:pPr>
        <w:ind w:right="209"/>
        <w:rPr>
          <w:lang w:val="ro-RO"/>
        </w:rPr>
      </w:pPr>
    </w:p>
    <w:p w14:paraId="3CC1A3F4" w14:textId="77777777" w:rsidR="003062EA" w:rsidRDefault="003062EA" w:rsidP="00D835B1">
      <w:pPr>
        <w:ind w:right="209"/>
        <w:rPr>
          <w:lang w:val="ro-RO"/>
        </w:rPr>
      </w:pPr>
    </w:p>
    <w:p w14:paraId="1537DF80" w14:textId="77777777" w:rsidR="003062EA" w:rsidRDefault="003062EA" w:rsidP="00D835B1">
      <w:pPr>
        <w:ind w:right="209"/>
        <w:rPr>
          <w:lang w:val="ro-RO"/>
        </w:rPr>
      </w:pPr>
    </w:p>
    <w:p w14:paraId="7CB38536" w14:textId="77777777" w:rsidR="003062EA" w:rsidRDefault="003062EA" w:rsidP="00D835B1">
      <w:pPr>
        <w:ind w:right="209"/>
        <w:rPr>
          <w:lang w:val="ro-RO"/>
        </w:rPr>
      </w:pPr>
    </w:p>
    <w:p w14:paraId="3E64690E" w14:textId="77777777" w:rsidR="003062EA" w:rsidRDefault="003062EA" w:rsidP="00D835B1">
      <w:pPr>
        <w:ind w:right="209"/>
        <w:rPr>
          <w:lang w:val="ro-RO"/>
        </w:rPr>
      </w:pPr>
    </w:p>
    <w:p w14:paraId="1E91FD81" w14:textId="77777777" w:rsidR="003062EA" w:rsidRDefault="003062EA" w:rsidP="00D835B1">
      <w:pPr>
        <w:ind w:right="209"/>
        <w:rPr>
          <w:lang w:val="ro-RO"/>
        </w:rPr>
      </w:pPr>
    </w:p>
    <w:p w14:paraId="423B8971" w14:textId="77777777" w:rsidR="003062EA" w:rsidRDefault="003062EA" w:rsidP="00D835B1">
      <w:pPr>
        <w:ind w:right="209"/>
        <w:rPr>
          <w:lang w:val="ro-RO"/>
        </w:rPr>
      </w:pPr>
    </w:p>
    <w:p w14:paraId="0C52187A" w14:textId="77777777" w:rsidR="003062EA" w:rsidRDefault="003062EA" w:rsidP="00D835B1">
      <w:pPr>
        <w:ind w:right="209"/>
        <w:rPr>
          <w:lang w:val="ro-RO"/>
        </w:rPr>
      </w:pPr>
    </w:p>
    <w:p w14:paraId="417EF7E4" w14:textId="77777777" w:rsidR="003062EA" w:rsidRDefault="003062EA" w:rsidP="00D835B1">
      <w:pPr>
        <w:ind w:right="209"/>
        <w:rPr>
          <w:lang w:val="ro-RO"/>
        </w:rPr>
      </w:pPr>
    </w:p>
    <w:p w14:paraId="6898AC62" w14:textId="77777777" w:rsidR="003062EA" w:rsidRDefault="003062EA" w:rsidP="00D835B1">
      <w:pPr>
        <w:ind w:right="209"/>
        <w:rPr>
          <w:lang w:val="ro-RO"/>
        </w:rPr>
      </w:pPr>
    </w:p>
    <w:p w14:paraId="3B17EF1F" w14:textId="77777777" w:rsidR="003062EA" w:rsidRDefault="003062EA" w:rsidP="00D835B1">
      <w:pPr>
        <w:ind w:right="209"/>
        <w:rPr>
          <w:lang w:val="ro-RO"/>
        </w:rPr>
      </w:pPr>
    </w:p>
    <w:p w14:paraId="6997F73B" w14:textId="77777777" w:rsidR="003062EA" w:rsidRDefault="003062EA" w:rsidP="00D835B1">
      <w:pPr>
        <w:ind w:right="209"/>
        <w:rPr>
          <w:lang w:val="ro-RO"/>
        </w:rPr>
      </w:pPr>
    </w:p>
    <w:p w14:paraId="0EF89370" w14:textId="77777777" w:rsidR="003062EA" w:rsidRDefault="003062EA" w:rsidP="00D835B1">
      <w:pPr>
        <w:ind w:right="209"/>
        <w:rPr>
          <w:lang w:val="ro-RO"/>
        </w:rPr>
      </w:pPr>
    </w:p>
    <w:p w14:paraId="43C6F86B" w14:textId="77777777" w:rsidR="00DE6EF6" w:rsidRDefault="00DE6EF6" w:rsidP="00AF72F0">
      <w:pPr>
        <w:rPr>
          <w:b/>
          <w:sz w:val="22"/>
          <w:szCs w:val="22"/>
          <w:lang w:val="ro-RO"/>
        </w:rPr>
      </w:pPr>
    </w:p>
    <w:p w14:paraId="67BC3F60" w14:textId="77777777" w:rsidR="00AD7C19" w:rsidRPr="00180788" w:rsidRDefault="00AD7C19" w:rsidP="00AF72F0">
      <w:pPr>
        <w:rPr>
          <w:b/>
          <w:sz w:val="22"/>
          <w:szCs w:val="22"/>
          <w:lang w:val="ro-RO"/>
        </w:rPr>
      </w:pPr>
    </w:p>
    <w:p w14:paraId="4334FE4F" w14:textId="77777777" w:rsidR="00156716" w:rsidRPr="00180788" w:rsidRDefault="00156716" w:rsidP="002B420E">
      <w:pPr>
        <w:pStyle w:val="a3"/>
        <w:jc w:val="right"/>
        <w:rPr>
          <w:rFonts w:ascii="Times New Roman" w:hAnsi="Times New Roman"/>
          <w:bCs/>
          <w:sz w:val="24"/>
          <w:szCs w:val="24"/>
          <w:lang w:val="en-US"/>
        </w:rPr>
      </w:pPr>
    </w:p>
    <w:p w14:paraId="630CE394" w14:textId="77777777" w:rsidR="002B420E" w:rsidRPr="00427FA9" w:rsidRDefault="002B420E" w:rsidP="00427FA9">
      <w:pPr>
        <w:pStyle w:val="a3"/>
        <w:jc w:val="right"/>
        <w:rPr>
          <w:rFonts w:ascii="Times New Roman" w:hAnsi="Times New Roman"/>
          <w:b/>
          <w:sz w:val="24"/>
          <w:szCs w:val="24"/>
          <w:lang w:val="ro-RO"/>
        </w:rPr>
      </w:pPr>
      <w:proofErr w:type="spellStart"/>
      <w:r w:rsidRPr="00180788">
        <w:rPr>
          <w:rFonts w:ascii="Times New Roman" w:hAnsi="Times New Roman"/>
          <w:bCs/>
          <w:sz w:val="24"/>
          <w:szCs w:val="24"/>
          <w:lang w:val="en-US"/>
        </w:rPr>
        <w:t>Consiliului</w:t>
      </w:r>
      <w:proofErr w:type="spellEnd"/>
      <w:r w:rsidRPr="00180788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180788">
        <w:rPr>
          <w:rFonts w:ascii="Times New Roman" w:hAnsi="Times New Roman"/>
          <w:bCs/>
          <w:sz w:val="24"/>
          <w:szCs w:val="24"/>
          <w:lang w:val="en-US"/>
        </w:rPr>
        <w:t>raional</w:t>
      </w:r>
      <w:proofErr w:type="spellEnd"/>
      <w:r w:rsidRPr="00180788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180788">
        <w:rPr>
          <w:rFonts w:ascii="Times New Roman" w:hAnsi="Times New Roman"/>
          <w:bCs/>
          <w:sz w:val="24"/>
          <w:szCs w:val="24"/>
          <w:lang w:val="en-US"/>
        </w:rPr>
        <w:t>Floreşti</w:t>
      </w:r>
      <w:proofErr w:type="spellEnd"/>
    </w:p>
    <w:p w14:paraId="00839E87" w14:textId="77777777" w:rsidR="002B420E" w:rsidRPr="00180788" w:rsidRDefault="002B420E" w:rsidP="00AF72F0">
      <w:pPr>
        <w:tabs>
          <w:tab w:val="left" w:pos="884"/>
          <w:tab w:val="left" w:pos="1196"/>
        </w:tabs>
        <w:jc w:val="center"/>
        <w:rPr>
          <w:b/>
          <w:lang w:val="en-US"/>
        </w:rPr>
      </w:pPr>
      <w:r w:rsidRPr="00180788">
        <w:rPr>
          <w:b/>
          <w:lang w:val="en-US"/>
        </w:rPr>
        <w:t>NOTA DE FUNDAMENTARE</w:t>
      </w:r>
    </w:p>
    <w:p w14:paraId="27159AC6" w14:textId="02DF614B" w:rsidR="00AF72F0" w:rsidRDefault="002B420E" w:rsidP="00AF72F0">
      <w:pPr>
        <w:ind w:left="-270"/>
        <w:jc w:val="center"/>
        <w:rPr>
          <w:b/>
          <w:bCs/>
          <w:lang w:val="ro-RO"/>
        </w:rPr>
      </w:pPr>
      <w:r w:rsidRPr="00180788">
        <w:rPr>
          <w:b/>
          <w:lang w:val="en-US"/>
        </w:rPr>
        <w:t xml:space="preserve">la </w:t>
      </w:r>
      <w:proofErr w:type="spellStart"/>
      <w:r w:rsidRPr="00180788">
        <w:rPr>
          <w:b/>
          <w:lang w:val="en-US"/>
        </w:rPr>
        <w:t>proiectul</w:t>
      </w:r>
      <w:proofErr w:type="spellEnd"/>
      <w:r w:rsidRPr="00180788">
        <w:rPr>
          <w:b/>
          <w:lang w:val="en-US"/>
        </w:rPr>
        <w:t xml:space="preserve"> de </w:t>
      </w:r>
      <w:proofErr w:type="spellStart"/>
      <w:proofErr w:type="gramStart"/>
      <w:r w:rsidRPr="00180788">
        <w:rPr>
          <w:b/>
          <w:lang w:val="en-US"/>
        </w:rPr>
        <w:t>decizie</w:t>
      </w:r>
      <w:proofErr w:type="spellEnd"/>
      <w:r w:rsidRPr="00180788">
        <w:rPr>
          <w:b/>
          <w:lang w:val="en-US"/>
        </w:rPr>
        <w:t xml:space="preserve"> ,</w:t>
      </w:r>
      <w:proofErr w:type="gramEnd"/>
      <w:r w:rsidRPr="00180788">
        <w:rPr>
          <w:b/>
          <w:lang w:val="en-US"/>
        </w:rPr>
        <w:t>,</w:t>
      </w:r>
      <w:r w:rsidR="00AF72F0" w:rsidRPr="00AF72F0">
        <w:rPr>
          <w:b/>
          <w:bCs/>
          <w:lang w:val="ro-RO"/>
        </w:rPr>
        <w:t xml:space="preserve"> </w:t>
      </w:r>
      <w:r w:rsidR="00AF72F0" w:rsidRPr="00180788">
        <w:rPr>
          <w:b/>
          <w:bCs/>
          <w:lang w:val="ro-RO"/>
        </w:rPr>
        <w:t xml:space="preserve">Cu privire la abrogarea </w:t>
      </w:r>
      <w:r w:rsidR="00AF72F0">
        <w:rPr>
          <w:b/>
          <w:bCs/>
          <w:lang w:val="ro-RO"/>
        </w:rPr>
        <w:t>unor decizii</w:t>
      </w:r>
    </w:p>
    <w:p w14:paraId="25DD37A6" w14:textId="65B3356E" w:rsidR="002B420E" w:rsidRPr="00180788" w:rsidRDefault="00AF72F0" w:rsidP="00AF72F0">
      <w:pPr>
        <w:ind w:left="-270"/>
        <w:jc w:val="center"/>
        <w:rPr>
          <w:b/>
          <w:lang w:val="en-US"/>
        </w:rPr>
      </w:pPr>
      <w:r>
        <w:rPr>
          <w:b/>
          <w:bCs/>
          <w:lang w:val="ro-RO"/>
        </w:rPr>
        <w:t>ale</w:t>
      </w:r>
      <w:r w:rsidRPr="00180788">
        <w:rPr>
          <w:b/>
          <w:bCs/>
          <w:lang w:val="ro-RO"/>
        </w:rPr>
        <w:t xml:space="preserve"> Consiliului raional Florești</w:t>
      </w:r>
      <w:r w:rsidR="002B420E" w:rsidRPr="00180788">
        <w:rPr>
          <w:b/>
          <w:lang w:val="en-US"/>
        </w:rPr>
        <w:t>”</w:t>
      </w:r>
    </w:p>
    <w:p w14:paraId="32AC9DEB" w14:textId="77777777" w:rsidR="002B420E" w:rsidRDefault="002B420E" w:rsidP="002B420E">
      <w:pPr>
        <w:jc w:val="center"/>
        <w:rPr>
          <w:b/>
          <w:lang w:val="en-US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9"/>
      </w:tblGrid>
      <w:tr w:rsidR="001A6BDC" w:rsidRPr="003062EA" w14:paraId="22D0C14D" w14:textId="77777777" w:rsidTr="0085465A">
        <w:tc>
          <w:tcPr>
            <w:tcW w:w="9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6AAF39" w14:textId="77777777" w:rsidR="001A6BDC" w:rsidRPr="00C72CFF" w:rsidRDefault="001A6BDC" w:rsidP="0085465A">
            <w:pPr>
              <w:rPr>
                <w:b/>
                <w:bCs/>
                <w:lang w:val="en-US" w:eastAsia="en-US"/>
              </w:rPr>
            </w:pPr>
            <w:r w:rsidRPr="00C72CFF">
              <w:rPr>
                <w:b/>
                <w:bCs/>
                <w:lang w:val="en-US" w:eastAsia="en-US"/>
              </w:rPr>
              <w:t xml:space="preserve">1.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Denumirea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sau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numele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autorului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și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,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după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caz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, a/al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participanților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la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elaborarea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proiectului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actului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normativ</w:t>
            </w:r>
            <w:proofErr w:type="spellEnd"/>
          </w:p>
        </w:tc>
      </w:tr>
      <w:tr w:rsidR="001A6BDC" w:rsidRPr="003062EA" w14:paraId="00F9CCF6" w14:textId="77777777" w:rsidTr="0085465A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94652A" w14:textId="77777777" w:rsidR="001A6BDC" w:rsidRPr="00C72CFF" w:rsidRDefault="001A6BDC" w:rsidP="0085465A">
            <w:pPr>
              <w:rPr>
                <w:lang w:val="en-US" w:eastAsia="en-US"/>
              </w:rPr>
            </w:pPr>
            <w:proofErr w:type="spellStart"/>
            <w:r w:rsidRPr="00C72CFF">
              <w:rPr>
                <w:lang w:val="en-US"/>
              </w:rPr>
              <w:t>Direcţia</w:t>
            </w:r>
            <w:proofErr w:type="spellEnd"/>
            <w:r w:rsidRPr="00C72CFF">
              <w:rPr>
                <w:lang w:val="en-US"/>
              </w:rPr>
              <w:t xml:space="preserve"> </w:t>
            </w:r>
            <w:proofErr w:type="spellStart"/>
            <w:r w:rsidRPr="00C72CFF">
              <w:rPr>
                <w:lang w:val="en-US"/>
              </w:rPr>
              <w:t>Generală</w:t>
            </w:r>
            <w:proofErr w:type="spellEnd"/>
            <w:r w:rsidRPr="00C72CFF">
              <w:rPr>
                <w:lang w:val="en-US"/>
              </w:rPr>
              <w:t xml:space="preserve"> </w:t>
            </w:r>
            <w:proofErr w:type="spellStart"/>
            <w:r w:rsidRPr="00C72CFF">
              <w:rPr>
                <w:lang w:val="en-US"/>
              </w:rPr>
              <w:t>Educaţie</w:t>
            </w:r>
            <w:proofErr w:type="spellEnd"/>
            <w:r w:rsidRPr="00C72CFF">
              <w:rPr>
                <w:lang w:val="en-US"/>
              </w:rPr>
              <w:t xml:space="preserve">, </w:t>
            </w:r>
            <w:proofErr w:type="spellStart"/>
            <w:r w:rsidRPr="00C72CFF">
              <w:rPr>
                <w:lang w:val="en-US"/>
              </w:rPr>
              <w:t>Cultură</w:t>
            </w:r>
            <w:proofErr w:type="spellEnd"/>
            <w:r w:rsidRPr="00C72CFF">
              <w:rPr>
                <w:lang w:val="en-US"/>
              </w:rPr>
              <w:t xml:space="preserve">, </w:t>
            </w:r>
            <w:proofErr w:type="spellStart"/>
            <w:r w:rsidRPr="00C72CFF">
              <w:rPr>
                <w:lang w:val="en-US"/>
              </w:rPr>
              <w:t>Tineret</w:t>
            </w:r>
            <w:proofErr w:type="spellEnd"/>
            <w:r w:rsidRPr="00C72CFF">
              <w:rPr>
                <w:lang w:val="en-US"/>
              </w:rPr>
              <w:t xml:space="preserve"> </w:t>
            </w:r>
            <w:proofErr w:type="spellStart"/>
            <w:r w:rsidRPr="00C72CFF">
              <w:rPr>
                <w:lang w:val="en-US"/>
              </w:rPr>
              <w:t>şi</w:t>
            </w:r>
            <w:proofErr w:type="spellEnd"/>
            <w:r w:rsidRPr="00C72CFF">
              <w:rPr>
                <w:lang w:val="en-US"/>
              </w:rPr>
              <w:t xml:space="preserve"> </w:t>
            </w:r>
            <w:proofErr w:type="gramStart"/>
            <w:r w:rsidRPr="00C72CFF">
              <w:rPr>
                <w:lang w:val="en-US"/>
              </w:rPr>
              <w:t>Sport,  Secția</w:t>
            </w:r>
            <w:proofErr w:type="gramEnd"/>
            <w:r w:rsidRPr="00C72CFF">
              <w:rPr>
                <w:lang w:val="en-US"/>
              </w:rPr>
              <w:t xml:space="preserve"> </w:t>
            </w:r>
            <w:proofErr w:type="spellStart"/>
            <w:r w:rsidRPr="00C72CFF">
              <w:rPr>
                <w:lang w:val="en-US"/>
              </w:rPr>
              <w:t>Juridică</w:t>
            </w:r>
            <w:proofErr w:type="spellEnd"/>
            <w:r w:rsidRPr="00C72CFF">
              <w:rPr>
                <w:lang w:val="en-US"/>
              </w:rPr>
              <w:t xml:space="preserve">, </w:t>
            </w:r>
            <w:proofErr w:type="spellStart"/>
            <w:r w:rsidRPr="00C72CFF">
              <w:rPr>
                <w:lang w:val="en-US"/>
              </w:rPr>
              <w:t>Resurse</w:t>
            </w:r>
            <w:proofErr w:type="spellEnd"/>
            <w:r w:rsidRPr="00C72CFF">
              <w:rPr>
                <w:lang w:val="en-US"/>
              </w:rPr>
              <w:t xml:space="preserve"> </w:t>
            </w:r>
            <w:proofErr w:type="spellStart"/>
            <w:r w:rsidRPr="00C72CFF">
              <w:rPr>
                <w:lang w:val="en-US"/>
              </w:rPr>
              <w:t>Umane</w:t>
            </w:r>
            <w:proofErr w:type="spellEnd"/>
            <w:r w:rsidRPr="00C72CFF">
              <w:rPr>
                <w:lang w:val="en-US"/>
              </w:rPr>
              <w:t xml:space="preserve"> </w:t>
            </w:r>
            <w:proofErr w:type="spellStart"/>
            <w:r w:rsidRPr="00C72CFF">
              <w:rPr>
                <w:lang w:val="en-US"/>
              </w:rPr>
              <w:t>și</w:t>
            </w:r>
            <w:proofErr w:type="spellEnd"/>
            <w:r w:rsidRPr="00C72CFF">
              <w:rPr>
                <w:lang w:val="en-US"/>
              </w:rPr>
              <w:t xml:space="preserve"> </w:t>
            </w:r>
            <w:proofErr w:type="spellStart"/>
            <w:r w:rsidRPr="00C72CFF">
              <w:rPr>
                <w:lang w:val="en-US"/>
              </w:rPr>
              <w:t>Administrație</w:t>
            </w:r>
            <w:proofErr w:type="spellEnd"/>
            <w:r w:rsidRPr="00C72CFF">
              <w:rPr>
                <w:lang w:val="en-US"/>
              </w:rPr>
              <w:t xml:space="preserve"> </w:t>
            </w:r>
            <w:proofErr w:type="spellStart"/>
            <w:r w:rsidRPr="00C72CFF">
              <w:rPr>
                <w:lang w:val="en-US"/>
              </w:rPr>
              <w:t>Publică</w:t>
            </w:r>
            <w:proofErr w:type="spellEnd"/>
            <w:r w:rsidRPr="00C72CFF">
              <w:rPr>
                <w:lang w:val="en-US"/>
              </w:rPr>
              <w:t xml:space="preserve"> </w:t>
            </w:r>
            <w:proofErr w:type="spellStart"/>
            <w:r w:rsidRPr="00C72CFF">
              <w:rPr>
                <w:lang w:val="en-US"/>
              </w:rPr>
              <w:t>și</w:t>
            </w:r>
            <w:proofErr w:type="spellEnd"/>
            <w:r w:rsidRPr="00C72CFF">
              <w:rPr>
                <w:lang w:val="en-US"/>
              </w:rPr>
              <w:t xml:space="preserve"> </w:t>
            </w:r>
            <w:proofErr w:type="spellStart"/>
            <w:r w:rsidRPr="00C72CFF">
              <w:rPr>
                <w:lang w:val="en-US"/>
              </w:rPr>
              <w:t>secretarul</w:t>
            </w:r>
            <w:proofErr w:type="spellEnd"/>
            <w:r w:rsidRPr="00C72CFF">
              <w:rPr>
                <w:lang w:val="en-US"/>
              </w:rPr>
              <w:t xml:space="preserve"> </w:t>
            </w:r>
            <w:proofErr w:type="spellStart"/>
            <w:r w:rsidRPr="00C72CFF">
              <w:rPr>
                <w:lang w:val="en-US"/>
              </w:rPr>
              <w:t>Consiliului</w:t>
            </w:r>
            <w:proofErr w:type="spellEnd"/>
            <w:r w:rsidRPr="00C72CFF">
              <w:rPr>
                <w:lang w:val="en-US"/>
              </w:rPr>
              <w:t xml:space="preserve"> </w:t>
            </w:r>
            <w:proofErr w:type="spellStart"/>
            <w:r w:rsidRPr="00C72CFF">
              <w:rPr>
                <w:lang w:val="en-US"/>
              </w:rPr>
              <w:t>raional</w:t>
            </w:r>
            <w:proofErr w:type="spellEnd"/>
            <w:r w:rsidRPr="00C72CFF">
              <w:rPr>
                <w:lang w:val="en-US"/>
              </w:rPr>
              <w:t xml:space="preserve"> </w:t>
            </w:r>
            <w:proofErr w:type="spellStart"/>
            <w:r w:rsidRPr="00C72CFF">
              <w:rPr>
                <w:lang w:val="en-US"/>
              </w:rPr>
              <w:t>Florești</w:t>
            </w:r>
            <w:proofErr w:type="spellEnd"/>
          </w:p>
        </w:tc>
      </w:tr>
      <w:tr w:rsidR="001A6BDC" w:rsidRPr="003062EA" w14:paraId="3926A4D8" w14:textId="77777777" w:rsidTr="0085465A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389E89" w14:textId="77777777" w:rsidR="001A6BDC" w:rsidRPr="00C72CFF" w:rsidRDefault="001A6BDC" w:rsidP="0085465A">
            <w:pPr>
              <w:rPr>
                <w:b/>
                <w:bCs/>
                <w:lang w:val="en-US" w:eastAsia="en-US"/>
              </w:rPr>
            </w:pPr>
            <w:r w:rsidRPr="00C72CFF">
              <w:rPr>
                <w:b/>
                <w:bCs/>
                <w:lang w:val="en-US" w:eastAsia="en-US"/>
              </w:rPr>
              <w:t>2. C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ondițiile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ce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au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impus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elaborarea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proiectului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actului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normativ</w:t>
            </w:r>
            <w:proofErr w:type="spellEnd"/>
          </w:p>
        </w:tc>
      </w:tr>
      <w:tr w:rsidR="00D67162" w:rsidRPr="003062EA" w14:paraId="7222C133" w14:textId="77777777" w:rsidTr="0085465A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DEB8F" w14:textId="51CE4969" w:rsidR="00D67162" w:rsidRPr="00163132" w:rsidRDefault="00D67162" w:rsidP="00163132">
            <w:pPr>
              <w:pStyle w:val="14"/>
              <w:spacing w:after="0" w:line="276" w:lineRule="auto"/>
              <w:jc w:val="both"/>
              <w:rPr>
                <w:szCs w:val="24"/>
                <w:lang w:val="ro-MD"/>
              </w:rPr>
            </w:pPr>
            <w:proofErr w:type="spellStart"/>
            <w:r w:rsidRPr="00180788">
              <w:rPr>
                <w:color w:val="000000"/>
                <w:szCs w:val="24"/>
              </w:rPr>
              <w:t>Proiectul</w:t>
            </w:r>
            <w:proofErr w:type="spellEnd"/>
            <w:r w:rsidRPr="00180788">
              <w:rPr>
                <w:color w:val="000000"/>
                <w:szCs w:val="24"/>
              </w:rPr>
              <w:t xml:space="preserve"> de </w:t>
            </w:r>
            <w:proofErr w:type="spellStart"/>
            <w:r w:rsidRPr="00180788">
              <w:rPr>
                <w:color w:val="000000"/>
                <w:szCs w:val="24"/>
              </w:rPr>
              <w:t>decizie</w:t>
            </w:r>
            <w:proofErr w:type="spellEnd"/>
            <w:r w:rsidRPr="00180788">
              <w:rPr>
                <w:color w:val="000000"/>
                <w:szCs w:val="24"/>
              </w:rPr>
              <w:t xml:space="preserve"> a </w:t>
            </w:r>
            <w:proofErr w:type="spellStart"/>
            <w:r w:rsidRPr="00180788">
              <w:rPr>
                <w:color w:val="000000"/>
                <w:szCs w:val="24"/>
              </w:rPr>
              <w:t>fost</w:t>
            </w:r>
            <w:proofErr w:type="spellEnd"/>
            <w:r w:rsidRPr="00180788">
              <w:rPr>
                <w:color w:val="000000"/>
                <w:szCs w:val="24"/>
              </w:rPr>
              <w:t xml:space="preserve"> </w:t>
            </w:r>
            <w:proofErr w:type="spellStart"/>
            <w:r w:rsidRPr="00180788">
              <w:rPr>
                <w:color w:val="000000"/>
                <w:szCs w:val="24"/>
              </w:rPr>
              <w:t>elaborat</w:t>
            </w:r>
            <w:proofErr w:type="spellEnd"/>
            <w:r w:rsidRPr="00180788">
              <w:rPr>
                <w:color w:val="000000"/>
                <w:szCs w:val="24"/>
              </w:rPr>
              <w:t xml:space="preserve"> </w:t>
            </w:r>
            <w:proofErr w:type="spellStart"/>
            <w:r w:rsidRPr="00180788">
              <w:rPr>
                <w:color w:val="000000"/>
                <w:szCs w:val="24"/>
              </w:rPr>
              <w:t>în</w:t>
            </w:r>
            <w:proofErr w:type="spellEnd"/>
            <w:r w:rsidRPr="00180788">
              <w:rPr>
                <w:color w:val="000000"/>
                <w:szCs w:val="24"/>
              </w:rPr>
              <w:t xml:space="preserve"> </w:t>
            </w:r>
            <w:proofErr w:type="spellStart"/>
            <w:r w:rsidRPr="00180788">
              <w:rPr>
                <w:color w:val="000000"/>
                <w:szCs w:val="24"/>
              </w:rPr>
              <w:t>scopul</w:t>
            </w:r>
            <w:proofErr w:type="spellEnd"/>
            <w:r w:rsidRPr="00180788">
              <w:rPr>
                <w:color w:val="000000"/>
                <w:szCs w:val="24"/>
              </w:rPr>
              <w:t xml:space="preserve"> </w:t>
            </w:r>
            <w:proofErr w:type="spellStart"/>
            <w:r w:rsidRPr="00180788">
              <w:rPr>
                <w:color w:val="000000"/>
                <w:szCs w:val="24"/>
              </w:rPr>
              <w:t>abrogării</w:t>
            </w:r>
            <w:proofErr w:type="spellEnd"/>
            <w:r w:rsidRPr="00180788">
              <w:rPr>
                <w:color w:val="000000"/>
                <w:szCs w:val="24"/>
              </w:rPr>
              <w:t xml:space="preserve"> </w:t>
            </w:r>
            <w:proofErr w:type="spellStart"/>
            <w:r w:rsidRPr="00180788">
              <w:rPr>
                <w:color w:val="000000"/>
                <w:szCs w:val="24"/>
              </w:rPr>
              <w:t>decizi</w:t>
            </w:r>
            <w:r w:rsidR="00C461D7">
              <w:rPr>
                <w:color w:val="000000"/>
                <w:szCs w:val="24"/>
              </w:rPr>
              <w:t>ei</w:t>
            </w:r>
            <w:proofErr w:type="spellEnd"/>
            <w:r w:rsidRPr="00180788">
              <w:rPr>
                <w:color w:val="000000"/>
                <w:szCs w:val="24"/>
              </w:rPr>
              <w:t xml:space="preserve"> </w:t>
            </w:r>
            <w:proofErr w:type="spellStart"/>
            <w:r w:rsidRPr="00180788">
              <w:rPr>
                <w:color w:val="000000"/>
                <w:szCs w:val="24"/>
              </w:rPr>
              <w:t>Consiliului</w:t>
            </w:r>
            <w:proofErr w:type="spellEnd"/>
            <w:r w:rsidRPr="00180788">
              <w:rPr>
                <w:color w:val="000000"/>
                <w:szCs w:val="24"/>
              </w:rPr>
              <w:t xml:space="preserve"> </w:t>
            </w:r>
            <w:proofErr w:type="spellStart"/>
            <w:r w:rsidRPr="00180788">
              <w:rPr>
                <w:color w:val="000000"/>
                <w:szCs w:val="24"/>
              </w:rPr>
              <w:t>raional</w:t>
            </w:r>
            <w:proofErr w:type="spellEnd"/>
            <w:r w:rsidRPr="00180788">
              <w:rPr>
                <w:color w:val="000000"/>
                <w:szCs w:val="24"/>
              </w:rPr>
              <w:t xml:space="preserve"> </w:t>
            </w:r>
            <w:proofErr w:type="spellStart"/>
            <w:r w:rsidRPr="00180788">
              <w:rPr>
                <w:color w:val="000000"/>
                <w:szCs w:val="24"/>
              </w:rPr>
              <w:t>Florești</w:t>
            </w:r>
            <w:proofErr w:type="spellEnd"/>
            <w:r w:rsidRPr="00180788">
              <w:rPr>
                <w:color w:val="000000"/>
                <w:szCs w:val="24"/>
              </w:rPr>
              <w:t xml:space="preserve"> </w:t>
            </w:r>
            <w:r w:rsidR="008C747B" w:rsidRPr="000301FA">
              <w:rPr>
                <w:lang w:val="ro-RO"/>
              </w:rPr>
              <w:t>nr.</w:t>
            </w:r>
            <w:r w:rsidR="008C747B">
              <w:rPr>
                <w:lang w:val="ro-RO"/>
              </w:rPr>
              <w:t>05</w:t>
            </w:r>
            <w:r w:rsidR="008C747B" w:rsidRPr="000301FA">
              <w:rPr>
                <w:lang w:val="ro-RO"/>
              </w:rPr>
              <w:t>/</w:t>
            </w:r>
            <w:r w:rsidR="008C747B">
              <w:rPr>
                <w:lang w:val="ro-RO"/>
              </w:rPr>
              <w:t>07</w:t>
            </w:r>
            <w:r w:rsidR="008C747B" w:rsidRPr="000301FA">
              <w:rPr>
                <w:lang w:val="ro-RO"/>
              </w:rPr>
              <w:t xml:space="preserve"> din 2</w:t>
            </w:r>
            <w:r w:rsidR="008C747B">
              <w:rPr>
                <w:lang w:val="ro-RO"/>
              </w:rPr>
              <w:t>5 iunie</w:t>
            </w:r>
            <w:r w:rsidR="008C747B" w:rsidRPr="000301FA">
              <w:rPr>
                <w:lang w:val="ro-RO"/>
              </w:rPr>
              <w:t xml:space="preserve"> </w:t>
            </w:r>
            <w:proofErr w:type="gramStart"/>
            <w:r w:rsidR="008C747B" w:rsidRPr="000301FA">
              <w:rPr>
                <w:lang w:val="ro-RO"/>
              </w:rPr>
              <w:t>202</w:t>
            </w:r>
            <w:r w:rsidR="008C747B">
              <w:rPr>
                <w:lang w:val="ro-RO"/>
              </w:rPr>
              <w:t>1</w:t>
            </w:r>
            <w:r w:rsidR="008C747B" w:rsidRPr="000301FA">
              <w:rPr>
                <w:lang w:val="ro-RO"/>
              </w:rPr>
              <w:t xml:space="preserve"> ,,Cu</w:t>
            </w:r>
            <w:proofErr w:type="gramEnd"/>
            <w:r w:rsidR="008C747B" w:rsidRPr="000301FA">
              <w:rPr>
                <w:lang w:val="ro-RO"/>
              </w:rPr>
              <w:t xml:space="preserve"> privire la </w:t>
            </w:r>
            <w:r w:rsidR="008C747B">
              <w:rPr>
                <w:lang w:val="ro-RO"/>
              </w:rPr>
              <w:t>atribuirea statutului de filială unor gimnazii.</w:t>
            </w:r>
          </w:p>
          <w:p w14:paraId="1A8EC4DB" w14:textId="1ACCD76E" w:rsidR="00D67162" w:rsidRPr="008A0E63" w:rsidRDefault="00D67162" w:rsidP="008A0E63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807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Menționăm</w:t>
            </w:r>
            <w:proofErr w:type="spellEnd"/>
            <w:r w:rsidRPr="001807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07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că</w:t>
            </w:r>
            <w:proofErr w:type="spellEnd"/>
            <w:r w:rsidRPr="001807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807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decizi</w:t>
            </w:r>
            <w:r w:rsidR="00C461D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proofErr w:type="spellEnd"/>
            <w:r w:rsidRPr="001807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07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propus</w:t>
            </w:r>
            <w:r w:rsidR="00C461D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ă</w:t>
            </w:r>
            <w:proofErr w:type="spellEnd"/>
            <w:r w:rsidRPr="001807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07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Pr="001807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07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abrogare</w:t>
            </w:r>
            <w:proofErr w:type="spellEnd"/>
            <w:r w:rsidRPr="001807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1807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fost</w:t>
            </w:r>
            <w:proofErr w:type="spellEnd"/>
            <w:r w:rsidRPr="001807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07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adoptat</w:t>
            </w:r>
            <w:r w:rsidR="00C461D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ă</w:t>
            </w:r>
            <w:proofErr w:type="spellEnd"/>
            <w:r w:rsidRPr="001807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07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în</w:t>
            </w:r>
            <w:proofErr w:type="spellEnd"/>
            <w:r w:rsidRPr="001807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B52A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scopul</w:t>
            </w:r>
            <w:proofErr w:type="spellEnd"/>
            <w:r w:rsidR="00CB52A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B52A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asigurării</w:t>
            </w:r>
            <w:proofErr w:type="spellEnd"/>
            <w:r w:rsidR="00CB52A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B52A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calității</w:t>
            </w:r>
            <w:proofErr w:type="spellEnd"/>
            <w:r w:rsidR="00CB52A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CB52A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sporirii</w:t>
            </w:r>
            <w:proofErr w:type="spellEnd"/>
            <w:r w:rsidR="00CB52A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B52A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eficienței</w:t>
            </w:r>
            <w:proofErr w:type="spellEnd"/>
            <w:r w:rsidR="00CB52A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B52A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și</w:t>
            </w:r>
            <w:proofErr w:type="spellEnd"/>
            <w:r w:rsidR="00CB52A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B52A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concentrării</w:t>
            </w:r>
            <w:proofErr w:type="spellEnd"/>
            <w:r w:rsidR="00CB52A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B52A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resurselor</w:t>
            </w:r>
            <w:proofErr w:type="spellEnd"/>
            <w:r w:rsidR="00CB52A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B52A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disponibile</w:t>
            </w:r>
            <w:proofErr w:type="spellEnd"/>
            <w:r w:rsidR="00CB52A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CB52A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raționalizării</w:t>
            </w:r>
            <w:proofErr w:type="spellEnd"/>
            <w:r w:rsidR="00CB52A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B52A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rețelei</w:t>
            </w:r>
            <w:proofErr w:type="spellEnd"/>
            <w:r w:rsidR="00CB52A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CB52A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instituții</w:t>
            </w:r>
            <w:proofErr w:type="spellEnd"/>
            <w:r w:rsidR="00CB52A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CB52A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învăț</w:t>
            </w:r>
            <w:r w:rsidR="008A0E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ă</w:t>
            </w:r>
            <w:r w:rsidR="00CB52A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mânt</w:t>
            </w:r>
            <w:proofErr w:type="spellEnd"/>
            <w:r w:rsidR="00CB52A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CB52A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raionul</w:t>
            </w:r>
            <w:proofErr w:type="spellEnd"/>
            <w:r w:rsidR="00CB52A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B52A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Florești</w:t>
            </w:r>
            <w:proofErr w:type="spellEnd"/>
            <w:r w:rsidR="008A0E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C517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în</w:t>
            </w:r>
            <w:proofErr w:type="spellEnd"/>
            <w:r w:rsidR="00C517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517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temeiul</w:t>
            </w:r>
            <w:proofErr w:type="spellEnd"/>
            <w:r w:rsidR="00E22A3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E22A31" w:rsidRPr="003E3E12">
              <w:rPr>
                <w:rFonts w:ascii="Times New Roman" w:hAnsi="Times New Roman"/>
                <w:sz w:val="24"/>
                <w:szCs w:val="24"/>
                <w:lang w:val="ro-RO"/>
              </w:rPr>
              <w:t>Regulamentul</w:t>
            </w:r>
            <w:r w:rsidR="00E22A31">
              <w:rPr>
                <w:rFonts w:ascii="Times New Roman" w:hAnsi="Times New Roman"/>
                <w:sz w:val="24"/>
                <w:szCs w:val="24"/>
                <w:lang w:val="ro-RO"/>
              </w:rPr>
              <w:t>ui</w:t>
            </w:r>
            <w:r w:rsidR="00E22A31" w:rsidRPr="003E3E1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privind finanțarea în bază de cost standard per elev </w:t>
            </w:r>
            <w:proofErr w:type="gramStart"/>
            <w:r w:rsidR="00E22A31" w:rsidRPr="003E3E12">
              <w:rPr>
                <w:rFonts w:ascii="Times New Roman" w:hAnsi="Times New Roman"/>
                <w:sz w:val="24"/>
                <w:szCs w:val="24"/>
                <w:lang w:val="ro-RO"/>
              </w:rPr>
              <w:t>a</w:t>
            </w:r>
            <w:proofErr w:type="gramEnd"/>
            <w:r w:rsidR="00E22A31" w:rsidRPr="003E3E1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instituțiilor învățământ primar și secundar </w:t>
            </w:r>
            <w:r w:rsidR="00E22A3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(ciclul I și II) </w:t>
            </w:r>
            <w:r w:rsidR="00E22A31" w:rsidRPr="003E3E12">
              <w:rPr>
                <w:rFonts w:ascii="Times New Roman" w:hAnsi="Times New Roman"/>
                <w:sz w:val="24"/>
                <w:szCs w:val="24"/>
                <w:lang w:val="ro-RO"/>
              </w:rPr>
              <w:t>din subordinea autorităților publice locale de nivelul al doilea</w:t>
            </w:r>
            <w:r w:rsidR="00C517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C517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aprobat</w:t>
            </w:r>
            <w:proofErr w:type="spellEnd"/>
            <w:r w:rsidR="00C517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517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prin</w:t>
            </w:r>
            <w:proofErr w:type="spellEnd"/>
            <w:r w:rsidR="00C517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517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Hotărîrea</w:t>
            </w:r>
            <w:proofErr w:type="spellEnd"/>
            <w:r w:rsidR="00C517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C517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Guvern</w:t>
            </w:r>
            <w:proofErr w:type="spellEnd"/>
            <w:r w:rsidR="00C517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nr.868/2014</w:t>
            </w:r>
            <w:r w:rsidR="008A0E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 w:rsidR="0048589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D67162" w:rsidRPr="003062EA" w14:paraId="44659019" w14:textId="77777777" w:rsidTr="0085465A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5AB1D8" w14:textId="77777777" w:rsidR="00D67162" w:rsidRPr="00C72CFF" w:rsidRDefault="00D67162" w:rsidP="00D67162">
            <w:pPr>
              <w:rPr>
                <w:b/>
                <w:lang w:val="en-US" w:eastAsia="en-US"/>
              </w:rPr>
            </w:pPr>
            <w:r w:rsidRPr="00C72CFF">
              <w:rPr>
                <w:b/>
                <w:lang w:val="en-US" w:eastAsia="en-US"/>
              </w:rPr>
              <w:t>2.1. T</w:t>
            </w:r>
            <w:proofErr w:type="spellStart"/>
            <w:r w:rsidRPr="00C72CFF">
              <w:rPr>
                <w:b/>
                <w:lang w:val="en-US" w:eastAsia="en-US"/>
              </w:rPr>
              <w:t>emeiul</w:t>
            </w:r>
            <w:proofErr w:type="spellEnd"/>
            <w:r w:rsidRPr="00C72CFF">
              <w:rPr>
                <w:b/>
                <w:lang w:val="en-US" w:eastAsia="en-US"/>
              </w:rPr>
              <w:t xml:space="preserve"> legal </w:t>
            </w:r>
            <w:proofErr w:type="spellStart"/>
            <w:r w:rsidRPr="00C72CFF">
              <w:rPr>
                <w:b/>
                <w:lang w:val="en-US" w:eastAsia="en-US"/>
              </w:rPr>
              <w:t>sau</w:t>
            </w:r>
            <w:proofErr w:type="spellEnd"/>
            <w:r w:rsidRPr="00C72CFF">
              <w:rPr>
                <w:b/>
                <w:lang w:val="en-US" w:eastAsia="en-US"/>
              </w:rPr>
              <w:t xml:space="preserve">, </w:t>
            </w:r>
            <w:proofErr w:type="spellStart"/>
            <w:r w:rsidRPr="00C72CFF">
              <w:rPr>
                <w:b/>
                <w:lang w:val="en-US" w:eastAsia="en-US"/>
              </w:rPr>
              <w:t>după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caz</w:t>
            </w:r>
            <w:proofErr w:type="spellEnd"/>
            <w:r w:rsidRPr="00C72CFF">
              <w:rPr>
                <w:b/>
                <w:lang w:val="en-US" w:eastAsia="en-US"/>
              </w:rPr>
              <w:t xml:space="preserve">, </w:t>
            </w:r>
            <w:proofErr w:type="spellStart"/>
            <w:r w:rsidRPr="00C72CFF">
              <w:rPr>
                <w:b/>
                <w:lang w:val="en-US" w:eastAsia="en-US"/>
              </w:rPr>
              <w:t>sursa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proiectului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actului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normativ</w:t>
            </w:r>
            <w:proofErr w:type="spellEnd"/>
          </w:p>
        </w:tc>
      </w:tr>
      <w:tr w:rsidR="00D67162" w:rsidRPr="003062EA" w14:paraId="05821B29" w14:textId="77777777" w:rsidTr="0085465A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55E6C0" w14:textId="61B20B1D" w:rsidR="00D67162" w:rsidRPr="00C72CFF" w:rsidRDefault="00D67162" w:rsidP="00D67162">
            <w:pPr>
              <w:rPr>
                <w:lang w:val="en-US" w:eastAsia="en-US"/>
              </w:rPr>
            </w:pPr>
            <w:r w:rsidRPr="00C72CFF">
              <w:rPr>
                <w:lang w:val="ro-RO"/>
              </w:rPr>
              <w:t xml:space="preserve">Proiectul de decizie este elaborat în temeiul </w:t>
            </w:r>
            <w:r w:rsidR="0085673D" w:rsidRPr="00C56CDB">
              <w:rPr>
                <w:lang w:val="ro-RO"/>
              </w:rPr>
              <w:t xml:space="preserve">art.21 alin.(1) </w:t>
            </w:r>
            <w:bookmarkStart w:id="0" w:name="_Hlk228866499"/>
            <w:r w:rsidR="0085673D" w:rsidRPr="00C56CDB">
              <w:rPr>
                <w:lang w:val="ro-RO"/>
              </w:rPr>
              <w:t xml:space="preserve">și art.145' alin.(2) și (3) </w:t>
            </w:r>
            <w:bookmarkEnd w:id="0"/>
            <w:r w:rsidR="0085673D" w:rsidRPr="00C56CDB">
              <w:rPr>
                <w:lang w:val="ro-RO"/>
              </w:rPr>
              <w:t xml:space="preserve">din Codul Educației nr.152/2014, </w:t>
            </w:r>
            <w:r w:rsidR="0085673D" w:rsidRPr="00C56CDB">
              <w:rPr>
                <w:bCs/>
                <w:lang w:val="ro-RO"/>
              </w:rPr>
              <w:t xml:space="preserve">Codului administrativ al Republicii Moldova nr.116/2018, </w:t>
            </w:r>
            <w:r w:rsidR="0085673D" w:rsidRPr="00C56CDB">
              <w:rPr>
                <w:lang w:val="ro-RO"/>
              </w:rPr>
              <w:t>art.43 alin.(2)</w:t>
            </w:r>
            <w:r w:rsidR="0085673D" w:rsidRPr="00C56CDB">
              <w:rPr>
                <w:color w:val="FF0000"/>
                <w:lang w:val="ro-RO"/>
              </w:rPr>
              <w:t xml:space="preserve"> </w:t>
            </w:r>
            <w:r w:rsidR="0085673D" w:rsidRPr="00C56CDB">
              <w:rPr>
                <w:lang w:val="ro-RO"/>
              </w:rPr>
              <w:t>și art.46 din Legea nr.436/2006 privind administrația publică locală</w:t>
            </w:r>
          </w:p>
        </w:tc>
      </w:tr>
      <w:tr w:rsidR="00D67162" w:rsidRPr="003062EA" w14:paraId="43B21254" w14:textId="77777777" w:rsidTr="0085465A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58AB57" w14:textId="77777777" w:rsidR="00D67162" w:rsidRPr="00C72CFF" w:rsidRDefault="00D67162" w:rsidP="00D67162">
            <w:pPr>
              <w:rPr>
                <w:b/>
                <w:lang w:val="en-US" w:eastAsia="en-US"/>
              </w:rPr>
            </w:pPr>
            <w:r w:rsidRPr="00C72CFF">
              <w:rPr>
                <w:b/>
                <w:lang w:val="en-US" w:eastAsia="en-US"/>
              </w:rPr>
              <w:t>2.2. D</w:t>
            </w:r>
            <w:proofErr w:type="spellStart"/>
            <w:r w:rsidRPr="00C72CFF">
              <w:rPr>
                <w:b/>
                <w:lang w:val="en-US" w:eastAsia="en-US"/>
              </w:rPr>
              <w:t>escrierea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situației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actuale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și</w:t>
            </w:r>
            <w:proofErr w:type="spellEnd"/>
            <w:r w:rsidRPr="00C72CFF">
              <w:rPr>
                <w:b/>
                <w:lang w:val="en-US" w:eastAsia="en-US"/>
              </w:rPr>
              <w:t xml:space="preserve"> a </w:t>
            </w:r>
            <w:proofErr w:type="spellStart"/>
            <w:r w:rsidRPr="00C72CFF">
              <w:rPr>
                <w:b/>
                <w:lang w:val="en-US" w:eastAsia="en-US"/>
              </w:rPr>
              <w:t>problemelor</w:t>
            </w:r>
            <w:proofErr w:type="spellEnd"/>
            <w:r w:rsidRPr="00C72CFF">
              <w:rPr>
                <w:b/>
                <w:lang w:val="en-US" w:eastAsia="en-US"/>
              </w:rPr>
              <w:t xml:space="preserve"> care </w:t>
            </w:r>
            <w:proofErr w:type="spellStart"/>
            <w:r w:rsidRPr="00C72CFF">
              <w:rPr>
                <w:b/>
                <w:lang w:val="en-US" w:eastAsia="en-US"/>
              </w:rPr>
              <w:t>impun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intervenția</w:t>
            </w:r>
            <w:proofErr w:type="spellEnd"/>
            <w:r w:rsidRPr="00C72CFF">
              <w:rPr>
                <w:b/>
                <w:lang w:val="en-US" w:eastAsia="en-US"/>
              </w:rPr>
              <w:t xml:space="preserve">, </w:t>
            </w:r>
            <w:proofErr w:type="spellStart"/>
            <w:r w:rsidRPr="00C72CFF">
              <w:rPr>
                <w:b/>
                <w:lang w:val="en-US" w:eastAsia="en-US"/>
              </w:rPr>
              <w:t>inclusiv</w:t>
            </w:r>
            <w:proofErr w:type="spellEnd"/>
            <w:r w:rsidRPr="00C72CFF">
              <w:rPr>
                <w:b/>
                <w:lang w:val="en-US" w:eastAsia="en-US"/>
              </w:rPr>
              <w:t xml:space="preserve"> a </w:t>
            </w:r>
            <w:proofErr w:type="spellStart"/>
            <w:r w:rsidRPr="00C72CFF">
              <w:rPr>
                <w:b/>
                <w:lang w:val="en-US" w:eastAsia="en-US"/>
              </w:rPr>
              <w:t>cadrului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normativ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aplicabil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și</w:t>
            </w:r>
            <w:proofErr w:type="spellEnd"/>
            <w:r w:rsidRPr="00C72CFF">
              <w:rPr>
                <w:b/>
                <w:lang w:val="en-US" w:eastAsia="en-US"/>
              </w:rPr>
              <w:t xml:space="preserve"> a </w:t>
            </w:r>
            <w:proofErr w:type="spellStart"/>
            <w:r w:rsidRPr="00C72CFF">
              <w:rPr>
                <w:b/>
                <w:lang w:val="en-US" w:eastAsia="en-US"/>
              </w:rPr>
              <w:t>deficiențelor</w:t>
            </w:r>
            <w:proofErr w:type="spellEnd"/>
            <w:r w:rsidRPr="00C72CFF">
              <w:rPr>
                <w:b/>
                <w:lang w:val="en-US" w:eastAsia="en-US"/>
              </w:rPr>
              <w:t>/</w:t>
            </w:r>
            <w:proofErr w:type="spellStart"/>
            <w:r w:rsidRPr="00C72CFF">
              <w:rPr>
                <w:b/>
                <w:lang w:val="en-US" w:eastAsia="en-US"/>
              </w:rPr>
              <w:t>lacunelor</w:t>
            </w:r>
            <w:proofErr w:type="spellEnd"/>
            <w:r w:rsidRPr="00C72CFF">
              <w:rPr>
                <w:b/>
                <w:lang w:val="en-US" w:eastAsia="en-US"/>
              </w:rPr>
              <w:t xml:space="preserve"> normative</w:t>
            </w:r>
          </w:p>
        </w:tc>
      </w:tr>
      <w:tr w:rsidR="00D67162" w:rsidRPr="00C72CFF" w14:paraId="47C73313" w14:textId="77777777" w:rsidTr="0085465A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7605BF" w14:textId="77777777" w:rsidR="00D67162" w:rsidRPr="00C72CFF" w:rsidRDefault="00D67162" w:rsidP="00D67162">
            <w:pPr>
              <w:rPr>
                <w:lang w:eastAsia="en-US"/>
              </w:rPr>
            </w:pPr>
            <w:proofErr w:type="spellStart"/>
            <w:r w:rsidRPr="00C72CFF">
              <w:rPr>
                <w:lang w:eastAsia="en-US"/>
              </w:rPr>
              <w:t>Nu</w:t>
            </w:r>
            <w:proofErr w:type="spellEnd"/>
            <w:r w:rsidRPr="00C72CFF">
              <w:rPr>
                <w:lang w:eastAsia="en-US"/>
              </w:rPr>
              <w:t xml:space="preserve"> </w:t>
            </w:r>
            <w:proofErr w:type="spellStart"/>
            <w:r w:rsidRPr="00C72CFF">
              <w:rPr>
                <w:lang w:eastAsia="en-US"/>
              </w:rPr>
              <w:t>este</w:t>
            </w:r>
            <w:proofErr w:type="spellEnd"/>
            <w:r w:rsidRPr="00C72CFF">
              <w:rPr>
                <w:lang w:eastAsia="en-US"/>
              </w:rPr>
              <w:t xml:space="preserve"> </w:t>
            </w:r>
            <w:proofErr w:type="spellStart"/>
            <w:r w:rsidRPr="00C72CFF">
              <w:rPr>
                <w:lang w:eastAsia="en-US"/>
              </w:rPr>
              <w:t>aplicabil</w:t>
            </w:r>
            <w:proofErr w:type="spellEnd"/>
          </w:p>
        </w:tc>
      </w:tr>
      <w:tr w:rsidR="00D67162" w:rsidRPr="003062EA" w14:paraId="3B62D633" w14:textId="77777777" w:rsidTr="0085465A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FF2CB4" w14:textId="77777777" w:rsidR="00D67162" w:rsidRPr="00C72CFF" w:rsidRDefault="00D67162" w:rsidP="00D67162">
            <w:pPr>
              <w:rPr>
                <w:b/>
                <w:bCs/>
                <w:lang w:val="en-US" w:eastAsia="en-US"/>
              </w:rPr>
            </w:pPr>
            <w:r w:rsidRPr="00C72CFF">
              <w:rPr>
                <w:b/>
                <w:bCs/>
                <w:lang w:val="en-US" w:eastAsia="en-US"/>
              </w:rPr>
              <w:t xml:space="preserve">3.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Obiectivele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urmărite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și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soluțiile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propuse</w:t>
            </w:r>
            <w:proofErr w:type="spellEnd"/>
          </w:p>
        </w:tc>
      </w:tr>
      <w:tr w:rsidR="00D67162" w:rsidRPr="003062EA" w14:paraId="3D014908" w14:textId="77777777" w:rsidTr="0085465A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C03014" w14:textId="77777777" w:rsidR="00D67162" w:rsidRPr="00C72CFF" w:rsidRDefault="00D67162" w:rsidP="00D67162">
            <w:pPr>
              <w:rPr>
                <w:b/>
                <w:lang w:val="en-US" w:eastAsia="en-US"/>
              </w:rPr>
            </w:pPr>
            <w:r w:rsidRPr="00C72CFF">
              <w:rPr>
                <w:b/>
                <w:lang w:val="en-US" w:eastAsia="en-US"/>
              </w:rPr>
              <w:t>3.1. P</w:t>
            </w:r>
            <w:proofErr w:type="spellStart"/>
            <w:r w:rsidRPr="00C72CFF">
              <w:rPr>
                <w:b/>
                <w:lang w:val="en-US" w:eastAsia="en-US"/>
              </w:rPr>
              <w:t>rincipalele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prevederi</w:t>
            </w:r>
            <w:proofErr w:type="spellEnd"/>
            <w:r w:rsidRPr="00C72CFF">
              <w:rPr>
                <w:b/>
                <w:lang w:val="en-US" w:eastAsia="en-US"/>
              </w:rPr>
              <w:t xml:space="preserve"> ale </w:t>
            </w:r>
            <w:proofErr w:type="spellStart"/>
            <w:r w:rsidRPr="00C72CFF">
              <w:rPr>
                <w:b/>
                <w:lang w:val="en-US" w:eastAsia="en-US"/>
              </w:rPr>
              <w:t>proiectului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și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evidențierea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elementelor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noi</w:t>
            </w:r>
            <w:proofErr w:type="spellEnd"/>
          </w:p>
        </w:tc>
      </w:tr>
      <w:tr w:rsidR="00D67162" w:rsidRPr="003062EA" w14:paraId="0E7103CF" w14:textId="77777777" w:rsidTr="0085465A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52CC2" w14:textId="7E6DD3CF" w:rsidR="002572EC" w:rsidRPr="002572EC" w:rsidRDefault="002572EC" w:rsidP="002572EC">
            <w:pPr>
              <w:pStyle w:val="14"/>
              <w:numPr>
                <w:ilvl w:val="0"/>
                <w:numId w:val="2"/>
              </w:numPr>
              <w:spacing w:after="0"/>
              <w:ind w:left="0" w:hanging="284"/>
              <w:jc w:val="both"/>
              <w:rPr>
                <w:szCs w:val="24"/>
                <w:lang w:val="ro-MD"/>
              </w:rPr>
            </w:pPr>
            <w:r>
              <w:rPr>
                <w:szCs w:val="24"/>
                <w:lang w:val="ro-MD"/>
              </w:rPr>
              <w:t xml:space="preserve">1. </w:t>
            </w:r>
            <w:r w:rsidRPr="00316DC8">
              <w:rPr>
                <w:szCs w:val="24"/>
                <w:lang w:val="ro-MD"/>
              </w:rPr>
              <w:t xml:space="preserve">Se abrogă </w:t>
            </w:r>
            <w:r>
              <w:rPr>
                <w:szCs w:val="24"/>
                <w:lang w:val="ro-MD"/>
              </w:rPr>
              <w:t xml:space="preserve">punctul 1 din </w:t>
            </w:r>
            <w:r w:rsidRPr="00316DC8">
              <w:rPr>
                <w:lang w:val="ro-RO"/>
              </w:rPr>
              <w:t>decizia Consiliului raional Florești nr.05/07 din 25 iunie 2021 ,,Cu privire la atribuirea statutului de filială unor gimnazii”</w:t>
            </w:r>
            <w:r>
              <w:rPr>
                <w:lang w:val="ro-RO"/>
              </w:rPr>
              <w:t>.</w:t>
            </w:r>
          </w:p>
          <w:p w14:paraId="5ABA6996" w14:textId="086BF25A" w:rsidR="002572EC" w:rsidRPr="002572EC" w:rsidRDefault="002572EC" w:rsidP="002572EC">
            <w:pPr>
              <w:pStyle w:val="14"/>
              <w:numPr>
                <w:ilvl w:val="0"/>
                <w:numId w:val="2"/>
              </w:numPr>
              <w:spacing w:after="0"/>
              <w:ind w:left="0" w:hanging="284"/>
              <w:jc w:val="both"/>
              <w:rPr>
                <w:szCs w:val="24"/>
                <w:lang w:val="ro-MD"/>
              </w:rPr>
            </w:pPr>
            <w:r>
              <w:rPr>
                <w:szCs w:val="24"/>
                <w:lang w:val="ro-MD"/>
              </w:rPr>
              <w:t xml:space="preserve">2. </w:t>
            </w:r>
            <w:r w:rsidRPr="00316DC8">
              <w:rPr>
                <w:szCs w:val="24"/>
                <w:lang w:val="ro-MD"/>
              </w:rPr>
              <w:t xml:space="preserve">Se abrogă </w:t>
            </w:r>
            <w:r>
              <w:rPr>
                <w:szCs w:val="24"/>
                <w:lang w:val="ro-MD"/>
              </w:rPr>
              <w:t xml:space="preserve">punctul 2 din </w:t>
            </w:r>
            <w:r w:rsidRPr="00316DC8">
              <w:rPr>
                <w:lang w:val="ro-RO"/>
              </w:rPr>
              <w:t>decizia Consiliului raional Florești nr.05/07 din 25 iunie 2021 ,,Cu privire la atribuirea statutului de filială unor gimnazii”</w:t>
            </w:r>
            <w:r>
              <w:rPr>
                <w:lang w:val="ro-RO"/>
              </w:rPr>
              <w:t>.</w:t>
            </w:r>
          </w:p>
          <w:p w14:paraId="67F2476E" w14:textId="19B7466D" w:rsidR="002572EC" w:rsidRPr="002572EC" w:rsidRDefault="002572EC" w:rsidP="002572EC">
            <w:pPr>
              <w:pStyle w:val="14"/>
              <w:numPr>
                <w:ilvl w:val="0"/>
                <w:numId w:val="2"/>
              </w:numPr>
              <w:spacing w:after="0"/>
              <w:ind w:left="0" w:hanging="284"/>
              <w:jc w:val="both"/>
              <w:rPr>
                <w:szCs w:val="24"/>
                <w:lang w:val="ro-MD"/>
              </w:rPr>
            </w:pPr>
            <w:r>
              <w:rPr>
                <w:szCs w:val="24"/>
                <w:lang w:val="ro-MD"/>
              </w:rPr>
              <w:t xml:space="preserve">3. </w:t>
            </w:r>
            <w:r w:rsidRPr="00AD7C19">
              <w:rPr>
                <w:szCs w:val="24"/>
                <w:lang w:val="ro-MD"/>
              </w:rPr>
              <w:t xml:space="preserve">Punctul </w:t>
            </w:r>
            <w:r>
              <w:rPr>
                <w:szCs w:val="24"/>
                <w:lang w:val="ro-MD"/>
              </w:rPr>
              <w:t>1</w:t>
            </w:r>
            <w:r w:rsidRPr="00AD7C19">
              <w:rPr>
                <w:szCs w:val="24"/>
                <w:lang w:val="ro-MD"/>
              </w:rPr>
              <w:t xml:space="preserve"> din </w:t>
            </w:r>
            <w:r>
              <w:rPr>
                <w:szCs w:val="24"/>
                <w:lang w:val="ro-MD"/>
              </w:rPr>
              <w:t xml:space="preserve">prezenta </w:t>
            </w:r>
            <w:r w:rsidRPr="00AD7C19">
              <w:rPr>
                <w:szCs w:val="24"/>
                <w:lang w:val="ro-MD"/>
              </w:rPr>
              <w:t>decizi</w:t>
            </w:r>
            <w:r>
              <w:rPr>
                <w:szCs w:val="24"/>
                <w:lang w:val="ro-MD"/>
              </w:rPr>
              <w:t>e</w:t>
            </w:r>
            <w:r w:rsidRPr="00AD7C19">
              <w:rPr>
                <w:szCs w:val="24"/>
                <w:lang w:val="ro-MD"/>
              </w:rPr>
              <w:t xml:space="preserve"> intră în vigoare la data de 01 </w:t>
            </w:r>
            <w:r>
              <w:rPr>
                <w:szCs w:val="24"/>
                <w:lang w:val="ro-MD"/>
              </w:rPr>
              <w:t>august</w:t>
            </w:r>
            <w:r w:rsidRPr="00AD7C19">
              <w:rPr>
                <w:szCs w:val="24"/>
                <w:lang w:val="ro-MD"/>
              </w:rPr>
              <w:t xml:space="preserve"> 2026</w:t>
            </w:r>
            <w:r>
              <w:rPr>
                <w:szCs w:val="24"/>
                <w:lang w:val="ro-MD"/>
              </w:rPr>
              <w:t>.</w:t>
            </w:r>
          </w:p>
          <w:p w14:paraId="28638EFB" w14:textId="21D23E93" w:rsidR="002A61DE" w:rsidRPr="002572EC" w:rsidRDefault="002572EC" w:rsidP="002572EC">
            <w:pPr>
              <w:pStyle w:val="14"/>
              <w:numPr>
                <w:ilvl w:val="0"/>
                <w:numId w:val="2"/>
              </w:numPr>
              <w:spacing w:after="0"/>
              <w:ind w:left="0" w:hanging="284"/>
              <w:jc w:val="both"/>
              <w:rPr>
                <w:szCs w:val="24"/>
                <w:lang w:val="ro-MD"/>
              </w:rPr>
            </w:pPr>
            <w:r>
              <w:rPr>
                <w:szCs w:val="24"/>
                <w:lang w:val="ro-MD"/>
              </w:rPr>
              <w:t xml:space="preserve">4. </w:t>
            </w:r>
            <w:r w:rsidRPr="00AD7C19">
              <w:rPr>
                <w:szCs w:val="24"/>
                <w:lang w:val="ro-MD"/>
              </w:rPr>
              <w:t xml:space="preserve">Punctul 2 din </w:t>
            </w:r>
            <w:r>
              <w:rPr>
                <w:szCs w:val="24"/>
                <w:lang w:val="ro-MD"/>
              </w:rPr>
              <w:t xml:space="preserve">prezenta </w:t>
            </w:r>
            <w:r w:rsidRPr="00AD7C19">
              <w:rPr>
                <w:szCs w:val="24"/>
                <w:lang w:val="ro-MD"/>
              </w:rPr>
              <w:t>decizi</w:t>
            </w:r>
            <w:r>
              <w:rPr>
                <w:szCs w:val="24"/>
                <w:lang w:val="ro-MD"/>
              </w:rPr>
              <w:t>e int</w:t>
            </w:r>
            <w:r w:rsidRPr="00AD7C19">
              <w:rPr>
                <w:szCs w:val="24"/>
                <w:lang w:val="ro-MD"/>
              </w:rPr>
              <w:t>ră în vigoare la data de 01 septembrie 2026</w:t>
            </w:r>
            <w:r>
              <w:rPr>
                <w:szCs w:val="24"/>
                <w:lang w:val="ro-MD"/>
              </w:rPr>
              <w:t>.</w:t>
            </w:r>
          </w:p>
        </w:tc>
      </w:tr>
      <w:tr w:rsidR="00D67162" w:rsidRPr="003062EA" w14:paraId="7CDA5408" w14:textId="77777777" w:rsidTr="0085465A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ABE0C3" w14:textId="77777777" w:rsidR="00D67162" w:rsidRPr="00C72CFF" w:rsidRDefault="00D67162" w:rsidP="00D67162">
            <w:pPr>
              <w:rPr>
                <w:b/>
                <w:lang w:val="en-US" w:eastAsia="en-US"/>
              </w:rPr>
            </w:pPr>
            <w:r w:rsidRPr="00C72CFF">
              <w:rPr>
                <w:b/>
                <w:lang w:val="en-US" w:eastAsia="en-US"/>
              </w:rPr>
              <w:t>3.2. O</w:t>
            </w:r>
            <w:proofErr w:type="spellStart"/>
            <w:r w:rsidRPr="00C72CFF">
              <w:rPr>
                <w:b/>
                <w:lang w:val="en-US" w:eastAsia="en-US"/>
              </w:rPr>
              <w:t>pțiunile</w:t>
            </w:r>
            <w:proofErr w:type="spellEnd"/>
            <w:r w:rsidRPr="00C72CFF">
              <w:rPr>
                <w:b/>
                <w:lang w:val="en-US" w:eastAsia="en-US"/>
              </w:rPr>
              <w:t xml:space="preserve"> alternative </w:t>
            </w:r>
            <w:proofErr w:type="spellStart"/>
            <w:r w:rsidRPr="00C72CFF">
              <w:rPr>
                <w:b/>
                <w:lang w:val="en-US" w:eastAsia="en-US"/>
              </w:rPr>
              <w:t>analizate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și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motivele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pentru</w:t>
            </w:r>
            <w:proofErr w:type="spellEnd"/>
            <w:r w:rsidRPr="00C72CFF">
              <w:rPr>
                <w:b/>
                <w:lang w:val="en-US" w:eastAsia="en-US"/>
              </w:rPr>
              <w:t xml:space="preserve"> care </w:t>
            </w:r>
            <w:proofErr w:type="spellStart"/>
            <w:r w:rsidRPr="00C72CFF">
              <w:rPr>
                <w:b/>
                <w:lang w:val="en-US" w:eastAsia="en-US"/>
              </w:rPr>
              <w:t>acestea</w:t>
            </w:r>
            <w:proofErr w:type="spellEnd"/>
            <w:r w:rsidRPr="00C72CFF">
              <w:rPr>
                <w:b/>
                <w:lang w:val="en-US" w:eastAsia="en-US"/>
              </w:rPr>
              <w:t xml:space="preserve"> nu au </w:t>
            </w:r>
            <w:proofErr w:type="spellStart"/>
            <w:r w:rsidRPr="00C72CFF">
              <w:rPr>
                <w:b/>
                <w:lang w:val="en-US" w:eastAsia="en-US"/>
              </w:rPr>
              <w:t>fost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luate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în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considerare</w:t>
            </w:r>
            <w:proofErr w:type="spellEnd"/>
          </w:p>
        </w:tc>
      </w:tr>
      <w:tr w:rsidR="00D67162" w:rsidRPr="00C72CFF" w14:paraId="6B55E048" w14:textId="77777777" w:rsidTr="0085465A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D6A3C7" w14:textId="77777777" w:rsidR="00D67162" w:rsidRPr="00C72CFF" w:rsidRDefault="00D67162" w:rsidP="00D67162">
            <w:pPr>
              <w:rPr>
                <w:lang w:eastAsia="en-US"/>
              </w:rPr>
            </w:pPr>
            <w:proofErr w:type="spellStart"/>
            <w:r w:rsidRPr="00C72CFF">
              <w:rPr>
                <w:lang w:eastAsia="en-US"/>
              </w:rPr>
              <w:t>Nu</w:t>
            </w:r>
            <w:proofErr w:type="spellEnd"/>
            <w:r w:rsidRPr="00C72CFF">
              <w:rPr>
                <w:lang w:eastAsia="en-US"/>
              </w:rPr>
              <w:t xml:space="preserve"> </w:t>
            </w:r>
            <w:proofErr w:type="spellStart"/>
            <w:r w:rsidRPr="00C72CFF">
              <w:rPr>
                <w:lang w:eastAsia="en-US"/>
              </w:rPr>
              <w:t>este</w:t>
            </w:r>
            <w:proofErr w:type="spellEnd"/>
            <w:r w:rsidRPr="00C72CFF">
              <w:rPr>
                <w:lang w:eastAsia="en-US"/>
              </w:rPr>
              <w:t xml:space="preserve"> </w:t>
            </w:r>
            <w:proofErr w:type="spellStart"/>
            <w:r w:rsidRPr="00C72CFF">
              <w:rPr>
                <w:lang w:eastAsia="en-US"/>
              </w:rPr>
              <w:t>aplicabil</w:t>
            </w:r>
            <w:proofErr w:type="spellEnd"/>
            <w:r w:rsidRPr="00C72CFF">
              <w:rPr>
                <w:lang w:eastAsia="en-US"/>
              </w:rPr>
              <w:t xml:space="preserve"> </w:t>
            </w:r>
          </w:p>
        </w:tc>
      </w:tr>
      <w:tr w:rsidR="00D67162" w:rsidRPr="00C72CFF" w14:paraId="46DE44B9" w14:textId="77777777" w:rsidTr="0085465A">
        <w:trPr>
          <w:trHeight w:val="381"/>
        </w:trPr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8A25F0" w14:textId="77777777" w:rsidR="00D67162" w:rsidRPr="00C72CFF" w:rsidRDefault="00D67162" w:rsidP="00D67162">
            <w:pPr>
              <w:rPr>
                <w:b/>
                <w:bCs/>
                <w:lang w:eastAsia="en-US"/>
              </w:rPr>
            </w:pPr>
            <w:r w:rsidRPr="00C72CFF">
              <w:rPr>
                <w:b/>
                <w:bCs/>
                <w:lang w:eastAsia="en-US"/>
              </w:rPr>
              <w:t xml:space="preserve">4. </w:t>
            </w:r>
            <w:proofErr w:type="spellStart"/>
            <w:r w:rsidRPr="00C72CFF">
              <w:rPr>
                <w:b/>
                <w:bCs/>
                <w:lang w:eastAsia="en-US"/>
              </w:rPr>
              <w:t>Analiza</w:t>
            </w:r>
            <w:proofErr w:type="spellEnd"/>
            <w:r w:rsidRPr="00C72CFF">
              <w:rPr>
                <w:b/>
                <w:bCs/>
                <w:lang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eastAsia="en-US"/>
              </w:rPr>
              <w:t>impactului</w:t>
            </w:r>
            <w:proofErr w:type="spellEnd"/>
            <w:r w:rsidRPr="00C72CFF">
              <w:rPr>
                <w:b/>
                <w:bCs/>
                <w:lang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eastAsia="en-US"/>
              </w:rPr>
              <w:t>de</w:t>
            </w:r>
            <w:proofErr w:type="spellEnd"/>
            <w:r w:rsidRPr="00C72CFF">
              <w:rPr>
                <w:b/>
                <w:bCs/>
                <w:lang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eastAsia="en-US"/>
              </w:rPr>
              <w:t>reglementare</w:t>
            </w:r>
            <w:proofErr w:type="spellEnd"/>
            <w:r w:rsidRPr="00C72CFF">
              <w:rPr>
                <w:b/>
                <w:bCs/>
                <w:lang w:eastAsia="en-US"/>
              </w:rPr>
              <w:t xml:space="preserve"> </w:t>
            </w:r>
          </w:p>
        </w:tc>
      </w:tr>
      <w:tr w:rsidR="00D67162" w:rsidRPr="00C72CFF" w14:paraId="7935736E" w14:textId="77777777" w:rsidTr="0085465A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FF538F" w14:textId="77777777" w:rsidR="00D67162" w:rsidRPr="00C72CFF" w:rsidRDefault="00D67162" w:rsidP="00D67162">
            <w:pPr>
              <w:rPr>
                <w:b/>
                <w:lang w:eastAsia="en-US"/>
              </w:rPr>
            </w:pPr>
            <w:r w:rsidRPr="00C72CFF">
              <w:rPr>
                <w:b/>
                <w:lang w:eastAsia="en-US"/>
              </w:rPr>
              <w:t xml:space="preserve"> 4.1. </w:t>
            </w:r>
            <w:proofErr w:type="spellStart"/>
            <w:r w:rsidRPr="00C72CFF">
              <w:rPr>
                <w:b/>
                <w:lang w:eastAsia="en-US"/>
              </w:rPr>
              <w:t>Impactul</w:t>
            </w:r>
            <w:proofErr w:type="spellEnd"/>
            <w:r w:rsidRPr="00C72CFF">
              <w:rPr>
                <w:b/>
                <w:lang w:eastAsia="en-US"/>
              </w:rPr>
              <w:t xml:space="preserve"> </w:t>
            </w:r>
            <w:proofErr w:type="spellStart"/>
            <w:r w:rsidRPr="00C72CFF">
              <w:rPr>
                <w:b/>
                <w:lang w:eastAsia="en-US"/>
              </w:rPr>
              <w:t>asupra</w:t>
            </w:r>
            <w:proofErr w:type="spellEnd"/>
            <w:r w:rsidRPr="00C72CFF">
              <w:rPr>
                <w:b/>
                <w:lang w:eastAsia="en-US"/>
              </w:rPr>
              <w:t xml:space="preserve"> </w:t>
            </w:r>
            <w:proofErr w:type="spellStart"/>
            <w:r w:rsidRPr="00C72CFF">
              <w:rPr>
                <w:b/>
                <w:lang w:eastAsia="en-US"/>
              </w:rPr>
              <w:t>sectorului</w:t>
            </w:r>
            <w:proofErr w:type="spellEnd"/>
            <w:r w:rsidRPr="00C72CFF">
              <w:rPr>
                <w:b/>
                <w:lang w:eastAsia="en-US"/>
              </w:rPr>
              <w:t xml:space="preserve"> </w:t>
            </w:r>
            <w:proofErr w:type="spellStart"/>
            <w:r w:rsidRPr="00C72CFF">
              <w:rPr>
                <w:b/>
                <w:lang w:eastAsia="en-US"/>
              </w:rPr>
              <w:t>public</w:t>
            </w:r>
            <w:proofErr w:type="spellEnd"/>
          </w:p>
        </w:tc>
      </w:tr>
      <w:tr w:rsidR="00D67162" w:rsidRPr="003062EA" w14:paraId="07BFA21F" w14:textId="77777777" w:rsidTr="0085465A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9A450A" w14:textId="77777777" w:rsidR="00D67162" w:rsidRPr="001A6BDC" w:rsidRDefault="00D67162" w:rsidP="00D67162">
            <w:pPr>
              <w:pStyle w:val="af6"/>
              <w:shd w:val="clear" w:color="auto" w:fill="FFFFFF"/>
              <w:jc w:val="both"/>
              <w:rPr>
                <w:lang w:val="en-US"/>
              </w:rPr>
            </w:pPr>
            <w:proofErr w:type="spellStart"/>
            <w:r w:rsidRPr="001A6BDC">
              <w:rPr>
                <w:lang w:val="en-US"/>
              </w:rPr>
              <w:t>Asigurarea</w:t>
            </w:r>
            <w:proofErr w:type="spellEnd"/>
            <w:r w:rsidRPr="001A6BDC">
              <w:rPr>
                <w:lang w:val="en-US"/>
              </w:rPr>
              <w:t xml:space="preserve"> </w:t>
            </w:r>
            <w:proofErr w:type="spellStart"/>
            <w:r w:rsidRPr="001A6BDC">
              <w:rPr>
                <w:lang w:val="en-US"/>
              </w:rPr>
              <w:t>accesului</w:t>
            </w:r>
            <w:proofErr w:type="spellEnd"/>
            <w:r w:rsidRPr="001A6BDC">
              <w:rPr>
                <w:lang w:val="en-US"/>
              </w:rPr>
              <w:t xml:space="preserve"> la </w:t>
            </w:r>
            <w:proofErr w:type="spellStart"/>
            <w:r w:rsidRPr="001A6BDC">
              <w:rPr>
                <w:lang w:val="en-US"/>
              </w:rPr>
              <w:t>educație</w:t>
            </w:r>
            <w:proofErr w:type="spellEnd"/>
            <w:r w:rsidRPr="001A6BDC">
              <w:rPr>
                <w:lang w:val="en-US"/>
              </w:rPr>
              <w:t xml:space="preserve"> de </w:t>
            </w:r>
            <w:proofErr w:type="spellStart"/>
            <w:r w:rsidRPr="001A6BDC">
              <w:rPr>
                <w:lang w:val="en-US"/>
              </w:rPr>
              <w:t>calitate</w:t>
            </w:r>
            <w:proofErr w:type="spellEnd"/>
            <w:r w:rsidRPr="001A6BDC">
              <w:rPr>
                <w:lang w:val="en-US"/>
              </w:rPr>
              <w:t xml:space="preserve">, precum </w:t>
            </w:r>
            <w:proofErr w:type="spellStart"/>
            <w:r w:rsidRPr="001A6BDC">
              <w:rPr>
                <w:lang w:val="en-US"/>
              </w:rPr>
              <w:t>și</w:t>
            </w:r>
            <w:proofErr w:type="spellEnd"/>
            <w:r w:rsidRPr="001A6BDC">
              <w:rPr>
                <w:lang w:val="en-US"/>
              </w:rPr>
              <w:t xml:space="preserve"> </w:t>
            </w:r>
            <w:proofErr w:type="spellStart"/>
            <w:r w:rsidRPr="001A6BDC">
              <w:rPr>
                <w:lang w:val="en-US"/>
              </w:rPr>
              <w:t>măsuri</w:t>
            </w:r>
            <w:proofErr w:type="spellEnd"/>
            <w:r w:rsidRPr="001A6BDC">
              <w:rPr>
                <w:lang w:val="en-US"/>
              </w:rPr>
              <w:t xml:space="preserve"> de </w:t>
            </w:r>
            <w:proofErr w:type="spellStart"/>
            <w:r w:rsidRPr="001A6BDC">
              <w:rPr>
                <w:lang w:val="en-US"/>
              </w:rPr>
              <w:t>sprijin</w:t>
            </w:r>
            <w:proofErr w:type="spellEnd"/>
            <w:r w:rsidRPr="001A6BDC">
              <w:rPr>
                <w:lang w:val="en-US"/>
              </w:rPr>
              <w:t xml:space="preserve"> </w:t>
            </w:r>
            <w:proofErr w:type="spellStart"/>
            <w:r w:rsidRPr="001A6BDC">
              <w:rPr>
                <w:lang w:val="en-US"/>
              </w:rPr>
              <w:t>pentru</w:t>
            </w:r>
            <w:proofErr w:type="spellEnd"/>
            <w:r w:rsidRPr="001A6BDC">
              <w:rPr>
                <w:lang w:val="en-US"/>
              </w:rPr>
              <w:t xml:space="preserve"> </w:t>
            </w:r>
            <w:proofErr w:type="spellStart"/>
            <w:r w:rsidRPr="001A6BDC">
              <w:rPr>
                <w:lang w:val="en-US"/>
              </w:rPr>
              <w:t>elevi</w:t>
            </w:r>
            <w:proofErr w:type="spellEnd"/>
            <w:r w:rsidRPr="001A6BDC">
              <w:rPr>
                <w:lang w:val="en-US"/>
              </w:rPr>
              <w:t xml:space="preserve"> </w:t>
            </w:r>
            <w:proofErr w:type="spellStart"/>
            <w:r w:rsidRPr="001A6BDC">
              <w:rPr>
                <w:lang w:val="en-US"/>
              </w:rPr>
              <w:t>și</w:t>
            </w:r>
            <w:proofErr w:type="spellEnd"/>
            <w:r w:rsidRPr="001A6BDC">
              <w:rPr>
                <w:lang w:val="en-US"/>
              </w:rPr>
              <w:t xml:space="preserve"> </w:t>
            </w:r>
            <w:proofErr w:type="spellStart"/>
            <w:r w:rsidRPr="001A6BDC">
              <w:rPr>
                <w:lang w:val="en-US"/>
              </w:rPr>
              <w:t>pentru</w:t>
            </w:r>
            <w:proofErr w:type="spellEnd"/>
            <w:r w:rsidRPr="001A6BDC">
              <w:rPr>
                <w:lang w:val="en-US"/>
              </w:rPr>
              <w:t xml:space="preserve"> </w:t>
            </w:r>
            <w:proofErr w:type="spellStart"/>
            <w:r w:rsidRPr="001A6BDC">
              <w:rPr>
                <w:lang w:val="en-US"/>
              </w:rPr>
              <w:t>personalul</w:t>
            </w:r>
            <w:proofErr w:type="spellEnd"/>
            <w:r w:rsidRPr="001A6BDC">
              <w:rPr>
                <w:lang w:val="en-US"/>
              </w:rPr>
              <w:t xml:space="preserve"> didactic.</w:t>
            </w:r>
          </w:p>
          <w:p w14:paraId="435750B2" w14:textId="77777777" w:rsidR="00D67162" w:rsidRPr="00C72CFF" w:rsidRDefault="00D67162" w:rsidP="00D67162">
            <w:pPr>
              <w:rPr>
                <w:color w:val="000000" w:themeColor="text1"/>
                <w:lang w:val="en-US" w:eastAsia="en-US"/>
              </w:rPr>
            </w:pPr>
          </w:p>
        </w:tc>
      </w:tr>
      <w:tr w:rsidR="00D67162" w:rsidRPr="003062EA" w14:paraId="71401236" w14:textId="77777777" w:rsidTr="0085465A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BB307D" w14:textId="77777777" w:rsidR="00D67162" w:rsidRPr="00C72CFF" w:rsidRDefault="00D67162" w:rsidP="00D67162">
            <w:pPr>
              <w:rPr>
                <w:b/>
                <w:lang w:val="en-US" w:eastAsia="en-US"/>
              </w:rPr>
            </w:pPr>
            <w:r w:rsidRPr="00C72CFF">
              <w:rPr>
                <w:b/>
                <w:lang w:val="en-US" w:eastAsia="en-US"/>
              </w:rPr>
              <w:t>4.2. I</w:t>
            </w:r>
            <w:proofErr w:type="spellStart"/>
            <w:r w:rsidRPr="00C72CFF">
              <w:rPr>
                <w:b/>
                <w:lang w:val="en-US" w:eastAsia="en-US"/>
              </w:rPr>
              <w:t>mpactul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financiar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și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argumentarea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costurilor</w:t>
            </w:r>
            <w:proofErr w:type="spellEnd"/>
            <w:r w:rsidRPr="00C72CFF">
              <w:rPr>
                <w:b/>
                <w:lang w:val="en-US" w:eastAsia="en-US"/>
              </w:rPr>
              <w:t xml:space="preserve"> estimative</w:t>
            </w:r>
          </w:p>
        </w:tc>
      </w:tr>
      <w:tr w:rsidR="00D67162" w:rsidRPr="003062EA" w14:paraId="354E7B49" w14:textId="77777777" w:rsidTr="0085465A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07838C" w14:textId="77777777" w:rsidR="00D67162" w:rsidRPr="00C72CFF" w:rsidRDefault="00D67162" w:rsidP="00D67162">
            <w:pPr>
              <w:rPr>
                <w:color w:val="FF0000"/>
                <w:lang w:val="ro-RO" w:eastAsia="en-US"/>
              </w:rPr>
            </w:pPr>
            <w:proofErr w:type="spellStart"/>
            <w:r w:rsidRPr="00C72CFF">
              <w:rPr>
                <w:rStyle w:val="af7"/>
                <w:rFonts w:eastAsiaTheme="majorEastAsia"/>
                <w:b w:val="0"/>
                <w:bCs w:val="0"/>
                <w:lang w:val="en-US"/>
              </w:rPr>
              <w:t>Valorificarea</w:t>
            </w:r>
            <w:proofErr w:type="spellEnd"/>
            <w:r w:rsidRPr="00C72CFF">
              <w:rPr>
                <w:rStyle w:val="af7"/>
                <w:rFonts w:eastAsiaTheme="majorEastAsia"/>
                <w:b w:val="0"/>
                <w:bCs w:val="0"/>
                <w:lang w:val="en-US"/>
              </w:rPr>
              <w:t xml:space="preserve"> </w:t>
            </w:r>
            <w:proofErr w:type="spellStart"/>
            <w:r w:rsidRPr="00C72CFF">
              <w:rPr>
                <w:rStyle w:val="af7"/>
                <w:rFonts w:eastAsiaTheme="majorEastAsia"/>
                <w:b w:val="0"/>
                <w:bCs w:val="0"/>
                <w:lang w:val="en-US"/>
              </w:rPr>
              <w:t>eficientă</w:t>
            </w:r>
            <w:proofErr w:type="spellEnd"/>
            <w:r w:rsidRPr="00C72CFF">
              <w:rPr>
                <w:rStyle w:val="af7"/>
                <w:rFonts w:eastAsiaTheme="majorEastAsia"/>
                <w:b w:val="0"/>
                <w:bCs w:val="0"/>
                <w:lang w:val="en-US"/>
              </w:rPr>
              <w:t xml:space="preserve"> a </w:t>
            </w:r>
            <w:proofErr w:type="spellStart"/>
            <w:r w:rsidRPr="00C72CFF">
              <w:rPr>
                <w:rStyle w:val="af7"/>
                <w:rFonts w:eastAsiaTheme="majorEastAsia"/>
                <w:b w:val="0"/>
                <w:bCs w:val="0"/>
                <w:lang w:val="en-US"/>
              </w:rPr>
              <w:t>resurselor</w:t>
            </w:r>
            <w:proofErr w:type="spellEnd"/>
            <w:r w:rsidRPr="00C72CFF">
              <w:rPr>
                <w:rStyle w:val="af7"/>
                <w:rFonts w:eastAsiaTheme="majorEastAsia"/>
                <w:b w:val="0"/>
                <w:bCs w:val="0"/>
                <w:lang w:val="en-US"/>
              </w:rPr>
              <w:t xml:space="preserve">, </w:t>
            </w:r>
            <w:proofErr w:type="spellStart"/>
            <w:r w:rsidRPr="00C72CFF">
              <w:rPr>
                <w:rStyle w:val="af7"/>
                <w:rFonts w:eastAsiaTheme="majorEastAsia"/>
                <w:b w:val="0"/>
                <w:bCs w:val="0"/>
                <w:lang w:val="en-US"/>
              </w:rPr>
              <w:t>continuitatea</w:t>
            </w:r>
            <w:proofErr w:type="spellEnd"/>
            <w:r w:rsidRPr="00C72CFF">
              <w:rPr>
                <w:rStyle w:val="af7"/>
                <w:rFonts w:eastAsiaTheme="majorEastAsia"/>
                <w:b w:val="0"/>
                <w:bCs w:val="0"/>
                <w:lang w:val="en-US"/>
              </w:rPr>
              <w:t xml:space="preserve"> </w:t>
            </w:r>
            <w:proofErr w:type="spellStart"/>
            <w:r w:rsidRPr="00C72CFF">
              <w:rPr>
                <w:rStyle w:val="af7"/>
                <w:rFonts w:eastAsiaTheme="majorEastAsia"/>
                <w:b w:val="0"/>
                <w:bCs w:val="0"/>
                <w:lang w:val="en-US"/>
              </w:rPr>
              <w:t>procesului</w:t>
            </w:r>
            <w:proofErr w:type="spellEnd"/>
            <w:r w:rsidRPr="00C72CFF">
              <w:rPr>
                <w:rStyle w:val="af7"/>
                <w:rFonts w:eastAsiaTheme="majorEastAsia"/>
                <w:b w:val="0"/>
                <w:bCs w:val="0"/>
                <w:lang w:val="en-US"/>
              </w:rPr>
              <w:t xml:space="preserve"> </w:t>
            </w:r>
            <w:proofErr w:type="spellStart"/>
            <w:r w:rsidRPr="00C72CFF">
              <w:rPr>
                <w:rStyle w:val="af7"/>
                <w:rFonts w:eastAsiaTheme="majorEastAsia"/>
                <w:b w:val="0"/>
                <w:bCs w:val="0"/>
                <w:lang w:val="en-US"/>
              </w:rPr>
              <w:t>educațional</w:t>
            </w:r>
            <w:proofErr w:type="spellEnd"/>
            <w:r w:rsidRPr="00C72CFF">
              <w:rPr>
                <w:rStyle w:val="af7"/>
                <w:rFonts w:eastAsiaTheme="majorEastAsia"/>
                <w:b w:val="0"/>
                <w:bCs w:val="0"/>
                <w:lang w:val="en-US"/>
              </w:rPr>
              <w:t xml:space="preserve"> </w:t>
            </w:r>
            <w:proofErr w:type="spellStart"/>
            <w:r w:rsidRPr="00C72CFF">
              <w:rPr>
                <w:rStyle w:val="af7"/>
                <w:rFonts w:eastAsiaTheme="majorEastAsia"/>
                <w:b w:val="0"/>
                <w:bCs w:val="0"/>
                <w:lang w:val="en-US"/>
              </w:rPr>
              <w:t>și</w:t>
            </w:r>
            <w:proofErr w:type="spellEnd"/>
            <w:r w:rsidRPr="00C72CFF">
              <w:rPr>
                <w:rStyle w:val="af7"/>
                <w:rFonts w:eastAsiaTheme="majorEastAsia"/>
                <w:b w:val="0"/>
                <w:bCs w:val="0"/>
                <w:lang w:val="en-US"/>
              </w:rPr>
              <w:t xml:space="preserve"> </w:t>
            </w:r>
            <w:proofErr w:type="spellStart"/>
            <w:r w:rsidRPr="00C72CFF">
              <w:rPr>
                <w:rStyle w:val="af7"/>
                <w:rFonts w:eastAsiaTheme="majorEastAsia"/>
                <w:b w:val="0"/>
                <w:bCs w:val="0"/>
                <w:lang w:val="en-US"/>
              </w:rPr>
              <w:t>alinierea</w:t>
            </w:r>
            <w:proofErr w:type="spellEnd"/>
            <w:r w:rsidRPr="00C72CFF">
              <w:rPr>
                <w:rStyle w:val="af7"/>
                <w:rFonts w:eastAsiaTheme="majorEastAsia"/>
                <w:b w:val="0"/>
                <w:bCs w:val="0"/>
                <w:lang w:val="en-US"/>
              </w:rPr>
              <w:t xml:space="preserve"> la </w:t>
            </w:r>
            <w:proofErr w:type="spellStart"/>
            <w:r w:rsidRPr="00C72CFF">
              <w:rPr>
                <w:rStyle w:val="af7"/>
                <w:rFonts w:eastAsiaTheme="majorEastAsia"/>
                <w:b w:val="0"/>
                <w:bCs w:val="0"/>
                <w:lang w:val="en-US"/>
              </w:rPr>
              <w:t>standardele</w:t>
            </w:r>
            <w:proofErr w:type="spellEnd"/>
            <w:r w:rsidRPr="00C72CFF">
              <w:rPr>
                <w:rStyle w:val="af7"/>
                <w:rFonts w:eastAsiaTheme="majorEastAsia"/>
                <w:b w:val="0"/>
                <w:bCs w:val="0"/>
                <w:lang w:val="en-US"/>
              </w:rPr>
              <w:t xml:space="preserve"> </w:t>
            </w:r>
            <w:proofErr w:type="spellStart"/>
            <w:r w:rsidRPr="00C72CFF">
              <w:rPr>
                <w:rStyle w:val="af7"/>
                <w:rFonts w:eastAsiaTheme="majorEastAsia"/>
                <w:b w:val="0"/>
                <w:bCs w:val="0"/>
                <w:lang w:val="en-US"/>
              </w:rPr>
              <w:t>naționale</w:t>
            </w:r>
            <w:proofErr w:type="spellEnd"/>
            <w:r w:rsidRPr="00C72CFF">
              <w:rPr>
                <w:rStyle w:val="af7"/>
                <w:rFonts w:eastAsiaTheme="majorEastAsia"/>
                <w:b w:val="0"/>
                <w:bCs w:val="0"/>
                <w:lang w:val="en-US"/>
              </w:rPr>
              <w:t xml:space="preserve"> de </w:t>
            </w:r>
            <w:proofErr w:type="spellStart"/>
            <w:r w:rsidRPr="00C72CFF">
              <w:rPr>
                <w:rStyle w:val="af7"/>
                <w:rFonts w:eastAsiaTheme="majorEastAsia"/>
                <w:b w:val="0"/>
                <w:bCs w:val="0"/>
                <w:lang w:val="en-US"/>
              </w:rPr>
              <w:t>calitate</w:t>
            </w:r>
            <w:proofErr w:type="spellEnd"/>
            <w:r w:rsidRPr="00C72CFF">
              <w:rPr>
                <w:b/>
                <w:bCs/>
                <w:lang w:val="en-US"/>
              </w:rPr>
              <w:t>,</w:t>
            </w:r>
            <w:r w:rsidRPr="00C72CFF">
              <w:rPr>
                <w:lang w:val="en-US"/>
              </w:rPr>
              <w:t xml:space="preserve"> </w:t>
            </w:r>
            <w:proofErr w:type="spellStart"/>
            <w:r w:rsidRPr="00C72CFF">
              <w:rPr>
                <w:lang w:val="en-US"/>
              </w:rPr>
              <w:t>susținând</w:t>
            </w:r>
            <w:proofErr w:type="spellEnd"/>
            <w:r w:rsidRPr="00C72CFF">
              <w:rPr>
                <w:lang w:val="en-US"/>
              </w:rPr>
              <w:t xml:space="preserve"> </w:t>
            </w:r>
            <w:proofErr w:type="spellStart"/>
            <w:r w:rsidRPr="00C72CFF">
              <w:rPr>
                <w:lang w:val="en-US"/>
              </w:rPr>
              <w:t>dezvoltarea</w:t>
            </w:r>
            <w:proofErr w:type="spellEnd"/>
            <w:r w:rsidRPr="00C72CFF">
              <w:rPr>
                <w:lang w:val="en-US"/>
              </w:rPr>
              <w:t xml:space="preserve"> </w:t>
            </w:r>
            <w:proofErr w:type="spellStart"/>
            <w:r w:rsidRPr="00C72CFF">
              <w:rPr>
                <w:lang w:val="en-US"/>
              </w:rPr>
              <w:t>unui</w:t>
            </w:r>
            <w:proofErr w:type="spellEnd"/>
            <w:r w:rsidRPr="00C72CFF">
              <w:rPr>
                <w:lang w:val="en-US"/>
              </w:rPr>
              <w:t xml:space="preserve"> </w:t>
            </w:r>
            <w:proofErr w:type="spellStart"/>
            <w:r w:rsidRPr="00C72CFF">
              <w:rPr>
                <w:lang w:val="en-US"/>
              </w:rPr>
              <w:t>mediu</w:t>
            </w:r>
            <w:proofErr w:type="spellEnd"/>
            <w:r w:rsidRPr="00C72CFF">
              <w:rPr>
                <w:lang w:val="en-US"/>
              </w:rPr>
              <w:t xml:space="preserve"> </w:t>
            </w:r>
            <w:proofErr w:type="spellStart"/>
            <w:r w:rsidRPr="00C72CFF">
              <w:rPr>
                <w:lang w:val="en-US"/>
              </w:rPr>
              <w:t>educațional</w:t>
            </w:r>
            <w:proofErr w:type="spellEnd"/>
            <w:r w:rsidRPr="00C72CFF">
              <w:rPr>
                <w:lang w:val="en-US"/>
              </w:rPr>
              <w:t xml:space="preserve"> modern </w:t>
            </w:r>
            <w:proofErr w:type="spellStart"/>
            <w:r w:rsidRPr="00C72CFF">
              <w:rPr>
                <w:lang w:val="en-US"/>
              </w:rPr>
              <w:t>și</w:t>
            </w:r>
            <w:proofErr w:type="spellEnd"/>
            <w:r w:rsidRPr="00C72CFF">
              <w:rPr>
                <w:lang w:val="en-US"/>
              </w:rPr>
              <w:t xml:space="preserve"> </w:t>
            </w:r>
            <w:proofErr w:type="spellStart"/>
            <w:r w:rsidRPr="00C72CFF">
              <w:rPr>
                <w:lang w:val="en-US"/>
              </w:rPr>
              <w:t>funcțional</w:t>
            </w:r>
            <w:proofErr w:type="spellEnd"/>
            <w:r w:rsidRPr="00C72CFF">
              <w:rPr>
                <w:lang w:val="en-US"/>
              </w:rPr>
              <w:t>.</w:t>
            </w:r>
          </w:p>
        </w:tc>
      </w:tr>
      <w:tr w:rsidR="00D67162" w:rsidRPr="00C72CFF" w14:paraId="08AD4CAE" w14:textId="77777777" w:rsidTr="0085465A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DC68CD" w14:textId="77777777" w:rsidR="00D67162" w:rsidRPr="00C72CFF" w:rsidRDefault="00D67162" w:rsidP="00D67162">
            <w:pPr>
              <w:rPr>
                <w:b/>
                <w:lang w:eastAsia="en-US"/>
              </w:rPr>
            </w:pPr>
            <w:r w:rsidRPr="00C72CFF">
              <w:rPr>
                <w:b/>
                <w:lang w:eastAsia="en-US"/>
              </w:rPr>
              <w:lastRenderedPageBreak/>
              <w:t>4.3. I</w:t>
            </w:r>
            <w:proofErr w:type="spellStart"/>
            <w:r w:rsidRPr="00C72CFF">
              <w:rPr>
                <w:b/>
                <w:lang w:eastAsia="en-US"/>
              </w:rPr>
              <w:t>mpactul</w:t>
            </w:r>
            <w:proofErr w:type="spellEnd"/>
            <w:r w:rsidRPr="00C72CFF">
              <w:rPr>
                <w:b/>
                <w:lang w:eastAsia="en-US"/>
              </w:rPr>
              <w:t xml:space="preserve"> </w:t>
            </w:r>
            <w:proofErr w:type="spellStart"/>
            <w:r w:rsidRPr="00C72CFF">
              <w:rPr>
                <w:b/>
                <w:lang w:eastAsia="en-US"/>
              </w:rPr>
              <w:t>asupra</w:t>
            </w:r>
            <w:proofErr w:type="spellEnd"/>
            <w:r w:rsidRPr="00C72CFF">
              <w:rPr>
                <w:b/>
                <w:lang w:eastAsia="en-US"/>
              </w:rPr>
              <w:t xml:space="preserve"> </w:t>
            </w:r>
            <w:proofErr w:type="spellStart"/>
            <w:r w:rsidRPr="00C72CFF">
              <w:rPr>
                <w:b/>
                <w:lang w:eastAsia="en-US"/>
              </w:rPr>
              <w:t>sectorului</w:t>
            </w:r>
            <w:proofErr w:type="spellEnd"/>
            <w:r w:rsidRPr="00C72CFF">
              <w:rPr>
                <w:b/>
                <w:lang w:eastAsia="en-US"/>
              </w:rPr>
              <w:t xml:space="preserve"> </w:t>
            </w:r>
            <w:proofErr w:type="spellStart"/>
            <w:r w:rsidRPr="00C72CFF">
              <w:rPr>
                <w:b/>
                <w:lang w:eastAsia="en-US"/>
              </w:rPr>
              <w:t>privat</w:t>
            </w:r>
            <w:proofErr w:type="spellEnd"/>
          </w:p>
        </w:tc>
      </w:tr>
      <w:tr w:rsidR="00D67162" w:rsidRPr="00C72CFF" w14:paraId="2D3E3D96" w14:textId="77777777" w:rsidTr="0085465A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635845" w14:textId="77777777" w:rsidR="00D67162" w:rsidRPr="00C72CFF" w:rsidRDefault="00D67162" w:rsidP="00D67162">
            <w:pPr>
              <w:rPr>
                <w:lang w:eastAsia="en-US"/>
              </w:rPr>
            </w:pPr>
            <w:proofErr w:type="spellStart"/>
            <w:r w:rsidRPr="00C72CFF">
              <w:rPr>
                <w:lang w:eastAsia="en-US"/>
              </w:rPr>
              <w:t>Nu</w:t>
            </w:r>
            <w:proofErr w:type="spellEnd"/>
            <w:r w:rsidRPr="00C72CFF">
              <w:rPr>
                <w:lang w:eastAsia="en-US"/>
              </w:rPr>
              <w:t xml:space="preserve"> </w:t>
            </w:r>
            <w:proofErr w:type="spellStart"/>
            <w:r w:rsidRPr="00C72CFF">
              <w:rPr>
                <w:lang w:eastAsia="en-US"/>
              </w:rPr>
              <w:t>este</w:t>
            </w:r>
            <w:proofErr w:type="spellEnd"/>
            <w:r w:rsidRPr="00C72CFF">
              <w:rPr>
                <w:lang w:eastAsia="en-US"/>
              </w:rPr>
              <w:t xml:space="preserve"> </w:t>
            </w:r>
            <w:proofErr w:type="spellStart"/>
            <w:r w:rsidRPr="00C72CFF">
              <w:rPr>
                <w:lang w:eastAsia="en-US"/>
              </w:rPr>
              <w:t>aplicabil</w:t>
            </w:r>
            <w:proofErr w:type="spellEnd"/>
            <w:r w:rsidRPr="00C72CFF">
              <w:rPr>
                <w:lang w:eastAsia="en-US"/>
              </w:rPr>
              <w:t xml:space="preserve">  </w:t>
            </w:r>
          </w:p>
        </w:tc>
      </w:tr>
      <w:tr w:rsidR="00D67162" w:rsidRPr="003062EA" w14:paraId="0C3D8E27" w14:textId="77777777" w:rsidTr="0085465A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CD7A55" w14:textId="77777777" w:rsidR="00D67162" w:rsidRPr="00C72CFF" w:rsidRDefault="00D67162" w:rsidP="00D67162">
            <w:pPr>
              <w:rPr>
                <w:b/>
                <w:lang w:val="en-US" w:eastAsia="en-US"/>
              </w:rPr>
            </w:pPr>
            <w:r w:rsidRPr="00C72CFF">
              <w:rPr>
                <w:b/>
                <w:lang w:val="en-US" w:eastAsia="en-US"/>
              </w:rPr>
              <w:t xml:space="preserve">4.4. </w:t>
            </w:r>
            <w:proofErr w:type="spellStart"/>
            <w:r w:rsidRPr="00C72CFF">
              <w:rPr>
                <w:b/>
                <w:lang w:val="en-US" w:eastAsia="en-US"/>
              </w:rPr>
              <w:t>Impactul</w:t>
            </w:r>
            <w:proofErr w:type="spellEnd"/>
            <w:r w:rsidRPr="00C72CFF">
              <w:rPr>
                <w:b/>
                <w:lang w:val="en-US" w:eastAsia="en-US"/>
              </w:rPr>
              <w:t xml:space="preserve"> social</w:t>
            </w:r>
          </w:p>
          <w:p w14:paraId="30DAFCBA" w14:textId="77777777" w:rsidR="00D67162" w:rsidRPr="00C72CFF" w:rsidRDefault="00D67162" w:rsidP="00D67162">
            <w:pPr>
              <w:rPr>
                <w:b/>
                <w:lang w:val="en-US" w:eastAsia="en-US"/>
              </w:rPr>
            </w:pPr>
            <w:r w:rsidRPr="00C72CFF">
              <w:rPr>
                <w:b/>
                <w:lang w:val="en-US" w:eastAsia="en-US"/>
              </w:rPr>
              <w:t xml:space="preserve">4.4.1. </w:t>
            </w:r>
            <w:proofErr w:type="spellStart"/>
            <w:r w:rsidRPr="00C72CFF">
              <w:rPr>
                <w:b/>
                <w:lang w:val="en-US" w:eastAsia="en-US"/>
              </w:rPr>
              <w:t>Impactul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asupra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datelor</w:t>
            </w:r>
            <w:proofErr w:type="spellEnd"/>
            <w:r w:rsidRPr="00C72CFF">
              <w:rPr>
                <w:b/>
                <w:lang w:val="en-US" w:eastAsia="en-US"/>
              </w:rPr>
              <w:t xml:space="preserve"> cu </w:t>
            </w:r>
            <w:proofErr w:type="spellStart"/>
            <w:r w:rsidRPr="00C72CFF">
              <w:rPr>
                <w:b/>
                <w:lang w:val="en-US" w:eastAsia="en-US"/>
              </w:rPr>
              <w:t>caracter</w:t>
            </w:r>
            <w:proofErr w:type="spellEnd"/>
            <w:r w:rsidRPr="00C72CFF">
              <w:rPr>
                <w:b/>
                <w:lang w:val="en-US" w:eastAsia="en-US"/>
              </w:rPr>
              <w:t xml:space="preserve"> personal</w:t>
            </w:r>
          </w:p>
          <w:p w14:paraId="5C1E29FC" w14:textId="77777777" w:rsidR="00D67162" w:rsidRPr="00C72CFF" w:rsidRDefault="00D67162" w:rsidP="00D67162">
            <w:pPr>
              <w:rPr>
                <w:b/>
                <w:lang w:val="en-US" w:eastAsia="en-US"/>
              </w:rPr>
            </w:pPr>
            <w:r w:rsidRPr="00C72CFF">
              <w:rPr>
                <w:b/>
                <w:lang w:val="en-US" w:eastAsia="en-US"/>
              </w:rPr>
              <w:t xml:space="preserve">4.4.2. </w:t>
            </w:r>
            <w:proofErr w:type="spellStart"/>
            <w:r w:rsidRPr="00C72CFF">
              <w:rPr>
                <w:b/>
                <w:lang w:val="en-US" w:eastAsia="en-US"/>
              </w:rPr>
              <w:t>Impactul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asupra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echității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și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egalității</w:t>
            </w:r>
            <w:proofErr w:type="spellEnd"/>
            <w:r w:rsidRPr="00C72CFF">
              <w:rPr>
                <w:b/>
                <w:lang w:val="en-US" w:eastAsia="en-US"/>
              </w:rPr>
              <w:t xml:space="preserve"> de gen</w:t>
            </w:r>
          </w:p>
        </w:tc>
      </w:tr>
      <w:tr w:rsidR="00D67162" w:rsidRPr="00C72CFF" w14:paraId="336EF471" w14:textId="77777777" w:rsidTr="0085465A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832D55" w14:textId="77777777" w:rsidR="00D67162" w:rsidRPr="00C72CFF" w:rsidRDefault="00D67162" w:rsidP="00D67162">
            <w:pPr>
              <w:rPr>
                <w:b/>
                <w:lang w:eastAsia="en-US"/>
              </w:rPr>
            </w:pPr>
            <w:proofErr w:type="spellStart"/>
            <w:r w:rsidRPr="00C72CFF">
              <w:rPr>
                <w:lang w:eastAsia="en-US"/>
              </w:rPr>
              <w:t>Nu</w:t>
            </w:r>
            <w:proofErr w:type="spellEnd"/>
            <w:r w:rsidRPr="00C72CFF">
              <w:rPr>
                <w:lang w:eastAsia="en-US"/>
              </w:rPr>
              <w:t xml:space="preserve"> </w:t>
            </w:r>
            <w:proofErr w:type="spellStart"/>
            <w:r w:rsidRPr="00C72CFF">
              <w:rPr>
                <w:lang w:eastAsia="en-US"/>
              </w:rPr>
              <w:t>este</w:t>
            </w:r>
            <w:proofErr w:type="spellEnd"/>
            <w:r w:rsidRPr="00C72CFF">
              <w:rPr>
                <w:lang w:eastAsia="en-US"/>
              </w:rPr>
              <w:t xml:space="preserve"> </w:t>
            </w:r>
            <w:proofErr w:type="spellStart"/>
            <w:r w:rsidRPr="00C72CFF">
              <w:rPr>
                <w:lang w:eastAsia="en-US"/>
              </w:rPr>
              <w:t>aplicabil</w:t>
            </w:r>
            <w:proofErr w:type="spellEnd"/>
          </w:p>
        </w:tc>
      </w:tr>
      <w:tr w:rsidR="00D67162" w:rsidRPr="00C72CFF" w14:paraId="3485AB75" w14:textId="77777777" w:rsidTr="0085465A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A44F5E" w14:textId="77777777" w:rsidR="00D67162" w:rsidRPr="00C72CFF" w:rsidRDefault="00D67162" w:rsidP="00D67162">
            <w:pPr>
              <w:rPr>
                <w:b/>
                <w:lang w:eastAsia="en-US"/>
              </w:rPr>
            </w:pPr>
            <w:r w:rsidRPr="00C72CFF">
              <w:rPr>
                <w:b/>
                <w:lang w:eastAsia="en-US"/>
              </w:rPr>
              <w:t xml:space="preserve">4.5. </w:t>
            </w:r>
            <w:proofErr w:type="spellStart"/>
            <w:r w:rsidRPr="00C72CFF">
              <w:rPr>
                <w:b/>
                <w:lang w:eastAsia="en-US"/>
              </w:rPr>
              <w:t>Impactul</w:t>
            </w:r>
            <w:proofErr w:type="spellEnd"/>
            <w:r w:rsidRPr="00C72CFF">
              <w:rPr>
                <w:b/>
                <w:lang w:eastAsia="en-US"/>
              </w:rPr>
              <w:t xml:space="preserve"> </w:t>
            </w:r>
            <w:proofErr w:type="spellStart"/>
            <w:r w:rsidRPr="00C72CFF">
              <w:rPr>
                <w:b/>
                <w:lang w:eastAsia="en-US"/>
              </w:rPr>
              <w:t>asupra</w:t>
            </w:r>
            <w:proofErr w:type="spellEnd"/>
            <w:r w:rsidRPr="00C72CFF">
              <w:rPr>
                <w:b/>
                <w:lang w:eastAsia="en-US"/>
              </w:rPr>
              <w:t xml:space="preserve"> </w:t>
            </w:r>
            <w:proofErr w:type="spellStart"/>
            <w:r w:rsidRPr="00C72CFF">
              <w:rPr>
                <w:b/>
                <w:lang w:eastAsia="en-US"/>
              </w:rPr>
              <w:t>mediului</w:t>
            </w:r>
            <w:proofErr w:type="spellEnd"/>
          </w:p>
        </w:tc>
      </w:tr>
      <w:tr w:rsidR="00D67162" w:rsidRPr="00C72CFF" w14:paraId="74EE0C29" w14:textId="77777777" w:rsidTr="0085465A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0F66F9" w14:textId="77777777" w:rsidR="00D67162" w:rsidRPr="00C72CFF" w:rsidRDefault="00D67162" w:rsidP="00D67162">
            <w:pPr>
              <w:rPr>
                <w:lang w:eastAsia="en-US"/>
              </w:rPr>
            </w:pPr>
            <w:proofErr w:type="spellStart"/>
            <w:r w:rsidRPr="00C72CFF">
              <w:rPr>
                <w:lang w:eastAsia="en-US"/>
              </w:rPr>
              <w:t>Nu</w:t>
            </w:r>
            <w:proofErr w:type="spellEnd"/>
            <w:r w:rsidRPr="00C72CFF">
              <w:rPr>
                <w:lang w:eastAsia="en-US"/>
              </w:rPr>
              <w:t xml:space="preserve"> </w:t>
            </w:r>
            <w:proofErr w:type="spellStart"/>
            <w:r w:rsidRPr="00C72CFF">
              <w:rPr>
                <w:lang w:eastAsia="en-US"/>
              </w:rPr>
              <w:t>este</w:t>
            </w:r>
            <w:proofErr w:type="spellEnd"/>
            <w:r w:rsidRPr="00C72CFF">
              <w:rPr>
                <w:lang w:eastAsia="en-US"/>
              </w:rPr>
              <w:t xml:space="preserve"> </w:t>
            </w:r>
            <w:proofErr w:type="spellStart"/>
            <w:r w:rsidRPr="00C72CFF">
              <w:rPr>
                <w:lang w:eastAsia="en-US"/>
              </w:rPr>
              <w:t>aplicabil</w:t>
            </w:r>
            <w:proofErr w:type="spellEnd"/>
          </w:p>
        </w:tc>
      </w:tr>
      <w:tr w:rsidR="00D67162" w:rsidRPr="003062EA" w14:paraId="49213B05" w14:textId="77777777" w:rsidTr="0085465A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557974" w14:textId="77777777" w:rsidR="00D67162" w:rsidRPr="00C72CFF" w:rsidRDefault="00D67162" w:rsidP="00D67162">
            <w:pPr>
              <w:rPr>
                <w:b/>
                <w:lang w:val="en-US" w:eastAsia="en-US"/>
              </w:rPr>
            </w:pPr>
            <w:r w:rsidRPr="00C72CFF">
              <w:rPr>
                <w:b/>
                <w:lang w:val="en-US" w:eastAsia="en-US"/>
              </w:rPr>
              <w:t xml:space="preserve">4.6. Alte </w:t>
            </w:r>
            <w:proofErr w:type="spellStart"/>
            <w:r w:rsidRPr="00C72CFF">
              <w:rPr>
                <w:b/>
                <w:lang w:val="en-US" w:eastAsia="en-US"/>
              </w:rPr>
              <w:t>impacturi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și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informații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relevante</w:t>
            </w:r>
            <w:proofErr w:type="spellEnd"/>
          </w:p>
        </w:tc>
      </w:tr>
      <w:tr w:rsidR="00D67162" w:rsidRPr="00C72CFF" w14:paraId="6D309E2A" w14:textId="77777777" w:rsidTr="0085465A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E20D9A" w14:textId="77777777" w:rsidR="00D67162" w:rsidRPr="00C72CFF" w:rsidRDefault="00D67162" w:rsidP="00D67162">
            <w:pPr>
              <w:rPr>
                <w:lang w:eastAsia="en-US"/>
              </w:rPr>
            </w:pPr>
            <w:proofErr w:type="spellStart"/>
            <w:r w:rsidRPr="00C72CFF">
              <w:rPr>
                <w:lang w:eastAsia="en-US"/>
              </w:rPr>
              <w:t>Nu</w:t>
            </w:r>
            <w:proofErr w:type="spellEnd"/>
            <w:r w:rsidRPr="00C72CFF">
              <w:rPr>
                <w:lang w:eastAsia="en-US"/>
              </w:rPr>
              <w:t xml:space="preserve"> </w:t>
            </w:r>
            <w:proofErr w:type="spellStart"/>
            <w:r w:rsidRPr="00C72CFF">
              <w:rPr>
                <w:lang w:eastAsia="en-US"/>
              </w:rPr>
              <w:t>este</w:t>
            </w:r>
            <w:proofErr w:type="spellEnd"/>
            <w:r w:rsidRPr="00C72CFF">
              <w:rPr>
                <w:lang w:eastAsia="en-US"/>
              </w:rPr>
              <w:t xml:space="preserve"> </w:t>
            </w:r>
            <w:proofErr w:type="spellStart"/>
            <w:r w:rsidRPr="00C72CFF">
              <w:rPr>
                <w:lang w:eastAsia="en-US"/>
              </w:rPr>
              <w:t>aplicabil</w:t>
            </w:r>
            <w:proofErr w:type="spellEnd"/>
          </w:p>
        </w:tc>
      </w:tr>
      <w:tr w:rsidR="00D67162" w:rsidRPr="003062EA" w14:paraId="4F7F5457" w14:textId="77777777" w:rsidTr="0085465A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30AD8F" w14:textId="77777777" w:rsidR="00D67162" w:rsidRPr="00C72CFF" w:rsidRDefault="00D67162" w:rsidP="00D67162">
            <w:pPr>
              <w:rPr>
                <w:b/>
                <w:bCs/>
                <w:lang w:val="en-US" w:eastAsia="en-US"/>
              </w:rPr>
            </w:pPr>
            <w:r w:rsidRPr="00C72CFF">
              <w:rPr>
                <w:b/>
                <w:bCs/>
                <w:lang w:val="en-US" w:eastAsia="en-US"/>
              </w:rPr>
              <w:t xml:space="preserve">5.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Compatibilitatea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proiectului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actului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normativ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cu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legislația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UE </w:t>
            </w:r>
          </w:p>
        </w:tc>
      </w:tr>
      <w:tr w:rsidR="00D67162" w:rsidRPr="003062EA" w14:paraId="61CFE21F" w14:textId="77777777" w:rsidTr="0085465A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D35E27" w14:textId="77777777" w:rsidR="00D67162" w:rsidRPr="00C72CFF" w:rsidRDefault="00D67162" w:rsidP="00D67162">
            <w:pPr>
              <w:rPr>
                <w:b/>
                <w:lang w:val="en-US" w:eastAsia="en-US"/>
              </w:rPr>
            </w:pPr>
            <w:r w:rsidRPr="00C72CFF">
              <w:rPr>
                <w:b/>
                <w:lang w:val="en-US" w:eastAsia="en-US"/>
              </w:rPr>
              <w:t>5.1. M</w:t>
            </w:r>
            <w:proofErr w:type="spellStart"/>
            <w:r w:rsidRPr="00C72CFF">
              <w:rPr>
                <w:b/>
                <w:lang w:val="en-US" w:eastAsia="en-US"/>
              </w:rPr>
              <w:t>ăsuri</w:t>
            </w:r>
            <w:proofErr w:type="spellEnd"/>
            <w:r w:rsidRPr="00C72CFF">
              <w:rPr>
                <w:b/>
                <w:lang w:val="en-US" w:eastAsia="en-US"/>
              </w:rPr>
              <w:t xml:space="preserve"> normative </w:t>
            </w:r>
            <w:proofErr w:type="spellStart"/>
            <w:r w:rsidRPr="00C72CFF">
              <w:rPr>
                <w:b/>
                <w:lang w:val="en-US" w:eastAsia="en-US"/>
              </w:rPr>
              <w:t>necesare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pentru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transpunerea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actelor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juridice</w:t>
            </w:r>
            <w:proofErr w:type="spellEnd"/>
            <w:r w:rsidRPr="00C72CFF">
              <w:rPr>
                <w:b/>
                <w:lang w:val="en-US" w:eastAsia="en-US"/>
              </w:rPr>
              <w:t xml:space="preserve"> ale UE </w:t>
            </w:r>
            <w:proofErr w:type="spellStart"/>
            <w:r w:rsidRPr="00C72CFF">
              <w:rPr>
                <w:b/>
                <w:lang w:val="en-US" w:eastAsia="en-US"/>
              </w:rPr>
              <w:t>în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legislația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națională</w:t>
            </w:r>
            <w:proofErr w:type="spellEnd"/>
          </w:p>
        </w:tc>
      </w:tr>
      <w:tr w:rsidR="00D67162" w:rsidRPr="00C72CFF" w14:paraId="6F1E77AE" w14:textId="77777777" w:rsidTr="0085465A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22A4F0" w14:textId="77777777" w:rsidR="00D67162" w:rsidRPr="00C72CFF" w:rsidRDefault="00D67162" w:rsidP="00D67162">
            <w:pPr>
              <w:rPr>
                <w:lang w:eastAsia="en-US"/>
              </w:rPr>
            </w:pPr>
            <w:proofErr w:type="spellStart"/>
            <w:r w:rsidRPr="00C72CFF">
              <w:rPr>
                <w:lang w:eastAsia="en-US"/>
              </w:rPr>
              <w:t>Nu</w:t>
            </w:r>
            <w:proofErr w:type="spellEnd"/>
            <w:r w:rsidRPr="00C72CFF">
              <w:rPr>
                <w:lang w:eastAsia="en-US"/>
              </w:rPr>
              <w:t xml:space="preserve"> </w:t>
            </w:r>
            <w:proofErr w:type="spellStart"/>
            <w:r w:rsidRPr="00C72CFF">
              <w:rPr>
                <w:lang w:eastAsia="en-US"/>
              </w:rPr>
              <w:t>este</w:t>
            </w:r>
            <w:proofErr w:type="spellEnd"/>
            <w:r w:rsidRPr="00C72CFF">
              <w:rPr>
                <w:lang w:eastAsia="en-US"/>
              </w:rPr>
              <w:t xml:space="preserve"> </w:t>
            </w:r>
            <w:proofErr w:type="spellStart"/>
            <w:r w:rsidRPr="00C72CFF">
              <w:rPr>
                <w:lang w:eastAsia="en-US"/>
              </w:rPr>
              <w:t>aplicabil</w:t>
            </w:r>
            <w:proofErr w:type="spellEnd"/>
          </w:p>
        </w:tc>
      </w:tr>
      <w:tr w:rsidR="00D67162" w:rsidRPr="003062EA" w14:paraId="4AFE0938" w14:textId="77777777" w:rsidTr="0085465A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E24F02" w14:textId="77777777" w:rsidR="00D67162" w:rsidRPr="00C72CFF" w:rsidRDefault="00D67162" w:rsidP="00D67162">
            <w:pPr>
              <w:rPr>
                <w:b/>
                <w:lang w:val="en-US" w:eastAsia="en-US"/>
              </w:rPr>
            </w:pPr>
            <w:r w:rsidRPr="00C72CFF">
              <w:rPr>
                <w:b/>
                <w:lang w:val="en-US" w:eastAsia="en-US"/>
              </w:rPr>
              <w:t xml:space="preserve">5.2. </w:t>
            </w:r>
            <w:proofErr w:type="spellStart"/>
            <w:r w:rsidRPr="00C72CFF">
              <w:rPr>
                <w:b/>
                <w:lang w:val="en-US" w:eastAsia="en-US"/>
              </w:rPr>
              <w:t>Măsuri</w:t>
            </w:r>
            <w:proofErr w:type="spellEnd"/>
            <w:r w:rsidRPr="00C72CFF">
              <w:rPr>
                <w:b/>
                <w:lang w:val="en-US" w:eastAsia="en-US"/>
              </w:rPr>
              <w:t xml:space="preserve"> normative care </w:t>
            </w:r>
            <w:proofErr w:type="spellStart"/>
            <w:r w:rsidRPr="00C72CFF">
              <w:rPr>
                <w:b/>
                <w:lang w:val="en-US" w:eastAsia="en-US"/>
              </w:rPr>
              <w:t>urmăresc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crearea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cadrului</w:t>
            </w:r>
            <w:proofErr w:type="spellEnd"/>
            <w:r w:rsidRPr="00C72CFF">
              <w:rPr>
                <w:b/>
                <w:lang w:val="en-US" w:eastAsia="en-US"/>
              </w:rPr>
              <w:t xml:space="preserve"> juridic intern </w:t>
            </w:r>
            <w:proofErr w:type="spellStart"/>
            <w:r w:rsidRPr="00C72CFF">
              <w:rPr>
                <w:b/>
                <w:lang w:val="en-US" w:eastAsia="en-US"/>
              </w:rPr>
              <w:t>necesar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pentru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implementarea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legislației</w:t>
            </w:r>
            <w:proofErr w:type="spellEnd"/>
            <w:r w:rsidRPr="00C72CFF">
              <w:rPr>
                <w:b/>
                <w:lang w:val="en-US" w:eastAsia="en-US"/>
              </w:rPr>
              <w:t xml:space="preserve"> UE</w:t>
            </w:r>
          </w:p>
        </w:tc>
      </w:tr>
      <w:tr w:rsidR="00D67162" w:rsidRPr="00C72CFF" w14:paraId="3FE55F0E" w14:textId="77777777" w:rsidTr="0085465A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B48F2D" w14:textId="77777777" w:rsidR="00D67162" w:rsidRPr="00C72CFF" w:rsidRDefault="00D67162" w:rsidP="00D67162">
            <w:pPr>
              <w:rPr>
                <w:lang w:eastAsia="en-US"/>
              </w:rPr>
            </w:pPr>
            <w:proofErr w:type="spellStart"/>
            <w:r w:rsidRPr="00C72CFF">
              <w:rPr>
                <w:lang w:eastAsia="en-US"/>
              </w:rPr>
              <w:t>Nu</w:t>
            </w:r>
            <w:proofErr w:type="spellEnd"/>
            <w:r w:rsidRPr="00C72CFF">
              <w:rPr>
                <w:lang w:eastAsia="en-US"/>
              </w:rPr>
              <w:t xml:space="preserve"> </w:t>
            </w:r>
            <w:proofErr w:type="spellStart"/>
            <w:r w:rsidRPr="00C72CFF">
              <w:rPr>
                <w:lang w:eastAsia="en-US"/>
              </w:rPr>
              <w:t>este</w:t>
            </w:r>
            <w:proofErr w:type="spellEnd"/>
            <w:r w:rsidRPr="00C72CFF">
              <w:rPr>
                <w:lang w:eastAsia="en-US"/>
              </w:rPr>
              <w:t xml:space="preserve"> </w:t>
            </w:r>
            <w:proofErr w:type="spellStart"/>
            <w:r w:rsidRPr="00C72CFF">
              <w:rPr>
                <w:lang w:eastAsia="en-US"/>
              </w:rPr>
              <w:t>aplicabil</w:t>
            </w:r>
            <w:proofErr w:type="spellEnd"/>
            <w:r w:rsidRPr="00C72CFF">
              <w:rPr>
                <w:lang w:eastAsia="en-US"/>
              </w:rPr>
              <w:t xml:space="preserve"> </w:t>
            </w:r>
          </w:p>
        </w:tc>
      </w:tr>
      <w:tr w:rsidR="00D67162" w:rsidRPr="003062EA" w14:paraId="099FA3F7" w14:textId="77777777" w:rsidTr="0085465A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7C6E48" w14:textId="77777777" w:rsidR="00D67162" w:rsidRPr="00C72CFF" w:rsidRDefault="00D67162" w:rsidP="00D67162">
            <w:pPr>
              <w:rPr>
                <w:b/>
                <w:bCs/>
                <w:lang w:val="en-US" w:eastAsia="en-US"/>
              </w:rPr>
            </w:pPr>
            <w:r w:rsidRPr="00C72CFF">
              <w:rPr>
                <w:b/>
                <w:bCs/>
                <w:lang w:val="en-US" w:eastAsia="en-US"/>
              </w:rPr>
              <w:t xml:space="preserve">6.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Avizarea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și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consultarea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publică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a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proiectului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actului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normativ</w:t>
            </w:r>
            <w:proofErr w:type="spellEnd"/>
          </w:p>
        </w:tc>
      </w:tr>
      <w:tr w:rsidR="00D67162" w:rsidRPr="003062EA" w14:paraId="63ABBC8C" w14:textId="77777777" w:rsidTr="0085465A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61EC1C" w14:textId="77777777" w:rsidR="00D67162" w:rsidRPr="00C72CFF" w:rsidRDefault="00D67162" w:rsidP="00D67162">
            <w:pPr>
              <w:rPr>
                <w:lang w:val="en-US" w:eastAsia="en-US"/>
              </w:rPr>
            </w:pPr>
            <w:proofErr w:type="spellStart"/>
            <w:r w:rsidRPr="00C72CFF">
              <w:rPr>
                <w:lang w:val="en-US" w:eastAsia="en-US"/>
              </w:rPr>
              <w:t>Proiectul</w:t>
            </w:r>
            <w:proofErr w:type="spellEnd"/>
            <w:r w:rsidRPr="00C72CFF">
              <w:rPr>
                <w:lang w:val="en-US" w:eastAsia="en-US"/>
              </w:rPr>
              <w:t xml:space="preserve"> de </w:t>
            </w:r>
            <w:proofErr w:type="spellStart"/>
            <w:r w:rsidRPr="00C72CFF">
              <w:rPr>
                <w:lang w:val="en-US" w:eastAsia="en-US"/>
              </w:rPr>
              <w:t>decizie</w:t>
            </w:r>
            <w:proofErr w:type="spellEnd"/>
            <w:r w:rsidRPr="00C72CFF">
              <w:rPr>
                <w:lang w:val="en-US" w:eastAsia="en-US"/>
              </w:rPr>
              <w:t xml:space="preserve"> a </w:t>
            </w:r>
            <w:proofErr w:type="spellStart"/>
            <w:r w:rsidRPr="00C72CFF">
              <w:rPr>
                <w:lang w:val="en-US" w:eastAsia="en-US"/>
              </w:rPr>
              <w:t>fost</w:t>
            </w:r>
            <w:proofErr w:type="spellEnd"/>
            <w:r w:rsidRPr="00C72CFF">
              <w:rPr>
                <w:lang w:val="en-US" w:eastAsia="en-US"/>
              </w:rPr>
              <w:t xml:space="preserve"> </w:t>
            </w:r>
            <w:proofErr w:type="spellStart"/>
            <w:r w:rsidRPr="00C72CFF">
              <w:rPr>
                <w:lang w:val="en-US" w:eastAsia="en-US"/>
              </w:rPr>
              <w:t>avizat</w:t>
            </w:r>
            <w:proofErr w:type="spellEnd"/>
            <w:r w:rsidRPr="00C72CFF">
              <w:rPr>
                <w:lang w:val="en-US" w:eastAsia="en-US"/>
              </w:rPr>
              <w:t xml:space="preserve"> de </w:t>
            </w:r>
            <w:proofErr w:type="spellStart"/>
            <w:r w:rsidRPr="00C72CFF">
              <w:rPr>
                <w:lang w:val="en-US" w:eastAsia="en-US"/>
              </w:rPr>
              <w:t>către</w:t>
            </w:r>
            <w:proofErr w:type="spellEnd"/>
            <w:r w:rsidRPr="00C72CFF">
              <w:rPr>
                <w:lang w:val="en-US" w:eastAsia="en-US"/>
              </w:rPr>
              <w:t xml:space="preserve"> </w:t>
            </w:r>
            <w:proofErr w:type="spellStart"/>
            <w:r w:rsidRPr="00C72CFF">
              <w:rPr>
                <w:lang w:val="en-US" w:eastAsia="en-US"/>
              </w:rPr>
              <w:t>comisiile</w:t>
            </w:r>
            <w:proofErr w:type="spellEnd"/>
            <w:r w:rsidRPr="00C72CFF">
              <w:rPr>
                <w:lang w:val="en-US" w:eastAsia="en-US"/>
              </w:rPr>
              <w:t xml:space="preserve"> consultative de </w:t>
            </w:r>
            <w:proofErr w:type="spellStart"/>
            <w:r w:rsidRPr="00C72CFF">
              <w:rPr>
                <w:lang w:val="en-US" w:eastAsia="en-US"/>
              </w:rPr>
              <w:t>specialitate</w:t>
            </w:r>
            <w:proofErr w:type="spellEnd"/>
            <w:r w:rsidRPr="00C72CFF">
              <w:rPr>
                <w:lang w:val="en-US" w:eastAsia="en-US"/>
              </w:rPr>
              <w:t xml:space="preserve"> ale </w:t>
            </w:r>
            <w:proofErr w:type="spellStart"/>
            <w:r w:rsidRPr="00C72CFF">
              <w:rPr>
                <w:lang w:val="en-US" w:eastAsia="en-US"/>
              </w:rPr>
              <w:t>Consiliului</w:t>
            </w:r>
            <w:proofErr w:type="spellEnd"/>
            <w:r w:rsidRPr="00C72CFF">
              <w:rPr>
                <w:lang w:val="en-US" w:eastAsia="en-US"/>
              </w:rPr>
              <w:t xml:space="preserve"> </w:t>
            </w:r>
            <w:proofErr w:type="spellStart"/>
            <w:r w:rsidRPr="00C72CFF">
              <w:rPr>
                <w:lang w:val="en-US" w:eastAsia="en-US"/>
              </w:rPr>
              <w:t>raional</w:t>
            </w:r>
            <w:proofErr w:type="spellEnd"/>
            <w:r w:rsidRPr="00C72CFF">
              <w:rPr>
                <w:lang w:val="en-US" w:eastAsia="en-US"/>
              </w:rPr>
              <w:t xml:space="preserve"> </w:t>
            </w:r>
            <w:proofErr w:type="spellStart"/>
            <w:proofErr w:type="gramStart"/>
            <w:r w:rsidRPr="00C72CFF">
              <w:rPr>
                <w:lang w:val="en-US" w:eastAsia="en-US"/>
              </w:rPr>
              <w:t>Floreşti</w:t>
            </w:r>
            <w:proofErr w:type="spellEnd"/>
            <w:r w:rsidRPr="00C72CFF">
              <w:rPr>
                <w:lang w:val="en-US" w:eastAsia="en-US"/>
              </w:rPr>
              <w:t xml:space="preserve">,  </w:t>
            </w:r>
            <w:proofErr w:type="spellStart"/>
            <w:r w:rsidRPr="00C72CFF">
              <w:rPr>
                <w:lang w:val="en-US" w:eastAsia="en-US"/>
              </w:rPr>
              <w:t>secretarul</w:t>
            </w:r>
            <w:proofErr w:type="spellEnd"/>
            <w:proofErr w:type="gramEnd"/>
            <w:r w:rsidRPr="00C72CFF">
              <w:rPr>
                <w:lang w:val="en-US" w:eastAsia="en-US"/>
              </w:rPr>
              <w:t xml:space="preserve"> </w:t>
            </w:r>
            <w:proofErr w:type="spellStart"/>
            <w:r w:rsidRPr="00C72CFF">
              <w:rPr>
                <w:lang w:val="en-US" w:eastAsia="en-US"/>
              </w:rPr>
              <w:t>Consiliului</w:t>
            </w:r>
            <w:proofErr w:type="spellEnd"/>
            <w:r w:rsidRPr="00C72CFF">
              <w:rPr>
                <w:lang w:val="en-US" w:eastAsia="en-US"/>
              </w:rPr>
              <w:t xml:space="preserve"> </w:t>
            </w:r>
            <w:proofErr w:type="spellStart"/>
            <w:r w:rsidRPr="00C72CFF">
              <w:rPr>
                <w:lang w:val="en-US" w:eastAsia="en-US"/>
              </w:rPr>
              <w:t>raional</w:t>
            </w:r>
            <w:proofErr w:type="spellEnd"/>
            <w:r w:rsidRPr="00C72CFF">
              <w:rPr>
                <w:lang w:val="en-US" w:eastAsia="en-US"/>
              </w:rPr>
              <w:t xml:space="preserve"> </w:t>
            </w:r>
            <w:proofErr w:type="spellStart"/>
            <w:r w:rsidRPr="00C72CFF">
              <w:rPr>
                <w:lang w:val="en-US" w:eastAsia="en-US"/>
              </w:rPr>
              <w:t>Florești</w:t>
            </w:r>
            <w:proofErr w:type="spellEnd"/>
            <w:r w:rsidRPr="00C72CFF">
              <w:rPr>
                <w:lang w:val="en-US" w:eastAsia="en-US"/>
              </w:rPr>
              <w:t xml:space="preserve"> </w:t>
            </w:r>
            <w:proofErr w:type="spellStart"/>
            <w:r w:rsidRPr="00C72CFF">
              <w:rPr>
                <w:lang w:val="en-US" w:eastAsia="en-US"/>
              </w:rPr>
              <w:t>şi</w:t>
            </w:r>
            <w:proofErr w:type="spellEnd"/>
            <w:r w:rsidRPr="00C72CFF">
              <w:rPr>
                <w:lang w:val="en-US" w:eastAsia="en-US"/>
              </w:rPr>
              <w:t xml:space="preserve"> </w:t>
            </w:r>
            <w:proofErr w:type="spellStart"/>
            <w:r w:rsidRPr="00C72CFF">
              <w:rPr>
                <w:lang w:val="en-US" w:eastAsia="en-US"/>
              </w:rPr>
              <w:t>efectuată</w:t>
            </w:r>
            <w:proofErr w:type="spellEnd"/>
            <w:r w:rsidRPr="00C72CFF">
              <w:rPr>
                <w:lang w:val="en-US" w:eastAsia="en-US"/>
              </w:rPr>
              <w:t xml:space="preserve"> </w:t>
            </w:r>
            <w:proofErr w:type="spellStart"/>
            <w:r w:rsidRPr="00C72CFF">
              <w:rPr>
                <w:lang w:val="en-US" w:eastAsia="en-US"/>
              </w:rPr>
              <w:t>expertiza</w:t>
            </w:r>
            <w:proofErr w:type="spellEnd"/>
            <w:r w:rsidRPr="00C72CFF">
              <w:rPr>
                <w:lang w:val="en-US" w:eastAsia="en-US"/>
              </w:rPr>
              <w:t xml:space="preserve"> </w:t>
            </w:r>
            <w:proofErr w:type="spellStart"/>
            <w:r w:rsidRPr="00C72CFF">
              <w:rPr>
                <w:lang w:val="en-US" w:eastAsia="en-US"/>
              </w:rPr>
              <w:t>juridică</w:t>
            </w:r>
            <w:proofErr w:type="spellEnd"/>
            <w:r w:rsidRPr="00C72CFF">
              <w:rPr>
                <w:lang w:val="en-US" w:eastAsia="en-US"/>
              </w:rPr>
              <w:t xml:space="preserve"> de </w:t>
            </w:r>
            <w:proofErr w:type="spellStart"/>
            <w:r w:rsidRPr="00C72CFF">
              <w:rPr>
                <w:lang w:val="en-US" w:eastAsia="en-US"/>
              </w:rPr>
              <w:t>Secţia</w:t>
            </w:r>
            <w:proofErr w:type="spellEnd"/>
            <w:r w:rsidRPr="00C72CFF">
              <w:rPr>
                <w:lang w:val="en-US" w:eastAsia="en-US"/>
              </w:rPr>
              <w:t xml:space="preserve"> </w:t>
            </w:r>
            <w:proofErr w:type="spellStart"/>
            <w:r w:rsidRPr="00C72CFF">
              <w:rPr>
                <w:lang w:val="en-US" w:eastAsia="en-US"/>
              </w:rPr>
              <w:t>Juridică</w:t>
            </w:r>
            <w:proofErr w:type="spellEnd"/>
            <w:r w:rsidRPr="00C72CFF">
              <w:rPr>
                <w:lang w:val="en-US" w:eastAsia="en-US"/>
              </w:rPr>
              <w:t xml:space="preserve">, </w:t>
            </w:r>
            <w:proofErr w:type="spellStart"/>
            <w:r w:rsidRPr="00C72CFF">
              <w:rPr>
                <w:lang w:val="en-US" w:eastAsia="en-US"/>
              </w:rPr>
              <w:t>Resurse</w:t>
            </w:r>
            <w:proofErr w:type="spellEnd"/>
            <w:r w:rsidRPr="00C72CFF">
              <w:rPr>
                <w:lang w:val="en-US" w:eastAsia="en-US"/>
              </w:rPr>
              <w:t xml:space="preserve"> </w:t>
            </w:r>
            <w:proofErr w:type="spellStart"/>
            <w:r w:rsidRPr="00C72CFF">
              <w:rPr>
                <w:lang w:val="en-US" w:eastAsia="en-US"/>
              </w:rPr>
              <w:t>Umane</w:t>
            </w:r>
            <w:proofErr w:type="spellEnd"/>
            <w:r w:rsidRPr="00C72CFF">
              <w:rPr>
                <w:lang w:val="en-US" w:eastAsia="en-US"/>
              </w:rPr>
              <w:t xml:space="preserve"> </w:t>
            </w:r>
            <w:proofErr w:type="spellStart"/>
            <w:r w:rsidRPr="00C72CFF">
              <w:rPr>
                <w:lang w:val="en-US" w:eastAsia="en-US"/>
              </w:rPr>
              <w:t>şi</w:t>
            </w:r>
            <w:proofErr w:type="spellEnd"/>
            <w:r w:rsidRPr="00C72CFF">
              <w:rPr>
                <w:lang w:val="en-US" w:eastAsia="en-US"/>
              </w:rPr>
              <w:t xml:space="preserve"> </w:t>
            </w:r>
            <w:proofErr w:type="spellStart"/>
            <w:r w:rsidRPr="00C72CFF">
              <w:rPr>
                <w:lang w:val="en-US" w:eastAsia="en-US"/>
              </w:rPr>
              <w:t>Administraţie</w:t>
            </w:r>
            <w:proofErr w:type="spellEnd"/>
            <w:r w:rsidRPr="00C72CFF">
              <w:rPr>
                <w:lang w:val="en-US" w:eastAsia="en-US"/>
              </w:rPr>
              <w:t xml:space="preserve"> </w:t>
            </w:r>
            <w:proofErr w:type="spellStart"/>
            <w:r w:rsidRPr="00C72CFF">
              <w:rPr>
                <w:lang w:val="en-US" w:eastAsia="en-US"/>
              </w:rPr>
              <w:t>Publică</w:t>
            </w:r>
            <w:proofErr w:type="spellEnd"/>
            <w:r w:rsidRPr="00C72CFF">
              <w:rPr>
                <w:lang w:val="en-US" w:eastAsia="en-US"/>
              </w:rPr>
              <w:t xml:space="preserve">. </w:t>
            </w:r>
            <w:proofErr w:type="spellStart"/>
            <w:r w:rsidRPr="00C72CFF">
              <w:rPr>
                <w:lang w:val="en-US" w:eastAsia="en-US"/>
              </w:rPr>
              <w:t>În</w:t>
            </w:r>
            <w:proofErr w:type="spellEnd"/>
            <w:r w:rsidRPr="00C72CFF">
              <w:rPr>
                <w:lang w:val="en-US" w:eastAsia="en-US"/>
              </w:rPr>
              <w:t xml:space="preserve"> </w:t>
            </w:r>
            <w:proofErr w:type="spellStart"/>
            <w:r w:rsidRPr="00C72CFF">
              <w:rPr>
                <w:lang w:val="en-US" w:eastAsia="en-US"/>
              </w:rPr>
              <w:t>scopul</w:t>
            </w:r>
            <w:proofErr w:type="spellEnd"/>
            <w:r w:rsidRPr="00C72CFF">
              <w:rPr>
                <w:lang w:val="en-US" w:eastAsia="en-US"/>
              </w:rPr>
              <w:t xml:space="preserve"> </w:t>
            </w:r>
            <w:proofErr w:type="spellStart"/>
            <w:r w:rsidRPr="00C72CFF">
              <w:rPr>
                <w:lang w:val="en-US" w:eastAsia="en-US"/>
              </w:rPr>
              <w:t>respectării</w:t>
            </w:r>
            <w:proofErr w:type="spellEnd"/>
            <w:r w:rsidRPr="00C72CFF">
              <w:rPr>
                <w:lang w:val="en-US" w:eastAsia="en-US"/>
              </w:rPr>
              <w:t xml:space="preserve"> </w:t>
            </w:r>
            <w:proofErr w:type="spellStart"/>
            <w:r w:rsidRPr="00C72CFF">
              <w:rPr>
                <w:lang w:val="en-US" w:eastAsia="en-US"/>
              </w:rPr>
              <w:t>prevederilor</w:t>
            </w:r>
            <w:proofErr w:type="spellEnd"/>
            <w:r w:rsidRPr="00C72CFF">
              <w:rPr>
                <w:lang w:val="en-US" w:eastAsia="en-US"/>
              </w:rPr>
              <w:t xml:space="preserve"> </w:t>
            </w:r>
            <w:proofErr w:type="spellStart"/>
            <w:r w:rsidRPr="00C72CFF">
              <w:rPr>
                <w:lang w:val="en-US" w:eastAsia="en-US"/>
              </w:rPr>
              <w:t>Legii</w:t>
            </w:r>
            <w:proofErr w:type="spellEnd"/>
            <w:r w:rsidRPr="00C72CFF">
              <w:rPr>
                <w:lang w:val="en-US" w:eastAsia="en-US"/>
              </w:rPr>
              <w:t xml:space="preserve"> nr.239/</w:t>
            </w:r>
            <w:proofErr w:type="gramStart"/>
            <w:r w:rsidRPr="00C72CFF">
              <w:rPr>
                <w:lang w:val="en-US" w:eastAsia="en-US"/>
              </w:rPr>
              <w:t>2008 ,,</w:t>
            </w:r>
            <w:proofErr w:type="spellStart"/>
            <w:r w:rsidRPr="00C72CFF">
              <w:rPr>
                <w:lang w:val="en-US" w:eastAsia="en-US"/>
              </w:rPr>
              <w:t>Privind</w:t>
            </w:r>
            <w:proofErr w:type="spellEnd"/>
            <w:proofErr w:type="gramEnd"/>
            <w:r w:rsidRPr="00C72CFF">
              <w:rPr>
                <w:lang w:val="en-US" w:eastAsia="en-US"/>
              </w:rPr>
              <w:t xml:space="preserve"> </w:t>
            </w:r>
            <w:proofErr w:type="spellStart"/>
            <w:r w:rsidRPr="00C72CFF">
              <w:rPr>
                <w:lang w:val="en-US" w:eastAsia="en-US"/>
              </w:rPr>
              <w:t>transparenţa</w:t>
            </w:r>
            <w:proofErr w:type="spellEnd"/>
            <w:r w:rsidRPr="00C72CFF">
              <w:rPr>
                <w:lang w:val="en-US" w:eastAsia="en-US"/>
              </w:rPr>
              <w:t xml:space="preserve"> </w:t>
            </w:r>
            <w:proofErr w:type="spellStart"/>
            <w:r w:rsidRPr="00C72CFF">
              <w:rPr>
                <w:lang w:val="en-US" w:eastAsia="en-US"/>
              </w:rPr>
              <w:t>în</w:t>
            </w:r>
            <w:proofErr w:type="spellEnd"/>
            <w:r w:rsidRPr="00C72CFF">
              <w:rPr>
                <w:lang w:val="en-US" w:eastAsia="en-US"/>
              </w:rPr>
              <w:t xml:space="preserve"> </w:t>
            </w:r>
            <w:proofErr w:type="spellStart"/>
            <w:r w:rsidRPr="00C72CFF">
              <w:rPr>
                <w:lang w:val="en-US" w:eastAsia="en-US"/>
              </w:rPr>
              <w:t>procesul</w:t>
            </w:r>
            <w:proofErr w:type="spellEnd"/>
            <w:r w:rsidRPr="00C72CFF">
              <w:rPr>
                <w:lang w:val="en-US" w:eastAsia="en-US"/>
              </w:rPr>
              <w:t xml:space="preserve"> </w:t>
            </w:r>
            <w:proofErr w:type="spellStart"/>
            <w:r w:rsidRPr="00C72CFF">
              <w:rPr>
                <w:lang w:val="en-US" w:eastAsia="en-US"/>
              </w:rPr>
              <w:t>decizional</w:t>
            </w:r>
            <w:proofErr w:type="spellEnd"/>
            <w:r w:rsidRPr="00C72CFF">
              <w:rPr>
                <w:lang w:val="en-US" w:eastAsia="en-US"/>
              </w:rPr>
              <w:t xml:space="preserve">’’, </w:t>
            </w:r>
            <w:proofErr w:type="spellStart"/>
            <w:r w:rsidRPr="00C72CFF">
              <w:rPr>
                <w:lang w:val="en-US" w:eastAsia="en-US"/>
              </w:rPr>
              <w:t>proiectul</w:t>
            </w:r>
            <w:proofErr w:type="spellEnd"/>
            <w:r w:rsidRPr="00C72CFF">
              <w:rPr>
                <w:lang w:val="en-US" w:eastAsia="en-US"/>
              </w:rPr>
              <w:t xml:space="preserve"> a </w:t>
            </w:r>
            <w:proofErr w:type="spellStart"/>
            <w:r w:rsidRPr="00C72CFF">
              <w:rPr>
                <w:lang w:val="en-US" w:eastAsia="en-US"/>
              </w:rPr>
              <w:t>fost</w:t>
            </w:r>
            <w:proofErr w:type="spellEnd"/>
            <w:r w:rsidRPr="00C72CFF">
              <w:rPr>
                <w:lang w:val="en-US" w:eastAsia="en-US"/>
              </w:rPr>
              <w:t xml:space="preserve"> </w:t>
            </w:r>
            <w:proofErr w:type="spellStart"/>
            <w:r w:rsidRPr="00C72CFF">
              <w:rPr>
                <w:lang w:val="en-US" w:eastAsia="en-US"/>
              </w:rPr>
              <w:t>plasat</w:t>
            </w:r>
            <w:proofErr w:type="spellEnd"/>
            <w:r w:rsidRPr="00C72CFF">
              <w:rPr>
                <w:lang w:val="en-US" w:eastAsia="en-US"/>
              </w:rPr>
              <w:t xml:space="preserve"> pe site-ul </w:t>
            </w:r>
            <w:proofErr w:type="spellStart"/>
            <w:r w:rsidRPr="00C72CFF">
              <w:rPr>
                <w:lang w:val="en-US" w:eastAsia="en-US"/>
              </w:rPr>
              <w:t>Consiliului</w:t>
            </w:r>
            <w:proofErr w:type="spellEnd"/>
            <w:r w:rsidRPr="00C72CFF">
              <w:rPr>
                <w:lang w:val="en-US" w:eastAsia="en-US"/>
              </w:rPr>
              <w:t xml:space="preserve"> </w:t>
            </w:r>
            <w:proofErr w:type="spellStart"/>
            <w:r w:rsidRPr="00C72CFF">
              <w:rPr>
                <w:lang w:val="en-US" w:eastAsia="en-US"/>
              </w:rPr>
              <w:t>raional</w:t>
            </w:r>
            <w:proofErr w:type="spellEnd"/>
            <w:r w:rsidRPr="00C72CFF">
              <w:rPr>
                <w:lang w:val="en-US" w:eastAsia="en-US"/>
              </w:rPr>
              <w:t xml:space="preserve"> la </w:t>
            </w:r>
            <w:proofErr w:type="spellStart"/>
            <w:proofErr w:type="gramStart"/>
            <w:r w:rsidRPr="00C72CFF">
              <w:rPr>
                <w:lang w:val="en-US" w:eastAsia="en-US"/>
              </w:rPr>
              <w:t>directoriul</w:t>
            </w:r>
            <w:proofErr w:type="spellEnd"/>
            <w:r w:rsidRPr="00C72CFF">
              <w:rPr>
                <w:lang w:val="en-US" w:eastAsia="en-US"/>
              </w:rPr>
              <w:t xml:space="preserve"> ,,</w:t>
            </w:r>
            <w:proofErr w:type="spellStart"/>
            <w:r w:rsidRPr="00C72CFF">
              <w:rPr>
                <w:lang w:val="en-US" w:eastAsia="en-US"/>
              </w:rPr>
              <w:t>Procesul</w:t>
            </w:r>
            <w:proofErr w:type="spellEnd"/>
            <w:proofErr w:type="gramEnd"/>
            <w:r w:rsidRPr="00C72CFF">
              <w:rPr>
                <w:lang w:val="en-US" w:eastAsia="en-US"/>
              </w:rPr>
              <w:t xml:space="preserve"> </w:t>
            </w:r>
            <w:proofErr w:type="spellStart"/>
            <w:r w:rsidRPr="00C72CFF">
              <w:rPr>
                <w:lang w:val="en-US" w:eastAsia="en-US"/>
              </w:rPr>
              <w:t>decizional</w:t>
            </w:r>
            <w:proofErr w:type="spellEnd"/>
            <w:r w:rsidRPr="00C72CFF">
              <w:rPr>
                <w:lang w:val="en-US" w:eastAsia="en-US"/>
              </w:rPr>
              <w:t xml:space="preserve">”. </w:t>
            </w:r>
          </w:p>
        </w:tc>
      </w:tr>
      <w:tr w:rsidR="00D67162" w:rsidRPr="00C72CFF" w14:paraId="4B8684F5" w14:textId="77777777" w:rsidTr="0085465A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6D208C" w14:textId="77777777" w:rsidR="00D67162" w:rsidRPr="00C72CFF" w:rsidRDefault="00D67162" w:rsidP="00D67162">
            <w:pPr>
              <w:rPr>
                <w:b/>
                <w:bCs/>
                <w:lang w:eastAsia="en-US"/>
              </w:rPr>
            </w:pPr>
            <w:r w:rsidRPr="00C72CFF">
              <w:rPr>
                <w:b/>
                <w:bCs/>
                <w:lang w:eastAsia="en-US"/>
              </w:rPr>
              <w:t>7. C</w:t>
            </w:r>
            <w:proofErr w:type="spellStart"/>
            <w:r w:rsidRPr="00C72CFF">
              <w:rPr>
                <w:b/>
                <w:bCs/>
                <w:lang w:eastAsia="en-US"/>
              </w:rPr>
              <w:t>oncluziile</w:t>
            </w:r>
            <w:proofErr w:type="spellEnd"/>
            <w:r w:rsidRPr="00C72CFF">
              <w:rPr>
                <w:b/>
                <w:bCs/>
                <w:lang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eastAsia="en-US"/>
              </w:rPr>
              <w:t>expertizelor</w:t>
            </w:r>
            <w:proofErr w:type="spellEnd"/>
          </w:p>
        </w:tc>
      </w:tr>
      <w:tr w:rsidR="00D67162" w:rsidRPr="00C72CFF" w14:paraId="70CB16B0" w14:textId="77777777" w:rsidTr="0085465A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A78CA4" w14:textId="77777777" w:rsidR="00D67162" w:rsidRPr="00C72CFF" w:rsidRDefault="00D67162" w:rsidP="00D67162">
            <w:pPr>
              <w:rPr>
                <w:bCs/>
                <w:lang w:eastAsia="en-US"/>
              </w:rPr>
            </w:pPr>
            <w:proofErr w:type="spellStart"/>
            <w:r w:rsidRPr="00C72CFF">
              <w:rPr>
                <w:bCs/>
                <w:lang w:eastAsia="en-US"/>
              </w:rPr>
              <w:t>Nu</w:t>
            </w:r>
            <w:proofErr w:type="spellEnd"/>
            <w:r w:rsidRPr="00C72CFF">
              <w:rPr>
                <w:bCs/>
                <w:lang w:eastAsia="en-US"/>
              </w:rPr>
              <w:t xml:space="preserve"> </w:t>
            </w:r>
            <w:proofErr w:type="spellStart"/>
            <w:r w:rsidRPr="00C72CFF">
              <w:rPr>
                <w:bCs/>
                <w:lang w:eastAsia="en-US"/>
              </w:rPr>
              <w:t>este</w:t>
            </w:r>
            <w:proofErr w:type="spellEnd"/>
            <w:r w:rsidRPr="00C72CFF">
              <w:rPr>
                <w:bCs/>
                <w:lang w:eastAsia="en-US"/>
              </w:rPr>
              <w:t xml:space="preserve"> </w:t>
            </w:r>
            <w:proofErr w:type="spellStart"/>
            <w:r w:rsidRPr="00C72CFF">
              <w:rPr>
                <w:bCs/>
                <w:lang w:eastAsia="en-US"/>
              </w:rPr>
              <w:t>aplicabil</w:t>
            </w:r>
            <w:proofErr w:type="spellEnd"/>
            <w:r w:rsidRPr="00C72CFF">
              <w:rPr>
                <w:bCs/>
                <w:lang w:eastAsia="en-US"/>
              </w:rPr>
              <w:t xml:space="preserve"> </w:t>
            </w:r>
          </w:p>
        </w:tc>
      </w:tr>
      <w:tr w:rsidR="00D67162" w:rsidRPr="003062EA" w14:paraId="38443FE9" w14:textId="77777777" w:rsidTr="0085465A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325719" w14:textId="77777777" w:rsidR="00D67162" w:rsidRPr="00C72CFF" w:rsidRDefault="00D67162" w:rsidP="00D67162">
            <w:pPr>
              <w:rPr>
                <w:b/>
                <w:bCs/>
                <w:lang w:val="en-US" w:eastAsia="en-US"/>
              </w:rPr>
            </w:pPr>
            <w:r w:rsidRPr="00C72CFF">
              <w:rPr>
                <w:b/>
                <w:bCs/>
                <w:lang w:val="en-US" w:eastAsia="en-US"/>
              </w:rPr>
              <w:t xml:space="preserve">8. Modul de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încorporare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gramStart"/>
            <w:r w:rsidRPr="00C72CFF">
              <w:rPr>
                <w:b/>
                <w:bCs/>
                <w:lang w:val="en-US" w:eastAsia="en-US"/>
              </w:rPr>
              <w:t>a</w:t>
            </w:r>
            <w:proofErr w:type="gram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actului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în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cadrul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normativ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existent</w:t>
            </w:r>
          </w:p>
        </w:tc>
      </w:tr>
      <w:tr w:rsidR="00D67162" w:rsidRPr="003062EA" w14:paraId="22CCBBAE" w14:textId="77777777" w:rsidTr="0085465A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54A1B7" w14:textId="77777777" w:rsidR="00D67162" w:rsidRPr="00C72CFF" w:rsidRDefault="00D67162" w:rsidP="00D67162">
            <w:pPr>
              <w:rPr>
                <w:lang w:val="en-US" w:eastAsia="en-US"/>
              </w:rPr>
            </w:pPr>
            <w:proofErr w:type="spellStart"/>
            <w:r w:rsidRPr="00C72CFF">
              <w:rPr>
                <w:lang w:val="en-US" w:eastAsia="en-US"/>
              </w:rPr>
              <w:t>Prezentul</w:t>
            </w:r>
            <w:proofErr w:type="spellEnd"/>
            <w:r w:rsidRPr="00C72CFF">
              <w:rPr>
                <w:lang w:val="en-US" w:eastAsia="en-US"/>
              </w:rPr>
              <w:t xml:space="preserve"> </w:t>
            </w:r>
            <w:proofErr w:type="spellStart"/>
            <w:r w:rsidRPr="00C72CFF">
              <w:rPr>
                <w:lang w:val="en-US" w:eastAsia="en-US"/>
              </w:rPr>
              <w:t>proiect</w:t>
            </w:r>
            <w:proofErr w:type="spellEnd"/>
            <w:r w:rsidRPr="00C72CFF">
              <w:rPr>
                <w:lang w:val="en-US" w:eastAsia="en-US"/>
              </w:rPr>
              <w:t xml:space="preserve"> de </w:t>
            </w:r>
            <w:proofErr w:type="spellStart"/>
            <w:r w:rsidRPr="00C72CFF">
              <w:rPr>
                <w:lang w:val="en-US" w:eastAsia="en-US"/>
              </w:rPr>
              <w:t>decizie</w:t>
            </w:r>
            <w:proofErr w:type="spellEnd"/>
            <w:r w:rsidRPr="00C72CFF">
              <w:rPr>
                <w:lang w:val="en-US" w:eastAsia="en-US"/>
              </w:rPr>
              <w:t xml:space="preserve"> se </w:t>
            </w:r>
            <w:proofErr w:type="spellStart"/>
            <w:r w:rsidRPr="00C72CFF">
              <w:rPr>
                <w:lang w:val="en-US" w:eastAsia="en-US"/>
              </w:rPr>
              <w:t>încadrează</w:t>
            </w:r>
            <w:proofErr w:type="spellEnd"/>
            <w:r w:rsidRPr="00C72CFF">
              <w:rPr>
                <w:lang w:val="en-US" w:eastAsia="en-US"/>
              </w:rPr>
              <w:t xml:space="preserve"> </w:t>
            </w:r>
            <w:proofErr w:type="spellStart"/>
            <w:r w:rsidRPr="00C72CFF">
              <w:rPr>
                <w:lang w:val="en-US" w:eastAsia="en-US"/>
              </w:rPr>
              <w:t>în</w:t>
            </w:r>
            <w:proofErr w:type="spellEnd"/>
            <w:r w:rsidRPr="00C72CFF">
              <w:rPr>
                <w:lang w:val="en-US" w:eastAsia="en-US"/>
              </w:rPr>
              <w:t xml:space="preserve"> </w:t>
            </w:r>
            <w:proofErr w:type="spellStart"/>
            <w:r w:rsidRPr="00C72CFF">
              <w:rPr>
                <w:lang w:val="en-US" w:eastAsia="en-US"/>
              </w:rPr>
              <w:t>cadrul</w:t>
            </w:r>
            <w:proofErr w:type="spellEnd"/>
            <w:r w:rsidRPr="00C72CFF">
              <w:rPr>
                <w:lang w:val="en-US" w:eastAsia="en-US"/>
              </w:rPr>
              <w:t xml:space="preserve"> </w:t>
            </w:r>
            <w:proofErr w:type="spellStart"/>
            <w:r w:rsidRPr="00C72CFF">
              <w:rPr>
                <w:lang w:val="en-US" w:eastAsia="en-US"/>
              </w:rPr>
              <w:t>normativ</w:t>
            </w:r>
            <w:proofErr w:type="spellEnd"/>
            <w:r w:rsidRPr="00C72CFF">
              <w:rPr>
                <w:lang w:val="en-US" w:eastAsia="en-US"/>
              </w:rPr>
              <w:t xml:space="preserve"> existent</w:t>
            </w:r>
          </w:p>
        </w:tc>
      </w:tr>
      <w:tr w:rsidR="00D67162" w:rsidRPr="003062EA" w14:paraId="38ED4169" w14:textId="77777777" w:rsidTr="0085465A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48BFA7" w14:textId="77777777" w:rsidR="00D67162" w:rsidRPr="00C72CFF" w:rsidRDefault="00D67162" w:rsidP="00D67162">
            <w:pPr>
              <w:rPr>
                <w:b/>
                <w:bCs/>
                <w:lang w:val="en-US" w:eastAsia="en-US"/>
              </w:rPr>
            </w:pPr>
            <w:r w:rsidRPr="00C72CFF">
              <w:rPr>
                <w:b/>
                <w:bCs/>
                <w:lang w:val="en-US" w:eastAsia="en-US"/>
              </w:rPr>
              <w:t xml:space="preserve">9.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Măsurile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necesare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pentru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implementarea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prevederilor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proiectului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actului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normativ</w:t>
            </w:r>
            <w:proofErr w:type="spellEnd"/>
          </w:p>
        </w:tc>
      </w:tr>
      <w:tr w:rsidR="00D67162" w:rsidRPr="00C72CFF" w14:paraId="0B3FF302" w14:textId="77777777" w:rsidTr="0085465A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F32786" w14:textId="77777777" w:rsidR="00D67162" w:rsidRPr="00C72CFF" w:rsidRDefault="00D67162" w:rsidP="00D67162">
            <w:pPr>
              <w:rPr>
                <w:lang w:eastAsia="en-US"/>
              </w:rPr>
            </w:pPr>
            <w:proofErr w:type="spellStart"/>
            <w:r w:rsidRPr="00C72CFF">
              <w:rPr>
                <w:lang w:eastAsia="en-US"/>
              </w:rPr>
              <w:t>Nu</w:t>
            </w:r>
            <w:proofErr w:type="spellEnd"/>
            <w:r w:rsidRPr="00C72CFF">
              <w:rPr>
                <w:lang w:eastAsia="en-US"/>
              </w:rPr>
              <w:t xml:space="preserve"> este aplicabil </w:t>
            </w:r>
          </w:p>
        </w:tc>
      </w:tr>
    </w:tbl>
    <w:p w14:paraId="2F5A5777" w14:textId="77777777" w:rsidR="001A6BDC" w:rsidRPr="00C72CFF" w:rsidRDefault="001A6BDC" w:rsidP="001A6BDC">
      <w:pPr>
        <w:tabs>
          <w:tab w:val="left" w:pos="884"/>
          <w:tab w:val="left" w:pos="1196"/>
        </w:tabs>
        <w:rPr>
          <w:b/>
          <w:lang w:val="ro-RO"/>
        </w:rPr>
      </w:pPr>
      <w:r w:rsidRPr="00C72CFF">
        <w:rPr>
          <w:b/>
          <w:color w:val="000000" w:themeColor="text1"/>
        </w:rPr>
        <w:tab/>
      </w:r>
      <w:r w:rsidRPr="00C72CFF">
        <w:rPr>
          <w:b/>
          <w:color w:val="000000" w:themeColor="text1"/>
        </w:rPr>
        <w:tab/>
      </w:r>
      <w:r w:rsidRPr="00C72CFF">
        <w:rPr>
          <w:b/>
          <w:color w:val="000000" w:themeColor="text1"/>
        </w:rPr>
        <w:tab/>
      </w:r>
      <w:r w:rsidRPr="00C72CFF">
        <w:rPr>
          <w:b/>
          <w:color w:val="000000" w:themeColor="text1"/>
        </w:rPr>
        <w:tab/>
      </w:r>
    </w:p>
    <w:p w14:paraId="37DA3700" w14:textId="77777777" w:rsidR="001A6BDC" w:rsidRPr="00C72CFF" w:rsidRDefault="001A6BDC" w:rsidP="001A6BDC">
      <w:pPr>
        <w:rPr>
          <w:b/>
          <w:lang w:val="ro-RO"/>
        </w:rPr>
      </w:pPr>
      <w:r w:rsidRPr="00C72CFF">
        <w:rPr>
          <w:b/>
          <w:lang w:val="ro-RO"/>
        </w:rPr>
        <w:t xml:space="preserve">                  </w:t>
      </w:r>
    </w:p>
    <w:p w14:paraId="497CD720" w14:textId="77777777" w:rsidR="001A6BDC" w:rsidRPr="00C72CFF" w:rsidRDefault="001A6BDC" w:rsidP="001A6BDC">
      <w:pPr>
        <w:ind w:left="5664" w:firstLine="708"/>
        <w:rPr>
          <w:b/>
          <w:bCs/>
          <w:lang w:val="ro-RO"/>
        </w:rPr>
      </w:pPr>
      <w:r w:rsidRPr="00C72CFF">
        <w:rPr>
          <w:b/>
          <w:bCs/>
          <w:lang w:val="ro-RO"/>
        </w:rPr>
        <w:t>Diana PANTAZ,</w:t>
      </w:r>
    </w:p>
    <w:p w14:paraId="5555B9CB" w14:textId="77777777" w:rsidR="001A6BDC" w:rsidRPr="003817DA" w:rsidRDefault="001A6BDC" w:rsidP="001A6BDC">
      <w:pPr>
        <w:rPr>
          <w:i/>
          <w:lang w:val="ro-RO"/>
        </w:rPr>
      </w:pPr>
      <w:r w:rsidRPr="00C72CFF">
        <w:rPr>
          <w:b/>
          <w:bCs/>
          <w:lang w:val="ro-RO"/>
        </w:rPr>
        <w:tab/>
      </w:r>
      <w:r w:rsidRPr="00C72CFF">
        <w:rPr>
          <w:b/>
          <w:bCs/>
          <w:lang w:val="ro-RO"/>
        </w:rPr>
        <w:tab/>
        <w:t xml:space="preserve">Șefă </w:t>
      </w:r>
      <w:proofErr w:type="spellStart"/>
      <w:r w:rsidRPr="00C72CFF">
        <w:rPr>
          <w:b/>
          <w:bCs/>
          <w:lang w:val="ro-RO"/>
        </w:rPr>
        <w:t>direcţie</w:t>
      </w:r>
      <w:proofErr w:type="spellEnd"/>
      <w:r w:rsidRPr="00C72CFF">
        <w:rPr>
          <w:b/>
          <w:bCs/>
          <w:lang w:val="ro-RO"/>
        </w:rPr>
        <w:t xml:space="preserve"> generală, </w:t>
      </w:r>
      <w:proofErr w:type="spellStart"/>
      <w:r w:rsidRPr="00C72CFF">
        <w:rPr>
          <w:b/>
          <w:bCs/>
          <w:lang w:val="ro-RO"/>
        </w:rPr>
        <w:t>Direcţia</w:t>
      </w:r>
      <w:proofErr w:type="spellEnd"/>
      <w:r w:rsidRPr="00C72CFF">
        <w:rPr>
          <w:b/>
          <w:bCs/>
          <w:lang w:val="ro-RO"/>
        </w:rPr>
        <w:t xml:space="preserve"> Generală </w:t>
      </w:r>
      <w:proofErr w:type="spellStart"/>
      <w:r w:rsidRPr="00C72CFF">
        <w:rPr>
          <w:b/>
          <w:bCs/>
          <w:lang w:val="ro-RO"/>
        </w:rPr>
        <w:t>Educaţie</w:t>
      </w:r>
      <w:proofErr w:type="spellEnd"/>
      <w:r w:rsidRPr="00C72CFF">
        <w:rPr>
          <w:b/>
          <w:bCs/>
          <w:lang w:val="ro-RO"/>
        </w:rPr>
        <w:t xml:space="preserve">, Cultură, Tineret </w:t>
      </w:r>
      <w:proofErr w:type="spellStart"/>
      <w:r w:rsidRPr="00C72CFF">
        <w:rPr>
          <w:b/>
          <w:bCs/>
          <w:lang w:val="ro-RO"/>
        </w:rPr>
        <w:t>şi</w:t>
      </w:r>
      <w:proofErr w:type="spellEnd"/>
      <w:r w:rsidRPr="00C72CFF">
        <w:rPr>
          <w:b/>
          <w:bCs/>
          <w:lang w:val="ro-RO"/>
        </w:rPr>
        <w:t xml:space="preserve"> Sport</w:t>
      </w:r>
    </w:p>
    <w:p w14:paraId="4F85784C" w14:textId="77777777" w:rsidR="001A6BDC" w:rsidRPr="001A6BDC" w:rsidRDefault="001A6BDC" w:rsidP="002B420E">
      <w:pPr>
        <w:jc w:val="center"/>
        <w:rPr>
          <w:b/>
          <w:lang w:val="ro-RO"/>
        </w:rPr>
      </w:pPr>
    </w:p>
    <w:p w14:paraId="0E6302AF" w14:textId="77777777" w:rsidR="001A6BDC" w:rsidRPr="00180788" w:rsidRDefault="001A6BDC" w:rsidP="002B420E">
      <w:pPr>
        <w:jc w:val="center"/>
        <w:rPr>
          <w:b/>
          <w:lang w:val="en-US"/>
        </w:rPr>
      </w:pPr>
    </w:p>
    <w:p w14:paraId="2BC5E660" w14:textId="77777777" w:rsidR="00C87DCA" w:rsidRPr="00180788" w:rsidRDefault="00C87DCA" w:rsidP="0095195A">
      <w:pPr>
        <w:ind w:left="-270"/>
        <w:jc w:val="center"/>
        <w:rPr>
          <w:lang w:val="en-US"/>
        </w:rPr>
      </w:pPr>
    </w:p>
    <w:sectPr w:rsidR="00C87DCA" w:rsidRPr="00180788" w:rsidSect="00D72A2E">
      <w:pgSz w:w="12240" w:h="15840" w:code="1"/>
      <w:pgMar w:top="794" w:right="1134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F16C5" w14:textId="77777777" w:rsidR="00AB75CE" w:rsidRDefault="00AB75CE" w:rsidP="00271B7A">
      <w:r>
        <w:separator/>
      </w:r>
    </w:p>
  </w:endnote>
  <w:endnote w:type="continuationSeparator" w:id="0">
    <w:p w14:paraId="27368EC6" w14:textId="77777777" w:rsidR="00AB75CE" w:rsidRDefault="00AB75CE" w:rsidP="0027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A24F6" w14:textId="77777777" w:rsidR="00AB75CE" w:rsidRDefault="00AB75CE" w:rsidP="00271B7A">
      <w:r>
        <w:separator/>
      </w:r>
    </w:p>
  </w:footnote>
  <w:footnote w:type="continuationSeparator" w:id="0">
    <w:p w14:paraId="6B972DE5" w14:textId="77777777" w:rsidR="00AB75CE" w:rsidRDefault="00AB75CE" w:rsidP="00271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63C5A"/>
    <w:multiLevelType w:val="hybridMultilevel"/>
    <w:tmpl w:val="E294CCAE"/>
    <w:lvl w:ilvl="0" w:tplc="61FEDB76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47C1720C"/>
    <w:multiLevelType w:val="hybridMultilevel"/>
    <w:tmpl w:val="5BEE0E44"/>
    <w:lvl w:ilvl="0" w:tplc="640EF512">
      <w:start w:val="1"/>
      <w:numFmt w:val="bullet"/>
      <w:pStyle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888DF4">
      <w:start w:val="1"/>
      <w:numFmt w:val="bullet"/>
      <w:pStyle w:val="8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1454C"/>
    <w:multiLevelType w:val="hybridMultilevel"/>
    <w:tmpl w:val="3228B864"/>
    <w:lvl w:ilvl="0" w:tplc="836897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94941"/>
    <w:multiLevelType w:val="hybridMultilevel"/>
    <w:tmpl w:val="B77A41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5D49D2"/>
    <w:multiLevelType w:val="hybridMultilevel"/>
    <w:tmpl w:val="AF12F7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976914">
    <w:abstractNumId w:val="1"/>
  </w:num>
  <w:num w:numId="2" w16cid:durableId="1758020520">
    <w:abstractNumId w:val="2"/>
  </w:num>
  <w:num w:numId="3" w16cid:durableId="1328485071">
    <w:abstractNumId w:val="0"/>
  </w:num>
  <w:num w:numId="4" w16cid:durableId="1379402470">
    <w:abstractNumId w:val="4"/>
  </w:num>
  <w:num w:numId="5" w16cid:durableId="32829500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6827"/>
    <w:rsid w:val="00000AD4"/>
    <w:rsid w:val="000105BA"/>
    <w:rsid w:val="00010796"/>
    <w:rsid w:val="00012286"/>
    <w:rsid w:val="00015969"/>
    <w:rsid w:val="00022080"/>
    <w:rsid w:val="00025455"/>
    <w:rsid w:val="000263C1"/>
    <w:rsid w:val="000269DB"/>
    <w:rsid w:val="000301FA"/>
    <w:rsid w:val="000310EF"/>
    <w:rsid w:val="00032482"/>
    <w:rsid w:val="000327BE"/>
    <w:rsid w:val="00032889"/>
    <w:rsid w:val="00033262"/>
    <w:rsid w:val="00034F26"/>
    <w:rsid w:val="000370F6"/>
    <w:rsid w:val="000375BD"/>
    <w:rsid w:val="00040B15"/>
    <w:rsid w:val="000415B0"/>
    <w:rsid w:val="00041B71"/>
    <w:rsid w:val="00042469"/>
    <w:rsid w:val="00044BFE"/>
    <w:rsid w:val="00045A6A"/>
    <w:rsid w:val="00045B7D"/>
    <w:rsid w:val="00051E60"/>
    <w:rsid w:val="000533C9"/>
    <w:rsid w:val="000545A7"/>
    <w:rsid w:val="00054FA2"/>
    <w:rsid w:val="000558C4"/>
    <w:rsid w:val="00056B6F"/>
    <w:rsid w:val="00062AC2"/>
    <w:rsid w:val="000677D1"/>
    <w:rsid w:val="0007010F"/>
    <w:rsid w:val="00070C61"/>
    <w:rsid w:val="0007203D"/>
    <w:rsid w:val="0007319E"/>
    <w:rsid w:val="00073E23"/>
    <w:rsid w:val="0007426E"/>
    <w:rsid w:val="00074483"/>
    <w:rsid w:val="00080B1C"/>
    <w:rsid w:val="000817DD"/>
    <w:rsid w:val="000827CE"/>
    <w:rsid w:val="000832F7"/>
    <w:rsid w:val="0008363D"/>
    <w:rsid w:val="0008644A"/>
    <w:rsid w:val="0008699C"/>
    <w:rsid w:val="00090925"/>
    <w:rsid w:val="000931D0"/>
    <w:rsid w:val="00093261"/>
    <w:rsid w:val="00093EB3"/>
    <w:rsid w:val="00094136"/>
    <w:rsid w:val="00096391"/>
    <w:rsid w:val="00096BFA"/>
    <w:rsid w:val="000A0C33"/>
    <w:rsid w:val="000A225F"/>
    <w:rsid w:val="000A2BB8"/>
    <w:rsid w:val="000A42AC"/>
    <w:rsid w:val="000B2495"/>
    <w:rsid w:val="000B48CA"/>
    <w:rsid w:val="000B6DA5"/>
    <w:rsid w:val="000C0AE3"/>
    <w:rsid w:val="000C227A"/>
    <w:rsid w:val="000C3E11"/>
    <w:rsid w:val="000C5039"/>
    <w:rsid w:val="000C545C"/>
    <w:rsid w:val="000C5E2E"/>
    <w:rsid w:val="000C7036"/>
    <w:rsid w:val="000C7EE1"/>
    <w:rsid w:val="000D01E0"/>
    <w:rsid w:val="000D3646"/>
    <w:rsid w:val="000D3770"/>
    <w:rsid w:val="000D3F4E"/>
    <w:rsid w:val="000D4DCC"/>
    <w:rsid w:val="000D6DF0"/>
    <w:rsid w:val="000D7737"/>
    <w:rsid w:val="000E0D24"/>
    <w:rsid w:val="000E58C9"/>
    <w:rsid w:val="000E666D"/>
    <w:rsid w:val="000E79D7"/>
    <w:rsid w:val="000F19C3"/>
    <w:rsid w:val="000F3C39"/>
    <w:rsid w:val="000F62C6"/>
    <w:rsid w:val="000F7674"/>
    <w:rsid w:val="00100CC1"/>
    <w:rsid w:val="00103D53"/>
    <w:rsid w:val="0010700B"/>
    <w:rsid w:val="00107382"/>
    <w:rsid w:val="00110D88"/>
    <w:rsid w:val="00111BFC"/>
    <w:rsid w:val="001128E3"/>
    <w:rsid w:val="00113645"/>
    <w:rsid w:val="00117869"/>
    <w:rsid w:val="0012293B"/>
    <w:rsid w:val="00124804"/>
    <w:rsid w:val="00124A7C"/>
    <w:rsid w:val="00125612"/>
    <w:rsid w:val="00125C1E"/>
    <w:rsid w:val="00126038"/>
    <w:rsid w:val="00131FD7"/>
    <w:rsid w:val="00131FEC"/>
    <w:rsid w:val="00132932"/>
    <w:rsid w:val="001374CF"/>
    <w:rsid w:val="00150F44"/>
    <w:rsid w:val="00153D57"/>
    <w:rsid w:val="00154B96"/>
    <w:rsid w:val="001553FF"/>
    <w:rsid w:val="0015658F"/>
    <w:rsid w:val="00156716"/>
    <w:rsid w:val="00161D59"/>
    <w:rsid w:val="00163132"/>
    <w:rsid w:val="0016442D"/>
    <w:rsid w:val="00164775"/>
    <w:rsid w:val="00165BE1"/>
    <w:rsid w:val="00172322"/>
    <w:rsid w:val="00172833"/>
    <w:rsid w:val="00172903"/>
    <w:rsid w:val="00174BB5"/>
    <w:rsid w:val="00176327"/>
    <w:rsid w:val="001767DE"/>
    <w:rsid w:val="00180788"/>
    <w:rsid w:val="00183559"/>
    <w:rsid w:val="0018425A"/>
    <w:rsid w:val="00185DF2"/>
    <w:rsid w:val="00191155"/>
    <w:rsid w:val="001911FA"/>
    <w:rsid w:val="00191411"/>
    <w:rsid w:val="001941D6"/>
    <w:rsid w:val="00195352"/>
    <w:rsid w:val="001A18AA"/>
    <w:rsid w:val="001A37BB"/>
    <w:rsid w:val="001A5D0B"/>
    <w:rsid w:val="001A629A"/>
    <w:rsid w:val="001A6BDC"/>
    <w:rsid w:val="001B1AE8"/>
    <w:rsid w:val="001B7181"/>
    <w:rsid w:val="001C36A9"/>
    <w:rsid w:val="001D11B7"/>
    <w:rsid w:val="001D1BC8"/>
    <w:rsid w:val="001D245B"/>
    <w:rsid w:val="001D7927"/>
    <w:rsid w:val="001E226F"/>
    <w:rsid w:val="001E3F0F"/>
    <w:rsid w:val="001E4CF5"/>
    <w:rsid w:val="001E5829"/>
    <w:rsid w:val="001E59F5"/>
    <w:rsid w:val="001E6483"/>
    <w:rsid w:val="001F0950"/>
    <w:rsid w:val="001F1D53"/>
    <w:rsid w:val="001F50BA"/>
    <w:rsid w:val="0020017C"/>
    <w:rsid w:val="0020081F"/>
    <w:rsid w:val="002021EB"/>
    <w:rsid w:val="00202949"/>
    <w:rsid w:val="00203B57"/>
    <w:rsid w:val="00210E81"/>
    <w:rsid w:val="00221D30"/>
    <w:rsid w:val="00222D82"/>
    <w:rsid w:val="002236AB"/>
    <w:rsid w:val="002254CE"/>
    <w:rsid w:val="002267A1"/>
    <w:rsid w:val="00231B7A"/>
    <w:rsid w:val="00236748"/>
    <w:rsid w:val="002367D0"/>
    <w:rsid w:val="002404D6"/>
    <w:rsid w:val="00242071"/>
    <w:rsid w:val="00244AEC"/>
    <w:rsid w:val="00245422"/>
    <w:rsid w:val="0024693D"/>
    <w:rsid w:val="0025342E"/>
    <w:rsid w:val="002572EC"/>
    <w:rsid w:val="00260876"/>
    <w:rsid w:val="002615F2"/>
    <w:rsid w:val="00265714"/>
    <w:rsid w:val="00267C53"/>
    <w:rsid w:val="00271B7A"/>
    <w:rsid w:val="00273C86"/>
    <w:rsid w:val="00273F1C"/>
    <w:rsid w:val="00274FD0"/>
    <w:rsid w:val="002758C0"/>
    <w:rsid w:val="002765A0"/>
    <w:rsid w:val="00280257"/>
    <w:rsid w:val="00281089"/>
    <w:rsid w:val="00281B81"/>
    <w:rsid w:val="00284472"/>
    <w:rsid w:val="00295D66"/>
    <w:rsid w:val="0029655C"/>
    <w:rsid w:val="00297D23"/>
    <w:rsid w:val="002A081E"/>
    <w:rsid w:val="002A45E6"/>
    <w:rsid w:val="002A5D67"/>
    <w:rsid w:val="002A61DE"/>
    <w:rsid w:val="002B0CDE"/>
    <w:rsid w:val="002B420E"/>
    <w:rsid w:val="002B4CBA"/>
    <w:rsid w:val="002B7937"/>
    <w:rsid w:val="002C0873"/>
    <w:rsid w:val="002C522E"/>
    <w:rsid w:val="002C65DD"/>
    <w:rsid w:val="002C67C3"/>
    <w:rsid w:val="002C7A79"/>
    <w:rsid w:val="002D3EFC"/>
    <w:rsid w:val="002E10A4"/>
    <w:rsid w:val="002E27C3"/>
    <w:rsid w:val="002E48E7"/>
    <w:rsid w:val="002E4FB2"/>
    <w:rsid w:val="002E6333"/>
    <w:rsid w:val="002E7C9F"/>
    <w:rsid w:val="002F391F"/>
    <w:rsid w:val="002F5033"/>
    <w:rsid w:val="002F5ADB"/>
    <w:rsid w:val="002F7455"/>
    <w:rsid w:val="002F7716"/>
    <w:rsid w:val="00300BCD"/>
    <w:rsid w:val="00301085"/>
    <w:rsid w:val="00303C53"/>
    <w:rsid w:val="00304467"/>
    <w:rsid w:val="00305BEE"/>
    <w:rsid w:val="003062EA"/>
    <w:rsid w:val="00306A21"/>
    <w:rsid w:val="00312BFA"/>
    <w:rsid w:val="0031337F"/>
    <w:rsid w:val="00313D2D"/>
    <w:rsid w:val="00314F25"/>
    <w:rsid w:val="0031689A"/>
    <w:rsid w:val="00316DC8"/>
    <w:rsid w:val="0032016C"/>
    <w:rsid w:val="00320DF7"/>
    <w:rsid w:val="00321597"/>
    <w:rsid w:val="00324E38"/>
    <w:rsid w:val="00325710"/>
    <w:rsid w:val="0033206B"/>
    <w:rsid w:val="0033219F"/>
    <w:rsid w:val="0033393F"/>
    <w:rsid w:val="003343D1"/>
    <w:rsid w:val="003355A9"/>
    <w:rsid w:val="003401FF"/>
    <w:rsid w:val="00347031"/>
    <w:rsid w:val="003515B0"/>
    <w:rsid w:val="00353260"/>
    <w:rsid w:val="00357AEE"/>
    <w:rsid w:val="003670F5"/>
    <w:rsid w:val="00372C00"/>
    <w:rsid w:val="00373997"/>
    <w:rsid w:val="003753E5"/>
    <w:rsid w:val="00376168"/>
    <w:rsid w:val="00376A48"/>
    <w:rsid w:val="00380966"/>
    <w:rsid w:val="00383750"/>
    <w:rsid w:val="003844E6"/>
    <w:rsid w:val="00385357"/>
    <w:rsid w:val="0038550E"/>
    <w:rsid w:val="003934E3"/>
    <w:rsid w:val="00394133"/>
    <w:rsid w:val="00396EFE"/>
    <w:rsid w:val="0039710E"/>
    <w:rsid w:val="00397B17"/>
    <w:rsid w:val="003A0287"/>
    <w:rsid w:val="003A1B16"/>
    <w:rsid w:val="003A3819"/>
    <w:rsid w:val="003A4A3E"/>
    <w:rsid w:val="003A4C69"/>
    <w:rsid w:val="003A626D"/>
    <w:rsid w:val="003A7C2F"/>
    <w:rsid w:val="003B0EF9"/>
    <w:rsid w:val="003B244A"/>
    <w:rsid w:val="003B30A2"/>
    <w:rsid w:val="003B352C"/>
    <w:rsid w:val="003B41F0"/>
    <w:rsid w:val="003B7542"/>
    <w:rsid w:val="003C2733"/>
    <w:rsid w:val="003C3A3A"/>
    <w:rsid w:val="003C6716"/>
    <w:rsid w:val="003C6D18"/>
    <w:rsid w:val="003D7487"/>
    <w:rsid w:val="003E3B7B"/>
    <w:rsid w:val="003E6E83"/>
    <w:rsid w:val="003E7AFD"/>
    <w:rsid w:val="003F32C7"/>
    <w:rsid w:val="003F70CF"/>
    <w:rsid w:val="00401354"/>
    <w:rsid w:val="004020FD"/>
    <w:rsid w:val="0040589B"/>
    <w:rsid w:val="00411480"/>
    <w:rsid w:val="00412120"/>
    <w:rsid w:val="0041227F"/>
    <w:rsid w:val="00413336"/>
    <w:rsid w:val="00413989"/>
    <w:rsid w:val="00413F0A"/>
    <w:rsid w:val="004167E1"/>
    <w:rsid w:val="00420027"/>
    <w:rsid w:val="004239A0"/>
    <w:rsid w:val="004266F4"/>
    <w:rsid w:val="00427486"/>
    <w:rsid w:val="00427FA9"/>
    <w:rsid w:val="004312D9"/>
    <w:rsid w:val="004314CF"/>
    <w:rsid w:val="00433E16"/>
    <w:rsid w:val="00434ACF"/>
    <w:rsid w:val="004353B9"/>
    <w:rsid w:val="00437589"/>
    <w:rsid w:val="0044290F"/>
    <w:rsid w:val="0044327C"/>
    <w:rsid w:val="00446993"/>
    <w:rsid w:val="00446A26"/>
    <w:rsid w:val="00447EF8"/>
    <w:rsid w:val="004532D1"/>
    <w:rsid w:val="00454461"/>
    <w:rsid w:val="00456827"/>
    <w:rsid w:val="004571D9"/>
    <w:rsid w:val="00457B08"/>
    <w:rsid w:val="0046136E"/>
    <w:rsid w:val="00461AF7"/>
    <w:rsid w:val="00462F8A"/>
    <w:rsid w:val="00464141"/>
    <w:rsid w:val="00465CCD"/>
    <w:rsid w:val="00467618"/>
    <w:rsid w:val="00471948"/>
    <w:rsid w:val="00473FFE"/>
    <w:rsid w:val="00474DDB"/>
    <w:rsid w:val="00476B8D"/>
    <w:rsid w:val="004819C3"/>
    <w:rsid w:val="00483C91"/>
    <w:rsid w:val="00483F08"/>
    <w:rsid w:val="00483F71"/>
    <w:rsid w:val="00483FAC"/>
    <w:rsid w:val="00485890"/>
    <w:rsid w:val="004878C1"/>
    <w:rsid w:val="00487CF7"/>
    <w:rsid w:val="004911FE"/>
    <w:rsid w:val="0049123B"/>
    <w:rsid w:val="0049303F"/>
    <w:rsid w:val="0049365D"/>
    <w:rsid w:val="00493831"/>
    <w:rsid w:val="004A050E"/>
    <w:rsid w:val="004A2429"/>
    <w:rsid w:val="004A37CF"/>
    <w:rsid w:val="004A5DC4"/>
    <w:rsid w:val="004A7261"/>
    <w:rsid w:val="004A7434"/>
    <w:rsid w:val="004B01E7"/>
    <w:rsid w:val="004B3059"/>
    <w:rsid w:val="004B3972"/>
    <w:rsid w:val="004B6F21"/>
    <w:rsid w:val="004B704A"/>
    <w:rsid w:val="004C5584"/>
    <w:rsid w:val="004C5B04"/>
    <w:rsid w:val="004C74DF"/>
    <w:rsid w:val="004C7A40"/>
    <w:rsid w:val="004E264B"/>
    <w:rsid w:val="004E408C"/>
    <w:rsid w:val="004E5B24"/>
    <w:rsid w:val="004E75A9"/>
    <w:rsid w:val="004F17E9"/>
    <w:rsid w:val="004F2946"/>
    <w:rsid w:val="004F63D5"/>
    <w:rsid w:val="0050121B"/>
    <w:rsid w:val="00501FF8"/>
    <w:rsid w:val="00502455"/>
    <w:rsid w:val="00503B37"/>
    <w:rsid w:val="00504202"/>
    <w:rsid w:val="00507BDA"/>
    <w:rsid w:val="0051425E"/>
    <w:rsid w:val="0052177F"/>
    <w:rsid w:val="00523372"/>
    <w:rsid w:val="00527929"/>
    <w:rsid w:val="0053126A"/>
    <w:rsid w:val="005342FB"/>
    <w:rsid w:val="00536AE2"/>
    <w:rsid w:val="00540DF9"/>
    <w:rsid w:val="00541122"/>
    <w:rsid w:val="005417E4"/>
    <w:rsid w:val="00543B6B"/>
    <w:rsid w:val="00546926"/>
    <w:rsid w:val="00546DA8"/>
    <w:rsid w:val="005505C9"/>
    <w:rsid w:val="00550A6F"/>
    <w:rsid w:val="00550C36"/>
    <w:rsid w:val="00554175"/>
    <w:rsid w:val="005578E2"/>
    <w:rsid w:val="00565537"/>
    <w:rsid w:val="00566B92"/>
    <w:rsid w:val="00572ACE"/>
    <w:rsid w:val="00576E1F"/>
    <w:rsid w:val="0058100C"/>
    <w:rsid w:val="0058580F"/>
    <w:rsid w:val="005941B6"/>
    <w:rsid w:val="005A29D4"/>
    <w:rsid w:val="005A2FBD"/>
    <w:rsid w:val="005A606B"/>
    <w:rsid w:val="005A61E4"/>
    <w:rsid w:val="005A7BC9"/>
    <w:rsid w:val="005C12F1"/>
    <w:rsid w:val="005C1699"/>
    <w:rsid w:val="005C409B"/>
    <w:rsid w:val="005C70CC"/>
    <w:rsid w:val="005D07E1"/>
    <w:rsid w:val="005D08ED"/>
    <w:rsid w:val="005D1F87"/>
    <w:rsid w:val="005E0A45"/>
    <w:rsid w:val="005E1B01"/>
    <w:rsid w:val="005F094E"/>
    <w:rsid w:val="005F132E"/>
    <w:rsid w:val="005F6558"/>
    <w:rsid w:val="005F7BB4"/>
    <w:rsid w:val="006004A7"/>
    <w:rsid w:val="00601494"/>
    <w:rsid w:val="00604DD3"/>
    <w:rsid w:val="00606220"/>
    <w:rsid w:val="0061134F"/>
    <w:rsid w:val="006126D8"/>
    <w:rsid w:val="006127DE"/>
    <w:rsid w:val="00616F55"/>
    <w:rsid w:val="00621380"/>
    <w:rsid w:val="00624D42"/>
    <w:rsid w:val="00624D51"/>
    <w:rsid w:val="006279CC"/>
    <w:rsid w:val="00630AF5"/>
    <w:rsid w:val="00631126"/>
    <w:rsid w:val="00633E6E"/>
    <w:rsid w:val="006355CF"/>
    <w:rsid w:val="0063737B"/>
    <w:rsid w:val="00637ABB"/>
    <w:rsid w:val="006450F2"/>
    <w:rsid w:val="006456ED"/>
    <w:rsid w:val="00646457"/>
    <w:rsid w:val="00646689"/>
    <w:rsid w:val="00647D1A"/>
    <w:rsid w:val="00647F31"/>
    <w:rsid w:val="00650E19"/>
    <w:rsid w:val="00651181"/>
    <w:rsid w:val="00651E48"/>
    <w:rsid w:val="0065398D"/>
    <w:rsid w:val="0065676F"/>
    <w:rsid w:val="00657F4B"/>
    <w:rsid w:val="006632ED"/>
    <w:rsid w:val="006659E4"/>
    <w:rsid w:val="00667580"/>
    <w:rsid w:val="00667B0B"/>
    <w:rsid w:val="00673348"/>
    <w:rsid w:val="00673FA5"/>
    <w:rsid w:val="006870C2"/>
    <w:rsid w:val="00694690"/>
    <w:rsid w:val="00694A75"/>
    <w:rsid w:val="0069510D"/>
    <w:rsid w:val="006A511E"/>
    <w:rsid w:val="006A5F24"/>
    <w:rsid w:val="006B0C37"/>
    <w:rsid w:val="006B10FE"/>
    <w:rsid w:val="006B13D5"/>
    <w:rsid w:val="006B23D7"/>
    <w:rsid w:val="006B23E4"/>
    <w:rsid w:val="006B4D9F"/>
    <w:rsid w:val="006B4F61"/>
    <w:rsid w:val="006C2890"/>
    <w:rsid w:val="006C32C2"/>
    <w:rsid w:val="006C3DD0"/>
    <w:rsid w:val="006C6D6A"/>
    <w:rsid w:val="006D186A"/>
    <w:rsid w:val="006D3A4A"/>
    <w:rsid w:val="006D4AF1"/>
    <w:rsid w:val="006D686B"/>
    <w:rsid w:val="006D79F3"/>
    <w:rsid w:val="006E230C"/>
    <w:rsid w:val="006E376A"/>
    <w:rsid w:val="006E545C"/>
    <w:rsid w:val="006E5A5B"/>
    <w:rsid w:val="006E77F8"/>
    <w:rsid w:val="006F27AD"/>
    <w:rsid w:val="006F2DDB"/>
    <w:rsid w:val="006F410A"/>
    <w:rsid w:val="006F56E2"/>
    <w:rsid w:val="006F7BA2"/>
    <w:rsid w:val="00701B25"/>
    <w:rsid w:val="00702416"/>
    <w:rsid w:val="00706094"/>
    <w:rsid w:val="00710004"/>
    <w:rsid w:val="0071384F"/>
    <w:rsid w:val="00713A69"/>
    <w:rsid w:val="007149E8"/>
    <w:rsid w:val="00714C43"/>
    <w:rsid w:val="007211A8"/>
    <w:rsid w:val="00722EFB"/>
    <w:rsid w:val="007259F3"/>
    <w:rsid w:val="00725C1F"/>
    <w:rsid w:val="00735A6E"/>
    <w:rsid w:val="007372E3"/>
    <w:rsid w:val="0074435A"/>
    <w:rsid w:val="00745785"/>
    <w:rsid w:val="00747853"/>
    <w:rsid w:val="0075037B"/>
    <w:rsid w:val="00753D5F"/>
    <w:rsid w:val="00763888"/>
    <w:rsid w:val="00764D42"/>
    <w:rsid w:val="007719BD"/>
    <w:rsid w:val="00772800"/>
    <w:rsid w:val="007749ED"/>
    <w:rsid w:val="007771BB"/>
    <w:rsid w:val="007831D5"/>
    <w:rsid w:val="00783883"/>
    <w:rsid w:val="00786310"/>
    <w:rsid w:val="00786687"/>
    <w:rsid w:val="0079081A"/>
    <w:rsid w:val="00790C75"/>
    <w:rsid w:val="00790DDF"/>
    <w:rsid w:val="00794101"/>
    <w:rsid w:val="00794E85"/>
    <w:rsid w:val="0079729D"/>
    <w:rsid w:val="00797746"/>
    <w:rsid w:val="007A019F"/>
    <w:rsid w:val="007A7365"/>
    <w:rsid w:val="007B0E79"/>
    <w:rsid w:val="007B3309"/>
    <w:rsid w:val="007B3A12"/>
    <w:rsid w:val="007B4A68"/>
    <w:rsid w:val="007C3DC4"/>
    <w:rsid w:val="007C416F"/>
    <w:rsid w:val="007C7B4A"/>
    <w:rsid w:val="007D6934"/>
    <w:rsid w:val="007E0FFE"/>
    <w:rsid w:val="007E11EC"/>
    <w:rsid w:val="007E1670"/>
    <w:rsid w:val="007E1A3C"/>
    <w:rsid w:val="007E2319"/>
    <w:rsid w:val="007E2B40"/>
    <w:rsid w:val="007E3E2C"/>
    <w:rsid w:val="007E47C6"/>
    <w:rsid w:val="007E534F"/>
    <w:rsid w:val="007E6994"/>
    <w:rsid w:val="007E6A06"/>
    <w:rsid w:val="007F060E"/>
    <w:rsid w:val="007F166B"/>
    <w:rsid w:val="00801F32"/>
    <w:rsid w:val="008030B3"/>
    <w:rsid w:val="00803750"/>
    <w:rsid w:val="00803795"/>
    <w:rsid w:val="00804D66"/>
    <w:rsid w:val="008065DC"/>
    <w:rsid w:val="00811603"/>
    <w:rsid w:val="00813826"/>
    <w:rsid w:val="00814920"/>
    <w:rsid w:val="00817455"/>
    <w:rsid w:val="00820619"/>
    <w:rsid w:val="00821C08"/>
    <w:rsid w:val="0082391A"/>
    <w:rsid w:val="00826639"/>
    <w:rsid w:val="008307C3"/>
    <w:rsid w:val="00831FCD"/>
    <w:rsid w:val="008368B8"/>
    <w:rsid w:val="0084157A"/>
    <w:rsid w:val="008431D4"/>
    <w:rsid w:val="00843D5D"/>
    <w:rsid w:val="0084435B"/>
    <w:rsid w:val="00844B72"/>
    <w:rsid w:val="0084502A"/>
    <w:rsid w:val="0084612E"/>
    <w:rsid w:val="0084649F"/>
    <w:rsid w:val="00854227"/>
    <w:rsid w:val="00855625"/>
    <w:rsid w:val="0085673D"/>
    <w:rsid w:val="0086395C"/>
    <w:rsid w:val="0087575B"/>
    <w:rsid w:val="00876D27"/>
    <w:rsid w:val="00876F62"/>
    <w:rsid w:val="0088027E"/>
    <w:rsid w:val="00880808"/>
    <w:rsid w:val="008855B7"/>
    <w:rsid w:val="00886879"/>
    <w:rsid w:val="0089096D"/>
    <w:rsid w:val="00896026"/>
    <w:rsid w:val="008A0E63"/>
    <w:rsid w:val="008A402A"/>
    <w:rsid w:val="008A586A"/>
    <w:rsid w:val="008B3AF0"/>
    <w:rsid w:val="008B472F"/>
    <w:rsid w:val="008B6D5A"/>
    <w:rsid w:val="008B72E2"/>
    <w:rsid w:val="008C2628"/>
    <w:rsid w:val="008C747B"/>
    <w:rsid w:val="008D07AD"/>
    <w:rsid w:val="008D18E1"/>
    <w:rsid w:val="008D1F94"/>
    <w:rsid w:val="008D2E42"/>
    <w:rsid w:val="008D34C2"/>
    <w:rsid w:val="008E05FA"/>
    <w:rsid w:val="008E131E"/>
    <w:rsid w:val="008E3350"/>
    <w:rsid w:val="008E6C36"/>
    <w:rsid w:val="008E73CC"/>
    <w:rsid w:val="008F0C21"/>
    <w:rsid w:val="008F3CEC"/>
    <w:rsid w:val="008F7AE7"/>
    <w:rsid w:val="008F7B07"/>
    <w:rsid w:val="009106DF"/>
    <w:rsid w:val="00910E65"/>
    <w:rsid w:val="009118AE"/>
    <w:rsid w:val="00914661"/>
    <w:rsid w:val="00916A2F"/>
    <w:rsid w:val="009172AE"/>
    <w:rsid w:val="009320B6"/>
    <w:rsid w:val="00932CF9"/>
    <w:rsid w:val="009347DB"/>
    <w:rsid w:val="00935DC0"/>
    <w:rsid w:val="009368E3"/>
    <w:rsid w:val="00936A9C"/>
    <w:rsid w:val="00941629"/>
    <w:rsid w:val="009424A3"/>
    <w:rsid w:val="0094327F"/>
    <w:rsid w:val="00943E10"/>
    <w:rsid w:val="00944D99"/>
    <w:rsid w:val="00946300"/>
    <w:rsid w:val="00947AF0"/>
    <w:rsid w:val="00950424"/>
    <w:rsid w:val="0095195A"/>
    <w:rsid w:val="009534C6"/>
    <w:rsid w:val="0095364E"/>
    <w:rsid w:val="00955458"/>
    <w:rsid w:val="00960854"/>
    <w:rsid w:val="0096498A"/>
    <w:rsid w:val="00967CC1"/>
    <w:rsid w:val="0097128B"/>
    <w:rsid w:val="00972EE4"/>
    <w:rsid w:val="009742C1"/>
    <w:rsid w:val="009754DE"/>
    <w:rsid w:val="00976426"/>
    <w:rsid w:val="00976E75"/>
    <w:rsid w:val="009800CF"/>
    <w:rsid w:val="009839FB"/>
    <w:rsid w:val="009868B8"/>
    <w:rsid w:val="00987A13"/>
    <w:rsid w:val="0099450F"/>
    <w:rsid w:val="0099742C"/>
    <w:rsid w:val="009A2910"/>
    <w:rsid w:val="009A4DC4"/>
    <w:rsid w:val="009B1C3D"/>
    <w:rsid w:val="009B5766"/>
    <w:rsid w:val="009B7E80"/>
    <w:rsid w:val="009C086A"/>
    <w:rsid w:val="009C109C"/>
    <w:rsid w:val="009C3952"/>
    <w:rsid w:val="009C39A3"/>
    <w:rsid w:val="009C5501"/>
    <w:rsid w:val="009C6DCF"/>
    <w:rsid w:val="009C7900"/>
    <w:rsid w:val="009D027F"/>
    <w:rsid w:val="009D2319"/>
    <w:rsid w:val="009D264E"/>
    <w:rsid w:val="009D3080"/>
    <w:rsid w:val="009D6698"/>
    <w:rsid w:val="009D7337"/>
    <w:rsid w:val="009D7C2A"/>
    <w:rsid w:val="009E2AAF"/>
    <w:rsid w:val="009E3426"/>
    <w:rsid w:val="009E375C"/>
    <w:rsid w:val="009E42F2"/>
    <w:rsid w:val="009F0782"/>
    <w:rsid w:val="009F0F36"/>
    <w:rsid w:val="009F50E0"/>
    <w:rsid w:val="009F5B70"/>
    <w:rsid w:val="00A05AD6"/>
    <w:rsid w:val="00A0731A"/>
    <w:rsid w:val="00A077E3"/>
    <w:rsid w:val="00A07ED8"/>
    <w:rsid w:val="00A1266F"/>
    <w:rsid w:val="00A12BE1"/>
    <w:rsid w:val="00A14FFC"/>
    <w:rsid w:val="00A16A7C"/>
    <w:rsid w:val="00A16AA4"/>
    <w:rsid w:val="00A1740B"/>
    <w:rsid w:val="00A17EB3"/>
    <w:rsid w:val="00A23530"/>
    <w:rsid w:val="00A2371D"/>
    <w:rsid w:val="00A25143"/>
    <w:rsid w:val="00A30DEA"/>
    <w:rsid w:val="00A3235E"/>
    <w:rsid w:val="00A3373B"/>
    <w:rsid w:val="00A34170"/>
    <w:rsid w:val="00A362C3"/>
    <w:rsid w:val="00A40011"/>
    <w:rsid w:val="00A41BBF"/>
    <w:rsid w:val="00A44C9F"/>
    <w:rsid w:val="00A45129"/>
    <w:rsid w:val="00A47086"/>
    <w:rsid w:val="00A56DD8"/>
    <w:rsid w:val="00A6011B"/>
    <w:rsid w:val="00A65E48"/>
    <w:rsid w:val="00A66E10"/>
    <w:rsid w:val="00A6754C"/>
    <w:rsid w:val="00A713E9"/>
    <w:rsid w:val="00A74483"/>
    <w:rsid w:val="00A80493"/>
    <w:rsid w:val="00A83434"/>
    <w:rsid w:val="00A906C6"/>
    <w:rsid w:val="00A909B0"/>
    <w:rsid w:val="00A93D0C"/>
    <w:rsid w:val="00A96413"/>
    <w:rsid w:val="00AA26ED"/>
    <w:rsid w:val="00AA4337"/>
    <w:rsid w:val="00AA4A95"/>
    <w:rsid w:val="00AA5F86"/>
    <w:rsid w:val="00AA68F0"/>
    <w:rsid w:val="00AB19CB"/>
    <w:rsid w:val="00AB6086"/>
    <w:rsid w:val="00AB75CE"/>
    <w:rsid w:val="00AB7CEB"/>
    <w:rsid w:val="00AC04B6"/>
    <w:rsid w:val="00AC0961"/>
    <w:rsid w:val="00AC4AAF"/>
    <w:rsid w:val="00AC5AD7"/>
    <w:rsid w:val="00AC681A"/>
    <w:rsid w:val="00AD0ECF"/>
    <w:rsid w:val="00AD3BAD"/>
    <w:rsid w:val="00AD4841"/>
    <w:rsid w:val="00AD75F3"/>
    <w:rsid w:val="00AD7C19"/>
    <w:rsid w:val="00AF5985"/>
    <w:rsid w:val="00AF72F0"/>
    <w:rsid w:val="00B05184"/>
    <w:rsid w:val="00B06CC1"/>
    <w:rsid w:val="00B13891"/>
    <w:rsid w:val="00B13B62"/>
    <w:rsid w:val="00B14313"/>
    <w:rsid w:val="00B148F4"/>
    <w:rsid w:val="00B1540B"/>
    <w:rsid w:val="00B228F8"/>
    <w:rsid w:val="00B229EE"/>
    <w:rsid w:val="00B2380C"/>
    <w:rsid w:val="00B24043"/>
    <w:rsid w:val="00B24628"/>
    <w:rsid w:val="00B2485A"/>
    <w:rsid w:val="00B25E6F"/>
    <w:rsid w:val="00B3055B"/>
    <w:rsid w:val="00B30E8C"/>
    <w:rsid w:val="00B33D6C"/>
    <w:rsid w:val="00B33ECF"/>
    <w:rsid w:val="00B3403E"/>
    <w:rsid w:val="00B37842"/>
    <w:rsid w:val="00B44C8C"/>
    <w:rsid w:val="00B47272"/>
    <w:rsid w:val="00B47CF1"/>
    <w:rsid w:val="00B50FDE"/>
    <w:rsid w:val="00B517F9"/>
    <w:rsid w:val="00B52FAA"/>
    <w:rsid w:val="00B53B50"/>
    <w:rsid w:val="00B55D6E"/>
    <w:rsid w:val="00B5607B"/>
    <w:rsid w:val="00B64097"/>
    <w:rsid w:val="00B73BF8"/>
    <w:rsid w:val="00B77725"/>
    <w:rsid w:val="00B821DA"/>
    <w:rsid w:val="00B828D8"/>
    <w:rsid w:val="00B83F22"/>
    <w:rsid w:val="00B84BA6"/>
    <w:rsid w:val="00B84FFD"/>
    <w:rsid w:val="00B87DB2"/>
    <w:rsid w:val="00B9061A"/>
    <w:rsid w:val="00B912BD"/>
    <w:rsid w:val="00B94618"/>
    <w:rsid w:val="00B94D66"/>
    <w:rsid w:val="00BA331D"/>
    <w:rsid w:val="00BA60E4"/>
    <w:rsid w:val="00BA7308"/>
    <w:rsid w:val="00BB6928"/>
    <w:rsid w:val="00BB6E93"/>
    <w:rsid w:val="00BC069B"/>
    <w:rsid w:val="00BC1017"/>
    <w:rsid w:val="00BC2745"/>
    <w:rsid w:val="00BC4E83"/>
    <w:rsid w:val="00BE0FD0"/>
    <w:rsid w:val="00BE43D6"/>
    <w:rsid w:val="00BE6466"/>
    <w:rsid w:val="00BE684B"/>
    <w:rsid w:val="00BF56B4"/>
    <w:rsid w:val="00BF66D9"/>
    <w:rsid w:val="00C02A0F"/>
    <w:rsid w:val="00C14543"/>
    <w:rsid w:val="00C1578D"/>
    <w:rsid w:val="00C15A16"/>
    <w:rsid w:val="00C202CA"/>
    <w:rsid w:val="00C21105"/>
    <w:rsid w:val="00C230CB"/>
    <w:rsid w:val="00C24FB7"/>
    <w:rsid w:val="00C263E4"/>
    <w:rsid w:val="00C30028"/>
    <w:rsid w:val="00C30C12"/>
    <w:rsid w:val="00C32454"/>
    <w:rsid w:val="00C32666"/>
    <w:rsid w:val="00C34B62"/>
    <w:rsid w:val="00C352E6"/>
    <w:rsid w:val="00C406B2"/>
    <w:rsid w:val="00C417C7"/>
    <w:rsid w:val="00C417D6"/>
    <w:rsid w:val="00C42551"/>
    <w:rsid w:val="00C45FBC"/>
    <w:rsid w:val="00C461D7"/>
    <w:rsid w:val="00C517AA"/>
    <w:rsid w:val="00C545B6"/>
    <w:rsid w:val="00C54721"/>
    <w:rsid w:val="00C56AE2"/>
    <w:rsid w:val="00C57B42"/>
    <w:rsid w:val="00C63D1E"/>
    <w:rsid w:val="00C67CB1"/>
    <w:rsid w:val="00C74D03"/>
    <w:rsid w:val="00C7665E"/>
    <w:rsid w:val="00C84C45"/>
    <w:rsid w:val="00C84F52"/>
    <w:rsid w:val="00C87DCA"/>
    <w:rsid w:val="00C87DCE"/>
    <w:rsid w:val="00C95D10"/>
    <w:rsid w:val="00CA1C98"/>
    <w:rsid w:val="00CA210D"/>
    <w:rsid w:val="00CA32AF"/>
    <w:rsid w:val="00CB08CA"/>
    <w:rsid w:val="00CB11E2"/>
    <w:rsid w:val="00CB2F76"/>
    <w:rsid w:val="00CB39D9"/>
    <w:rsid w:val="00CB3A3D"/>
    <w:rsid w:val="00CB4B85"/>
    <w:rsid w:val="00CB52AE"/>
    <w:rsid w:val="00CB6FF2"/>
    <w:rsid w:val="00CC0870"/>
    <w:rsid w:val="00CC18B2"/>
    <w:rsid w:val="00CC2352"/>
    <w:rsid w:val="00CC2AB3"/>
    <w:rsid w:val="00CC4031"/>
    <w:rsid w:val="00CC44C5"/>
    <w:rsid w:val="00CC45EC"/>
    <w:rsid w:val="00CC4BBE"/>
    <w:rsid w:val="00CC6789"/>
    <w:rsid w:val="00CC6E51"/>
    <w:rsid w:val="00CD1159"/>
    <w:rsid w:val="00CD5975"/>
    <w:rsid w:val="00CE1924"/>
    <w:rsid w:val="00CF546D"/>
    <w:rsid w:val="00CF71F0"/>
    <w:rsid w:val="00CF731A"/>
    <w:rsid w:val="00CF765C"/>
    <w:rsid w:val="00D01112"/>
    <w:rsid w:val="00D01C4D"/>
    <w:rsid w:val="00D02224"/>
    <w:rsid w:val="00D06303"/>
    <w:rsid w:val="00D117A4"/>
    <w:rsid w:val="00D1587D"/>
    <w:rsid w:val="00D21878"/>
    <w:rsid w:val="00D2768F"/>
    <w:rsid w:val="00D32204"/>
    <w:rsid w:val="00D35E09"/>
    <w:rsid w:val="00D377CD"/>
    <w:rsid w:val="00D403C0"/>
    <w:rsid w:val="00D40AE4"/>
    <w:rsid w:val="00D42071"/>
    <w:rsid w:val="00D42D6B"/>
    <w:rsid w:val="00D47E30"/>
    <w:rsid w:val="00D50760"/>
    <w:rsid w:val="00D5084E"/>
    <w:rsid w:val="00D537E1"/>
    <w:rsid w:val="00D538B6"/>
    <w:rsid w:val="00D56875"/>
    <w:rsid w:val="00D6316D"/>
    <w:rsid w:val="00D6374A"/>
    <w:rsid w:val="00D63E12"/>
    <w:rsid w:val="00D64796"/>
    <w:rsid w:val="00D65012"/>
    <w:rsid w:val="00D67162"/>
    <w:rsid w:val="00D70D5C"/>
    <w:rsid w:val="00D71B10"/>
    <w:rsid w:val="00D72A2E"/>
    <w:rsid w:val="00D749D6"/>
    <w:rsid w:val="00D752C5"/>
    <w:rsid w:val="00D7586F"/>
    <w:rsid w:val="00D7690D"/>
    <w:rsid w:val="00D804FE"/>
    <w:rsid w:val="00D80526"/>
    <w:rsid w:val="00D813E6"/>
    <w:rsid w:val="00D835B1"/>
    <w:rsid w:val="00D83D6A"/>
    <w:rsid w:val="00D85916"/>
    <w:rsid w:val="00D872ED"/>
    <w:rsid w:val="00D87368"/>
    <w:rsid w:val="00D878F9"/>
    <w:rsid w:val="00D96F9A"/>
    <w:rsid w:val="00DA445A"/>
    <w:rsid w:val="00DA7111"/>
    <w:rsid w:val="00DA727C"/>
    <w:rsid w:val="00DB1D64"/>
    <w:rsid w:val="00DB1DD6"/>
    <w:rsid w:val="00DB2666"/>
    <w:rsid w:val="00DB5C41"/>
    <w:rsid w:val="00DB6271"/>
    <w:rsid w:val="00DC44A6"/>
    <w:rsid w:val="00DC6AD2"/>
    <w:rsid w:val="00DD16AD"/>
    <w:rsid w:val="00DD1866"/>
    <w:rsid w:val="00DD49D1"/>
    <w:rsid w:val="00DD54E3"/>
    <w:rsid w:val="00DD5D0C"/>
    <w:rsid w:val="00DD6AF3"/>
    <w:rsid w:val="00DD6D5D"/>
    <w:rsid w:val="00DE6407"/>
    <w:rsid w:val="00DE64A4"/>
    <w:rsid w:val="00DE67AB"/>
    <w:rsid w:val="00DE6EF6"/>
    <w:rsid w:val="00DF033D"/>
    <w:rsid w:val="00DF0D9E"/>
    <w:rsid w:val="00DF0FD2"/>
    <w:rsid w:val="00DF2811"/>
    <w:rsid w:val="00DF40DB"/>
    <w:rsid w:val="00DF410D"/>
    <w:rsid w:val="00E0389B"/>
    <w:rsid w:val="00E070CB"/>
    <w:rsid w:val="00E07434"/>
    <w:rsid w:val="00E1066F"/>
    <w:rsid w:val="00E17A74"/>
    <w:rsid w:val="00E21ED3"/>
    <w:rsid w:val="00E22A31"/>
    <w:rsid w:val="00E23FAE"/>
    <w:rsid w:val="00E30055"/>
    <w:rsid w:val="00E305D9"/>
    <w:rsid w:val="00E31020"/>
    <w:rsid w:val="00E327CE"/>
    <w:rsid w:val="00E334C5"/>
    <w:rsid w:val="00E348A2"/>
    <w:rsid w:val="00E367D5"/>
    <w:rsid w:val="00E377E8"/>
    <w:rsid w:val="00E4178E"/>
    <w:rsid w:val="00E41981"/>
    <w:rsid w:val="00E41D91"/>
    <w:rsid w:val="00E429EE"/>
    <w:rsid w:val="00E463A3"/>
    <w:rsid w:val="00E5161B"/>
    <w:rsid w:val="00E52425"/>
    <w:rsid w:val="00E55EC5"/>
    <w:rsid w:val="00E60C14"/>
    <w:rsid w:val="00E61016"/>
    <w:rsid w:val="00E624A6"/>
    <w:rsid w:val="00E656A6"/>
    <w:rsid w:val="00E72965"/>
    <w:rsid w:val="00E73E48"/>
    <w:rsid w:val="00E7406D"/>
    <w:rsid w:val="00E755B8"/>
    <w:rsid w:val="00E82E01"/>
    <w:rsid w:val="00E83115"/>
    <w:rsid w:val="00E85F5A"/>
    <w:rsid w:val="00E87ABF"/>
    <w:rsid w:val="00E91994"/>
    <w:rsid w:val="00E9481C"/>
    <w:rsid w:val="00E948D8"/>
    <w:rsid w:val="00E9673F"/>
    <w:rsid w:val="00E975F0"/>
    <w:rsid w:val="00EA6323"/>
    <w:rsid w:val="00EB01AD"/>
    <w:rsid w:val="00EB1313"/>
    <w:rsid w:val="00EB321A"/>
    <w:rsid w:val="00EB408F"/>
    <w:rsid w:val="00EB4610"/>
    <w:rsid w:val="00EB5AAB"/>
    <w:rsid w:val="00EB7B1F"/>
    <w:rsid w:val="00EC5D1E"/>
    <w:rsid w:val="00EC64AD"/>
    <w:rsid w:val="00EC6BAC"/>
    <w:rsid w:val="00ED31A7"/>
    <w:rsid w:val="00ED4724"/>
    <w:rsid w:val="00ED4AE2"/>
    <w:rsid w:val="00ED7A5C"/>
    <w:rsid w:val="00EE2049"/>
    <w:rsid w:val="00EE3949"/>
    <w:rsid w:val="00EE516F"/>
    <w:rsid w:val="00EE6978"/>
    <w:rsid w:val="00EF01A4"/>
    <w:rsid w:val="00EF31E4"/>
    <w:rsid w:val="00F00581"/>
    <w:rsid w:val="00F03D94"/>
    <w:rsid w:val="00F065F1"/>
    <w:rsid w:val="00F077A0"/>
    <w:rsid w:val="00F11197"/>
    <w:rsid w:val="00F11480"/>
    <w:rsid w:val="00F11EA3"/>
    <w:rsid w:val="00F142E7"/>
    <w:rsid w:val="00F152E4"/>
    <w:rsid w:val="00F1562F"/>
    <w:rsid w:val="00F16947"/>
    <w:rsid w:val="00F220E7"/>
    <w:rsid w:val="00F2507E"/>
    <w:rsid w:val="00F32995"/>
    <w:rsid w:val="00F3540D"/>
    <w:rsid w:val="00F41EB1"/>
    <w:rsid w:val="00F42D13"/>
    <w:rsid w:val="00F50C35"/>
    <w:rsid w:val="00F608DF"/>
    <w:rsid w:val="00F631C8"/>
    <w:rsid w:val="00F644E7"/>
    <w:rsid w:val="00F65CC4"/>
    <w:rsid w:val="00F7440C"/>
    <w:rsid w:val="00F7536A"/>
    <w:rsid w:val="00F75A3B"/>
    <w:rsid w:val="00F80EEC"/>
    <w:rsid w:val="00F81E7C"/>
    <w:rsid w:val="00F84637"/>
    <w:rsid w:val="00F847EF"/>
    <w:rsid w:val="00F90F59"/>
    <w:rsid w:val="00F91D37"/>
    <w:rsid w:val="00F95F01"/>
    <w:rsid w:val="00F97E3C"/>
    <w:rsid w:val="00FA5B78"/>
    <w:rsid w:val="00FA6477"/>
    <w:rsid w:val="00FA64E7"/>
    <w:rsid w:val="00FC0603"/>
    <w:rsid w:val="00FC07B6"/>
    <w:rsid w:val="00FC3DDB"/>
    <w:rsid w:val="00FC423C"/>
    <w:rsid w:val="00FD1267"/>
    <w:rsid w:val="00FD36B4"/>
    <w:rsid w:val="00FD39DA"/>
    <w:rsid w:val="00FD423C"/>
    <w:rsid w:val="00FD4B21"/>
    <w:rsid w:val="00FD4F6D"/>
    <w:rsid w:val="00FE4873"/>
    <w:rsid w:val="00FE5D90"/>
    <w:rsid w:val="00FF0FE2"/>
    <w:rsid w:val="00FF6BD2"/>
    <w:rsid w:val="00FF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D485544"/>
  <w15:docId w15:val="{5A6769CD-23DC-4537-93B0-0EB1B6552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827"/>
    <w:rPr>
      <w:rFonts w:ascii="Times New Roman" w:eastAsia="Times New Roman" w:hAnsi="Times New Roman" w:cs="Times New Roman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56827"/>
    <w:rPr>
      <w:rFonts w:eastAsia="Times New Roman" w:cs="Times New Roman"/>
      <w:sz w:val="22"/>
      <w:lang w:val="ru-RU" w:eastAsia="ru-RU"/>
    </w:rPr>
  </w:style>
  <w:style w:type="paragraph" w:styleId="a5">
    <w:name w:val="List Paragraph"/>
    <w:aliases w:val="Cablenet,HotarirePunct1,Citation List,List Paragraph (numbered (a)),References,ReferencesCxSpLast,lp1,Normal 2,Colorful List - Accent 12,Main numbered paragraph,Bullets,Source,Resume Title,List_Paragraph,Multilevel para_II,List Paragraph1"/>
    <w:basedOn w:val="a"/>
    <w:link w:val="a6"/>
    <w:uiPriority w:val="34"/>
    <w:qFormat/>
    <w:rsid w:val="00456827"/>
    <w:pPr>
      <w:ind w:left="720"/>
      <w:contextualSpacing/>
    </w:pPr>
  </w:style>
  <w:style w:type="table" w:styleId="a7">
    <w:name w:val="Table Grid"/>
    <w:basedOn w:val="a1"/>
    <w:uiPriority w:val="39"/>
    <w:qFormat/>
    <w:rsid w:val="00594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9F0F3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F0F36"/>
    <w:rPr>
      <w:rFonts w:ascii="Times New Roman" w:eastAsia="Times New Roman" w:hAnsi="Times New Roman" w:cs="Times New Roman"/>
      <w:szCs w:val="24"/>
      <w:lang w:val="ru-RU" w:eastAsia="ru-RU"/>
    </w:rPr>
  </w:style>
  <w:style w:type="paragraph" w:customStyle="1" w:styleId="1">
    <w:name w:val="Без интервала1"/>
    <w:rsid w:val="009F0F36"/>
    <w:rPr>
      <w:rFonts w:eastAsia="Times New Roman" w:cs="Calibri"/>
      <w:sz w:val="22"/>
      <w:lang w:val="ru-RU" w:eastAsia="ru-RU"/>
    </w:rPr>
  </w:style>
  <w:style w:type="character" w:customStyle="1" w:styleId="labelstyle">
    <w:name w:val="labelstyle"/>
    <w:basedOn w:val="a0"/>
    <w:rsid w:val="009F0F36"/>
  </w:style>
  <w:style w:type="character" w:customStyle="1" w:styleId="a8">
    <w:name w:val="Основной текст Знак"/>
    <w:basedOn w:val="a0"/>
    <w:link w:val="a9"/>
    <w:uiPriority w:val="99"/>
    <w:semiHidden/>
    <w:rsid w:val="009F0F36"/>
    <w:rPr>
      <w:rFonts w:ascii="Times New Roman" w:eastAsia="Times New Roman" w:hAnsi="Times New Roman" w:cs="Times New Roman"/>
      <w:szCs w:val="24"/>
      <w:lang w:val="ru-RU" w:eastAsia="ru-RU"/>
    </w:rPr>
  </w:style>
  <w:style w:type="paragraph" w:styleId="a9">
    <w:name w:val="Body Text"/>
    <w:basedOn w:val="a"/>
    <w:link w:val="a8"/>
    <w:uiPriority w:val="99"/>
    <w:semiHidden/>
    <w:unhideWhenUsed/>
    <w:rsid w:val="009F0F36"/>
    <w:pPr>
      <w:spacing w:after="120"/>
    </w:pPr>
  </w:style>
  <w:style w:type="character" w:customStyle="1" w:styleId="10">
    <w:name w:val="Основной текст Знак1"/>
    <w:basedOn w:val="a0"/>
    <w:uiPriority w:val="99"/>
    <w:semiHidden/>
    <w:rsid w:val="009F0F36"/>
    <w:rPr>
      <w:rFonts w:ascii="Times New Roman" w:eastAsia="Times New Roman" w:hAnsi="Times New Roman" w:cs="Times New Roman"/>
      <w:szCs w:val="24"/>
      <w:lang w:val="ru-RU" w:eastAsia="ru-RU"/>
    </w:rPr>
  </w:style>
  <w:style w:type="character" w:customStyle="1" w:styleId="aa">
    <w:name w:val="Верхний колонтитул Знак"/>
    <w:basedOn w:val="a0"/>
    <w:link w:val="ab"/>
    <w:uiPriority w:val="99"/>
    <w:rsid w:val="009F0F36"/>
    <w:rPr>
      <w:rFonts w:ascii="Times New Roman" w:eastAsia="Times New Roman" w:hAnsi="Times New Roman" w:cs="Times New Roman"/>
      <w:szCs w:val="24"/>
      <w:lang w:val="ru-RU" w:eastAsia="ru-RU"/>
    </w:rPr>
  </w:style>
  <w:style w:type="paragraph" w:styleId="ab">
    <w:name w:val="header"/>
    <w:basedOn w:val="a"/>
    <w:link w:val="aa"/>
    <w:uiPriority w:val="99"/>
    <w:unhideWhenUsed/>
    <w:rsid w:val="009F0F36"/>
    <w:pPr>
      <w:tabs>
        <w:tab w:val="center" w:pos="4844"/>
        <w:tab w:val="right" w:pos="9689"/>
      </w:tabs>
    </w:pPr>
  </w:style>
  <w:style w:type="character" w:customStyle="1" w:styleId="11">
    <w:name w:val="Верхний колонтитул Знак1"/>
    <w:basedOn w:val="a0"/>
    <w:uiPriority w:val="99"/>
    <w:semiHidden/>
    <w:rsid w:val="009F0F36"/>
    <w:rPr>
      <w:rFonts w:ascii="Times New Roman" w:eastAsia="Times New Roman" w:hAnsi="Times New Roman" w:cs="Times New Roman"/>
      <w:szCs w:val="24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9F0F36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F0F36"/>
    <w:rPr>
      <w:rFonts w:ascii="Times New Roman" w:eastAsia="Times New Roman" w:hAnsi="Times New Roman" w:cs="Times New Roman"/>
      <w:szCs w:val="24"/>
      <w:lang w:val="ru-RU" w:eastAsia="ru-RU"/>
    </w:rPr>
  </w:style>
  <w:style w:type="character" w:customStyle="1" w:styleId="ae">
    <w:name w:val="Текст сноски Знак"/>
    <w:basedOn w:val="a0"/>
    <w:link w:val="af"/>
    <w:uiPriority w:val="99"/>
    <w:semiHidden/>
    <w:rsid w:val="009F0F3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">
    <w:name w:val="footnote text"/>
    <w:basedOn w:val="a"/>
    <w:link w:val="ae"/>
    <w:uiPriority w:val="99"/>
    <w:semiHidden/>
    <w:unhideWhenUsed/>
    <w:rsid w:val="009F0F36"/>
    <w:rPr>
      <w:sz w:val="20"/>
      <w:szCs w:val="20"/>
    </w:rPr>
  </w:style>
  <w:style w:type="character" w:customStyle="1" w:styleId="12">
    <w:name w:val="Текст сноски Знак1"/>
    <w:basedOn w:val="a0"/>
    <w:uiPriority w:val="99"/>
    <w:semiHidden/>
    <w:rsid w:val="009F0F3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21">
    <w:name w:val="Без интервала2"/>
    <w:rsid w:val="009F0F36"/>
    <w:rPr>
      <w:rFonts w:eastAsia="Calibri" w:cs="Times New Roman"/>
      <w:sz w:val="22"/>
      <w:lang w:val="ru-RU" w:eastAsia="ru-RU"/>
    </w:rPr>
  </w:style>
  <w:style w:type="paragraph" w:customStyle="1" w:styleId="13">
    <w:name w:val="Абзац списка1"/>
    <w:basedOn w:val="a"/>
    <w:rsid w:val="009F0F36"/>
    <w:pPr>
      <w:ind w:left="720"/>
      <w:contextualSpacing/>
    </w:pPr>
    <w:rPr>
      <w:rFonts w:eastAsia="Calibri"/>
    </w:rPr>
  </w:style>
  <w:style w:type="paragraph" w:customStyle="1" w:styleId="3">
    <w:name w:val="Без интервала3"/>
    <w:rsid w:val="009F0F36"/>
    <w:rPr>
      <w:rFonts w:eastAsia="Times New Roman" w:cs="Calibri"/>
      <w:sz w:val="22"/>
      <w:lang w:val="ru-RU" w:eastAsia="ru-RU"/>
    </w:rPr>
  </w:style>
  <w:style w:type="character" w:styleId="af0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basedOn w:val="a0"/>
    <w:link w:val="BVIfnrChar1Char"/>
    <w:unhideWhenUsed/>
    <w:qFormat/>
    <w:rsid w:val="00AD4841"/>
    <w:rPr>
      <w:vertAlign w:val="superscript"/>
    </w:rPr>
  </w:style>
  <w:style w:type="character" w:styleId="af1">
    <w:name w:val="Hyperlink"/>
    <w:basedOn w:val="a0"/>
    <w:uiPriority w:val="99"/>
    <w:semiHidden/>
    <w:unhideWhenUsed/>
    <w:rsid w:val="00AD4841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AD4841"/>
    <w:rPr>
      <w:color w:val="800080"/>
      <w:u w:val="single"/>
    </w:rPr>
  </w:style>
  <w:style w:type="paragraph" w:customStyle="1" w:styleId="xl71">
    <w:name w:val="xl71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  <w:lang w:val="ro-RO" w:eastAsia="ro-RO"/>
    </w:rPr>
  </w:style>
  <w:style w:type="paragraph" w:customStyle="1" w:styleId="xl72">
    <w:name w:val="xl72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  <w:lang w:val="ro-RO" w:eastAsia="ro-RO"/>
    </w:rPr>
  </w:style>
  <w:style w:type="paragraph" w:customStyle="1" w:styleId="xl73">
    <w:name w:val="xl73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o-RO" w:eastAsia="ro-RO"/>
    </w:rPr>
  </w:style>
  <w:style w:type="paragraph" w:customStyle="1" w:styleId="xl74">
    <w:name w:val="xl74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  <w:lang w:val="ro-RO" w:eastAsia="ro-RO"/>
    </w:rPr>
  </w:style>
  <w:style w:type="paragraph" w:customStyle="1" w:styleId="xl75">
    <w:name w:val="xl75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  <w:lang w:val="ro-RO" w:eastAsia="ro-RO"/>
    </w:rPr>
  </w:style>
  <w:style w:type="paragraph" w:customStyle="1" w:styleId="xl76">
    <w:name w:val="xl76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  <w:lang w:val="ro-RO" w:eastAsia="ro-RO"/>
    </w:rPr>
  </w:style>
  <w:style w:type="paragraph" w:customStyle="1" w:styleId="xl77">
    <w:name w:val="xl77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o-RO" w:eastAsia="ro-RO"/>
    </w:rPr>
  </w:style>
  <w:style w:type="paragraph" w:customStyle="1" w:styleId="xl78">
    <w:name w:val="xl78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  <w:lang w:val="ro-RO" w:eastAsia="ro-RO"/>
    </w:rPr>
  </w:style>
  <w:style w:type="paragraph" w:customStyle="1" w:styleId="xl79">
    <w:name w:val="xl79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  <w:sz w:val="15"/>
      <w:szCs w:val="15"/>
      <w:lang w:val="ro-RO" w:eastAsia="ro-RO"/>
    </w:rPr>
  </w:style>
  <w:style w:type="paragraph" w:customStyle="1" w:styleId="xl80">
    <w:name w:val="xl80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color w:val="000000"/>
      <w:sz w:val="20"/>
      <w:szCs w:val="20"/>
      <w:lang w:val="ro-RO" w:eastAsia="ro-RO"/>
    </w:rPr>
  </w:style>
  <w:style w:type="paragraph" w:customStyle="1" w:styleId="xl81">
    <w:name w:val="xl81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0"/>
      <w:szCs w:val="20"/>
      <w:lang w:val="ro-RO" w:eastAsia="ro-RO"/>
    </w:rPr>
  </w:style>
  <w:style w:type="paragraph" w:customStyle="1" w:styleId="xl82">
    <w:name w:val="xl82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  <w:lang w:val="ro-RO" w:eastAsia="ro-RO"/>
    </w:rPr>
  </w:style>
  <w:style w:type="paragraph" w:customStyle="1" w:styleId="xl83">
    <w:name w:val="xl83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  <w:lang w:val="ro-RO" w:eastAsia="ro-RO"/>
    </w:rPr>
  </w:style>
  <w:style w:type="paragraph" w:customStyle="1" w:styleId="xl84">
    <w:name w:val="xl84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  <w:lang w:val="ro-RO" w:eastAsia="ro-RO"/>
    </w:rPr>
  </w:style>
  <w:style w:type="paragraph" w:customStyle="1" w:styleId="xl85">
    <w:name w:val="xl85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val="ro-RO" w:eastAsia="ro-RO"/>
    </w:rPr>
  </w:style>
  <w:style w:type="paragraph" w:customStyle="1" w:styleId="xl86">
    <w:name w:val="xl86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val="ro-RO" w:eastAsia="ro-RO"/>
    </w:rPr>
  </w:style>
  <w:style w:type="paragraph" w:customStyle="1" w:styleId="xl87">
    <w:name w:val="xl87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  <w:lang w:val="ro-RO" w:eastAsia="ro-RO"/>
    </w:rPr>
  </w:style>
  <w:style w:type="paragraph" w:customStyle="1" w:styleId="xl88">
    <w:name w:val="xl88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lang w:val="ro-RO" w:eastAsia="ro-RO"/>
    </w:rPr>
  </w:style>
  <w:style w:type="paragraph" w:customStyle="1" w:styleId="xl89">
    <w:name w:val="xl89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lang w:val="ro-RO" w:eastAsia="ro-RO"/>
    </w:rPr>
  </w:style>
  <w:style w:type="paragraph" w:customStyle="1" w:styleId="xl90">
    <w:name w:val="xl90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ro-RO" w:eastAsia="ro-RO"/>
    </w:rPr>
  </w:style>
  <w:style w:type="paragraph" w:customStyle="1" w:styleId="xl91">
    <w:name w:val="xl91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val="ro-RO" w:eastAsia="ro-RO"/>
    </w:rPr>
  </w:style>
  <w:style w:type="paragraph" w:customStyle="1" w:styleId="xl92">
    <w:name w:val="xl92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ro-RO" w:eastAsia="ro-RO"/>
    </w:rPr>
  </w:style>
  <w:style w:type="paragraph" w:customStyle="1" w:styleId="xl93">
    <w:name w:val="xl93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ro-RO" w:eastAsia="ro-RO"/>
    </w:rPr>
  </w:style>
  <w:style w:type="paragraph" w:customStyle="1" w:styleId="xl94">
    <w:name w:val="xl94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ro-RO" w:eastAsia="ro-RO"/>
    </w:rPr>
  </w:style>
  <w:style w:type="paragraph" w:customStyle="1" w:styleId="xl95">
    <w:name w:val="xl95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val="ro-RO" w:eastAsia="ro-RO"/>
    </w:rPr>
  </w:style>
  <w:style w:type="paragraph" w:customStyle="1" w:styleId="xl96">
    <w:name w:val="xl96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val="ro-RO" w:eastAsia="ro-RO"/>
    </w:rPr>
  </w:style>
  <w:style w:type="paragraph" w:customStyle="1" w:styleId="xl97">
    <w:name w:val="xl97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val="ro-RO" w:eastAsia="ro-RO"/>
    </w:rPr>
  </w:style>
  <w:style w:type="paragraph" w:customStyle="1" w:styleId="xl98">
    <w:name w:val="xl98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val="ro-RO" w:eastAsia="ro-RO"/>
    </w:rPr>
  </w:style>
  <w:style w:type="paragraph" w:customStyle="1" w:styleId="xl99">
    <w:name w:val="xl99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lang w:val="ro-RO" w:eastAsia="ro-RO"/>
    </w:rPr>
  </w:style>
  <w:style w:type="paragraph" w:customStyle="1" w:styleId="xl100">
    <w:name w:val="xl100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101">
    <w:name w:val="xl101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ro-RO" w:eastAsia="ro-RO"/>
    </w:rPr>
  </w:style>
  <w:style w:type="paragraph" w:customStyle="1" w:styleId="xl102">
    <w:name w:val="xl102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ro-RO" w:eastAsia="ro-RO"/>
    </w:rPr>
  </w:style>
  <w:style w:type="paragraph" w:customStyle="1" w:styleId="xl103">
    <w:name w:val="xl103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  <w:lang w:val="ro-RO" w:eastAsia="ro-RO"/>
    </w:rPr>
  </w:style>
  <w:style w:type="paragraph" w:customStyle="1" w:styleId="Implicit">
    <w:name w:val="Implicit"/>
    <w:rsid w:val="009C39A3"/>
    <w:pPr>
      <w:tabs>
        <w:tab w:val="left" w:pos="708"/>
      </w:tabs>
      <w:suppressAutoHyphens/>
      <w:spacing w:line="276" w:lineRule="auto"/>
    </w:pPr>
    <w:rPr>
      <w:rFonts w:eastAsia="SimSun" w:cs="Times New Roman"/>
      <w:sz w:val="22"/>
      <w:lang w:val="ru-RU"/>
    </w:rPr>
  </w:style>
  <w:style w:type="paragraph" w:styleId="af3">
    <w:name w:val="Balloon Text"/>
    <w:basedOn w:val="a"/>
    <w:link w:val="af4"/>
    <w:uiPriority w:val="99"/>
    <w:semiHidden/>
    <w:unhideWhenUsed/>
    <w:rsid w:val="00507BDA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507BDA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a"/>
    <w:next w:val="a"/>
    <w:link w:val="af0"/>
    <w:qFormat/>
    <w:rsid w:val="00565537"/>
    <w:pPr>
      <w:spacing w:after="160" w:line="240" w:lineRule="exact"/>
    </w:pPr>
    <w:rPr>
      <w:rFonts w:ascii="Calibri" w:eastAsiaTheme="minorHAnsi" w:hAnsi="Calibri" w:cstheme="minorBidi"/>
      <w:szCs w:val="22"/>
      <w:vertAlign w:val="superscript"/>
      <w:lang w:val="en-US" w:eastAsia="en-US"/>
    </w:rPr>
  </w:style>
  <w:style w:type="paragraph" w:customStyle="1" w:styleId="bullet">
    <w:name w:val="bullet"/>
    <w:basedOn w:val="a"/>
    <w:rsid w:val="00565537"/>
    <w:pPr>
      <w:numPr>
        <w:numId w:val="1"/>
      </w:numPr>
      <w:spacing w:before="120" w:after="120"/>
      <w:jc w:val="both"/>
    </w:pPr>
    <w:rPr>
      <w:rFonts w:ascii="Trebuchet MS" w:hAnsi="Trebuchet MS" w:cs="Arial"/>
      <w:sz w:val="20"/>
      <w:lang w:val="ro-RO" w:eastAsia="en-US"/>
    </w:rPr>
  </w:style>
  <w:style w:type="paragraph" w:styleId="8">
    <w:name w:val="toc 8"/>
    <w:basedOn w:val="a"/>
    <w:next w:val="a"/>
    <w:autoRedefine/>
    <w:uiPriority w:val="39"/>
    <w:rsid w:val="00565537"/>
    <w:pPr>
      <w:numPr>
        <w:ilvl w:val="4"/>
        <w:numId w:val="1"/>
      </w:numPr>
      <w:spacing w:before="120" w:after="120"/>
      <w:jc w:val="both"/>
    </w:pPr>
    <w:rPr>
      <w:rFonts w:ascii="Trebuchet MS" w:hAnsi="Trebuchet MS"/>
      <w:sz w:val="20"/>
      <w:lang w:val="ro-RO" w:eastAsia="en-US"/>
    </w:rPr>
  </w:style>
  <w:style w:type="character" w:customStyle="1" w:styleId="a4">
    <w:name w:val="Без интервала Знак"/>
    <w:link w:val="a3"/>
    <w:uiPriority w:val="1"/>
    <w:locked/>
    <w:rsid w:val="00A14FFC"/>
    <w:rPr>
      <w:rFonts w:eastAsia="Times New Roman" w:cs="Times New Roman"/>
      <w:sz w:val="22"/>
      <w:lang w:val="ru-RU" w:eastAsia="ru-RU"/>
    </w:rPr>
  </w:style>
  <w:style w:type="character" w:customStyle="1" w:styleId="af5">
    <w:name w:val="Основной текст_"/>
    <w:basedOn w:val="a0"/>
    <w:link w:val="14"/>
    <w:rsid w:val="00955458"/>
    <w:rPr>
      <w:rFonts w:ascii="Times New Roman" w:eastAsia="Times New Roman" w:hAnsi="Times New Roman" w:cs="Times New Roman"/>
    </w:rPr>
  </w:style>
  <w:style w:type="paragraph" w:customStyle="1" w:styleId="14">
    <w:name w:val="Основной текст1"/>
    <w:basedOn w:val="a"/>
    <w:link w:val="af5"/>
    <w:rsid w:val="00955458"/>
    <w:pPr>
      <w:widowControl w:val="0"/>
      <w:spacing w:after="310"/>
    </w:pPr>
    <w:rPr>
      <w:szCs w:val="22"/>
      <w:lang w:val="en-US" w:eastAsia="en-US"/>
    </w:rPr>
  </w:style>
  <w:style w:type="paragraph" w:customStyle="1" w:styleId="15">
    <w:name w:val="Обычный1"/>
    <w:qFormat/>
    <w:rsid w:val="000C545C"/>
    <w:rPr>
      <w:rFonts w:ascii="Times New Roman" w:eastAsia="Times New Roman" w:hAnsi="Times New Roman" w:cs="Times New Roman"/>
      <w:szCs w:val="24"/>
      <w:lang w:val="ro-RO"/>
    </w:rPr>
  </w:style>
  <w:style w:type="character" w:customStyle="1" w:styleId="a6">
    <w:name w:val="Абзац списка Знак"/>
    <w:aliases w:val="Cablenet Знак,HotarirePunct1 Знак,Citation List Знак,List Paragraph (numbered (a)) Знак,References Знак,ReferencesCxSpLast Знак,lp1 Знак,Normal 2 Знак,Colorful List - Accent 12 Знак,Main numbered paragraph Знак,Bullets Знак,Source Знак"/>
    <w:link w:val="a5"/>
    <w:uiPriority w:val="34"/>
    <w:locked/>
    <w:rsid w:val="002B420E"/>
    <w:rPr>
      <w:rFonts w:ascii="Times New Roman" w:eastAsia="Times New Roman" w:hAnsi="Times New Roman" w:cs="Times New Roman"/>
      <w:szCs w:val="24"/>
      <w:lang w:val="ru-RU" w:eastAsia="ru-RU"/>
    </w:rPr>
  </w:style>
  <w:style w:type="paragraph" w:styleId="af6">
    <w:name w:val="Normal (Web)"/>
    <w:basedOn w:val="a"/>
    <w:uiPriority w:val="99"/>
    <w:unhideWhenUsed/>
    <w:rsid w:val="00B30E8C"/>
  </w:style>
  <w:style w:type="character" w:styleId="af7">
    <w:name w:val="Strong"/>
    <w:basedOn w:val="a0"/>
    <w:uiPriority w:val="22"/>
    <w:qFormat/>
    <w:rsid w:val="001A6B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7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5300D6-7A68-4D11-9404-D6B986137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46</cp:revision>
  <cp:lastPrinted>2026-04-07T11:56:00Z</cp:lastPrinted>
  <dcterms:created xsi:type="dcterms:W3CDTF">2023-12-11T11:14:00Z</dcterms:created>
  <dcterms:modified xsi:type="dcterms:W3CDTF">2026-05-20T13:13:00Z</dcterms:modified>
</cp:coreProperties>
</file>